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3C60" w14:textId="72F19BFC" w:rsidR="00285676" w:rsidRDefault="00285676" w:rsidP="00285676">
      <w:pPr>
        <w:rPr>
          <w:color w:val="3366FF"/>
          <w:sz w:val="28"/>
          <w:szCs w:val="28"/>
        </w:rPr>
      </w:pPr>
      <w:r>
        <w:rPr>
          <w:noProof/>
          <w:color w:val="3366FF"/>
          <w:sz w:val="28"/>
          <w:szCs w:val="28"/>
        </w:rPr>
        <w:drawing>
          <wp:inline distT="0" distB="0" distL="0" distR="0" wp14:anchorId="763DCEF6" wp14:editId="7AED6474">
            <wp:extent cx="1644015" cy="294005"/>
            <wp:effectExtent l="0" t="0" r="0" b="0"/>
            <wp:docPr id="4" name="Obrázek 4" descr="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66FF"/>
          <w:sz w:val="28"/>
          <w:szCs w:val="28"/>
        </w:rPr>
        <w:t xml:space="preserve">               </w:t>
      </w:r>
      <w:r w:rsidR="00405387">
        <w:rPr>
          <w:noProof/>
        </w:rPr>
        <w:drawing>
          <wp:inline distT="0" distB="0" distL="0" distR="0" wp14:anchorId="29538BAA" wp14:editId="42E54A2A">
            <wp:extent cx="2175446" cy="409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77" cy="41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EE90" w14:textId="77777777" w:rsidR="00285676" w:rsidRDefault="00285676" w:rsidP="00285676">
      <w:pPr>
        <w:ind w:right="-388"/>
        <w:jc w:val="center"/>
        <w:rPr>
          <w:color w:val="002F8E"/>
        </w:rPr>
      </w:pPr>
      <w:r>
        <w:rPr>
          <w:color w:val="002F8E"/>
        </w:rPr>
        <w:t>příspěvková organizace Středočeského kraje</w:t>
      </w:r>
    </w:p>
    <w:p w14:paraId="1D3DF34A" w14:textId="77777777" w:rsidR="00285676" w:rsidRDefault="00285676" w:rsidP="00285676">
      <w:pPr>
        <w:ind w:right="-388"/>
        <w:jc w:val="center"/>
        <w:rPr>
          <w:color w:val="002F8E"/>
        </w:rPr>
      </w:pPr>
      <w:r>
        <w:rPr>
          <w:color w:val="002F8E"/>
        </w:rPr>
        <w:t xml:space="preserve">Hlaváčkovo nám. 218,274 01 Slaný tel.:312 525 710, </w:t>
      </w:r>
      <w:hyperlink r:id="rId7" w:history="1">
        <w:r>
          <w:rPr>
            <w:rStyle w:val="Hypertextovodkaz"/>
            <w:color w:val="002F8E"/>
          </w:rPr>
          <w:t>reditel@dpsslany.cz</w:t>
        </w:r>
      </w:hyperlink>
      <w:r>
        <w:t>,</w:t>
      </w:r>
      <w:r>
        <w:rPr>
          <w:color w:val="002F8E"/>
        </w:rPr>
        <w:t xml:space="preserve"> www.dpsslany.cz</w:t>
      </w:r>
    </w:p>
    <w:tbl>
      <w:tblPr>
        <w:tblW w:w="100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4401"/>
        <w:gridCol w:w="8"/>
        <w:gridCol w:w="736"/>
        <w:gridCol w:w="8"/>
        <w:gridCol w:w="1230"/>
        <w:gridCol w:w="8"/>
        <w:gridCol w:w="962"/>
        <w:gridCol w:w="8"/>
        <w:gridCol w:w="789"/>
        <w:gridCol w:w="8"/>
        <w:gridCol w:w="812"/>
        <w:gridCol w:w="8"/>
        <w:gridCol w:w="820"/>
      </w:tblGrid>
      <w:tr w:rsidR="00C05756" w14:paraId="206C67A7" w14:textId="77777777" w:rsidTr="00602EDB">
        <w:trPr>
          <w:trHeight w:val="60"/>
        </w:trPr>
        <w:tc>
          <w:tcPr>
            <w:tcW w:w="1000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CA566FA" w14:textId="089A284D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VNITŘNÍ OBJEDNÁVKOVÝ LIST č.</w:t>
            </w:r>
            <w:r w:rsidR="006E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136</w:t>
            </w:r>
            <w:r w:rsidR="001B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/71234390/2023</w:t>
            </w:r>
          </w:p>
        </w:tc>
      </w:tr>
      <w:tr w:rsidR="00C05756" w14:paraId="0D961F47" w14:textId="77777777" w:rsidTr="00602EDB">
        <w:trPr>
          <w:trHeight w:val="20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3B9E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5343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E92750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</w:tr>
      <w:tr w:rsidR="00C05756" w14:paraId="2C1DF67D" w14:textId="77777777" w:rsidTr="00602EDB">
        <w:trPr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3A99F8" w14:textId="7B55AB49" w:rsidR="00C05756" w:rsidRDefault="00C0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Název:</w:t>
            </w:r>
            <w:r w:rsidR="006027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6E07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GORDIC</w:t>
            </w:r>
            <w:r w:rsidR="006027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s.</w:t>
            </w:r>
            <w:proofErr w:type="gramStart"/>
            <w:r w:rsidR="006027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r.o</w:t>
            </w:r>
            <w:proofErr w:type="gramEnd"/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319B42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Domov Slaný, poskytovatel sociálních služeb</w:t>
            </w:r>
          </w:p>
        </w:tc>
      </w:tr>
      <w:tr w:rsidR="00C05756" w14:paraId="32346742" w14:textId="77777777" w:rsidTr="00602EDB">
        <w:trPr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85E624" w14:textId="5599F7AB" w:rsidR="00C05756" w:rsidRDefault="00C0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Adresa:</w:t>
            </w:r>
            <w:r w:rsidR="001B69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6E07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Erbenova 4</w:t>
            </w:r>
            <w:r w:rsidR="006027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</w:t>
            </w:r>
            <w:r w:rsidR="006E07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58601 Jihlava</w:t>
            </w:r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DAA68D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Havlíčkovo náměstí 218, 274 01 Slaný</w:t>
            </w:r>
          </w:p>
        </w:tc>
      </w:tr>
      <w:tr w:rsidR="00C05756" w14:paraId="30263E69" w14:textId="77777777" w:rsidTr="00602EDB">
        <w:trPr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6A2885" w14:textId="4987523B" w:rsidR="00C05756" w:rsidRDefault="00C0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IČ:</w:t>
            </w:r>
            <w:r w:rsidR="001B69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6E07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47903783</w:t>
            </w:r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A12C1D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IČ: 712 34 390</w:t>
            </w:r>
          </w:p>
        </w:tc>
      </w:tr>
      <w:tr w:rsidR="00C05756" w14:paraId="16122EDF" w14:textId="77777777" w:rsidTr="00602EDB">
        <w:trPr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46350EDF" w14:textId="77777777" w:rsidR="00C05756" w:rsidRDefault="00C0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Kontakt:</w:t>
            </w:r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885AD9" w14:textId="77777777" w:rsidR="00C05756" w:rsidRDefault="00C057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C05756" w14:paraId="1778B647" w14:textId="77777777" w:rsidTr="00602EDB">
        <w:trPr>
          <w:trHeight w:val="195"/>
        </w:trPr>
        <w:tc>
          <w:tcPr>
            <w:tcW w:w="7615" w:type="dxa"/>
            <w:gridSpan w:val="8"/>
            <w:noWrap/>
            <w:vAlign w:val="bottom"/>
            <w:hideMark/>
          </w:tcPr>
          <w:p w14:paraId="529CD430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gridSpan w:val="2"/>
            <w:noWrap/>
            <w:vAlign w:val="bottom"/>
            <w:hideMark/>
          </w:tcPr>
          <w:p w14:paraId="65851199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gridSpan w:val="2"/>
            <w:noWrap/>
            <w:vAlign w:val="bottom"/>
            <w:hideMark/>
          </w:tcPr>
          <w:p w14:paraId="3D010475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gridSpan w:val="2"/>
            <w:noWrap/>
            <w:vAlign w:val="bottom"/>
            <w:hideMark/>
          </w:tcPr>
          <w:p w14:paraId="6B14C93A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</w:tr>
      <w:tr w:rsidR="00C05756" w14:paraId="3E6A37B5" w14:textId="77777777" w:rsidTr="00602EDB">
        <w:trPr>
          <w:trHeight w:val="256"/>
        </w:trPr>
        <w:tc>
          <w:tcPr>
            <w:tcW w:w="100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center"/>
            <w:hideMark/>
          </w:tcPr>
          <w:p w14:paraId="0CF56D2E" w14:textId="77777777" w:rsidR="00C05756" w:rsidRDefault="00C0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ČÁST A</w:t>
            </w:r>
          </w:p>
        </w:tc>
      </w:tr>
      <w:tr w:rsidR="00C05756" w14:paraId="2E2BE31D" w14:textId="77777777" w:rsidTr="00602EDB">
        <w:trPr>
          <w:trHeight w:val="840"/>
        </w:trPr>
        <w:tc>
          <w:tcPr>
            <w:tcW w:w="46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0BE7E4DD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Specifikace zboží/služby: 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5A43980C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E2CF32D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Předpokládaná cena celkem (v Kč)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9D08E"/>
            <w:vAlign w:val="center"/>
            <w:hideMark/>
          </w:tcPr>
          <w:p w14:paraId="4D79F7FD" w14:textId="77777777" w:rsidR="00C05756" w:rsidRDefault="00C0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Dostupnost na skladě ano/ne (ks)</w:t>
            </w:r>
          </w:p>
        </w:tc>
        <w:tc>
          <w:tcPr>
            <w:tcW w:w="23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BC2E6"/>
            <w:vAlign w:val="center"/>
            <w:hideMark/>
          </w:tcPr>
          <w:p w14:paraId="5B2B7B73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Průzkum trhu (v Kč) </w:t>
            </w:r>
          </w:p>
        </w:tc>
      </w:tr>
      <w:tr w:rsidR="00C05756" w14:paraId="17523A84" w14:textId="77777777" w:rsidTr="00602EDB">
        <w:trPr>
          <w:trHeight w:val="315"/>
        </w:trPr>
        <w:tc>
          <w:tcPr>
            <w:tcW w:w="46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B49E6F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EEC6F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10537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A1CCE0" w14:textId="77777777" w:rsidR="00C05756" w:rsidRDefault="00C057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1C3D7097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Nabídka č. 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C1501B5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Nabídka č. 2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4CEF6714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Nabídka č. 3</w:t>
            </w:r>
          </w:p>
        </w:tc>
      </w:tr>
      <w:tr w:rsidR="00C05756" w14:paraId="462E7B48" w14:textId="77777777" w:rsidTr="00602EDB">
        <w:trPr>
          <w:trHeight w:val="300"/>
        </w:trPr>
        <w:tc>
          <w:tcPr>
            <w:tcW w:w="46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9BA209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40312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68E2C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591683" w14:textId="77777777" w:rsidR="00C05756" w:rsidRDefault="00C057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50C161FA" w14:textId="0BC5E5B7" w:rsidR="00C05756" w:rsidRDefault="00602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97898</w:t>
            </w:r>
            <w:r w:rsidR="001B69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,-</w:t>
            </w:r>
            <w:r w:rsidR="00C05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14:paraId="25D88B1D" w14:textId="2D530D60" w:rsidR="00C05756" w:rsidRDefault="00602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99 300,-</w:t>
            </w:r>
            <w:r w:rsidR="00C05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noWrap/>
            <w:vAlign w:val="center"/>
            <w:hideMark/>
          </w:tcPr>
          <w:p w14:paraId="7F5DA276" w14:textId="7A329072" w:rsidR="00C05756" w:rsidRDefault="00602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99 232</w:t>
            </w:r>
            <w:r w:rsidR="001B69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,-</w:t>
            </w:r>
            <w:r w:rsidR="00C057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14:paraId="6A629C7F" w14:textId="77777777" w:rsidTr="00602EDB">
        <w:trPr>
          <w:trHeight w:val="315"/>
        </w:trPr>
        <w:tc>
          <w:tcPr>
            <w:tcW w:w="46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3C6116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539FF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EBD88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6A0716" w14:textId="77777777" w:rsidR="00C05756" w:rsidRDefault="00C057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BC2E6"/>
            <w:noWrap/>
            <w:vAlign w:val="bottom"/>
            <w:hideMark/>
          </w:tcPr>
          <w:p w14:paraId="3E9EBA6C" w14:textId="77777777" w:rsidR="00C05756" w:rsidRDefault="00C05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Datum provedení průzkumu trhu: </w:t>
            </w:r>
          </w:p>
        </w:tc>
      </w:tr>
      <w:tr w:rsidR="00C05756" w14:paraId="511EC4E4" w14:textId="77777777" w:rsidTr="00602EDB">
        <w:trPr>
          <w:trHeight w:val="166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41A971D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B2431B6" w14:textId="55A1127F" w:rsidR="00C05756" w:rsidRDefault="006E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Převod práv k užití programu GORDIC GINIS</w:t>
            </w:r>
            <w:r w:rsidR="00C057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6940ED2" w14:textId="196FD845" w:rsidR="00C05756" w:rsidRDefault="001B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  <w:r w:rsidR="00C057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59098A4B" w14:textId="54BAEBE7" w:rsidR="00C05756" w:rsidRDefault="006E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149538</w:t>
            </w:r>
            <w:r w:rsidR="001B69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,-</w:t>
            </w:r>
            <w:r w:rsidR="00C057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5E0B50B0" w14:textId="0EDA83DC" w:rsidR="00C05756" w:rsidRDefault="001B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ano</w:t>
            </w:r>
            <w:r w:rsidR="00C057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32349EC" w14:textId="5B496F80" w:rsidR="00C05756" w:rsidRDefault="006E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27.9.2023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2BD7E8B5" w14:textId="769CF610" w:rsidR="00C05756" w:rsidRDefault="006E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27.9.</w:t>
            </w:r>
            <w:r w:rsidR="001B69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2023</w:t>
            </w:r>
            <w:r w:rsidR="00C057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150738E7" w14:textId="032DD3AD" w:rsidR="00C05756" w:rsidRDefault="006E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29</w:t>
            </w:r>
            <w:r w:rsidR="001B69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</w:t>
            </w:r>
            <w:r w:rsidR="001B69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.2023</w:t>
            </w:r>
            <w:r w:rsidR="00C057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14:paraId="4420B414" w14:textId="77777777" w:rsidTr="00602EDB">
        <w:trPr>
          <w:trHeight w:val="246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247449E7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1C43EC0D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74C36CFC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838FD94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D64DE53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1B1DB89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F3FF840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6423953A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14:paraId="044D1847" w14:textId="77777777" w:rsidTr="00602EDB">
        <w:trPr>
          <w:trHeight w:val="136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5A92D39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638A1E6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5A7C541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0471A25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42C2B484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293F2D6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0D7DD86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345A3918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14:paraId="1B31CD75" w14:textId="77777777" w:rsidTr="00602EDB">
        <w:trPr>
          <w:trHeight w:val="340"/>
        </w:trPr>
        <w:tc>
          <w:tcPr>
            <w:tcW w:w="100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2CC"/>
            <w:noWrap/>
            <w:vAlign w:val="center"/>
            <w:hideMark/>
          </w:tcPr>
          <w:p w14:paraId="1CA90502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ČÁST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 - PODPISOVÁ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ČÁST</w:t>
            </w:r>
          </w:p>
        </w:tc>
      </w:tr>
      <w:tr w:rsidR="00C05756" w14:paraId="028B477B" w14:textId="77777777" w:rsidTr="00602EDB">
        <w:trPr>
          <w:trHeight w:val="315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0A3D007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Navrhovatel objednávky: </w:t>
            </w:r>
          </w:p>
        </w:tc>
        <w:tc>
          <w:tcPr>
            <w:tcW w:w="534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noWrap/>
            <w:vAlign w:val="center"/>
            <w:hideMark/>
          </w:tcPr>
          <w:p w14:paraId="0770842C" w14:textId="0460A62E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datum a podpis:</w:t>
            </w:r>
            <w:r w:rsidR="006E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27.9</w:t>
            </w:r>
            <w:r w:rsidR="001B69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.2023</w:t>
            </w:r>
          </w:p>
        </w:tc>
      </w:tr>
      <w:tr w:rsidR="00C05756" w14:paraId="63A1459A" w14:textId="77777777" w:rsidTr="00602EDB">
        <w:trPr>
          <w:trHeight w:val="526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441F5B4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Nadřízený svým podpisem potvrzuje potřebnost výše uvedených položek objednávky.</w:t>
            </w:r>
          </w:p>
        </w:tc>
        <w:tc>
          <w:tcPr>
            <w:tcW w:w="534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vAlign w:val="center"/>
            <w:hideMark/>
          </w:tcPr>
          <w:p w14:paraId="617BC0D3" w14:textId="4C9D1CF3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datum a podpis:</w:t>
            </w:r>
            <w:r w:rsidR="006E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27.9</w:t>
            </w:r>
            <w:r w:rsidR="001B69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.20233</w:t>
            </w:r>
          </w:p>
        </w:tc>
      </w:tr>
      <w:tr w:rsidR="00C05756" w14:paraId="144350AC" w14:textId="77777777" w:rsidTr="00602EDB">
        <w:trPr>
          <w:trHeight w:val="300"/>
        </w:trPr>
        <w:tc>
          <w:tcPr>
            <w:tcW w:w="1000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2CC"/>
            <w:vAlign w:val="center"/>
            <w:hideMark/>
          </w:tcPr>
          <w:p w14:paraId="3CF814D0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Záznamy vedoucí skladu: </w:t>
            </w:r>
          </w:p>
        </w:tc>
      </w:tr>
      <w:tr w:rsidR="00C05756" w14:paraId="60A5866E" w14:textId="77777777" w:rsidTr="00602EDB">
        <w:trPr>
          <w:trHeight w:val="33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757A998B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Prověřila jsem dostupnost na skladě</w:t>
            </w:r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vAlign w:val="center"/>
            <w:hideMark/>
          </w:tcPr>
          <w:p w14:paraId="7B615923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datum a podpis:</w:t>
            </w:r>
          </w:p>
        </w:tc>
      </w:tr>
      <w:tr w:rsidR="00C05756" w14:paraId="32474697" w14:textId="77777777" w:rsidTr="00602EDB">
        <w:trPr>
          <w:trHeight w:val="140"/>
        </w:trPr>
        <w:tc>
          <w:tcPr>
            <w:tcW w:w="262" w:type="dxa"/>
            <w:shd w:val="clear" w:color="auto" w:fill="FFF2CC"/>
            <w:vAlign w:val="center"/>
            <w:hideMark/>
          </w:tcPr>
          <w:p w14:paraId="49230765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9" w:type="dxa"/>
            <w:gridSpan w:val="2"/>
            <w:shd w:val="clear" w:color="auto" w:fill="FFF2CC"/>
            <w:vAlign w:val="center"/>
            <w:hideMark/>
          </w:tcPr>
          <w:p w14:paraId="5FDF9AEF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4" w:type="dxa"/>
            <w:gridSpan w:val="2"/>
            <w:shd w:val="clear" w:color="auto" w:fill="FFF2CC"/>
            <w:vAlign w:val="center"/>
            <w:hideMark/>
          </w:tcPr>
          <w:p w14:paraId="2047BC96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gridSpan w:val="2"/>
            <w:shd w:val="clear" w:color="auto" w:fill="FFF2CC"/>
            <w:vAlign w:val="center"/>
            <w:hideMark/>
          </w:tcPr>
          <w:p w14:paraId="7B1A8055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gridSpan w:val="2"/>
            <w:shd w:val="clear" w:color="auto" w:fill="FFF2CC"/>
            <w:vAlign w:val="center"/>
            <w:hideMark/>
          </w:tcPr>
          <w:p w14:paraId="42BA45C6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gridSpan w:val="2"/>
            <w:shd w:val="clear" w:color="auto" w:fill="FFF2CC"/>
            <w:vAlign w:val="center"/>
            <w:hideMark/>
          </w:tcPr>
          <w:p w14:paraId="7F13915F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gridSpan w:val="2"/>
            <w:shd w:val="clear" w:color="auto" w:fill="FFF2CC"/>
            <w:vAlign w:val="center"/>
            <w:hideMark/>
          </w:tcPr>
          <w:p w14:paraId="2CBCDE8D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shd w:val="clear" w:color="auto" w:fill="FFF2CC"/>
            <w:vAlign w:val="center"/>
            <w:hideMark/>
          </w:tcPr>
          <w:p w14:paraId="64B29692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14:paraId="0DF30487" w14:textId="77777777" w:rsidTr="00602EDB">
        <w:trPr>
          <w:trHeight w:val="597"/>
        </w:trPr>
        <w:tc>
          <w:tcPr>
            <w:tcW w:w="100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vAlign w:val="center"/>
            <w:hideMark/>
          </w:tcPr>
          <w:p w14:paraId="736BE9BE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Příkazce operace schvaluje realizaci výše uvedeného plnění, správce rozpočtu svým podpisem potvrzuje finanční krytí výše uvedených položek. Příkazce operace schvaluje operaci v souladu s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7 odstavcem 2 směrnice o finanční kontrole i správce rozpočtu svým podpisem stvrzují provedení finanční řídicí kontroly před vznikem závazku v souladu se zákonem č. 320/2001 Sb., a potvrzují provedení finanční kontroly dle směrnice o finančním řízení:</w:t>
            </w:r>
          </w:p>
        </w:tc>
      </w:tr>
      <w:tr w:rsidR="00C05756" w14:paraId="4218AD2F" w14:textId="77777777" w:rsidTr="00602EDB">
        <w:trPr>
          <w:trHeight w:val="267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3F01751A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Jméno a funkce</w:t>
            </w:r>
          </w:p>
        </w:tc>
        <w:tc>
          <w:tcPr>
            <w:tcW w:w="534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8CBAD"/>
            <w:noWrap/>
            <w:vAlign w:val="center"/>
            <w:hideMark/>
          </w:tcPr>
          <w:p w14:paraId="35F639EB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Datum a podpis</w:t>
            </w:r>
          </w:p>
        </w:tc>
      </w:tr>
      <w:tr w:rsidR="00C05756" w14:paraId="1474A6EF" w14:textId="77777777" w:rsidTr="00602EDB">
        <w:trPr>
          <w:trHeight w:val="256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14:paraId="47B8C27C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Příkazce operace v souladu s čl. 7 odst.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3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vAlign w:val="center"/>
            <w:hideMark/>
          </w:tcPr>
          <w:p w14:paraId="1609E3CB" w14:textId="285AEA8F" w:rsidR="00C05756" w:rsidRDefault="006E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27.9.2023</w:t>
            </w:r>
            <w:r w:rsidR="00C057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6027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Ing. Váňa MPA</w:t>
            </w:r>
          </w:p>
        </w:tc>
      </w:tr>
      <w:tr w:rsidR="00C05756" w14:paraId="2E458FEF" w14:textId="77777777" w:rsidTr="00602EDB">
        <w:trPr>
          <w:trHeight w:val="273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14:paraId="5A34DD8A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Správce rozpočtu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534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vAlign w:val="center"/>
            <w:hideMark/>
          </w:tcPr>
          <w:p w14:paraId="3923D23F" w14:textId="77777777" w:rsidR="00C05756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14:paraId="106F2BEA" w14:textId="77777777" w:rsidTr="00602EDB">
        <w:trPr>
          <w:trHeight w:val="392"/>
        </w:trPr>
        <w:tc>
          <w:tcPr>
            <w:tcW w:w="100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3DAF7D85" w14:textId="77777777" w:rsidR="00C05756" w:rsidRDefault="00C0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ČÁST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 - ZÁZNAMY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O PROVEDENÍ OBJEDNÁVKY / NÁKUPU</w:t>
            </w:r>
          </w:p>
        </w:tc>
      </w:tr>
      <w:tr w:rsidR="00C05756" w14:paraId="2203B8F0" w14:textId="77777777" w:rsidTr="00602EDB">
        <w:trPr>
          <w:trHeight w:val="270"/>
        </w:trPr>
        <w:tc>
          <w:tcPr>
            <w:tcW w:w="1000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F46642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Záznamy o provedení objednávky/přímého nákupu:</w:t>
            </w:r>
          </w:p>
        </w:tc>
      </w:tr>
      <w:tr w:rsidR="00C05756" w14:paraId="019F8B97" w14:textId="77777777" w:rsidTr="00602EDB">
        <w:trPr>
          <w:trHeight w:val="128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DA8331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Objednávku/přímý nákup zajistil:</w:t>
            </w:r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E7A486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14:paraId="5AF3A432" w14:textId="77777777" w:rsidTr="00602EDB">
        <w:trPr>
          <w:trHeight w:val="128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0BACA57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Termín a místo dodání:</w:t>
            </w:r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8F14511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Domov Slaný,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s.s</w:t>
            </w:r>
            <w:proofErr w:type="spellEnd"/>
            <w:proofErr w:type="gramEnd"/>
          </w:p>
        </w:tc>
      </w:tr>
      <w:tr w:rsidR="00C05756" w14:paraId="3B836CBA" w14:textId="77777777" w:rsidTr="00602EDB">
        <w:trPr>
          <w:trHeight w:val="108"/>
        </w:trPr>
        <w:tc>
          <w:tcPr>
            <w:tcW w:w="46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F84A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osobní odběr</w:t>
            </w:r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B81ED4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a) hotově = účtenka </w:t>
            </w:r>
          </w:p>
        </w:tc>
      </w:tr>
      <w:tr w:rsidR="00C05756" w14:paraId="5E0E0A96" w14:textId="77777777" w:rsidTr="00602EDB">
        <w:trPr>
          <w:trHeight w:val="69"/>
        </w:trPr>
        <w:tc>
          <w:tcPr>
            <w:tcW w:w="46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00E0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15B07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b) dobírka = hotově při předání</w:t>
            </w:r>
          </w:p>
        </w:tc>
      </w:tr>
      <w:tr w:rsidR="00C05756" w14:paraId="114A3FE6" w14:textId="77777777" w:rsidTr="00602EDB">
        <w:trPr>
          <w:trHeight w:val="50"/>
        </w:trPr>
        <w:tc>
          <w:tcPr>
            <w:tcW w:w="46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FDAC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E89FE0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c) platba na fakturu = převodním příkazem</w:t>
            </w:r>
          </w:p>
        </w:tc>
      </w:tr>
      <w:tr w:rsidR="00C05756" w14:paraId="566A0A87" w14:textId="77777777" w:rsidTr="00602EDB">
        <w:trPr>
          <w:trHeight w:val="102"/>
        </w:trPr>
        <w:tc>
          <w:tcPr>
            <w:tcW w:w="46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2721" w14:textId="77777777" w:rsidR="00C05756" w:rsidRDefault="00C057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240F41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d) zálohová faktura = platba předem</w:t>
            </w:r>
          </w:p>
        </w:tc>
      </w:tr>
      <w:tr w:rsidR="00C05756" w14:paraId="6F526011" w14:textId="77777777" w:rsidTr="00602EDB">
        <w:trPr>
          <w:trHeight w:val="19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22B5AF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Datum objednání/nákupu:</w:t>
            </w:r>
          </w:p>
        </w:tc>
        <w:tc>
          <w:tcPr>
            <w:tcW w:w="5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A0CFD7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podpis: </w:t>
            </w:r>
          </w:p>
        </w:tc>
      </w:tr>
      <w:tr w:rsidR="00C05756" w14:paraId="1475F540" w14:textId="77777777" w:rsidTr="00602EDB">
        <w:trPr>
          <w:trHeight w:val="167"/>
        </w:trPr>
        <w:tc>
          <w:tcPr>
            <w:tcW w:w="100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63C5AD8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Poznámky k provedenému průzkumu trhu:</w:t>
            </w:r>
          </w:p>
        </w:tc>
      </w:tr>
      <w:tr w:rsidR="00C05756" w14:paraId="347F3BF0" w14:textId="77777777" w:rsidTr="00602EDB">
        <w:trPr>
          <w:trHeight w:val="390"/>
        </w:trPr>
        <w:tc>
          <w:tcPr>
            <w:tcW w:w="1000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4E577E" w14:textId="77777777" w:rsidR="00C05756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14:paraId="2A2B6D1D" w14:textId="77777777" w:rsidTr="00602EDB">
        <w:trPr>
          <w:trHeight w:val="261"/>
        </w:trPr>
        <w:tc>
          <w:tcPr>
            <w:tcW w:w="262" w:type="dxa"/>
            <w:noWrap/>
            <w:vAlign w:val="bottom"/>
            <w:hideMark/>
          </w:tcPr>
          <w:p w14:paraId="102B44C0" w14:textId="77777777" w:rsidR="00C05756" w:rsidRDefault="00C057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09" w:type="dxa"/>
            <w:gridSpan w:val="2"/>
            <w:noWrap/>
            <w:vAlign w:val="bottom"/>
            <w:hideMark/>
          </w:tcPr>
          <w:p w14:paraId="66F93611" w14:textId="77777777" w:rsidR="00C05756" w:rsidRDefault="00C05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Přílohy: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14:paraId="019C0C7C" w14:textId="77777777" w:rsidR="00C05756" w:rsidRDefault="00C0575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238" w:type="dxa"/>
            <w:gridSpan w:val="2"/>
            <w:noWrap/>
            <w:vAlign w:val="bottom"/>
            <w:hideMark/>
          </w:tcPr>
          <w:p w14:paraId="5A97B083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970" w:type="dxa"/>
            <w:gridSpan w:val="2"/>
            <w:noWrap/>
            <w:vAlign w:val="bottom"/>
            <w:hideMark/>
          </w:tcPr>
          <w:p w14:paraId="085B65AA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gridSpan w:val="2"/>
            <w:noWrap/>
            <w:vAlign w:val="bottom"/>
            <w:hideMark/>
          </w:tcPr>
          <w:p w14:paraId="3557E20E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gridSpan w:val="2"/>
            <w:noWrap/>
            <w:vAlign w:val="bottom"/>
            <w:hideMark/>
          </w:tcPr>
          <w:p w14:paraId="07880EE0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09AF6E69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</w:tr>
      <w:tr w:rsidR="00C05756" w14:paraId="75DCA4BE" w14:textId="77777777" w:rsidTr="00602EDB">
        <w:trPr>
          <w:trHeight w:val="143"/>
        </w:trPr>
        <w:tc>
          <w:tcPr>
            <w:tcW w:w="262" w:type="dxa"/>
            <w:noWrap/>
            <w:vAlign w:val="bottom"/>
            <w:hideMark/>
          </w:tcPr>
          <w:p w14:paraId="5F05C980" w14:textId="77777777" w:rsidR="00C05756" w:rsidRDefault="00C0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409" w:type="dxa"/>
            <w:gridSpan w:val="2"/>
            <w:noWrap/>
            <w:vAlign w:val="bottom"/>
            <w:hideMark/>
          </w:tcPr>
          <w:p w14:paraId="7C1016C7" w14:textId="77777777" w:rsidR="00C05756" w:rsidRDefault="00C0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Nabídky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14:paraId="1046C3FC" w14:textId="77777777" w:rsidR="00C05756" w:rsidRDefault="00C057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gridSpan w:val="2"/>
            <w:noWrap/>
            <w:vAlign w:val="bottom"/>
            <w:hideMark/>
          </w:tcPr>
          <w:p w14:paraId="05D95F69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970" w:type="dxa"/>
            <w:gridSpan w:val="2"/>
            <w:noWrap/>
            <w:vAlign w:val="bottom"/>
            <w:hideMark/>
          </w:tcPr>
          <w:p w14:paraId="7F2DEFD8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gridSpan w:val="2"/>
            <w:noWrap/>
            <w:vAlign w:val="bottom"/>
            <w:hideMark/>
          </w:tcPr>
          <w:p w14:paraId="20573439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gridSpan w:val="2"/>
            <w:noWrap/>
            <w:vAlign w:val="bottom"/>
            <w:hideMark/>
          </w:tcPr>
          <w:p w14:paraId="4C7B20D5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2AA77913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</w:tr>
      <w:tr w:rsidR="00C05756" w14:paraId="7A2CDD2B" w14:textId="77777777" w:rsidTr="00602EDB">
        <w:trPr>
          <w:trHeight w:val="88"/>
        </w:trPr>
        <w:tc>
          <w:tcPr>
            <w:tcW w:w="262" w:type="dxa"/>
            <w:noWrap/>
            <w:vAlign w:val="bottom"/>
            <w:hideMark/>
          </w:tcPr>
          <w:p w14:paraId="2CA8FADF" w14:textId="77777777" w:rsidR="00C05756" w:rsidRDefault="00C0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409" w:type="dxa"/>
            <w:gridSpan w:val="2"/>
            <w:noWrap/>
            <w:vAlign w:val="bottom"/>
            <w:hideMark/>
          </w:tcPr>
          <w:p w14:paraId="69ACFB93" w14:textId="77777777" w:rsidR="00C05756" w:rsidRDefault="00C0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744" w:type="dxa"/>
            <w:gridSpan w:val="2"/>
            <w:noWrap/>
            <w:vAlign w:val="bottom"/>
            <w:hideMark/>
          </w:tcPr>
          <w:p w14:paraId="2C3C29F1" w14:textId="77777777" w:rsidR="00C05756" w:rsidRDefault="00C0575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gridSpan w:val="2"/>
            <w:noWrap/>
            <w:vAlign w:val="bottom"/>
            <w:hideMark/>
          </w:tcPr>
          <w:p w14:paraId="1B21DFD7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970" w:type="dxa"/>
            <w:gridSpan w:val="2"/>
            <w:noWrap/>
            <w:vAlign w:val="bottom"/>
            <w:hideMark/>
          </w:tcPr>
          <w:p w14:paraId="7D94F40C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gridSpan w:val="2"/>
            <w:noWrap/>
            <w:vAlign w:val="bottom"/>
            <w:hideMark/>
          </w:tcPr>
          <w:p w14:paraId="5663725C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gridSpan w:val="2"/>
            <w:noWrap/>
            <w:vAlign w:val="bottom"/>
            <w:hideMark/>
          </w:tcPr>
          <w:p w14:paraId="402712F5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360F0B2F" w14:textId="77777777" w:rsidR="00C05756" w:rsidRDefault="00C05756">
            <w:pPr>
              <w:spacing w:after="0"/>
              <w:rPr>
                <w:rFonts w:ascii="Segoe UI Semibold" w:eastAsiaTheme="minorHAnsi" w:hAnsi="Segoe UI Semibold"/>
                <w:lang w:eastAsia="cs-CZ"/>
              </w:rPr>
            </w:pPr>
          </w:p>
        </w:tc>
      </w:tr>
    </w:tbl>
    <w:p w14:paraId="209D5DD0" w14:textId="74264CEB" w:rsidR="006214FE" w:rsidRPr="006214FE" w:rsidRDefault="006214FE" w:rsidP="00C05756">
      <w:pPr>
        <w:ind w:right="-388"/>
        <w:rPr>
          <w:color w:val="002F8E"/>
        </w:rPr>
      </w:pPr>
    </w:p>
    <w:sectPr w:rsidR="006214FE" w:rsidRPr="0062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D02B2"/>
    <w:multiLevelType w:val="hybridMultilevel"/>
    <w:tmpl w:val="5590D5CA"/>
    <w:lvl w:ilvl="0" w:tplc="1B74B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69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69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EE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EF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61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EE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E2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CD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61A2"/>
    <w:multiLevelType w:val="hybridMultilevel"/>
    <w:tmpl w:val="EB9C73AC"/>
    <w:lvl w:ilvl="0" w:tplc="8AA207DC">
      <w:start w:val="1"/>
      <w:numFmt w:val="decimal"/>
      <w:lvlText w:val="%1."/>
      <w:lvlJc w:val="left"/>
      <w:pPr>
        <w:ind w:left="720" w:hanging="360"/>
      </w:pPr>
    </w:lvl>
    <w:lvl w:ilvl="1" w:tplc="C5B44006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AF04CA6E" w:tentative="1">
      <w:start w:val="1"/>
      <w:numFmt w:val="lowerRoman"/>
      <w:lvlText w:val="%3."/>
      <w:lvlJc w:val="right"/>
      <w:pPr>
        <w:ind w:left="2160" w:hanging="180"/>
      </w:pPr>
    </w:lvl>
    <w:lvl w:ilvl="3" w:tplc="7C729EEE" w:tentative="1">
      <w:start w:val="1"/>
      <w:numFmt w:val="decimal"/>
      <w:lvlText w:val="%4."/>
      <w:lvlJc w:val="left"/>
      <w:pPr>
        <w:ind w:left="2880" w:hanging="360"/>
      </w:pPr>
    </w:lvl>
    <w:lvl w:ilvl="4" w:tplc="9B8EFCD6" w:tentative="1">
      <w:start w:val="1"/>
      <w:numFmt w:val="lowerLetter"/>
      <w:lvlText w:val="%5."/>
      <w:lvlJc w:val="left"/>
      <w:pPr>
        <w:ind w:left="3600" w:hanging="360"/>
      </w:pPr>
    </w:lvl>
    <w:lvl w:ilvl="5" w:tplc="37B22EE4" w:tentative="1">
      <w:start w:val="1"/>
      <w:numFmt w:val="lowerRoman"/>
      <w:lvlText w:val="%6."/>
      <w:lvlJc w:val="right"/>
      <w:pPr>
        <w:ind w:left="4320" w:hanging="180"/>
      </w:pPr>
    </w:lvl>
    <w:lvl w:ilvl="6" w:tplc="3AC86C8E" w:tentative="1">
      <w:start w:val="1"/>
      <w:numFmt w:val="decimal"/>
      <w:lvlText w:val="%7."/>
      <w:lvlJc w:val="left"/>
      <w:pPr>
        <w:ind w:left="5040" w:hanging="360"/>
      </w:pPr>
    </w:lvl>
    <w:lvl w:ilvl="7" w:tplc="12AE1ABE" w:tentative="1">
      <w:start w:val="1"/>
      <w:numFmt w:val="lowerLetter"/>
      <w:lvlText w:val="%8."/>
      <w:lvlJc w:val="left"/>
      <w:pPr>
        <w:ind w:left="5760" w:hanging="360"/>
      </w:pPr>
    </w:lvl>
    <w:lvl w:ilvl="8" w:tplc="731448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28249">
    <w:abstractNumId w:val="1"/>
  </w:num>
  <w:num w:numId="2" w16cid:durableId="109047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FE"/>
    <w:rsid w:val="001B6904"/>
    <w:rsid w:val="00285676"/>
    <w:rsid w:val="002D5F03"/>
    <w:rsid w:val="00405387"/>
    <w:rsid w:val="0057006C"/>
    <w:rsid w:val="006027B9"/>
    <w:rsid w:val="00602EDB"/>
    <w:rsid w:val="006214FE"/>
    <w:rsid w:val="006E0714"/>
    <w:rsid w:val="008E11B7"/>
    <w:rsid w:val="00C028A1"/>
    <w:rsid w:val="00C05756"/>
    <w:rsid w:val="00CF41E0"/>
    <w:rsid w:val="00D1398D"/>
    <w:rsid w:val="00D51067"/>
    <w:rsid w:val="00E03F19"/>
    <w:rsid w:val="00F8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AE68"/>
  <w15:chartTrackingRefBased/>
  <w15:docId w15:val="{8E3EBF1A-3FB6-4690-8862-F90EC193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4FE"/>
    <w:pPr>
      <w:spacing w:after="200" w:line="276" w:lineRule="auto"/>
    </w:pPr>
    <w:rPr>
      <w:rFonts w:ascii="Cambria" w:eastAsiaTheme="minorEastAsia" w:hAnsi="Cambria" w:cs="Tahoma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11B7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color w:val="44546A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14F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E11B7"/>
    <w:rPr>
      <w:rFonts w:ascii="Times New Roman" w:eastAsiaTheme="majorEastAsia" w:hAnsi="Times New Roman" w:cstheme="majorBidi"/>
      <w:b/>
      <w:bCs/>
      <w:color w:val="44546A" w:themeColor="text2"/>
      <w:sz w:val="28"/>
      <w:szCs w:val="2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8E11B7"/>
    <w:pPr>
      <w:spacing w:line="288" w:lineRule="auto"/>
      <w:ind w:left="720"/>
      <w:contextualSpacing/>
    </w:pPr>
    <w:rPr>
      <w:rFonts w:asciiTheme="minorHAnsi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34"/>
    <w:rsid w:val="008E11B7"/>
    <w:rPr>
      <w:rFonts w:eastAsiaTheme="minorEastAsia"/>
      <w:lang w:eastAsia="cs-CZ"/>
    </w:rPr>
  </w:style>
  <w:style w:type="table" w:customStyle="1" w:styleId="Styl1">
    <w:name w:val="Styl1"/>
    <w:basedOn w:val="Normlntabulka"/>
    <w:uiPriority w:val="99"/>
    <w:rsid w:val="008E11B7"/>
    <w:pPr>
      <w:spacing w:after="0" w:line="240" w:lineRule="auto"/>
      <w:jc w:val="center"/>
    </w:pPr>
    <w:rPr>
      <w:rFonts w:cs="Tahoma"/>
      <w:sz w:val="20"/>
      <w:szCs w:val="20"/>
    </w:rPr>
    <w:tblPr>
      <w:tblBorders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rPr>
        <w:b w:val="0"/>
      </w:rPr>
    </w:tblStylePr>
    <w:tblStylePr w:type="firstCol">
      <w:pPr>
        <w:jc w:val="center"/>
      </w:pPr>
      <w:rPr>
        <w:b w:val="0"/>
      </w:rPr>
      <w:tblPr/>
      <w:tcPr>
        <w:tcBorders>
          <w:top w:val="nil"/>
          <w:left w:val="nil"/>
          <w:bottom w:val="nil"/>
          <w:right w:val="single" w:sz="12" w:space="0" w:color="auto"/>
          <w:insideH w:val="nil"/>
          <w:insideV w:val="nil"/>
        </w:tcBorders>
      </w:tcPr>
    </w:tblStylePr>
  </w:style>
  <w:style w:type="table" w:customStyle="1" w:styleId="Styl2">
    <w:name w:val="Styl2"/>
    <w:basedOn w:val="Normlntabulka"/>
    <w:uiPriority w:val="99"/>
    <w:rsid w:val="008E11B7"/>
    <w:pPr>
      <w:spacing w:after="0" w:line="240" w:lineRule="auto"/>
    </w:pPr>
    <w:rPr>
      <w:rFonts w:ascii="Segoe UI Semibold" w:hAnsi="Segoe UI Semibold" w:cs="Tahoma"/>
      <w:sz w:val="20"/>
      <w:szCs w:val="20"/>
    </w:rPr>
    <w:tblPr>
      <w:jc w:val="center"/>
      <w:tblBorders>
        <w:insideH w:val="single" w:sz="6" w:space="0" w:color="auto"/>
        <w:insideV w:val="single" w:sz="6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bottom w:val="single" w:sz="12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@dpssl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Maštalířová</dc:creator>
  <cp:keywords/>
  <dc:description/>
  <cp:lastModifiedBy>Zdeněk Štětina</cp:lastModifiedBy>
  <cp:revision>2</cp:revision>
  <cp:lastPrinted>2023-06-08T10:24:00Z</cp:lastPrinted>
  <dcterms:created xsi:type="dcterms:W3CDTF">2024-05-27T11:11:00Z</dcterms:created>
  <dcterms:modified xsi:type="dcterms:W3CDTF">2024-05-27T11:11:00Z</dcterms:modified>
</cp:coreProperties>
</file>