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DFD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1271D8">
        <w:rPr>
          <w:rFonts w:ascii="Arial" w:hAnsi="Arial" w:cs="Arial"/>
          <w:b/>
          <w:sz w:val="32"/>
          <w:szCs w:val="32"/>
        </w:rPr>
        <w:t>2</w:t>
      </w:r>
    </w:p>
    <w:p w14:paraId="08BF29F9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9A6C4B">
        <w:rPr>
          <w:rFonts w:ascii="Arial" w:hAnsi="Arial" w:cs="Arial"/>
          <w:b/>
          <w:sz w:val="32"/>
          <w:szCs w:val="32"/>
        </w:rPr>
        <w:t>11N18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28B9EF2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0187FC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6EA387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284811A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0598415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152CF7F7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79318C81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CE81F87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700E892F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8B1B5C0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4967352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2AD2F246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A526F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FD4D322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2B48D8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A552A6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08607A6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844A1EC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04D923" w14:textId="77777777" w:rsidR="009A6C4B" w:rsidRPr="002D4219" w:rsidRDefault="009A6C4B" w:rsidP="009A6C4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2D4219">
        <w:rPr>
          <w:rFonts w:ascii="Arial" w:hAnsi="Arial" w:cs="Arial"/>
          <w:b/>
          <w:bCs/>
          <w:sz w:val="22"/>
          <w:szCs w:val="22"/>
        </w:rPr>
        <w:t>Naturland</w:t>
      </w:r>
      <w:proofErr w:type="spellEnd"/>
      <w:r w:rsidRPr="002D4219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10AFE09" w14:textId="77777777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  <w:r w:rsidRPr="002D4219">
        <w:rPr>
          <w:rFonts w:ascii="Arial" w:hAnsi="Arial" w:cs="Arial"/>
          <w:sz w:val="22"/>
          <w:szCs w:val="22"/>
        </w:rPr>
        <w:t>sídlo: Nový Kostel 205, Nový Kostel, PSČ 351 34</w:t>
      </w:r>
    </w:p>
    <w:p w14:paraId="7DC095E1" w14:textId="77777777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  <w:r w:rsidRPr="002D4219">
        <w:rPr>
          <w:rFonts w:ascii="Arial" w:hAnsi="Arial" w:cs="Arial"/>
          <w:sz w:val="22"/>
          <w:szCs w:val="22"/>
        </w:rPr>
        <w:t>IČO: 252 47 905</w:t>
      </w:r>
    </w:p>
    <w:p w14:paraId="6042C72E" w14:textId="77777777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  <w:r w:rsidRPr="002D4219">
        <w:rPr>
          <w:rFonts w:ascii="Arial" w:hAnsi="Arial" w:cs="Arial"/>
          <w:sz w:val="22"/>
          <w:szCs w:val="22"/>
        </w:rPr>
        <w:t>zapsána v obchodním rejstříku vedeném Krajským soudem v Plzni, oddíl C, vložka 12685</w:t>
      </w:r>
    </w:p>
    <w:p w14:paraId="7CE02605" w14:textId="77777777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  <w:r w:rsidRPr="002D4219">
        <w:rPr>
          <w:rFonts w:ascii="Arial" w:hAnsi="Arial" w:cs="Arial"/>
          <w:sz w:val="22"/>
          <w:szCs w:val="22"/>
        </w:rPr>
        <w:t>osoba oprávněná jednat za právnickou osobu Mgr. Ing. Martin Němeček, jednatel společnosti</w:t>
      </w:r>
    </w:p>
    <w:p w14:paraId="3E1F86C0" w14:textId="77777777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</w:p>
    <w:p w14:paraId="5A81542E" w14:textId="456420D4" w:rsidR="009A6C4B" w:rsidRPr="002D4219" w:rsidRDefault="009A6C4B" w:rsidP="009A6C4B">
      <w:pPr>
        <w:rPr>
          <w:rFonts w:ascii="Arial" w:hAnsi="Arial" w:cs="Arial"/>
          <w:sz w:val="22"/>
          <w:szCs w:val="22"/>
        </w:rPr>
      </w:pPr>
      <w:r w:rsidRPr="002D4219">
        <w:rPr>
          <w:rFonts w:ascii="Arial" w:hAnsi="Arial" w:cs="Arial"/>
          <w:sz w:val="22"/>
          <w:szCs w:val="22"/>
        </w:rPr>
        <w:t xml:space="preserve">zastoupena na základě plné moci panem Ing. Tomášem Millerem, bytem: </w:t>
      </w:r>
      <w:r w:rsidR="00726515">
        <w:rPr>
          <w:rFonts w:ascii="Arial" w:hAnsi="Arial" w:cs="Arial"/>
          <w:sz w:val="22"/>
          <w:szCs w:val="22"/>
        </w:rPr>
        <w:t>XXXXXX</w:t>
      </w:r>
      <w:r w:rsidRPr="002D4219">
        <w:rPr>
          <w:rFonts w:ascii="Arial" w:hAnsi="Arial" w:cs="Arial"/>
          <w:sz w:val="22"/>
          <w:szCs w:val="22"/>
        </w:rPr>
        <w:t xml:space="preserve"> </w:t>
      </w:r>
      <w:r w:rsidR="00726515">
        <w:rPr>
          <w:rFonts w:ascii="Arial" w:hAnsi="Arial" w:cs="Arial"/>
          <w:sz w:val="22"/>
          <w:szCs w:val="22"/>
        </w:rPr>
        <w:t>XXXXX</w:t>
      </w:r>
      <w:r w:rsidRPr="002D4219">
        <w:rPr>
          <w:rFonts w:ascii="Arial" w:hAnsi="Arial" w:cs="Arial"/>
          <w:sz w:val="22"/>
          <w:szCs w:val="22"/>
        </w:rPr>
        <w:t xml:space="preserve">, Karlovy Vary, PSČ 360 17, narozen </w:t>
      </w:r>
      <w:r w:rsidR="00726515">
        <w:rPr>
          <w:rFonts w:ascii="Arial" w:hAnsi="Arial" w:cs="Arial"/>
          <w:sz w:val="22"/>
          <w:szCs w:val="22"/>
        </w:rPr>
        <w:t>XXXXXXXXXX</w:t>
      </w:r>
    </w:p>
    <w:p w14:paraId="2E87602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8059D0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49024964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7C67072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2D4AD9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41359BD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56654C4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1271D8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9A6C4B">
        <w:rPr>
          <w:rFonts w:ascii="Arial" w:hAnsi="Arial" w:cs="Arial"/>
          <w:sz w:val="22"/>
          <w:szCs w:val="22"/>
        </w:rPr>
        <w:t>11N18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9A6C4B">
        <w:rPr>
          <w:rFonts w:ascii="Arial" w:hAnsi="Arial" w:cs="Arial"/>
          <w:sz w:val="22"/>
          <w:szCs w:val="22"/>
        </w:rPr>
        <w:t>19. 2. 2018</w:t>
      </w:r>
      <w:r w:rsidR="001271D8">
        <w:rPr>
          <w:rFonts w:ascii="Arial" w:hAnsi="Arial" w:cs="Arial"/>
          <w:sz w:val="22"/>
          <w:szCs w:val="22"/>
        </w:rPr>
        <w:t xml:space="preserve">, ve znění dodatku č. 1 ze dne </w:t>
      </w:r>
      <w:r w:rsidR="009A6C4B">
        <w:rPr>
          <w:rFonts w:ascii="Arial" w:hAnsi="Arial" w:cs="Arial"/>
          <w:sz w:val="22"/>
          <w:szCs w:val="22"/>
        </w:rPr>
        <w:t>8. 11. 2023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71CECA60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36C9BA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E599FF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9A6C4B">
        <w:rPr>
          <w:rFonts w:ascii="Arial" w:hAnsi="Arial" w:cs="Arial"/>
          <w:iCs/>
          <w:sz w:val="22"/>
          <w:szCs w:val="22"/>
        </w:rPr>
        <w:t>7 804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A6C4B">
        <w:rPr>
          <w:rFonts w:ascii="Arial" w:hAnsi="Arial" w:cs="Arial"/>
          <w:iCs/>
          <w:sz w:val="22"/>
          <w:szCs w:val="22"/>
        </w:rPr>
        <w:t>sedmtisícosmsetčtyři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05192AC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748B73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9A6C4B">
        <w:rPr>
          <w:rFonts w:ascii="Arial" w:hAnsi="Arial" w:cs="Arial"/>
          <w:sz w:val="22"/>
          <w:szCs w:val="22"/>
        </w:rPr>
        <w:t>97N06</w:t>
      </w:r>
      <w:r>
        <w:rPr>
          <w:rFonts w:ascii="Arial" w:hAnsi="Arial" w:cs="Arial"/>
          <w:sz w:val="22"/>
          <w:szCs w:val="22"/>
        </w:rPr>
        <w:t>/02</w:t>
      </w:r>
      <w:r w:rsidR="009A6C4B">
        <w:rPr>
          <w:rFonts w:ascii="Arial" w:hAnsi="Arial" w:cs="Arial"/>
          <w:sz w:val="22"/>
          <w:szCs w:val="22"/>
        </w:rPr>
        <w:t>, 246N08/02 a 205N14/02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9A6C4B" w:rsidRPr="009A6C4B">
        <w:rPr>
          <w:rFonts w:ascii="Arial" w:hAnsi="Arial" w:cs="Arial"/>
          <w:b/>
          <w:bCs/>
          <w:sz w:val="22"/>
          <w:szCs w:val="22"/>
        </w:rPr>
        <w:t>36 449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A6C4B">
        <w:rPr>
          <w:rFonts w:ascii="Arial" w:hAnsi="Arial" w:cs="Arial"/>
          <w:sz w:val="22"/>
          <w:szCs w:val="22"/>
        </w:rPr>
        <w:t>třicetšesttisícčtyřistačtyřicetdevět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3616B91B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C8243E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3923136C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11ACF938" w14:textId="77777777" w:rsidR="00D26CA1" w:rsidRPr="00D6216E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dále zužuje o neužívané nem</w:t>
      </w:r>
      <w:r w:rsidR="009A6C4B">
        <w:rPr>
          <w:rFonts w:ascii="Arial" w:hAnsi="Arial" w:cs="Arial"/>
          <w:i w:val="0"/>
          <w:iCs w:val="0"/>
          <w:sz w:val="22"/>
          <w:szCs w:val="22"/>
        </w:rPr>
        <w:t>o</w:t>
      </w:r>
      <w:r>
        <w:rPr>
          <w:rFonts w:ascii="Arial" w:hAnsi="Arial" w:cs="Arial"/>
          <w:i w:val="0"/>
          <w:iCs w:val="0"/>
          <w:sz w:val="22"/>
          <w:szCs w:val="22"/>
        </w:rPr>
        <w:t>v</w:t>
      </w:r>
      <w:r w:rsidR="009A6C4B">
        <w:rPr>
          <w:rFonts w:ascii="Arial" w:hAnsi="Arial" w:cs="Arial"/>
          <w:i w:val="0"/>
          <w:iCs w:val="0"/>
          <w:sz w:val="22"/>
          <w:szCs w:val="22"/>
        </w:rPr>
        <w:t>i</w:t>
      </w:r>
      <w:r>
        <w:rPr>
          <w:rFonts w:ascii="Arial" w:hAnsi="Arial" w:cs="Arial"/>
          <w:i w:val="0"/>
          <w:iCs w:val="0"/>
          <w:sz w:val="22"/>
          <w:szCs w:val="22"/>
        </w:rPr>
        <w:t>té věci</w:t>
      </w:r>
      <w:r w:rsidR="009A6C4B">
        <w:rPr>
          <w:rFonts w:ascii="Arial" w:hAnsi="Arial" w:cs="Arial"/>
          <w:i w:val="0"/>
          <w:iCs w:val="0"/>
          <w:sz w:val="22"/>
          <w:szCs w:val="22"/>
        </w:rPr>
        <w:t xml:space="preserve"> na základě žádosti pachtýře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– příloha.</w:t>
      </w:r>
    </w:p>
    <w:p w14:paraId="33E18ACC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</w:rPr>
      </w:pPr>
    </w:p>
    <w:p w14:paraId="6E968973" w14:textId="77777777" w:rsidR="009A6C4B" w:rsidRDefault="009A6C4B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23FCB6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9A6C4B">
        <w:rPr>
          <w:rFonts w:ascii="Arial" w:hAnsi="Arial" w:cs="Arial"/>
          <w:b/>
          <w:bCs/>
          <w:sz w:val="22"/>
          <w:szCs w:val="22"/>
          <w:u w:val="single"/>
        </w:rPr>
        <w:t>13</w:t>
      </w:r>
      <w:proofErr w:type="gramEnd"/>
      <w:r w:rsidR="009A6C4B">
        <w:rPr>
          <w:rFonts w:ascii="Arial" w:hAnsi="Arial" w:cs="Arial"/>
          <w:b/>
          <w:bCs/>
          <w:sz w:val="22"/>
          <w:szCs w:val="22"/>
          <w:u w:val="single"/>
        </w:rPr>
        <w:t xml:space="preserve"> 513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A6C4B">
        <w:rPr>
          <w:rFonts w:ascii="Arial" w:hAnsi="Arial" w:cs="Arial"/>
          <w:sz w:val="22"/>
          <w:szCs w:val="22"/>
        </w:rPr>
        <w:t>třinácttisícpětsettřináct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1FA2966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6FCCEC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</w:t>
      </w:r>
      <w:proofErr w:type="gramStart"/>
      <w:r w:rsidRPr="00A237BD">
        <w:rPr>
          <w:rFonts w:ascii="Arial" w:hAnsi="Arial" w:cs="Arial"/>
          <w:sz w:val="22"/>
          <w:szCs w:val="22"/>
        </w:rPr>
        <w:t>skončí</w:t>
      </w:r>
      <w:proofErr w:type="gramEnd"/>
      <w:r w:rsidRPr="00A237BD">
        <w:rPr>
          <w:rFonts w:ascii="Arial" w:hAnsi="Arial" w:cs="Arial"/>
          <w:sz w:val="22"/>
          <w:szCs w:val="22"/>
        </w:rPr>
        <w:t xml:space="preserve">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4B1550BA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BC6C4FE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7FFA72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3FB7CDC4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95DB6B1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>
        <w:rPr>
          <w:rFonts w:ascii="Arial" w:hAnsi="Arial" w:cs="Arial"/>
          <w:bCs/>
          <w:sz w:val="22"/>
          <w:szCs w:val="22"/>
        </w:rPr>
        <w:t>7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B3659A6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F1A1BBC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7A6BA76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624C1F6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5E7B48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CAC351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57DE5EA" w14:textId="05985983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726515">
        <w:rPr>
          <w:rFonts w:ascii="Arial" w:hAnsi="Arial" w:cs="Arial"/>
          <w:sz w:val="22"/>
          <w:szCs w:val="22"/>
        </w:rPr>
        <w:t>6. 6. 2024</w:t>
      </w:r>
    </w:p>
    <w:p w14:paraId="49E9EFB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E9E11AE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118FDA8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6C7C769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2939D586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AC1347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106C1AD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B40DAC6" w14:textId="77777777" w:rsidR="009A6C4B" w:rsidRPr="007C6F44" w:rsidRDefault="009A6C4B" w:rsidP="009A6C4B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Naturland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52159800" w14:textId="77777777" w:rsidR="009A6C4B" w:rsidRPr="007C6F44" w:rsidRDefault="009A6C4B" w:rsidP="009A6C4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Tomáš Miller</w:t>
      </w:r>
    </w:p>
    <w:p w14:paraId="21750913" w14:textId="77777777" w:rsidR="009A6C4B" w:rsidRPr="007C6F44" w:rsidRDefault="009A6C4B" w:rsidP="009A6C4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na základě plné moci</w:t>
      </w:r>
    </w:p>
    <w:p w14:paraId="21E9E5E9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525E47A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39BAE514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51F2F20D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703CC8FE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6F7A42B" w14:textId="77777777" w:rsidR="00D6216E" w:rsidRPr="00012682" w:rsidRDefault="00D6216E" w:rsidP="005F7A40">
      <w:pPr>
        <w:jc w:val="both"/>
        <w:rPr>
          <w:rFonts w:ascii="Arial" w:hAnsi="Arial" w:cs="Arial"/>
          <w:bCs/>
        </w:rPr>
      </w:pPr>
    </w:p>
    <w:p w14:paraId="4561F50A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5A025E4B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27E83F09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13C7034E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54D6824E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451C24D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F97E742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18F75F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7AC636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7B6E8A35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AB9160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098DFCDB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72A24E4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16D615AC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2E0A2EF8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B89E82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60A5C6D4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F527" w14:textId="77777777" w:rsidR="00922054" w:rsidRDefault="00922054">
      <w:r>
        <w:separator/>
      </w:r>
    </w:p>
  </w:endnote>
  <w:endnote w:type="continuationSeparator" w:id="0">
    <w:p w14:paraId="14FDB074" w14:textId="77777777" w:rsidR="00922054" w:rsidRDefault="009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24DF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EB0F" w14:textId="77777777" w:rsidR="00922054" w:rsidRDefault="00922054">
      <w:r>
        <w:separator/>
      </w:r>
    </w:p>
  </w:footnote>
  <w:footnote w:type="continuationSeparator" w:id="0">
    <w:p w14:paraId="4929F382" w14:textId="77777777" w:rsidR="00922054" w:rsidRDefault="0092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27AB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5C2AAF" w:rsidRPr="005C2AAF">
      <w:rPr>
        <w:rFonts w:ascii="Arial" w:hAnsi="Arial" w:cs="Arial"/>
        <w:sz w:val="22"/>
        <w:szCs w:val="22"/>
      </w:rPr>
      <w:t>spuess920a519b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5C2AAF" w:rsidRPr="005C2AAF">
      <w:rPr>
        <w:rFonts w:ascii="Arial" w:hAnsi="Arial" w:cs="Arial"/>
        <w:sz w:val="22"/>
        <w:szCs w:val="22"/>
      </w:rPr>
      <w:t>SPU 150323/2024/129/</w:t>
    </w:r>
    <w:proofErr w:type="spellStart"/>
    <w:r w:rsidR="005C2AAF" w:rsidRPr="005C2AAF">
      <w:rPr>
        <w:rFonts w:ascii="Arial" w:hAnsi="Arial" w:cs="Arial"/>
        <w:sz w:val="22"/>
        <w:szCs w:val="22"/>
      </w:rPr>
      <w:t>Boo</w:t>
    </w:r>
    <w:proofErr w:type="spellEnd"/>
    <w:r w:rsidR="005C2AAF" w:rsidRPr="005C2AAF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88439">
    <w:abstractNumId w:val="0"/>
  </w:num>
  <w:num w:numId="2" w16cid:durableId="112704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26515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6C9E7B9E"/>
  <w15:chartTrackingRefBased/>
  <w15:docId w15:val="{B21BED28-2FDB-4AF6-99C0-8AC90C4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B4595B-6DA8-4F1B-8CEC-60DCA0249F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2024-06-06T08:29:00Z</dcterms:created>
  <dcterms:modified xsi:type="dcterms:W3CDTF">2024-06-06T08:29:00Z</dcterms:modified>
</cp:coreProperties>
</file>