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66" w:rsidRDefault="00607866">
      <w:pPr>
        <w:pStyle w:val="Zkladntext"/>
        <w:spacing w:before="6"/>
        <w:rPr>
          <w:rFonts w:ascii="Times New Roman"/>
          <w:sz w:val="23"/>
        </w:rPr>
      </w:pPr>
    </w:p>
    <w:p w:rsidR="00607866" w:rsidRDefault="00064D08">
      <w:pPr>
        <w:pStyle w:val="Nadpis1"/>
        <w:spacing w:before="94" w:line="249" w:lineRule="auto"/>
        <w:ind w:left="3662" w:right="4595"/>
      </w:pPr>
      <w:r>
        <w:rPr>
          <w:noProof/>
          <w:lang w:val="cs-CZ"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-175108</wp:posOffset>
            </wp:positionV>
            <wp:extent cx="15240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č. O- 0028/00065293/2024/1 (2024)</w:t>
      </w:r>
    </w:p>
    <w:p w:rsidR="00607866" w:rsidRDefault="00607866">
      <w:pPr>
        <w:pStyle w:val="Zkladntext"/>
        <w:rPr>
          <w:b/>
          <w:sz w:val="20"/>
        </w:rPr>
      </w:pPr>
    </w:p>
    <w:p w:rsidR="00607866" w:rsidRDefault="00607866">
      <w:pPr>
        <w:pStyle w:val="Zkladntext"/>
        <w:spacing w:before="6"/>
        <w:rPr>
          <w:b/>
          <w:sz w:val="24"/>
        </w:rPr>
      </w:pPr>
    </w:p>
    <w:p w:rsidR="00607866" w:rsidRDefault="00064D08">
      <w:pPr>
        <w:ind w:right="192"/>
        <w:jc w:val="right"/>
        <w:rPr>
          <w:b/>
          <w:sz w:val="18"/>
        </w:rPr>
      </w:pPr>
      <w:r>
        <w:rPr>
          <w:b/>
          <w:sz w:val="18"/>
        </w:rPr>
        <w:t>Datum: 30. 5. 2024</w:t>
      </w:r>
    </w:p>
    <w:p w:rsidR="00607866" w:rsidRDefault="00064D08">
      <w:pPr>
        <w:pStyle w:val="Zkladntext"/>
        <w:spacing w:before="3"/>
        <w:rPr>
          <w:b/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233680</wp:posOffset>
                </wp:positionV>
                <wp:extent cx="3109595" cy="1497965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866" w:rsidRDefault="00064D08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Odběratel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607866" w:rsidRDefault="00064D08">
                            <w:pPr>
                              <w:spacing w:before="82" w:line="249" w:lineRule="auto"/>
                              <w:ind w:left="15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Muzeum Českého krasu, příspěvková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organizace</w:t>
                            </w:r>
                          </w:p>
                          <w:p w:rsidR="00607866" w:rsidRDefault="00064D08">
                            <w:pPr>
                              <w:pStyle w:val="Zkladntext"/>
                              <w:spacing w:before="74"/>
                              <w:ind w:left="1576"/>
                            </w:pPr>
                            <w:proofErr w:type="spellStart"/>
                            <w:r>
                              <w:t>Husovo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nám</w:t>
                            </w:r>
                            <w:proofErr w:type="spellEnd"/>
                            <w:r>
                              <w:t>. 87</w:t>
                            </w:r>
                          </w:p>
                          <w:p w:rsidR="00607866" w:rsidRDefault="00064D08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before="82"/>
                              <w:ind w:left="856"/>
                            </w:pPr>
                            <w:r>
                              <w:t>26601</w:t>
                            </w:r>
                            <w:r>
                              <w:tab/>
                              <w:t>Beroun</w:t>
                            </w:r>
                          </w:p>
                          <w:p w:rsidR="00607866" w:rsidRDefault="00607866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607866" w:rsidRDefault="00064D08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00065293 DIČ: CZ00065293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.25pt;margin-top:18.4pt;width:244.85pt;height:117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" filled="f" strokeweight="1.5pt">
                <v:textbox inset="0,0,0,0">
                  <w:txbxContent>
                    <w:p w:rsidR="00607866" w:rsidRDefault="00064D08">
                      <w:pPr>
                        <w:pStyle w:val="Zkladntext"/>
                        <w:spacing w:before="67"/>
                        <w:ind w:left="104"/>
                      </w:pPr>
                      <w:r>
                        <w:t>Odběratel:</w:t>
                      </w:r>
                    </w:p>
                    <w:p w:rsidR="00607866" w:rsidRDefault="00064D08">
                      <w:pPr>
                        <w:spacing w:before="82" w:line="249" w:lineRule="auto"/>
                        <w:ind w:left="157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Muzeum Českého krasu, příspěvková </w:t>
                      </w:r>
                      <w:r>
                        <w:rPr>
                          <w:b/>
                          <w:sz w:val="18"/>
                        </w:rPr>
                        <w:t>organizace</w:t>
                      </w:r>
                    </w:p>
                    <w:p w:rsidR="00607866" w:rsidRDefault="00064D08">
                      <w:pPr>
                        <w:pStyle w:val="Zkladntext"/>
                        <w:spacing w:before="74"/>
                        <w:ind w:left="1576"/>
                      </w:pPr>
                      <w:r>
                        <w:t>Husovo nám. 87</w:t>
                      </w:r>
                    </w:p>
                    <w:p w:rsidR="00607866" w:rsidRDefault="00064D08">
                      <w:pPr>
                        <w:pStyle w:val="Zkladntext"/>
                        <w:tabs>
                          <w:tab w:val="left" w:pos="1576"/>
                        </w:tabs>
                        <w:spacing w:before="82"/>
                        <w:ind w:left="856"/>
                      </w:pPr>
                      <w:r>
                        <w:t>26601</w:t>
                      </w:r>
                      <w:r>
                        <w:tab/>
                        <w:t>Beroun</w:t>
                      </w:r>
                    </w:p>
                    <w:p w:rsidR="00607866" w:rsidRDefault="00607866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607866" w:rsidRDefault="00064D08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>IČO: 00065293 DIČ: CZ00065293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302260</wp:posOffset>
                </wp:positionV>
                <wp:extent cx="3109595" cy="136080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360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866" w:rsidRDefault="00064D08">
                            <w:pPr>
                              <w:pStyle w:val="Zkladntext"/>
                              <w:spacing w:before="67"/>
                              <w:ind w:left="104"/>
                            </w:pPr>
                            <w:proofErr w:type="spellStart"/>
                            <w:r>
                              <w:t>Dodavatel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4860AB" w:rsidRDefault="00064D08">
                            <w:pPr>
                              <w:spacing w:before="82" w:line="336" w:lineRule="auto"/>
                              <w:ind w:left="1576" w:right="321"/>
                              <w:rPr>
                                <w:b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Ing</w:t>
                            </w:r>
                            <w:r w:rsidR="004860AB">
                              <w:rPr>
                                <w:b/>
                                <w:w w:val="95"/>
                                <w:sz w:val="18"/>
                              </w:rPr>
                              <w:t xml:space="preserve">. Martin </w:t>
                            </w:r>
                            <w:proofErr w:type="spellStart"/>
                            <w:r w:rsidR="004860AB">
                              <w:rPr>
                                <w:b/>
                                <w:w w:val="95"/>
                                <w:sz w:val="18"/>
                              </w:rPr>
                              <w:t>Mareček</w:t>
                            </w:r>
                            <w:proofErr w:type="spellEnd"/>
                            <w:r w:rsidR="004860AB">
                              <w:rPr>
                                <w:b/>
                                <w:w w:val="95"/>
                                <w:sz w:val="18"/>
                              </w:rPr>
                              <w:t xml:space="preserve"> </w:t>
                            </w:r>
                          </w:p>
                          <w:p w:rsidR="00607866" w:rsidRDefault="004860AB">
                            <w:pPr>
                              <w:spacing w:before="82" w:line="336" w:lineRule="auto"/>
                              <w:ind w:left="1576" w:right="32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Kočvary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64D08">
                              <w:rPr>
                                <w:sz w:val="18"/>
                              </w:rPr>
                              <w:t>2</w:t>
                            </w:r>
                          </w:p>
                          <w:p w:rsidR="00607866" w:rsidRDefault="00064D08">
                            <w:pPr>
                              <w:pStyle w:val="Zkladntext"/>
                              <w:tabs>
                                <w:tab w:val="left" w:pos="1576"/>
                              </w:tabs>
                              <w:spacing w:line="205" w:lineRule="exact"/>
                              <w:ind w:left="856"/>
                            </w:pPr>
                            <w:r>
                              <w:t>26751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Lochovice</w:t>
                            </w:r>
                            <w:proofErr w:type="spellEnd"/>
                          </w:p>
                          <w:p w:rsidR="00607866" w:rsidRDefault="00607866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</w:p>
                          <w:p w:rsidR="00607866" w:rsidRDefault="00064D08">
                            <w:pPr>
                              <w:pStyle w:val="Zkladntext"/>
                              <w:spacing w:before="141" w:line="336" w:lineRule="auto"/>
                              <w:ind w:left="1096" w:right="2220" w:hanging="10"/>
                            </w:pPr>
                            <w:r>
                              <w:t>IČO: 64674771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1.9pt;margin-top:23.8pt;width:244.85pt;height:107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" filled="f" strokeweight="1.5pt">
                <v:textbox inset="0,0,0,0">
                  <w:txbxContent>
                    <w:p w:rsidR="00607866" w:rsidRDefault="00064D08">
                      <w:pPr>
                        <w:pStyle w:val="Zkladntext"/>
                        <w:spacing w:before="67"/>
                        <w:ind w:left="104"/>
                      </w:pPr>
                      <w:r>
                        <w:t>Dodavatel:</w:t>
                      </w:r>
                    </w:p>
                    <w:p w:rsidR="004860AB" w:rsidRDefault="00064D08">
                      <w:pPr>
                        <w:spacing w:before="82" w:line="336" w:lineRule="auto"/>
                        <w:ind w:left="1576" w:right="321"/>
                        <w:rPr>
                          <w:b/>
                          <w:w w:val="95"/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>Ing</w:t>
                      </w:r>
                      <w:r w:rsidR="004860AB">
                        <w:rPr>
                          <w:b/>
                          <w:w w:val="95"/>
                          <w:sz w:val="18"/>
                        </w:rPr>
                        <w:t xml:space="preserve">. Martin Mareček </w:t>
                      </w:r>
                    </w:p>
                    <w:p w:rsidR="00607866" w:rsidRDefault="004860AB">
                      <w:pPr>
                        <w:spacing w:before="82" w:line="336" w:lineRule="auto"/>
                        <w:ind w:left="1576" w:right="321"/>
                        <w:rPr>
                          <w:sz w:val="18"/>
                        </w:rPr>
                      </w:pPr>
                      <w:r>
                        <w:rPr>
                          <w:b/>
                          <w:w w:val="95"/>
                          <w:sz w:val="18"/>
                        </w:rPr>
                        <w:t xml:space="preserve">Kočvary </w:t>
                      </w:r>
                      <w:r w:rsidR="00064D08">
                        <w:rPr>
                          <w:sz w:val="18"/>
                        </w:rPr>
                        <w:t>2</w:t>
                      </w:r>
                    </w:p>
                    <w:p w:rsidR="00607866" w:rsidRDefault="00064D08">
                      <w:pPr>
                        <w:pStyle w:val="Zkladntext"/>
                        <w:tabs>
                          <w:tab w:val="left" w:pos="1576"/>
                        </w:tabs>
                        <w:spacing w:line="205" w:lineRule="exact"/>
                        <w:ind w:left="856"/>
                      </w:pPr>
                      <w:r>
                        <w:t>26751</w:t>
                      </w:r>
                      <w:r>
                        <w:tab/>
                        <w:t>Lochovice</w:t>
                      </w:r>
                    </w:p>
                    <w:p w:rsidR="00607866" w:rsidRDefault="00607866">
                      <w:pPr>
                        <w:pStyle w:val="Zkladntext"/>
                        <w:rPr>
                          <w:sz w:val="20"/>
                        </w:rPr>
                      </w:pPr>
                    </w:p>
                    <w:p w:rsidR="00607866" w:rsidRDefault="00064D08">
                      <w:pPr>
                        <w:pStyle w:val="Zkladntext"/>
                        <w:spacing w:before="141" w:line="336" w:lineRule="auto"/>
                        <w:ind w:left="1096" w:right="2220" w:hanging="10"/>
                      </w:pPr>
                      <w:r>
                        <w:t>IČO: 64674771 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7866" w:rsidRDefault="00607866">
      <w:pPr>
        <w:pStyle w:val="Zkladntext"/>
        <w:spacing w:before="1"/>
        <w:rPr>
          <w:b/>
          <w:sz w:val="17"/>
        </w:rPr>
      </w:pPr>
    </w:p>
    <w:p w:rsidR="00607866" w:rsidRDefault="00064D08">
      <w:pPr>
        <w:spacing w:before="100"/>
        <w:ind w:left="120"/>
        <w:rPr>
          <w:sz w:val="16"/>
        </w:rPr>
      </w:pPr>
      <w:proofErr w:type="spellStart"/>
      <w:r>
        <w:rPr>
          <w:w w:val="105"/>
          <w:sz w:val="16"/>
        </w:rPr>
        <w:t>Objednáváme</w:t>
      </w:r>
      <w:proofErr w:type="spellEnd"/>
      <w:r>
        <w:rPr>
          <w:w w:val="105"/>
          <w:sz w:val="16"/>
        </w:rPr>
        <w:t xml:space="preserve"> u </w:t>
      </w:r>
      <w:proofErr w:type="spellStart"/>
      <w:r>
        <w:rPr>
          <w:w w:val="105"/>
          <w:sz w:val="16"/>
        </w:rPr>
        <w:t>Vás</w:t>
      </w:r>
      <w:proofErr w:type="spellEnd"/>
      <w:r>
        <w:rPr>
          <w:w w:val="105"/>
          <w:sz w:val="16"/>
        </w:rPr>
        <w:t>:</w:t>
      </w:r>
    </w:p>
    <w:p w:rsidR="00607866" w:rsidRDefault="00607866">
      <w:pPr>
        <w:pStyle w:val="Zkladntext"/>
        <w:spacing w:before="9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21"/>
        <w:gridCol w:w="965"/>
        <w:gridCol w:w="1151"/>
        <w:gridCol w:w="1522"/>
        <w:gridCol w:w="1522"/>
        <w:gridCol w:w="1517"/>
      </w:tblGrid>
      <w:tr w:rsidR="00607866">
        <w:trPr>
          <w:trHeight w:val="474"/>
        </w:trPr>
        <w:tc>
          <w:tcPr>
            <w:tcW w:w="2257" w:type="dxa"/>
            <w:tcBorders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Označení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položky</w:t>
            </w:r>
            <w:proofErr w:type="spellEnd"/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7" w:line="249" w:lineRule="auto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Jednotková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cena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bez DPH</w:t>
            </w:r>
          </w:p>
        </w:tc>
        <w:tc>
          <w:tcPr>
            <w:tcW w:w="9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115"/>
              <w:ind w:left="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Sazba</w:t>
            </w:r>
            <w:proofErr w:type="spellEnd"/>
            <w:r>
              <w:rPr>
                <w:b/>
                <w:sz w:val="18"/>
              </w:rPr>
              <w:t xml:space="preserve">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115"/>
              <w:ind w:left="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11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</w:tc>
        <w:tc>
          <w:tcPr>
            <w:tcW w:w="1517" w:type="dxa"/>
            <w:tcBorders>
              <w:left w:val="single" w:sz="12" w:space="0" w:color="000000"/>
              <w:bottom w:val="single" w:sz="12" w:space="0" w:color="000000"/>
            </w:tcBorders>
          </w:tcPr>
          <w:p w:rsidR="00607866" w:rsidRDefault="00064D08">
            <w:pPr>
              <w:pStyle w:val="TableParagraph"/>
              <w:spacing w:before="7" w:line="249" w:lineRule="auto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</w:tr>
      <w:tr w:rsidR="00607866">
        <w:trPr>
          <w:trHeight w:val="1122"/>
        </w:trPr>
        <w:tc>
          <w:tcPr>
            <w:tcW w:w="2257" w:type="dxa"/>
            <w:tcBorders>
              <w:top w:val="single" w:sz="12" w:space="0" w:color="000000"/>
              <w:right w:val="single" w:sz="12" w:space="0" w:color="000000"/>
            </w:tcBorders>
          </w:tcPr>
          <w:p w:rsidR="00607866" w:rsidRDefault="00064D08">
            <w:pPr>
              <w:pStyle w:val="TableParagraph"/>
              <w:spacing w:before="7" w:line="249" w:lineRule="auto"/>
              <w:ind w:left="54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Dodatek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uzavírá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důvodu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doplnění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holubům</w:t>
            </w:r>
            <w:proofErr w:type="spellEnd"/>
            <w:r>
              <w:rPr>
                <w:sz w:val="18"/>
              </w:rPr>
              <w:t xml:space="preserve"> na </w:t>
            </w:r>
            <w:proofErr w:type="spellStart"/>
            <w:r>
              <w:rPr>
                <w:sz w:val="18"/>
              </w:rPr>
              <w:t>budově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Centrálního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depozitáře</w:t>
            </w:r>
            <w:proofErr w:type="spellEnd"/>
            <w:r>
              <w:rPr>
                <w:sz w:val="18"/>
              </w:rPr>
              <w:t xml:space="preserve"> MČK.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left="395"/>
              <w:rPr>
                <w:sz w:val="18"/>
              </w:rPr>
            </w:pPr>
            <w:r>
              <w:rPr>
                <w:sz w:val="18"/>
              </w:rPr>
              <w:t xml:space="preserve">10 000,00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left="54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 xml:space="preserve">10 000,00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left="842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</w:tcBorders>
          </w:tcPr>
          <w:p w:rsidR="00607866" w:rsidRDefault="00607866">
            <w:pPr>
              <w:pStyle w:val="TableParagraph"/>
              <w:rPr>
                <w:sz w:val="20"/>
              </w:rPr>
            </w:pPr>
          </w:p>
          <w:p w:rsidR="00607866" w:rsidRDefault="00607866">
            <w:pPr>
              <w:pStyle w:val="TableParagraph"/>
              <w:spacing w:before="2"/>
              <w:rPr>
                <w:sz w:val="18"/>
              </w:rPr>
            </w:pPr>
          </w:p>
          <w:p w:rsidR="00607866" w:rsidRDefault="00064D08">
            <w:pPr>
              <w:pStyle w:val="TableParagraph"/>
              <w:ind w:left="391"/>
              <w:rPr>
                <w:sz w:val="18"/>
              </w:rPr>
            </w:pPr>
            <w:r>
              <w:rPr>
                <w:sz w:val="18"/>
              </w:rPr>
              <w:t xml:space="preserve">10 000,00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607866" w:rsidRDefault="00607866">
      <w:pPr>
        <w:pStyle w:val="Zkladntext"/>
        <w:spacing w:before="6"/>
      </w:pPr>
    </w:p>
    <w:p w:rsidR="00607866" w:rsidRDefault="00064D08">
      <w:pPr>
        <w:ind w:right="118"/>
        <w:jc w:val="right"/>
        <w:rPr>
          <w:sz w:val="16"/>
        </w:rPr>
      </w:pPr>
      <w:proofErr w:type="spellStart"/>
      <w:r>
        <w:rPr>
          <w:w w:val="105"/>
          <w:sz w:val="16"/>
        </w:rPr>
        <w:t>Cena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celkem</w:t>
      </w:r>
      <w:proofErr w:type="spellEnd"/>
      <w:r>
        <w:rPr>
          <w:w w:val="105"/>
          <w:sz w:val="16"/>
        </w:rPr>
        <w:t xml:space="preserve"> s DPH: 10 000</w:t>
      </w:r>
      <w:proofErr w:type="gramStart"/>
      <w:r>
        <w:rPr>
          <w:w w:val="105"/>
          <w:sz w:val="16"/>
        </w:rPr>
        <w:t>,00</w:t>
      </w:r>
      <w:proofErr w:type="gram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Kč</w:t>
      </w:r>
      <w:proofErr w:type="spellEnd"/>
    </w:p>
    <w:p w:rsidR="00607866" w:rsidRDefault="00607866">
      <w:pPr>
        <w:pStyle w:val="Zkladntext"/>
        <w:rPr>
          <w:sz w:val="20"/>
        </w:rPr>
      </w:pPr>
    </w:p>
    <w:p w:rsidR="00607866" w:rsidRDefault="00064D08">
      <w:pPr>
        <w:pStyle w:val="Zkladntext"/>
        <w:spacing w:before="8"/>
        <w:rPr>
          <w:sz w:val="2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242570</wp:posOffset>
                </wp:positionV>
                <wp:extent cx="6661150" cy="13341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334135"/>
                          <a:chOff x="705" y="382"/>
                          <a:chExt cx="10490" cy="2101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8" y="404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8" y="2460"/>
                            <a:ext cx="10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73" y="2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3" y="4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89"/>
                            <a:ext cx="0" cy="20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3" y="2475"/>
                            <a:ext cx="104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8" y="2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88" y="3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6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8172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66" w:rsidRDefault="00064D0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vystavil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  <w:p w:rsidR="00607866" w:rsidRDefault="004860AB">
                              <w:pPr>
                                <w:tabs>
                                  <w:tab w:val="left" w:pos="3976"/>
                                </w:tabs>
                                <w:spacing w:before="9"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</w:rPr>
                                <w:t>xxxxx</w:t>
                              </w:r>
                              <w:proofErr w:type="spellEnd"/>
                              <w:proofErr w:type="gramEnd"/>
                              <w:r w:rsidR="00064D08"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 w:rsidR="008128D9">
                                <w:rPr>
                                  <w:sz w:val="18"/>
                                </w:rPr>
                                <w:t>Akceptace</w:t>
                              </w:r>
                              <w:proofErr w:type="spellEnd"/>
                              <w:r w:rsidR="008128D9">
                                <w:rPr>
                                  <w:sz w:val="18"/>
                                </w:rPr>
                                <w:t xml:space="preserve"> 3. 6. 2024 </w:t>
                              </w:r>
                              <w:proofErr w:type="spellStart"/>
                              <w:r w:rsidR="008128D9">
                                <w:rPr>
                                  <w:sz w:val="18"/>
                                </w:rPr>
                                <w:t>Mareček</w:t>
                              </w:r>
                              <w:proofErr w:type="spellEnd"/>
                              <w:r w:rsidR="008128D9">
                                <w:rPr>
                                  <w:sz w:val="18"/>
                                </w:rPr>
                                <w:t xml:space="preserve">          </w:t>
                              </w:r>
                              <w:bookmarkStart w:id="0" w:name="_GoBack"/>
                              <w:bookmarkEnd w:id="0"/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Akceptací</w:t>
                              </w:r>
                              <w:proofErr w:type="spellEnd"/>
                              <w:r w:rsidR="00064D08"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této</w:t>
                              </w:r>
                              <w:proofErr w:type="spellEnd"/>
                              <w:r w:rsidR="00064D08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 w:rsidR="00064D08"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potvrzuji</w:t>
                              </w:r>
                              <w:proofErr w:type="spellEnd"/>
                              <w:r w:rsidR="00064D08">
                                <w:rPr>
                                  <w:sz w:val="18"/>
                                </w:rPr>
                                <w:t>,</w:t>
                              </w:r>
                              <w:r w:rsidR="00064D08"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že</w:t>
                              </w:r>
                              <w:proofErr w:type="spellEnd"/>
                              <w:r w:rsidR="00064D08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jsem</w:t>
                              </w:r>
                              <w:proofErr w:type="spellEnd"/>
                              <w:r w:rsidR="00064D08"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osobou</w:t>
                              </w:r>
                              <w:proofErr w:type="spellEnd"/>
                              <w:r w:rsidR="00064D08">
                                <w:rPr>
                                  <w:sz w:val="18"/>
                                </w:rPr>
                                <w:t xml:space="preserve"> </w:t>
                              </w:r>
                              <w:hyperlink r:id="rId7"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xxxxx</w:t>
                                </w:r>
                                <w:proofErr w:type="spellEnd"/>
                              </w:hyperlink>
                              <w:r w:rsidR="00064D08">
                                <w:rPr>
                                  <w:sz w:val="18"/>
                                </w:rPr>
                                <w:tab/>
                                <w:t xml:space="preserve">k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tomuto</w:t>
                              </w:r>
                              <w:proofErr w:type="spellEnd"/>
                              <w:r w:rsidR="00064D08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právnímu</w:t>
                              </w:r>
                              <w:proofErr w:type="spellEnd"/>
                              <w:r w:rsidR="00064D08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jednání</w:t>
                              </w:r>
                              <w:proofErr w:type="spellEnd"/>
                              <w:r w:rsidR="00064D08"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064D08">
                                <w:rPr>
                                  <w:sz w:val="18"/>
                                </w:rPr>
                                <w:t>oprávněnou</w:t>
                              </w:r>
                              <w:proofErr w:type="spellEnd"/>
                              <w:r w:rsidR="00064D08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099"/>
                            <a:ext cx="61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66" w:rsidRDefault="00064D0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Datum:</w:t>
                              </w:r>
                            </w:p>
                            <w:p w:rsidR="00607866" w:rsidRDefault="00607866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607866" w:rsidRDefault="00064D08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8"/>
                            <a:ext cx="318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66" w:rsidRDefault="00064D08">
                              <w:pPr>
                                <w:spacing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</w:t>
                              </w:r>
                              <w:r w:rsidR="004860AB">
                                <w:rPr>
                                  <w:sz w:val="18"/>
                                </w:rPr>
                                <w:t xml:space="preserve">NDr. Karin Kriegerbecková, Ph.D. </w:t>
                              </w:r>
                              <w:proofErr w:type="spellStart"/>
                              <w:proofErr w:type="gramStart"/>
                              <w:r w:rsidR="004860AB">
                                <w:rPr>
                                  <w:sz w:val="18"/>
                                </w:rPr>
                                <w:t>xxxxx</w:t>
                              </w:r>
                              <w:proofErr w:type="spellEnd"/>
                              <w:r w:rsidR="004860AB">
                                <w:rPr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 w:rsidR="004860AB">
                                <w:rPr>
                                  <w:sz w:val="18"/>
                                </w:rPr>
                                <w:t>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69"/>
                            <a:ext cx="29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66" w:rsidRDefault="00064D0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Akceptace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b/>
                                  <w:spacing w:val="-3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dodavatelem</w:t>
                              </w:r>
                              <w:proofErr w:type="spellEnd"/>
                              <w:r>
                                <w:rPr>
                                  <w:b/>
                                  <w:w w:val="9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69"/>
                            <a:ext cx="16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66" w:rsidRDefault="00064D0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Objednávku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schválil</w:t>
                              </w:r>
                              <w:proofErr w:type="spellEnd"/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9.1pt;width:524.5pt;height:105.05pt;z-index:-251651072;mso-wrap-distance-left:0;mso-wrap-distance-right:0;mso-position-horizontal-relative:page" coordorigin="705,382" coordsize="10490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">
                <v:line id="Line 16" o:spid="_x0000_s1029" style="position:absolute;visibility:visible;mso-wrap-style:square" from="728,404" to="728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5" o:spid="_x0000_s1030" style="position:absolute;visibility:visible;mso-wrap-style:square" from="728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4" o:spid="_x0000_s1031" style="position:absolute;visibility:visible;mso-wrap-style:square" from="11173,2460" to="11173,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3" o:spid="_x0000_s1032" style="position:absolute;visibility:visible;mso-wrap-style:square" from="11173,404" to="11173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2" o:spid="_x0000_s1033" style="position:absolute;visibility:visible;mso-wrap-style:square" from="713,389" to="713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4" style="position:absolute;visibility:visible;mso-wrap-style:square" from="713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5" style="position:absolute;visibility:visible;mso-wrap-style:square" from="11188,2475" to="11188,2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36" style="position:absolute;visibility:visible;mso-wrap-style:square" from="11188,389" to="11188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7" type="#_x0000_t75" style="position:absolute;left:825;top:760;width:225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36fBAAAA2wAAAA8AAABkcnMvZG93bnJldi54bWxET0trAjEQvgv9D2EK3mrWIiJbo5RCqZ58&#10;H3obknF362aybqJGf70RCt7m43vOeBptLc7U+sqxgn4vA0Gsnam4ULDdfL+NQPiAbLB2TAqu5GE6&#10;eemMMTfuwis6r0MhUgj7HBWUITS5lF6XZNH3XEOcuL1rLYYE20KaFi8p3NbyPcuG0mLFqaHEhr5K&#10;0of1ySq4NT9LfZgPF2EQSY9+/45xvzsq1X2Nnx8gAsXwFP+7ZybN78Pjl3SAn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C36fBAAAA2w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8" type="#_x0000_t202" style="position:absolute;left:825;top:1729;width:8172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07866" w:rsidRDefault="00064D0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vystavil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  <w:p w:rsidR="00607866" w:rsidRDefault="004860AB">
                        <w:pPr>
                          <w:tabs>
                            <w:tab w:val="left" w:pos="3976"/>
                          </w:tabs>
                          <w:spacing w:before="9" w:line="249" w:lineRule="auto"/>
                          <w:ind w:right="18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xxxxx</w:t>
                        </w:r>
                        <w:proofErr w:type="spellEnd"/>
                        <w:proofErr w:type="gramEnd"/>
                        <w:r w:rsidR="00064D08">
                          <w:rPr>
                            <w:sz w:val="18"/>
                          </w:rPr>
                          <w:tab/>
                        </w:r>
                        <w:proofErr w:type="spellStart"/>
                        <w:r w:rsidR="008128D9">
                          <w:rPr>
                            <w:sz w:val="18"/>
                          </w:rPr>
                          <w:t>Akceptace</w:t>
                        </w:r>
                        <w:proofErr w:type="spellEnd"/>
                        <w:r w:rsidR="008128D9">
                          <w:rPr>
                            <w:sz w:val="18"/>
                          </w:rPr>
                          <w:t xml:space="preserve"> 3. 6. 2024 </w:t>
                        </w:r>
                        <w:proofErr w:type="spellStart"/>
                        <w:r w:rsidR="008128D9">
                          <w:rPr>
                            <w:sz w:val="18"/>
                          </w:rPr>
                          <w:t>Mareček</w:t>
                        </w:r>
                        <w:proofErr w:type="spellEnd"/>
                        <w:r w:rsidR="008128D9">
                          <w:rPr>
                            <w:sz w:val="18"/>
                          </w:rPr>
                          <w:t xml:space="preserve">          </w:t>
                        </w:r>
                        <w:bookmarkStart w:id="1" w:name="_GoBack"/>
                        <w:bookmarkEnd w:id="1"/>
                        <w:proofErr w:type="spellStart"/>
                        <w:r w:rsidR="00064D08">
                          <w:rPr>
                            <w:sz w:val="18"/>
                          </w:rPr>
                          <w:t>Akceptací</w:t>
                        </w:r>
                        <w:proofErr w:type="spellEnd"/>
                        <w:r w:rsidR="00064D08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této</w:t>
                        </w:r>
                        <w:proofErr w:type="spellEnd"/>
                        <w:r w:rsidR="00064D08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objednávky</w:t>
                        </w:r>
                        <w:proofErr w:type="spellEnd"/>
                        <w:r w:rsidR="00064D08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potvrzuji</w:t>
                        </w:r>
                        <w:proofErr w:type="spellEnd"/>
                        <w:r w:rsidR="00064D08">
                          <w:rPr>
                            <w:sz w:val="18"/>
                          </w:rPr>
                          <w:t>,</w:t>
                        </w:r>
                        <w:r w:rsidR="00064D08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že</w:t>
                        </w:r>
                        <w:proofErr w:type="spellEnd"/>
                        <w:r w:rsidR="00064D08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jsem</w:t>
                        </w:r>
                        <w:proofErr w:type="spellEnd"/>
                        <w:r w:rsidR="00064D08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osobou</w:t>
                        </w:r>
                        <w:proofErr w:type="spellEnd"/>
                        <w:r w:rsidR="00064D08">
                          <w:rPr>
                            <w:sz w:val="18"/>
                          </w:rPr>
                          <w:t xml:space="preserve"> </w:t>
                        </w:r>
                        <w:hyperlink r:id="rId9">
                          <w:proofErr w:type="spellStart"/>
                          <w:r>
                            <w:rPr>
                              <w:sz w:val="18"/>
                            </w:rPr>
                            <w:t>xxxxx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xxxxx</w:t>
                          </w:r>
                          <w:proofErr w:type="spellEnd"/>
                        </w:hyperlink>
                        <w:r w:rsidR="00064D08">
                          <w:rPr>
                            <w:sz w:val="18"/>
                          </w:rPr>
                          <w:tab/>
                          <w:t xml:space="preserve">k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tomuto</w:t>
                        </w:r>
                        <w:proofErr w:type="spellEnd"/>
                        <w:r w:rsidR="00064D08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právnímu</w:t>
                        </w:r>
                        <w:proofErr w:type="spellEnd"/>
                        <w:r w:rsidR="00064D08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jednání</w:t>
                        </w:r>
                        <w:proofErr w:type="spellEnd"/>
                        <w:r w:rsidR="00064D08"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 w:rsidR="00064D08">
                          <w:rPr>
                            <w:sz w:val="18"/>
                          </w:rPr>
                          <w:t>oprávněnou</w:t>
                        </w:r>
                        <w:proofErr w:type="spellEnd"/>
                        <w:r w:rsidR="00064D08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9" type="#_x0000_t202" style="position:absolute;left:4801;top:1099;width:6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07866" w:rsidRDefault="00064D0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Datum:</w:t>
                        </w:r>
                      </w:p>
                      <w:p w:rsidR="00607866" w:rsidRDefault="00607866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607866" w:rsidRDefault="00064D08">
                        <w:pPr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Jméno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825;top:1038;width:318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07866" w:rsidRDefault="00064D08">
                        <w:pPr>
                          <w:spacing w:line="24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</w:t>
                        </w:r>
                        <w:r w:rsidR="004860AB">
                          <w:rPr>
                            <w:sz w:val="18"/>
                          </w:rPr>
                          <w:t xml:space="preserve">NDr. Karin Kriegerbecková, Ph.D. </w:t>
                        </w:r>
                        <w:proofErr w:type="spellStart"/>
                        <w:proofErr w:type="gramStart"/>
                        <w:r w:rsidR="004860AB">
                          <w:rPr>
                            <w:sz w:val="18"/>
                          </w:rPr>
                          <w:t>xxxxx</w:t>
                        </w:r>
                        <w:proofErr w:type="spellEnd"/>
                        <w:r w:rsidR="004860AB">
                          <w:rPr>
                            <w:sz w:val="18"/>
                          </w:rPr>
                          <w:t xml:space="preserve">  </w:t>
                        </w:r>
                        <w:proofErr w:type="spellStart"/>
                        <w:r w:rsidR="004860AB">
                          <w:rPr>
                            <w:sz w:val="18"/>
                          </w:rPr>
                          <w:t>xxxxx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" o:spid="_x0000_s1041" type="#_x0000_t202" style="position:absolute;left:4801;top:469;width:294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07866" w:rsidRDefault="00064D0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Akceptace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spacing w:val="-31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18"/>
                          </w:rPr>
                          <w:t>dodavatelem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42" type="#_x0000_t202" style="position:absolute;left:825;top:469;width:166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07866" w:rsidRDefault="00064D0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  <w:sz w:val="18"/>
                          </w:rPr>
                          <w:t>schválil</w:t>
                        </w:r>
                        <w:proofErr w:type="spellEnd"/>
                        <w:r>
                          <w:rPr>
                            <w:b/>
                            <w:w w:val="90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7866" w:rsidRDefault="00607866">
      <w:pPr>
        <w:pStyle w:val="Zkladntext"/>
        <w:rPr>
          <w:sz w:val="20"/>
        </w:rPr>
      </w:pPr>
    </w:p>
    <w:p w:rsidR="00607866" w:rsidRDefault="00607866">
      <w:pPr>
        <w:pStyle w:val="Zkladntext"/>
        <w:spacing w:before="1"/>
        <w:rPr>
          <w:sz w:val="19"/>
        </w:rPr>
      </w:pPr>
    </w:p>
    <w:p w:rsidR="00607866" w:rsidRDefault="00064D08">
      <w:pPr>
        <w:pStyle w:val="Nadpis1"/>
        <w:spacing w:before="94"/>
        <w:ind w:left="165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607866" w:rsidRDefault="00064D08">
      <w:pPr>
        <w:pStyle w:val="Odstavecseseznamem"/>
        <w:numPr>
          <w:ilvl w:val="0"/>
          <w:numId w:val="1"/>
        </w:numPr>
        <w:tabs>
          <w:tab w:val="left" w:pos="365"/>
        </w:tabs>
        <w:rPr>
          <w:sz w:val="18"/>
        </w:rPr>
      </w:pPr>
      <w:r>
        <w:rPr>
          <w:sz w:val="18"/>
        </w:rPr>
        <w:t xml:space="preserve">Na </w:t>
      </w:r>
      <w:proofErr w:type="spellStart"/>
      <w:r>
        <w:rPr>
          <w:sz w:val="18"/>
        </w:rPr>
        <w:t>faktuře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uvádějte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naší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</w:p>
    <w:p w:rsidR="00607866" w:rsidRDefault="00064D08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splnění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požadavků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340/2015</w:t>
      </w:r>
      <w:r>
        <w:rPr>
          <w:spacing w:val="-4"/>
          <w:sz w:val="18"/>
        </w:rPr>
        <w:t xml:space="preserve"> </w:t>
      </w:r>
      <w:r>
        <w:rPr>
          <w:sz w:val="18"/>
        </w:rPr>
        <w:t>Sb.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tato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objednávka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uveřejněna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celém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 (smlouvy.gov.cz).</w:t>
      </w:r>
    </w:p>
    <w:p w:rsidR="00607866" w:rsidRDefault="00064D08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sz w:val="18"/>
        </w:rPr>
      </w:pPr>
      <w:proofErr w:type="spellStart"/>
      <w:r>
        <w:rPr>
          <w:sz w:val="18"/>
        </w:rPr>
        <w:t>Cena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splatná</w:t>
      </w:r>
      <w:proofErr w:type="spellEnd"/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na</w:t>
      </w:r>
      <w:proofErr w:type="gram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lhůtě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dní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zboží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služeb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ten</w:t>
      </w:r>
      <w:r>
        <w:rPr>
          <w:spacing w:val="-4"/>
          <w:sz w:val="18"/>
        </w:rPr>
        <w:t xml:space="preserve"> </w:t>
      </w:r>
      <w:r>
        <w:rPr>
          <w:sz w:val="18"/>
        </w:rPr>
        <w:t>den,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který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nastane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nejpozději</w:t>
      </w:r>
      <w:proofErr w:type="spellEnd"/>
      <w:r>
        <w:rPr>
          <w:sz w:val="18"/>
        </w:rPr>
        <w:t>.</w:t>
      </w:r>
    </w:p>
    <w:p w:rsidR="00607866" w:rsidRDefault="00064D08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sz w:val="18"/>
        </w:rPr>
      </w:pPr>
      <w:proofErr w:type="spellStart"/>
      <w:r>
        <w:rPr>
          <w:sz w:val="18"/>
        </w:rPr>
        <w:t>Preferujeme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elektronickou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faktury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formátu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ISDOCx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(www.isdoc.cz)</w:t>
      </w:r>
    </w:p>
    <w:sectPr w:rsidR="0060786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9B0"/>
    <w:multiLevelType w:val="hybridMultilevel"/>
    <w:tmpl w:val="FA7612B6"/>
    <w:lvl w:ilvl="0" w:tplc="3A54314E">
      <w:start w:val="1"/>
      <w:numFmt w:val="decimal"/>
      <w:lvlText w:val="%1."/>
      <w:lvlJc w:val="left"/>
      <w:pPr>
        <w:ind w:left="364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F5B6E1E8">
      <w:numFmt w:val="bullet"/>
      <w:lvlText w:val="•"/>
      <w:lvlJc w:val="left"/>
      <w:pPr>
        <w:ind w:left="1394" w:hanging="200"/>
      </w:pPr>
      <w:rPr>
        <w:rFonts w:hint="default"/>
      </w:rPr>
    </w:lvl>
    <w:lvl w:ilvl="2" w:tplc="02885E86">
      <w:numFmt w:val="bullet"/>
      <w:lvlText w:val="•"/>
      <w:lvlJc w:val="left"/>
      <w:pPr>
        <w:ind w:left="2428" w:hanging="200"/>
      </w:pPr>
      <w:rPr>
        <w:rFonts w:hint="default"/>
      </w:rPr>
    </w:lvl>
    <w:lvl w:ilvl="3" w:tplc="BB4CCFEC">
      <w:numFmt w:val="bullet"/>
      <w:lvlText w:val="•"/>
      <w:lvlJc w:val="left"/>
      <w:pPr>
        <w:ind w:left="3462" w:hanging="200"/>
      </w:pPr>
      <w:rPr>
        <w:rFonts w:hint="default"/>
      </w:rPr>
    </w:lvl>
    <w:lvl w:ilvl="4" w:tplc="44749176">
      <w:numFmt w:val="bullet"/>
      <w:lvlText w:val="•"/>
      <w:lvlJc w:val="left"/>
      <w:pPr>
        <w:ind w:left="4496" w:hanging="200"/>
      </w:pPr>
      <w:rPr>
        <w:rFonts w:hint="default"/>
      </w:rPr>
    </w:lvl>
    <w:lvl w:ilvl="5" w:tplc="EA56A5EC">
      <w:numFmt w:val="bullet"/>
      <w:lvlText w:val="•"/>
      <w:lvlJc w:val="left"/>
      <w:pPr>
        <w:ind w:left="5530" w:hanging="200"/>
      </w:pPr>
      <w:rPr>
        <w:rFonts w:hint="default"/>
      </w:rPr>
    </w:lvl>
    <w:lvl w:ilvl="6" w:tplc="C8E81F30">
      <w:numFmt w:val="bullet"/>
      <w:lvlText w:val="•"/>
      <w:lvlJc w:val="left"/>
      <w:pPr>
        <w:ind w:left="6564" w:hanging="200"/>
      </w:pPr>
      <w:rPr>
        <w:rFonts w:hint="default"/>
      </w:rPr>
    </w:lvl>
    <w:lvl w:ilvl="7" w:tplc="F40884A2">
      <w:numFmt w:val="bullet"/>
      <w:lvlText w:val="•"/>
      <w:lvlJc w:val="left"/>
      <w:pPr>
        <w:ind w:left="7598" w:hanging="200"/>
      </w:pPr>
      <w:rPr>
        <w:rFonts w:hint="default"/>
      </w:rPr>
    </w:lvl>
    <w:lvl w:ilvl="8" w:tplc="BC6C2C1C">
      <w:numFmt w:val="bullet"/>
      <w:lvlText w:val="•"/>
      <w:lvlJc w:val="left"/>
      <w:pPr>
        <w:ind w:left="8632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66"/>
    <w:rsid w:val="00064D08"/>
    <w:rsid w:val="004860AB"/>
    <w:rsid w:val="00607866"/>
    <w:rsid w:val="008128D9"/>
    <w:rsid w:val="008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17B24-9CE4-407B-B2D4-9849115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2"/>
      <w:ind w:left="1576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uzeum@muzeum-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eum@muzeum-berou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dcterms:created xsi:type="dcterms:W3CDTF">2024-06-05T17:18:00Z</dcterms:created>
  <dcterms:modified xsi:type="dcterms:W3CDTF">2024-06-05T17:29:00Z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2024-06-03T00:00:00Z</vt:filetime>
  </property>
</Properties>
</file>