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77A29" w14:textId="77777777" w:rsidR="00D1614B" w:rsidRDefault="00D1614B" w:rsidP="00D1614B">
      <w:pPr>
        <w:pStyle w:val="Styl"/>
        <w:rPr>
          <w:sz w:val="2"/>
          <w:szCs w:val="2"/>
        </w:rPr>
      </w:pPr>
    </w:p>
    <w:p w14:paraId="06164C18" w14:textId="2294CFFE" w:rsidR="00D1614B" w:rsidRDefault="00D1614B" w:rsidP="00D1614B">
      <w:pPr>
        <w:pStyle w:val="Styl"/>
        <w:framePr w:w="2323" w:h="614" w:wrap="auto" w:hAnchor="margin" w:x="297" w:y="-301"/>
      </w:pPr>
      <w:r>
        <w:rPr>
          <w:noProof/>
        </w:rPr>
        <w:drawing>
          <wp:inline distT="0" distB="0" distL="0" distR="0" wp14:anchorId="5BD5D774" wp14:editId="7D32D7FC">
            <wp:extent cx="1473200" cy="387350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200" cy="38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71D5FD" w14:textId="248FA842" w:rsidR="00D1614B" w:rsidRDefault="00D1614B" w:rsidP="00D1614B">
      <w:pPr>
        <w:pStyle w:val="Styl"/>
        <w:framePr w:w="691" w:h="671" w:wrap="auto" w:hAnchor="margin" w:x="9148" w:y="-513"/>
      </w:pPr>
      <w:r>
        <w:rPr>
          <w:noProof/>
        </w:rPr>
        <w:drawing>
          <wp:inline distT="0" distB="0" distL="0" distR="0" wp14:anchorId="35B7745A" wp14:editId="002B9F6C">
            <wp:extent cx="438150" cy="42545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2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2B1743" w14:textId="77777777" w:rsidR="00D1614B" w:rsidRDefault="00D1614B" w:rsidP="00D1614B">
      <w:pPr>
        <w:pStyle w:val="Styl"/>
        <w:framePr w:w="8678" w:h="662" w:wrap="auto" w:hAnchor="margin" w:x="595" w:y="360"/>
        <w:spacing w:line="619" w:lineRule="exact"/>
        <w:ind w:left="887"/>
        <w:rPr>
          <w:b/>
          <w:bCs/>
          <w:w w:val="91"/>
          <w:sz w:val="58"/>
          <w:szCs w:val="58"/>
        </w:rPr>
      </w:pPr>
      <w:r>
        <w:rPr>
          <w:b/>
          <w:bCs/>
          <w:w w:val="91"/>
          <w:sz w:val="58"/>
          <w:szCs w:val="58"/>
        </w:rPr>
        <w:t xml:space="preserve">Darovací· smlouva číslo· 2881 </w:t>
      </w:r>
    </w:p>
    <w:p w14:paraId="722842B3" w14:textId="77777777" w:rsidR="00D1614B" w:rsidRDefault="00D1614B" w:rsidP="00D1614B">
      <w:pPr>
        <w:pStyle w:val="Styl"/>
        <w:framePr w:w="3581" w:h="623" w:wrap="auto" w:hAnchor="margin" w:x="504" w:y="1435"/>
        <w:spacing w:line="316" w:lineRule="exact"/>
        <w:ind w:left="4"/>
        <w:rPr>
          <w:b/>
          <w:bCs/>
          <w:w w:val="91"/>
          <w:sz w:val="29"/>
          <w:szCs w:val="29"/>
        </w:rPr>
      </w:pPr>
      <w:r>
        <w:rPr>
          <w:b/>
          <w:bCs/>
          <w:w w:val="91"/>
          <w:sz w:val="29"/>
          <w:szCs w:val="29"/>
        </w:rPr>
        <w:t xml:space="preserve">Dárce: </w:t>
      </w:r>
    </w:p>
    <w:p w14:paraId="0D93B34F" w14:textId="77777777" w:rsidR="00D1614B" w:rsidRDefault="00D1614B" w:rsidP="00D1614B">
      <w:pPr>
        <w:pStyle w:val="Styl"/>
        <w:framePr w:w="3581" w:h="623" w:wrap="auto" w:hAnchor="margin" w:x="504" w:y="1435"/>
        <w:spacing w:line="283" w:lineRule="exact"/>
        <w:ind w:left="4"/>
        <w:rPr>
          <w:sz w:val="22"/>
          <w:szCs w:val="22"/>
        </w:rPr>
      </w:pPr>
      <w:r>
        <w:rPr>
          <w:sz w:val="22"/>
          <w:szCs w:val="22"/>
        </w:rPr>
        <w:t xml:space="preserve">Potravinová banka v Ostravě, z. s. </w:t>
      </w:r>
    </w:p>
    <w:p w14:paraId="76528EED" w14:textId="77777777" w:rsidR="00D1614B" w:rsidRDefault="00D1614B" w:rsidP="00D1614B">
      <w:pPr>
        <w:pStyle w:val="Styl"/>
        <w:framePr w:w="3761" w:h="806" w:wrap="auto" w:hAnchor="margin" w:x="499" w:y="2357"/>
        <w:spacing w:line="283" w:lineRule="exact"/>
        <w:ind w:left="4"/>
        <w:rPr>
          <w:rFonts w:ascii="Courier New" w:hAnsi="Courier New" w:cs="Courier New"/>
          <w:sz w:val="25"/>
          <w:szCs w:val="25"/>
        </w:rPr>
      </w:pPr>
      <w:r>
        <w:rPr>
          <w:sz w:val="22"/>
          <w:szCs w:val="22"/>
        </w:rPr>
        <w:t>Hasičská 550/50, 700 30 OSTRAVA</w:t>
      </w:r>
      <w:r>
        <w:rPr>
          <w:sz w:val="22"/>
          <w:szCs w:val="22"/>
        </w:rPr>
        <w:softHyphen/>
      </w:r>
      <w:r>
        <w:rPr>
          <w:rFonts w:ascii="Courier New" w:hAnsi="Courier New" w:cs="Courier New"/>
          <w:sz w:val="25"/>
          <w:szCs w:val="25"/>
        </w:rPr>
        <w:t xml:space="preserve">HRABŮVKA </w:t>
      </w:r>
    </w:p>
    <w:p w14:paraId="584200E6" w14:textId="77777777" w:rsidR="00D1614B" w:rsidRDefault="00D1614B" w:rsidP="00D1614B">
      <w:pPr>
        <w:pStyle w:val="Styl"/>
        <w:framePr w:w="3761" w:h="806" w:wrap="auto" w:hAnchor="margin" w:x="499" w:y="2357"/>
        <w:spacing w:line="283" w:lineRule="exact"/>
        <w:ind w:left="4"/>
        <w:rPr>
          <w:sz w:val="22"/>
          <w:szCs w:val="22"/>
        </w:rPr>
      </w:pPr>
      <w:r>
        <w:rPr>
          <w:sz w:val="22"/>
          <w:szCs w:val="22"/>
        </w:rPr>
        <w:t xml:space="preserve">IČ: 265 59 951 </w:t>
      </w:r>
    </w:p>
    <w:p w14:paraId="7729597C" w14:textId="77777777" w:rsidR="00D1614B" w:rsidRDefault="00D1614B" w:rsidP="00D1614B">
      <w:pPr>
        <w:pStyle w:val="Styl"/>
        <w:framePr w:w="4151" w:h="1732" w:wrap="auto" w:hAnchor="margin" w:x="5121" w:y="1392"/>
        <w:spacing w:line="316" w:lineRule="exact"/>
        <w:ind w:left="4"/>
        <w:rPr>
          <w:b/>
          <w:bCs/>
          <w:w w:val="91"/>
          <w:sz w:val="29"/>
          <w:szCs w:val="29"/>
        </w:rPr>
      </w:pPr>
      <w:r>
        <w:rPr>
          <w:b/>
          <w:bCs/>
          <w:w w:val="91"/>
          <w:sz w:val="29"/>
          <w:szCs w:val="29"/>
        </w:rPr>
        <w:t xml:space="preserve">Obdarovaný: </w:t>
      </w:r>
    </w:p>
    <w:p w14:paraId="085AD366" w14:textId="77777777" w:rsidR="00D1614B" w:rsidRDefault="00D1614B" w:rsidP="00D1614B">
      <w:pPr>
        <w:pStyle w:val="Styl"/>
        <w:framePr w:w="4151" w:h="1732" w:wrap="auto" w:hAnchor="margin" w:x="5121" w:y="1392"/>
        <w:spacing w:line="283" w:lineRule="exact"/>
        <w:ind w:left="4"/>
        <w:rPr>
          <w:sz w:val="22"/>
          <w:szCs w:val="22"/>
        </w:rPr>
      </w:pPr>
      <w:r>
        <w:rPr>
          <w:sz w:val="22"/>
          <w:szCs w:val="22"/>
        </w:rPr>
        <w:t xml:space="preserve">Centrum sociální pomoci Třinec, p.o. - azylový dům </w:t>
      </w:r>
    </w:p>
    <w:p w14:paraId="1F6CB285" w14:textId="77777777" w:rsidR="00D1614B" w:rsidRDefault="00D1614B" w:rsidP="00D1614B">
      <w:pPr>
        <w:pStyle w:val="Styl"/>
        <w:framePr w:w="4151" w:h="1732" w:wrap="auto" w:hAnchor="margin" w:x="5121" w:y="1392"/>
        <w:spacing w:line="283" w:lineRule="exact"/>
        <w:ind w:left="4"/>
        <w:rPr>
          <w:sz w:val="22"/>
          <w:szCs w:val="22"/>
        </w:rPr>
      </w:pPr>
      <w:r>
        <w:rPr>
          <w:sz w:val="22"/>
          <w:szCs w:val="22"/>
        </w:rPr>
        <w:t xml:space="preserve">Čapkova 708, 739 61 Třinec </w:t>
      </w:r>
    </w:p>
    <w:p w14:paraId="28095037" w14:textId="77777777" w:rsidR="00D1614B" w:rsidRDefault="00D1614B" w:rsidP="00D1614B">
      <w:pPr>
        <w:pStyle w:val="Styl"/>
        <w:framePr w:w="4151" w:h="1732" w:wrap="auto" w:hAnchor="margin" w:x="5121" w:y="1392"/>
        <w:spacing w:line="561" w:lineRule="exact"/>
        <w:ind w:left="9"/>
        <w:rPr>
          <w:sz w:val="22"/>
          <w:szCs w:val="22"/>
        </w:rPr>
      </w:pPr>
      <w:r>
        <w:rPr>
          <w:sz w:val="22"/>
          <w:szCs w:val="22"/>
        </w:rPr>
        <w:t xml:space="preserve">IČ: 750 55 473 </w:t>
      </w:r>
    </w:p>
    <w:p w14:paraId="085714CB" w14:textId="77777777" w:rsidR="00D1614B" w:rsidRDefault="00D1614B" w:rsidP="00D1614B">
      <w:pPr>
        <w:pStyle w:val="Styl"/>
        <w:framePr w:w="6902" w:h="331" w:wrap="auto" w:hAnchor="margin" w:x="2683" w:y="3710"/>
        <w:spacing w:line="273" w:lineRule="exac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Souhrn výdejek za období: 1.1.2024 </w:t>
      </w:r>
      <w:r>
        <w:rPr>
          <w:sz w:val="23"/>
          <w:szCs w:val="23"/>
        </w:rPr>
        <w:t xml:space="preserve">- </w:t>
      </w:r>
      <w:r>
        <w:rPr>
          <w:b/>
          <w:bCs/>
          <w:sz w:val="23"/>
          <w:szCs w:val="23"/>
        </w:rPr>
        <w:t xml:space="preserve">31.3.2024 </w:t>
      </w:r>
    </w:p>
    <w:p w14:paraId="5846203B" w14:textId="5EEEEF13" w:rsidR="003A4625" w:rsidRDefault="003A4625"/>
    <w:p w14:paraId="0F56A118" w14:textId="096ECC7F" w:rsidR="00D1614B" w:rsidRDefault="00D1614B"/>
    <w:p w14:paraId="7AA7CF24" w14:textId="12C2A253" w:rsidR="00D1614B" w:rsidRDefault="00D1614B"/>
    <w:p w14:paraId="4FDA0293" w14:textId="79A1929F" w:rsidR="00D1614B" w:rsidRDefault="00D1614B"/>
    <w:p w14:paraId="4682DA11" w14:textId="24F4A534" w:rsidR="00D1614B" w:rsidRDefault="00D1614B"/>
    <w:p w14:paraId="58728C5D" w14:textId="3D7FA8C6" w:rsidR="00D1614B" w:rsidRDefault="00D1614B"/>
    <w:p w14:paraId="657A775D" w14:textId="264216E9" w:rsidR="00D1614B" w:rsidRDefault="00D1614B"/>
    <w:p w14:paraId="5075A03E" w14:textId="4B913BD2" w:rsidR="00D1614B" w:rsidRDefault="00D1614B"/>
    <w:p w14:paraId="1DB0C434" w14:textId="2163BB5C" w:rsidR="00D1614B" w:rsidRDefault="00D1614B"/>
    <w:p w14:paraId="0A17824E" w14:textId="42EEA18F" w:rsidR="00D1614B" w:rsidRDefault="00D1614B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10"/>
        <w:gridCol w:w="1179"/>
        <w:gridCol w:w="2268"/>
        <w:gridCol w:w="1083"/>
        <w:gridCol w:w="1511"/>
        <w:gridCol w:w="1511"/>
      </w:tblGrid>
      <w:tr w:rsidR="00D1614B" w14:paraId="72FEE9FB" w14:textId="77777777" w:rsidTr="00BC4B30">
        <w:tc>
          <w:tcPr>
            <w:tcW w:w="1510" w:type="dxa"/>
          </w:tcPr>
          <w:p w14:paraId="444D83DB" w14:textId="018C7328" w:rsidR="00D1614B" w:rsidRPr="00BC4B30" w:rsidRDefault="00D1614B" w:rsidP="00BC4B30">
            <w:pPr>
              <w:jc w:val="center"/>
              <w:rPr>
                <w:b/>
                <w:bCs/>
              </w:rPr>
            </w:pPr>
            <w:r w:rsidRPr="00BC4B30">
              <w:rPr>
                <w:b/>
                <w:bCs/>
              </w:rPr>
              <w:t>Číslo výdejky</w:t>
            </w:r>
          </w:p>
        </w:tc>
        <w:tc>
          <w:tcPr>
            <w:tcW w:w="1179" w:type="dxa"/>
          </w:tcPr>
          <w:p w14:paraId="6CC848B0" w14:textId="65710444" w:rsidR="00D1614B" w:rsidRPr="00BC4B30" w:rsidRDefault="00D1614B" w:rsidP="00BC4B30">
            <w:pPr>
              <w:jc w:val="center"/>
              <w:rPr>
                <w:b/>
                <w:bCs/>
              </w:rPr>
            </w:pPr>
            <w:r w:rsidRPr="00BC4B30">
              <w:rPr>
                <w:b/>
                <w:bCs/>
              </w:rPr>
              <w:t>Ze dne</w:t>
            </w:r>
          </w:p>
        </w:tc>
        <w:tc>
          <w:tcPr>
            <w:tcW w:w="2268" w:type="dxa"/>
          </w:tcPr>
          <w:p w14:paraId="5A9989DD" w14:textId="53535A32" w:rsidR="00D1614B" w:rsidRPr="00BC4B30" w:rsidRDefault="00D1614B" w:rsidP="00BC4B30">
            <w:pPr>
              <w:jc w:val="center"/>
              <w:rPr>
                <w:b/>
                <w:bCs/>
              </w:rPr>
            </w:pPr>
            <w:r w:rsidRPr="00BC4B30">
              <w:rPr>
                <w:b/>
                <w:bCs/>
              </w:rPr>
              <w:t>Akce</w:t>
            </w:r>
          </w:p>
        </w:tc>
        <w:tc>
          <w:tcPr>
            <w:tcW w:w="1083" w:type="dxa"/>
          </w:tcPr>
          <w:p w14:paraId="4F4ABBED" w14:textId="04AA0F48" w:rsidR="00D1614B" w:rsidRPr="00BC4B30" w:rsidRDefault="00D1614B" w:rsidP="00BC4B30">
            <w:pPr>
              <w:jc w:val="center"/>
              <w:rPr>
                <w:b/>
                <w:bCs/>
              </w:rPr>
            </w:pPr>
            <w:r w:rsidRPr="00BC4B30">
              <w:rPr>
                <w:b/>
                <w:bCs/>
              </w:rPr>
              <w:t>Číslo příjemky</w:t>
            </w:r>
          </w:p>
        </w:tc>
        <w:tc>
          <w:tcPr>
            <w:tcW w:w="1511" w:type="dxa"/>
          </w:tcPr>
          <w:p w14:paraId="0118485F" w14:textId="628DA853" w:rsidR="00D1614B" w:rsidRPr="00BC4B30" w:rsidRDefault="00D1614B" w:rsidP="00BC4B30">
            <w:pPr>
              <w:jc w:val="center"/>
              <w:rPr>
                <w:b/>
                <w:bCs/>
              </w:rPr>
            </w:pPr>
            <w:r w:rsidRPr="00BC4B30">
              <w:rPr>
                <w:b/>
                <w:bCs/>
              </w:rPr>
              <w:t>Hmotnost v kg</w:t>
            </w:r>
          </w:p>
        </w:tc>
        <w:tc>
          <w:tcPr>
            <w:tcW w:w="1511" w:type="dxa"/>
          </w:tcPr>
          <w:p w14:paraId="1B9D0CC0" w14:textId="2308F061" w:rsidR="00D1614B" w:rsidRPr="00BC4B30" w:rsidRDefault="00D1614B" w:rsidP="00BC4B30">
            <w:pPr>
              <w:jc w:val="center"/>
              <w:rPr>
                <w:b/>
                <w:bCs/>
              </w:rPr>
            </w:pPr>
            <w:r w:rsidRPr="00BC4B30">
              <w:rPr>
                <w:b/>
                <w:bCs/>
              </w:rPr>
              <w:t>Hodnota daru v kalkulační ceně v Kč</w:t>
            </w:r>
          </w:p>
        </w:tc>
      </w:tr>
      <w:tr w:rsidR="00D1614B" w14:paraId="452548EF" w14:textId="77777777" w:rsidTr="00BC4B30">
        <w:tc>
          <w:tcPr>
            <w:tcW w:w="1510" w:type="dxa"/>
          </w:tcPr>
          <w:p w14:paraId="38632B6C" w14:textId="23FF5D16" w:rsidR="00D1614B" w:rsidRDefault="00D1614B">
            <w:r>
              <w:t>60805</w:t>
            </w:r>
          </w:p>
        </w:tc>
        <w:tc>
          <w:tcPr>
            <w:tcW w:w="1179" w:type="dxa"/>
          </w:tcPr>
          <w:p w14:paraId="4F859963" w14:textId="5A035778" w:rsidR="00D1614B" w:rsidRDefault="00D1614B">
            <w:r>
              <w:t>17.1.2024</w:t>
            </w:r>
          </w:p>
        </w:tc>
        <w:tc>
          <w:tcPr>
            <w:tcW w:w="2268" w:type="dxa"/>
          </w:tcPr>
          <w:p w14:paraId="535A4BEC" w14:textId="0AA74979" w:rsidR="00D1614B" w:rsidRDefault="00D1614B">
            <w:r>
              <w:t>Výdej ze skladu PBOV</w:t>
            </w:r>
          </w:p>
        </w:tc>
        <w:tc>
          <w:tcPr>
            <w:tcW w:w="1083" w:type="dxa"/>
          </w:tcPr>
          <w:p w14:paraId="4A1F7839" w14:textId="4519A521" w:rsidR="00D1614B" w:rsidRDefault="00D1614B" w:rsidP="00D1614B">
            <w:pPr>
              <w:jc w:val="right"/>
            </w:pPr>
            <w:r>
              <w:t>--</w:t>
            </w:r>
          </w:p>
        </w:tc>
        <w:tc>
          <w:tcPr>
            <w:tcW w:w="1511" w:type="dxa"/>
          </w:tcPr>
          <w:p w14:paraId="3453F43B" w14:textId="5BA8947B" w:rsidR="00D1614B" w:rsidRDefault="00D1614B" w:rsidP="00D1614B">
            <w:pPr>
              <w:jc w:val="right"/>
            </w:pPr>
            <w:r>
              <w:t>371,000</w:t>
            </w:r>
          </w:p>
        </w:tc>
        <w:tc>
          <w:tcPr>
            <w:tcW w:w="1511" w:type="dxa"/>
          </w:tcPr>
          <w:p w14:paraId="13CD46E4" w14:textId="3134958A" w:rsidR="00D1614B" w:rsidRDefault="00D1614B" w:rsidP="00D1614B">
            <w:pPr>
              <w:jc w:val="right"/>
            </w:pPr>
            <w:r>
              <w:t>33770,00</w:t>
            </w:r>
          </w:p>
        </w:tc>
      </w:tr>
      <w:tr w:rsidR="00D1614B" w14:paraId="7BCCFC22" w14:textId="77777777" w:rsidTr="00BC4B30">
        <w:tc>
          <w:tcPr>
            <w:tcW w:w="1510" w:type="dxa"/>
          </w:tcPr>
          <w:p w14:paraId="426BC3D4" w14:textId="658B71C4" w:rsidR="00D1614B" w:rsidRDefault="00D1614B">
            <w:r>
              <w:t>62178</w:t>
            </w:r>
          </w:p>
        </w:tc>
        <w:tc>
          <w:tcPr>
            <w:tcW w:w="1179" w:type="dxa"/>
          </w:tcPr>
          <w:p w14:paraId="3B446F09" w14:textId="48CCB62B" w:rsidR="00D1614B" w:rsidRDefault="00D1614B">
            <w:r>
              <w:t>21.2.2024</w:t>
            </w:r>
          </w:p>
        </w:tc>
        <w:tc>
          <w:tcPr>
            <w:tcW w:w="2268" w:type="dxa"/>
          </w:tcPr>
          <w:p w14:paraId="4B649000" w14:textId="3DA28936" w:rsidR="00D1614B" w:rsidRDefault="00D1614B">
            <w:r>
              <w:t>Výdej ze skaldu PBOV</w:t>
            </w:r>
          </w:p>
        </w:tc>
        <w:tc>
          <w:tcPr>
            <w:tcW w:w="1083" w:type="dxa"/>
          </w:tcPr>
          <w:p w14:paraId="6BF520C5" w14:textId="601D7E29" w:rsidR="00D1614B" w:rsidRDefault="00D1614B" w:rsidP="00D1614B">
            <w:pPr>
              <w:jc w:val="right"/>
            </w:pPr>
            <w:r>
              <w:t>--</w:t>
            </w:r>
          </w:p>
        </w:tc>
        <w:tc>
          <w:tcPr>
            <w:tcW w:w="1511" w:type="dxa"/>
          </w:tcPr>
          <w:p w14:paraId="35F71E6D" w14:textId="089F4B2B" w:rsidR="00D1614B" w:rsidRDefault="00D1614B" w:rsidP="00D1614B">
            <w:pPr>
              <w:jc w:val="right"/>
            </w:pPr>
            <w:r>
              <w:t>253,500</w:t>
            </w:r>
          </w:p>
        </w:tc>
        <w:tc>
          <w:tcPr>
            <w:tcW w:w="1511" w:type="dxa"/>
          </w:tcPr>
          <w:p w14:paraId="645714FC" w14:textId="2E1E9BFB" w:rsidR="00D1614B" w:rsidRDefault="00D1614B" w:rsidP="00D1614B">
            <w:pPr>
              <w:jc w:val="right"/>
            </w:pPr>
            <w:r>
              <w:t>18465,00</w:t>
            </w:r>
          </w:p>
        </w:tc>
      </w:tr>
      <w:tr w:rsidR="00D1614B" w14:paraId="3195AE1A" w14:textId="77777777" w:rsidTr="006145F1">
        <w:tc>
          <w:tcPr>
            <w:tcW w:w="6040" w:type="dxa"/>
            <w:gridSpan w:val="4"/>
          </w:tcPr>
          <w:p w14:paraId="73B9FD25" w14:textId="11FD7BE9" w:rsidR="00D1614B" w:rsidRPr="00D1614B" w:rsidRDefault="00D1614B" w:rsidP="00D1614B">
            <w:pPr>
              <w:jc w:val="right"/>
              <w:rPr>
                <w:b/>
                <w:bCs/>
              </w:rPr>
            </w:pPr>
            <w:r w:rsidRPr="00D1614B">
              <w:rPr>
                <w:b/>
                <w:bCs/>
              </w:rPr>
              <w:t>Celkem</w:t>
            </w:r>
          </w:p>
        </w:tc>
        <w:tc>
          <w:tcPr>
            <w:tcW w:w="1511" w:type="dxa"/>
          </w:tcPr>
          <w:p w14:paraId="413167C2" w14:textId="295AC1CF" w:rsidR="00D1614B" w:rsidRPr="00D1614B" w:rsidRDefault="00D1614B" w:rsidP="00D1614B">
            <w:pPr>
              <w:jc w:val="right"/>
              <w:rPr>
                <w:b/>
                <w:bCs/>
              </w:rPr>
            </w:pPr>
            <w:r w:rsidRPr="00D1614B">
              <w:rPr>
                <w:b/>
                <w:bCs/>
              </w:rPr>
              <w:t>624,500</w:t>
            </w:r>
          </w:p>
        </w:tc>
        <w:tc>
          <w:tcPr>
            <w:tcW w:w="1511" w:type="dxa"/>
          </w:tcPr>
          <w:p w14:paraId="1F6645EF" w14:textId="058AADDE" w:rsidR="00D1614B" w:rsidRPr="00D1614B" w:rsidRDefault="00D1614B" w:rsidP="00D1614B">
            <w:pPr>
              <w:jc w:val="right"/>
              <w:rPr>
                <w:b/>
                <w:bCs/>
              </w:rPr>
            </w:pPr>
            <w:r w:rsidRPr="00D1614B">
              <w:rPr>
                <w:b/>
                <w:bCs/>
              </w:rPr>
              <w:t>52235,00</w:t>
            </w:r>
          </w:p>
        </w:tc>
      </w:tr>
    </w:tbl>
    <w:p w14:paraId="57B8BFC4" w14:textId="65A1B3B8" w:rsidR="00D1614B" w:rsidRDefault="00D1614B"/>
    <w:p w14:paraId="07787ACE" w14:textId="3D27308C" w:rsidR="00D1614B" w:rsidRDefault="00D1614B">
      <w:r>
        <w:t>Datum a podpis dárce:</w:t>
      </w:r>
      <w:r>
        <w:tab/>
      </w:r>
      <w:r>
        <w:tab/>
      </w:r>
      <w:r>
        <w:tab/>
      </w:r>
      <w:r>
        <w:tab/>
      </w:r>
      <w:r>
        <w:tab/>
        <w:t>Datum a podpis obdarovaného:</w:t>
      </w:r>
    </w:p>
    <w:p w14:paraId="4781DFE4" w14:textId="5C76F948" w:rsidR="00D1614B" w:rsidRDefault="00D1614B"/>
    <w:p w14:paraId="5B46159F" w14:textId="2AB86621" w:rsidR="00D1614B" w:rsidRDefault="00D1614B"/>
    <w:p w14:paraId="7F32D301" w14:textId="237E41B4" w:rsidR="00D1614B" w:rsidRDefault="00D1614B"/>
    <w:p w14:paraId="3DAB5DDF" w14:textId="723D18CA" w:rsidR="00D1614B" w:rsidRDefault="00D1614B"/>
    <w:p w14:paraId="2CECE2FD" w14:textId="16CCC314" w:rsidR="00D1614B" w:rsidRDefault="00D1614B"/>
    <w:p w14:paraId="48648E76" w14:textId="54BA278C" w:rsidR="00D1614B" w:rsidRDefault="00D1614B"/>
    <w:p w14:paraId="048C082B" w14:textId="0B221917" w:rsidR="00D1614B" w:rsidRDefault="00D1614B"/>
    <w:p w14:paraId="36293510" w14:textId="0CF783FF" w:rsidR="00D1614B" w:rsidRDefault="00D1614B"/>
    <w:p w14:paraId="595DC555" w14:textId="77777777" w:rsidR="00D1614B" w:rsidRDefault="00D1614B"/>
    <w:p w14:paraId="2F602588" w14:textId="168CAA26" w:rsidR="00D1614B" w:rsidRDefault="00D1614B"/>
    <w:p w14:paraId="2D68422E" w14:textId="13BFB867" w:rsidR="00D1614B" w:rsidRDefault="00D1614B"/>
    <w:p w14:paraId="3D120B27" w14:textId="7842B8CC" w:rsidR="00D1614B" w:rsidRDefault="00D1614B"/>
    <w:p w14:paraId="32B85DF3" w14:textId="65F90639" w:rsidR="00D1614B" w:rsidRDefault="00D1614B" w:rsidP="00D1614B">
      <w:pPr>
        <w:pBdr>
          <w:bottom w:val="single" w:sz="4" w:space="1" w:color="auto"/>
        </w:pBdr>
        <w:spacing w:after="0" w:line="240" w:lineRule="auto"/>
      </w:pPr>
    </w:p>
    <w:p w14:paraId="174CED38" w14:textId="77777777" w:rsidR="00D1614B" w:rsidRDefault="00D1614B" w:rsidP="00D1614B">
      <w:pPr>
        <w:pStyle w:val="Styl"/>
        <w:rPr>
          <w:sz w:val="2"/>
          <w:szCs w:val="2"/>
        </w:rPr>
      </w:pPr>
    </w:p>
    <w:p w14:paraId="7D3536BC" w14:textId="5F149C21" w:rsidR="00D1614B" w:rsidRDefault="00D1614B" w:rsidP="00D1614B">
      <w:pPr>
        <w:pStyle w:val="Styl"/>
        <w:framePr w:w="2323" w:h="614" w:wrap="auto" w:hAnchor="margin" w:x="297" w:y="-301"/>
      </w:pPr>
      <w:r>
        <w:rPr>
          <w:noProof/>
        </w:rPr>
        <w:drawing>
          <wp:inline distT="0" distB="0" distL="0" distR="0" wp14:anchorId="7C611A42" wp14:editId="6BD82BC9">
            <wp:extent cx="1473200" cy="387350"/>
            <wp:effectExtent l="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200" cy="38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81CFBE" w14:textId="6BEDD895" w:rsidR="00D1614B" w:rsidRDefault="00D1614B" w:rsidP="00D1614B">
      <w:pPr>
        <w:pStyle w:val="Styl"/>
        <w:framePr w:w="691" w:h="671" w:wrap="auto" w:hAnchor="margin" w:x="9148" w:y="-513"/>
      </w:pPr>
      <w:r>
        <w:rPr>
          <w:noProof/>
        </w:rPr>
        <w:drawing>
          <wp:inline distT="0" distB="0" distL="0" distR="0" wp14:anchorId="34395A60" wp14:editId="398CDC57">
            <wp:extent cx="438150" cy="425450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2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0B9931" w14:textId="77777777" w:rsidR="00D1614B" w:rsidRDefault="00D1614B" w:rsidP="00D1614B">
      <w:pPr>
        <w:pStyle w:val="Styl"/>
        <w:framePr w:w="8678" w:h="662" w:wrap="auto" w:hAnchor="margin" w:x="595" w:y="360"/>
        <w:spacing w:line="619" w:lineRule="exact"/>
        <w:ind w:left="887"/>
        <w:rPr>
          <w:b/>
          <w:bCs/>
          <w:w w:val="91"/>
          <w:sz w:val="58"/>
          <w:szCs w:val="58"/>
        </w:rPr>
      </w:pPr>
      <w:r>
        <w:rPr>
          <w:b/>
          <w:bCs/>
          <w:w w:val="91"/>
          <w:sz w:val="58"/>
          <w:szCs w:val="58"/>
        </w:rPr>
        <w:t xml:space="preserve">Darovací· smlouva číslo· 2881 </w:t>
      </w:r>
    </w:p>
    <w:p w14:paraId="7000DFAA" w14:textId="77777777" w:rsidR="00D1614B" w:rsidRDefault="00D1614B" w:rsidP="00D1614B">
      <w:pPr>
        <w:pStyle w:val="Styl"/>
        <w:framePr w:w="2980" w:h="623" w:wrap="auto" w:hAnchor="margin" w:x="504" w:y="1435"/>
        <w:spacing w:line="316" w:lineRule="exact"/>
        <w:ind w:left="4"/>
        <w:rPr>
          <w:b/>
          <w:bCs/>
          <w:w w:val="91"/>
          <w:sz w:val="29"/>
          <w:szCs w:val="29"/>
        </w:rPr>
      </w:pPr>
      <w:r>
        <w:rPr>
          <w:b/>
          <w:bCs/>
          <w:w w:val="91"/>
          <w:sz w:val="29"/>
          <w:szCs w:val="29"/>
        </w:rPr>
        <w:t xml:space="preserve">Dárce: </w:t>
      </w:r>
    </w:p>
    <w:p w14:paraId="6C916821" w14:textId="066849F9" w:rsidR="00D1614B" w:rsidRDefault="00D1614B" w:rsidP="00D1614B">
      <w:pPr>
        <w:pStyle w:val="Styl"/>
        <w:framePr w:w="2980" w:h="623" w:wrap="auto" w:hAnchor="margin" w:x="504" w:y="1435"/>
        <w:spacing w:line="283" w:lineRule="exact"/>
        <w:ind w:left="4"/>
        <w:rPr>
          <w:sz w:val="22"/>
          <w:szCs w:val="22"/>
        </w:rPr>
      </w:pPr>
      <w:r>
        <w:rPr>
          <w:sz w:val="22"/>
          <w:szCs w:val="22"/>
        </w:rPr>
        <w:t>Potravinová banka v Ostravě, z. s</w:t>
      </w:r>
    </w:p>
    <w:p w14:paraId="21549F12" w14:textId="77777777" w:rsidR="00D1614B" w:rsidRDefault="00D1614B" w:rsidP="00D1614B">
      <w:pPr>
        <w:pStyle w:val="Styl"/>
        <w:framePr w:w="3761" w:h="806" w:wrap="auto" w:hAnchor="margin" w:x="499" w:y="2357"/>
        <w:spacing w:line="283" w:lineRule="exact"/>
        <w:ind w:left="4"/>
        <w:rPr>
          <w:rFonts w:ascii="Courier New" w:hAnsi="Courier New" w:cs="Courier New"/>
          <w:sz w:val="25"/>
          <w:szCs w:val="25"/>
        </w:rPr>
      </w:pPr>
      <w:r>
        <w:rPr>
          <w:sz w:val="22"/>
          <w:szCs w:val="22"/>
        </w:rPr>
        <w:t>Hasičská 550/50, 700 30 OSTRAVA</w:t>
      </w:r>
      <w:r>
        <w:rPr>
          <w:sz w:val="22"/>
          <w:szCs w:val="22"/>
        </w:rPr>
        <w:softHyphen/>
      </w:r>
      <w:r>
        <w:rPr>
          <w:rFonts w:ascii="Courier New" w:hAnsi="Courier New" w:cs="Courier New"/>
          <w:sz w:val="25"/>
          <w:szCs w:val="25"/>
        </w:rPr>
        <w:t xml:space="preserve">HRABŮVKA </w:t>
      </w:r>
    </w:p>
    <w:p w14:paraId="46672A5D" w14:textId="77777777" w:rsidR="00D1614B" w:rsidRDefault="00D1614B" w:rsidP="00D1614B">
      <w:pPr>
        <w:pStyle w:val="Styl"/>
        <w:framePr w:w="3761" w:h="806" w:wrap="auto" w:hAnchor="margin" w:x="499" w:y="2357"/>
        <w:spacing w:line="283" w:lineRule="exact"/>
        <w:ind w:left="4"/>
        <w:rPr>
          <w:sz w:val="22"/>
          <w:szCs w:val="22"/>
        </w:rPr>
      </w:pPr>
      <w:r>
        <w:rPr>
          <w:sz w:val="22"/>
          <w:szCs w:val="22"/>
        </w:rPr>
        <w:t xml:space="preserve">IČ: 265 59 951 </w:t>
      </w:r>
    </w:p>
    <w:p w14:paraId="7ED10DCB" w14:textId="77777777" w:rsidR="00D1614B" w:rsidRDefault="00D1614B" w:rsidP="00D1614B">
      <w:pPr>
        <w:pStyle w:val="Styl"/>
        <w:framePr w:w="4151" w:h="1732" w:wrap="auto" w:hAnchor="margin" w:x="5121" w:y="1392"/>
        <w:spacing w:line="316" w:lineRule="exact"/>
        <w:ind w:left="4"/>
        <w:rPr>
          <w:b/>
          <w:bCs/>
          <w:w w:val="91"/>
          <w:sz w:val="29"/>
          <w:szCs w:val="29"/>
        </w:rPr>
      </w:pPr>
      <w:r>
        <w:rPr>
          <w:b/>
          <w:bCs/>
          <w:w w:val="91"/>
          <w:sz w:val="29"/>
          <w:szCs w:val="29"/>
        </w:rPr>
        <w:t xml:space="preserve">Obdarovaný: </w:t>
      </w:r>
    </w:p>
    <w:p w14:paraId="350B270C" w14:textId="77777777" w:rsidR="00D1614B" w:rsidRDefault="00D1614B" w:rsidP="00D1614B">
      <w:pPr>
        <w:pStyle w:val="Styl"/>
        <w:framePr w:w="4151" w:h="1732" w:wrap="auto" w:hAnchor="margin" w:x="5121" w:y="1392"/>
        <w:spacing w:line="283" w:lineRule="exact"/>
        <w:ind w:left="4"/>
        <w:rPr>
          <w:sz w:val="22"/>
          <w:szCs w:val="22"/>
        </w:rPr>
      </w:pPr>
      <w:r>
        <w:rPr>
          <w:sz w:val="22"/>
          <w:szCs w:val="22"/>
        </w:rPr>
        <w:t xml:space="preserve">Centrum sociální pomoci Třinec, p.o. - azylový dům </w:t>
      </w:r>
    </w:p>
    <w:p w14:paraId="07E5CC68" w14:textId="77777777" w:rsidR="00D1614B" w:rsidRDefault="00D1614B" w:rsidP="00D1614B">
      <w:pPr>
        <w:pStyle w:val="Styl"/>
        <w:framePr w:w="4151" w:h="1732" w:wrap="auto" w:hAnchor="margin" w:x="5121" w:y="1392"/>
        <w:spacing w:line="283" w:lineRule="exact"/>
        <w:ind w:left="4"/>
        <w:rPr>
          <w:sz w:val="22"/>
          <w:szCs w:val="22"/>
        </w:rPr>
      </w:pPr>
      <w:r>
        <w:rPr>
          <w:sz w:val="22"/>
          <w:szCs w:val="22"/>
        </w:rPr>
        <w:t xml:space="preserve">Čapkova 708, 739 61 Třinec </w:t>
      </w:r>
    </w:p>
    <w:p w14:paraId="15DF6B7B" w14:textId="77777777" w:rsidR="00D1614B" w:rsidRDefault="00D1614B" w:rsidP="00D1614B">
      <w:pPr>
        <w:pStyle w:val="Styl"/>
        <w:framePr w:w="4151" w:h="1732" w:wrap="auto" w:hAnchor="margin" w:x="5121" w:y="1392"/>
        <w:spacing w:line="561" w:lineRule="exact"/>
        <w:ind w:left="9"/>
        <w:rPr>
          <w:sz w:val="22"/>
          <w:szCs w:val="22"/>
        </w:rPr>
      </w:pPr>
      <w:r>
        <w:rPr>
          <w:sz w:val="22"/>
          <w:szCs w:val="22"/>
        </w:rPr>
        <w:t xml:space="preserve">IČ: 750 55 473 </w:t>
      </w:r>
    </w:p>
    <w:p w14:paraId="372AFBEA" w14:textId="77777777" w:rsidR="00D1614B" w:rsidRDefault="00D1614B" w:rsidP="00D1614B">
      <w:pPr>
        <w:pStyle w:val="Styl"/>
        <w:framePr w:w="6902" w:h="331" w:wrap="auto" w:hAnchor="margin" w:x="2683" w:y="3710"/>
        <w:spacing w:line="273" w:lineRule="exac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Souhrn výdejek za období: 1.1.2024 </w:t>
      </w:r>
      <w:r>
        <w:rPr>
          <w:sz w:val="23"/>
          <w:szCs w:val="23"/>
        </w:rPr>
        <w:t xml:space="preserve">- </w:t>
      </w:r>
      <w:r>
        <w:rPr>
          <w:b/>
          <w:bCs/>
          <w:sz w:val="23"/>
          <w:szCs w:val="23"/>
        </w:rPr>
        <w:t xml:space="preserve">31.3.2024 </w:t>
      </w:r>
    </w:p>
    <w:p w14:paraId="4F0E93F6" w14:textId="695C9647" w:rsidR="00D1614B" w:rsidRDefault="00D1614B" w:rsidP="00D1614B">
      <w:pPr>
        <w:pStyle w:val="Styl"/>
        <w:spacing w:line="206" w:lineRule="exact"/>
        <w:ind w:left="4"/>
        <w:rPr>
          <w:sz w:val="18"/>
          <w:szCs w:val="18"/>
        </w:rPr>
      </w:pPr>
      <w:r w:rsidRPr="00D1614B">
        <w:rPr>
          <w:sz w:val="18"/>
          <w:szCs w:val="18"/>
        </w:rPr>
        <w:t>Strana 1 z 1</w:t>
      </w:r>
      <w:r>
        <w:tab/>
      </w:r>
      <w:r>
        <w:tab/>
      </w:r>
      <w:r>
        <w:tab/>
      </w:r>
      <w:r>
        <w:rPr>
          <w:sz w:val="18"/>
          <w:szCs w:val="18"/>
        </w:rPr>
        <w:t xml:space="preserve">Vytvořeno v aplikaci </w:t>
      </w:r>
      <w:r>
        <w:rPr>
          <w:b/>
          <w:bCs/>
          <w:w w:val="90"/>
          <w:sz w:val="20"/>
          <w:szCs w:val="20"/>
        </w:rPr>
        <w:t xml:space="preserve">hpbanka v. 1.41.00, </w:t>
      </w:r>
      <w:r>
        <w:rPr>
          <w:sz w:val="18"/>
          <w:szCs w:val="18"/>
        </w:rPr>
        <w:t xml:space="preserve">Copyright </w:t>
      </w:r>
      <w:r>
        <w:rPr>
          <w:rFonts w:ascii="Arial" w:hAnsi="Arial" w:cs="Arial"/>
          <w:sz w:val="20"/>
          <w:szCs w:val="20"/>
        </w:rPr>
        <w:t xml:space="preserve">© </w:t>
      </w:r>
      <w:r>
        <w:rPr>
          <w:sz w:val="18"/>
          <w:szCs w:val="18"/>
        </w:rPr>
        <w:t xml:space="preserve">2024 Stoklasa - Korunka </w:t>
      </w:r>
    </w:p>
    <w:p w14:paraId="2E332D64" w14:textId="77777777" w:rsidR="00D1614B" w:rsidRDefault="00D1614B"/>
    <w:sectPr w:rsidR="00D161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14B"/>
    <w:rsid w:val="003A4625"/>
    <w:rsid w:val="00BC4B30"/>
    <w:rsid w:val="00D1614B"/>
    <w:rsid w:val="00E33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DAB8D"/>
  <w15:chartTrackingRefBased/>
  <w15:docId w15:val="{D14C6A18-677A-4BCE-B981-A37947832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">
    <w:name w:val="Styl"/>
    <w:rsid w:val="00D161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D161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144</Words>
  <Characters>850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Rusnoková Darina</dc:creator>
  <cp:keywords/>
  <dc:description/>
  <cp:lastModifiedBy>Rusnoková Darina</cp:lastModifiedBy>
  <cp:revision>3</cp:revision>
  <dcterms:created xsi:type="dcterms:W3CDTF">2024-06-05T11:59:00Z</dcterms:created>
  <dcterms:modified xsi:type="dcterms:W3CDTF">2024-06-05T12:30:00Z</dcterms:modified>
</cp:coreProperties>
</file>