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5002" w14:textId="77777777" w:rsidR="00EC6874" w:rsidRPr="00F26596" w:rsidRDefault="00EC6874" w:rsidP="00F26596">
      <w:p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>D O D A T E K    č. 1</w:t>
      </w:r>
    </w:p>
    <w:p w14:paraId="42DE01E3" w14:textId="5A41DEA5" w:rsidR="00EC6874" w:rsidRPr="00F26596" w:rsidRDefault="00EC6874" w:rsidP="00F26596">
      <w:p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 xml:space="preserve">ke smlouvě o dílo </w:t>
      </w:r>
    </w:p>
    <w:p w14:paraId="227F234C" w14:textId="69389CFE" w:rsidR="009D3275" w:rsidRDefault="00F16A7A" w:rsidP="009D3275">
      <w:p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„</w:t>
      </w:r>
      <w:r w:rsidR="00117DB3">
        <w:rPr>
          <w:rFonts w:ascii="Arial" w:hAnsi="Arial" w:cs="Arial"/>
          <w:b/>
          <w:bCs/>
          <w:sz w:val="22"/>
          <w:szCs w:val="22"/>
          <w:lang w:eastAsia="cs-CZ"/>
        </w:rPr>
        <w:t>CYKLO Stromovka – Varhulíkové (A1), 1.etapa, Varhulíkové – most Barikádníků, č.</w:t>
      </w:r>
      <w:r w:rsidR="00234FB5">
        <w:rPr>
          <w:rFonts w:ascii="Arial" w:hAnsi="Arial" w:cs="Arial"/>
          <w:b/>
          <w:bCs/>
          <w:sz w:val="22"/>
          <w:szCs w:val="22"/>
          <w:lang w:eastAsia="cs-CZ"/>
        </w:rPr>
        <w:t> </w:t>
      </w:r>
      <w:r w:rsidR="00117DB3">
        <w:rPr>
          <w:rFonts w:ascii="Arial" w:hAnsi="Arial" w:cs="Arial"/>
          <w:b/>
          <w:bCs/>
          <w:sz w:val="22"/>
          <w:szCs w:val="22"/>
          <w:lang w:eastAsia="cs-CZ"/>
        </w:rPr>
        <w:t>akce 2950136/1; Cyklo Stromovka – Varhulíkové (A1), 2.etapa, č. akce 2950200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“</w:t>
      </w:r>
    </w:p>
    <w:p w14:paraId="21396BBC" w14:textId="77777777" w:rsidR="00F16A7A" w:rsidRPr="00F26596" w:rsidRDefault="00F16A7A" w:rsidP="009D3275">
      <w:pPr>
        <w:jc w:val="center"/>
        <w:rPr>
          <w:rFonts w:ascii="Arial" w:hAnsi="Arial" w:cs="Arial"/>
          <w:b/>
          <w:sz w:val="22"/>
          <w:szCs w:val="22"/>
        </w:rPr>
      </w:pPr>
    </w:p>
    <w:p w14:paraId="1161401A" w14:textId="77777777" w:rsidR="00F26596" w:rsidRDefault="00F26596" w:rsidP="00F26596">
      <w:pPr>
        <w:jc w:val="center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uzavřený podle § 2586 a násl. zákona č. 89/2012 Sb., občanský zákoník, ve znění pozdějších předpisů (dále jen „</w:t>
      </w:r>
      <w:r w:rsidRPr="00F16A7A">
        <w:rPr>
          <w:rFonts w:ascii="Arial" w:hAnsi="Arial" w:cs="Arial"/>
          <w:b/>
          <w:bCs/>
          <w:sz w:val="22"/>
          <w:szCs w:val="22"/>
        </w:rPr>
        <w:t>občanský zákoník</w:t>
      </w:r>
      <w:r w:rsidRPr="00F26596">
        <w:rPr>
          <w:rFonts w:ascii="Arial" w:hAnsi="Arial" w:cs="Arial"/>
          <w:sz w:val="22"/>
          <w:szCs w:val="22"/>
        </w:rPr>
        <w:t>“)</w:t>
      </w:r>
    </w:p>
    <w:p w14:paraId="2D815359" w14:textId="77777777" w:rsidR="00224DD1" w:rsidRPr="00F26596" w:rsidRDefault="00224DD1" w:rsidP="00F26596">
      <w:pPr>
        <w:jc w:val="center"/>
        <w:rPr>
          <w:rFonts w:ascii="Arial" w:hAnsi="Arial" w:cs="Arial"/>
          <w:sz w:val="22"/>
          <w:szCs w:val="22"/>
        </w:rPr>
      </w:pPr>
    </w:p>
    <w:p w14:paraId="13788F88" w14:textId="702F44FE" w:rsidR="00EC6874" w:rsidRPr="00F26596" w:rsidRDefault="00EC6874" w:rsidP="00EC6874">
      <w:p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E072FCA" w14:textId="59DF254F" w:rsidR="00823AB8" w:rsidRPr="00F26596" w:rsidRDefault="00F246E9" w:rsidP="00EC6874">
      <w:pPr>
        <w:rPr>
          <w:rFonts w:ascii="Arial" w:hAnsi="Arial" w:cs="Arial"/>
          <w:b/>
          <w:bCs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 xml:space="preserve">číslo dodatku </w:t>
      </w:r>
      <w:r w:rsidR="00DC598F" w:rsidRPr="00F26596">
        <w:rPr>
          <w:rFonts w:ascii="Arial" w:hAnsi="Arial" w:cs="Arial"/>
          <w:b/>
          <w:bCs/>
          <w:sz w:val="22"/>
          <w:szCs w:val="22"/>
          <w:lang w:eastAsia="cs-CZ"/>
        </w:rPr>
        <w:t>O</w:t>
      </w: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>bjednatele:</w:t>
      </w: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ab/>
        <w:t>3/</w:t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>23/6</w:t>
      </w:r>
      <w:r w:rsidR="00267D57">
        <w:rPr>
          <w:rFonts w:ascii="Arial" w:hAnsi="Arial" w:cs="Arial"/>
          <w:b/>
          <w:bCs/>
          <w:sz w:val="22"/>
          <w:szCs w:val="22"/>
          <w:lang w:eastAsia="cs-CZ"/>
        </w:rPr>
        <w:t>1</w:t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>00/0</w:t>
      </w:r>
      <w:r w:rsidR="00267D57">
        <w:rPr>
          <w:rFonts w:ascii="Arial" w:hAnsi="Arial" w:cs="Arial"/>
          <w:b/>
          <w:bCs/>
          <w:sz w:val="22"/>
          <w:szCs w:val="22"/>
          <w:lang w:eastAsia="cs-CZ"/>
        </w:rPr>
        <w:t>37</w:t>
      </w:r>
      <w:r w:rsidR="002A1E8D" w:rsidRPr="00F26596">
        <w:rPr>
          <w:rFonts w:ascii="Arial" w:hAnsi="Arial" w:cs="Arial"/>
          <w:b/>
          <w:bCs/>
          <w:sz w:val="22"/>
          <w:szCs w:val="22"/>
          <w:lang w:eastAsia="cs-CZ"/>
        </w:rPr>
        <w:t>/1</w:t>
      </w:r>
      <w:r w:rsidR="00C870A6" w:rsidRPr="00F26596">
        <w:rPr>
          <w:rFonts w:ascii="Arial" w:hAnsi="Arial" w:cs="Arial"/>
          <w:b/>
          <w:noProof/>
          <w:sz w:val="22"/>
          <w:szCs w:val="22"/>
          <w:lang w:eastAsia="cs-CZ"/>
        </w:rPr>
        <w:t xml:space="preserve"> </w:t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PID: </w:t>
      </w:r>
      <w:r w:rsidR="009A34C9" w:rsidRPr="009A34C9">
        <w:rPr>
          <w:rFonts w:ascii="Arial" w:hAnsi="Arial" w:cs="Arial"/>
          <w:b/>
          <w:bCs/>
          <w:sz w:val="22"/>
          <w:szCs w:val="22"/>
          <w:lang w:eastAsia="cs-CZ"/>
        </w:rPr>
        <w:t>TSKAX001ZRW5</w:t>
      </w:r>
    </w:p>
    <w:p w14:paraId="1EC50E34" w14:textId="77777777" w:rsidR="00267D57" w:rsidRDefault="00EC6874" w:rsidP="00EC6874">
      <w:pPr>
        <w:rPr>
          <w:rFonts w:ascii="Arial" w:hAnsi="Arial" w:cs="Arial"/>
          <w:b/>
          <w:bCs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 xml:space="preserve">číslo smlouvy </w:t>
      </w:r>
      <w:r w:rsidR="00DC598F" w:rsidRPr="00F26596">
        <w:rPr>
          <w:rFonts w:ascii="Arial" w:hAnsi="Arial" w:cs="Arial"/>
          <w:b/>
          <w:bCs/>
          <w:sz w:val="22"/>
          <w:szCs w:val="22"/>
          <w:lang w:eastAsia="cs-CZ"/>
        </w:rPr>
        <w:t>O</w:t>
      </w: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>bjednatele:</w:t>
      </w:r>
      <w:r w:rsidR="00081072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>3/23/6</w:t>
      </w:r>
      <w:r w:rsidR="00267D57">
        <w:rPr>
          <w:rFonts w:ascii="Arial" w:hAnsi="Arial" w:cs="Arial"/>
          <w:b/>
          <w:bCs/>
          <w:sz w:val="22"/>
          <w:szCs w:val="22"/>
          <w:lang w:eastAsia="cs-CZ"/>
        </w:rPr>
        <w:t>100/037</w:t>
      </w:r>
      <w:r w:rsidR="00C870A6" w:rsidRPr="00F26596">
        <w:rPr>
          <w:rFonts w:ascii="Arial" w:hAnsi="Arial" w:cs="Arial"/>
          <w:b/>
          <w:noProof/>
          <w:sz w:val="22"/>
          <w:szCs w:val="22"/>
          <w:lang w:eastAsia="cs-CZ"/>
        </w:rPr>
        <w:t xml:space="preserve"> </w:t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ab/>
        <w:t xml:space="preserve">PID: </w:t>
      </w:r>
      <w:r w:rsidR="00267D57">
        <w:rPr>
          <w:rFonts w:ascii="Arial" w:hAnsi="Arial" w:cs="Arial"/>
          <w:b/>
          <w:bCs/>
          <w:sz w:val="22"/>
          <w:szCs w:val="22"/>
          <w:lang w:eastAsia="cs-CZ"/>
        </w:rPr>
        <w:t>TSKAX0011CDZ</w:t>
      </w:r>
    </w:p>
    <w:p w14:paraId="4E1B52E0" w14:textId="77777777" w:rsidR="00267D57" w:rsidRDefault="00EC6874" w:rsidP="00EC6874">
      <w:pPr>
        <w:rPr>
          <w:rFonts w:ascii="Arial" w:hAnsi="Arial" w:cs="Arial"/>
          <w:b/>
          <w:bCs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 xml:space="preserve">číslo smlouvy </w:t>
      </w:r>
      <w:r w:rsidR="00DC598F" w:rsidRPr="00F26596">
        <w:rPr>
          <w:rFonts w:ascii="Arial" w:hAnsi="Arial" w:cs="Arial"/>
          <w:b/>
          <w:bCs/>
          <w:sz w:val="22"/>
          <w:szCs w:val="22"/>
          <w:lang w:eastAsia="cs-CZ"/>
        </w:rPr>
        <w:t>Zhotovi</w:t>
      </w: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>tele:</w:t>
      </w:r>
      <w:r w:rsidRPr="00F2659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="00C870A6" w:rsidRPr="00F26596">
        <w:rPr>
          <w:rFonts w:ascii="Arial" w:hAnsi="Arial" w:cs="Arial"/>
          <w:b/>
          <w:bCs/>
          <w:sz w:val="22"/>
          <w:szCs w:val="22"/>
          <w:lang w:eastAsia="cs-CZ"/>
        </w:rPr>
        <w:t>2023</w:t>
      </w:r>
      <w:r w:rsidR="00267D57">
        <w:rPr>
          <w:rFonts w:ascii="Arial" w:hAnsi="Arial" w:cs="Arial"/>
          <w:b/>
          <w:bCs/>
          <w:sz w:val="22"/>
          <w:szCs w:val="22"/>
          <w:lang w:eastAsia="cs-CZ"/>
        </w:rPr>
        <w:t>116</w:t>
      </w:r>
    </w:p>
    <w:p w14:paraId="6FC5904B" w14:textId="69F94C43" w:rsidR="00EC6874" w:rsidRPr="00F26596" w:rsidRDefault="00EC6874" w:rsidP="00EC6874">
      <w:pPr>
        <w:ind w:left="20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3FD5274" w14:textId="55FEAF69" w:rsidR="00EC6874" w:rsidRPr="00F16A7A" w:rsidRDefault="00EC6874" w:rsidP="00F16A7A">
      <w:pPr>
        <w:pStyle w:val="Odstavecseseznamem"/>
        <w:widowControl w:val="0"/>
        <w:numPr>
          <w:ilvl w:val="0"/>
          <w:numId w:val="42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2850CBFD" w14:textId="77777777" w:rsidR="00EC6874" w:rsidRPr="00F26596" w:rsidRDefault="00EC6874" w:rsidP="00C870A6">
      <w:pPr>
        <w:widowControl w:val="0"/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Smluvní strany</w:t>
      </w:r>
    </w:p>
    <w:p w14:paraId="7F4CF8EB" w14:textId="77777777" w:rsidR="00C870A6" w:rsidRPr="00F26596" w:rsidRDefault="00C870A6" w:rsidP="00C870A6">
      <w:pPr>
        <w:widowControl w:val="0"/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14:paraId="333641AC" w14:textId="0A086665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 xml:space="preserve">Technická správa komunikací hl. m. Prahy, a.s. </w:t>
      </w:r>
    </w:p>
    <w:p w14:paraId="3FE89479" w14:textId="2BDF4B33" w:rsidR="00B05713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se sídlem</w:t>
      </w:r>
      <w:r w:rsidR="00B05713" w:rsidRPr="00F26596">
        <w:rPr>
          <w:rFonts w:ascii="Arial" w:hAnsi="Arial" w:cs="Arial"/>
          <w:sz w:val="22"/>
          <w:szCs w:val="22"/>
        </w:rPr>
        <w:t>: Veletržní 1623/24</w:t>
      </w:r>
      <w:r w:rsidR="007A0DE2" w:rsidRPr="00F26596">
        <w:rPr>
          <w:rFonts w:ascii="Arial" w:hAnsi="Arial" w:cs="Arial"/>
          <w:sz w:val="22"/>
          <w:szCs w:val="22"/>
        </w:rPr>
        <w:t>,</w:t>
      </w:r>
      <w:r w:rsidR="00B05713" w:rsidRPr="00F26596">
        <w:rPr>
          <w:rFonts w:ascii="Arial" w:hAnsi="Arial" w:cs="Arial"/>
          <w:sz w:val="22"/>
          <w:szCs w:val="22"/>
        </w:rPr>
        <w:t xml:space="preserve"> 170 00</w:t>
      </w:r>
      <w:r w:rsidR="007A0DE2" w:rsidRPr="00F26596">
        <w:rPr>
          <w:rFonts w:ascii="Arial" w:hAnsi="Arial" w:cs="Arial"/>
          <w:sz w:val="22"/>
          <w:szCs w:val="22"/>
        </w:rPr>
        <w:t xml:space="preserve"> </w:t>
      </w:r>
      <w:r w:rsidR="00B05713" w:rsidRPr="00F26596">
        <w:rPr>
          <w:rFonts w:ascii="Arial" w:hAnsi="Arial" w:cs="Arial"/>
          <w:sz w:val="22"/>
          <w:szCs w:val="22"/>
        </w:rPr>
        <w:t>Praha 7 – Holešovice</w:t>
      </w:r>
    </w:p>
    <w:p w14:paraId="75FEB041" w14:textId="77777777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IČO: 034 47 286</w:t>
      </w:r>
    </w:p>
    <w:p w14:paraId="46BC9AA2" w14:textId="77777777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DIČ: CZ03447286</w:t>
      </w:r>
    </w:p>
    <w:p w14:paraId="4C851DC8" w14:textId="269C350D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zapsaná v obchodním rejstříku vedeném Městským soudem v Praze, spis. zn.  B 20059</w:t>
      </w:r>
    </w:p>
    <w:p w14:paraId="1901BECA" w14:textId="77777777" w:rsidR="00F16A7A" w:rsidRPr="00076A09" w:rsidRDefault="00F16A7A" w:rsidP="00F16A7A">
      <w:pPr>
        <w:keepNext/>
        <w:keepLines/>
        <w:rPr>
          <w:rFonts w:ascii="Arial" w:hAnsi="Arial" w:cs="Arial"/>
          <w:sz w:val="22"/>
          <w:szCs w:val="22"/>
        </w:rPr>
      </w:pPr>
      <w:r w:rsidRPr="00076A09">
        <w:rPr>
          <w:rFonts w:ascii="Arial" w:hAnsi="Arial" w:cs="Arial"/>
          <w:sz w:val="22"/>
          <w:szCs w:val="22"/>
        </w:rPr>
        <w:t>zastoupení: Při podpisu tohoto dodatku je oprávněn zastupovat objednatele na základě zmocnění uděleného představenstvem Ing. Josef Richtr, místopředseda představenstva.</w:t>
      </w:r>
    </w:p>
    <w:p w14:paraId="67623F11" w14:textId="77777777" w:rsidR="00EC6874" w:rsidRPr="000C3031" w:rsidRDefault="00EC6874" w:rsidP="00F16A7A">
      <w:pPr>
        <w:widowControl w:val="0"/>
        <w:tabs>
          <w:tab w:val="left" w:pos="2552"/>
        </w:tabs>
        <w:rPr>
          <w:rFonts w:ascii="Arial" w:hAnsi="Arial" w:cs="Arial"/>
          <w:sz w:val="12"/>
          <w:szCs w:val="12"/>
        </w:rPr>
      </w:pPr>
    </w:p>
    <w:p w14:paraId="3F1A4AD0" w14:textId="371817DB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</w:t>
      </w:r>
      <w:r w:rsidR="009D3275" w:rsidRPr="00F26596">
        <w:rPr>
          <w:rFonts w:ascii="Arial" w:hAnsi="Arial" w:cs="Arial"/>
          <w:sz w:val="22"/>
          <w:szCs w:val="22"/>
        </w:rPr>
        <w:t>dále také „</w:t>
      </w:r>
      <w:r w:rsidRPr="00F26596">
        <w:rPr>
          <w:rFonts w:ascii="Arial" w:hAnsi="Arial" w:cs="Arial"/>
          <w:b/>
          <w:sz w:val="22"/>
          <w:szCs w:val="22"/>
        </w:rPr>
        <w:t>Objednatel</w:t>
      </w:r>
      <w:r w:rsidRPr="00F26596">
        <w:rPr>
          <w:rFonts w:ascii="Arial" w:hAnsi="Arial" w:cs="Arial"/>
          <w:sz w:val="22"/>
          <w:szCs w:val="22"/>
        </w:rPr>
        <w:t>”</w:t>
      </w:r>
      <w:r w:rsidR="005D3CBD">
        <w:rPr>
          <w:rFonts w:ascii="Arial" w:hAnsi="Arial" w:cs="Arial"/>
          <w:sz w:val="22"/>
          <w:szCs w:val="22"/>
        </w:rPr>
        <w:t xml:space="preserve"> </w:t>
      </w:r>
      <w:r w:rsidR="00CB6008">
        <w:rPr>
          <w:rFonts w:ascii="Arial" w:hAnsi="Arial" w:cs="Arial"/>
          <w:sz w:val="22"/>
          <w:szCs w:val="22"/>
        </w:rPr>
        <w:t>nebo „</w:t>
      </w:r>
      <w:r w:rsidR="00CB6008">
        <w:rPr>
          <w:rFonts w:ascii="Arial" w:hAnsi="Arial" w:cs="Arial"/>
          <w:b/>
          <w:bCs/>
          <w:sz w:val="22"/>
          <w:szCs w:val="22"/>
        </w:rPr>
        <w:t>TSK</w:t>
      </w:r>
      <w:r w:rsidR="00CB6008">
        <w:rPr>
          <w:rFonts w:ascii="Arial" w:hAnsi="Arial" w:cs="Arial"/>
          <w:sz w:val="22"/>
          <w:szCs w:val="22"/>
        </w:rPr>
        <w:t>“)</w:t>
      </w:r>
    </w:p>
    <w:p w14:paraId="6EB4ED05" w14:textId="77777777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DF5C264" w14:textId="77777777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F2659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F26596">
        <w:rPr>
          <w:rFonts w:ascii="Arial" w:hAnsi="Arial" w:cs="Arial"/>
          <w:b/>
          <w:bCs/>
          <w:sz w:val="22"/>
          <w:szCs w:val="22"/>
        </w:rPr>
        <w:tab/>
      </w:r>
    </w:p>
    <w:p w14:paraId="59C197B0" w14:textId="137F5441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6D002BB" w14:textId="3857D850" w:rsidR="00136BE2" w:rsidRPr="00F26596" w:rsidRDefault="00136BE2" w:rsidP="00C870A6">
      <w:pPr>
        <w:widowControl w:val="0"/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Společnost pro běžnou a souvislou údržbu II</w:t>
      </w:r>
    </w:p>
    <w:p w14:paraId="1D124CF5" w14:textId="148CD9A3" w:rsidR="00136BE2" w:rsidRPr="00F26596" w:rsidRDefault="00136BE2" w:rsidP="00C870A6">
      <w:pPr>
        <w:widowControl w:val="0"/>
        <w:tabs>
          <w:tab w:val="left" w:pos="3969"/>
        </w:tabs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bCs/>
          <w:sz w:val="22"/>
          <w:szCs w:val="22"/>
        </w:rPr>
        <w:t>(dále jen „</w:t>
      </w:r>
      <w:r w:rsidRPr="00F26596">
        <w:rPr>
          <w:rFonts w:ascii="Arial" w:hAnsi="Arial" w:cs="Arial"/>
          <w:b/>
          <w:sz w:val="22"/>
          <w:szCs w:val="22"/>
        </w:rPr>
        <w:t>Společnost</w:t>
      </w:r>
      <w:r w:rsidRPr="00F26596">
        <w:rPr>
          <w:rFonts w:ascii="Arial" w:hAnsi="Arial" w:cs="Arial"/>
          <w:bCs/>
          <w:sz w:val="22"/>
          <w:szCs w:val="22"/>
        </w:rPr>
        <w:t>“)</w:t>
      </w:r>
    </w:p>
    <w:p w14:paraId="7A8610F6" w14:textId="612F61FA" w:rsidR="00136BE2" w:rsidRPr="00F26596" w:rsidRDefault="00136BE2" w:rsidP="00C870A6">
      <w:pPr>
        <w:widowControl w:val="0"/>
        <w:tabs>
          <w:tab w:val="left" w:pos="3969"/>
        </w:tabs>
        <w:rPr>
          <w:rFonts w:ascii="Arial" w:hAnsi="Arial" w:cs="Arial"/>
          <w:bCs/>
          <w:sz w:val="22"/>
          <w:szCs w:val="22"/>
        </w:rPr>
      </w:pPr>
    </w:p>
    <w:p w14:paraId="71CEA137" w14:textId="3257EBCD" w:rsidR="00136BE2" w:rsidRPr="00F26596" w:rsidRDefault="00C45A19" w:rsidP="00C870A6">
      <w:pPr>
        <w:widowControl w:val="0"/>
        <w:tabs>
          <w:tab w:val="left" w:pos="396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Společ</w:t>
      </w:r>
      <w:r w:rsidR="00136BE2" w:rsidRPr="00F26596">
        <w:rPr>
          <w:rFonts w:ascii="Arial" w:hAnsi="Arial" w:cs="Arial"/>
          <w:bCs/>
          <w:sz w:val="22"/>
          <w:szCs w:val="22"/>
        </w:rPr>
        <w:t>níci Společnosti:</w:t>
      </w:r>
    </w:p>
    <w:p w14:paraId="50510633" w14:textId="77777777" w:rsidR="00136BE2" w:rsidRPr="00F26596" w:rsidRDefault="00136BE2" w:rsidP="00C870A6">
      <w:pPr>
        <w:widowControl w:val="0"/>
        <w:tabs>
          <w:tab w:val="left" w:pos="3969"/>
        </w:tabs>
        <w:rPr>
          <w:rFonts w:ascii="Arial" w:hAnsi="Arial" w:cs="Arial"/>
          <w:bCs/>
          <w:sz w:val="22"/>
          <w:szCs w:val="22"/>
        </w:rPr>
      </w:pPr>
    </w:p>
    <w:p w14:paraId="72E52D5A" w14:textId="77777777" w:rsidR="00EC6874" w:rsidRPr="00F26596" w:rsidRDefault="00EC6874" w:rsidP="00C870A6">
      <w:pPr>
        <w:pStyle w:val="Odstavecseseznamem"/>
        <w:widowControl w:val="0"/>
        <w:numPr>
          <w:ilvl w:val="0"/>
          <w:numId w:val="1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DAP. a.s.</w:t>
      </w:r>
    </w:p>
    <w:p w14:paraId="5D09BD8B" w14:textId="17FEB0B4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se sídlem</w:t>
      </w:r>
      <w:r w:rsidR="009D3275" w:rsidRPr="00F26596">
        <w:rPr>
          <w:rFonts w:ascii="Arial" w:hAnsi="Arial" w:cs="Arial"/>
          <w:sz w:val="22"/>
          <w:szCs w:val="22"/>
        </w:rPr>
        <w:t xml:space="preserve">: </w:t>
      </w:r>
      <w:r w:rsidRPr="00F26596">
        <w:rPr>
          <w:rFonts w:ascii="Arial" w:hAnsi="Arial" w:cs="Arial"/>
          <w:sz w:val="22"/>
          <w:szCs w:val="22"/>
        </w:rPr>
        <w:t>Sarajevská 1498/17, 120 00 Praha 2</w:t>
      </w:r>
    </w:p>
    <w:p w14:paraId="59B97468" w14:textId="20CD9886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IČO:</w:t>
      </w:r>
      <w:r w:rsidR="009D3275" w:rsidRPr="00F26596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>265 08 583</w:t>
      </w:r>
    </w:p>
    <w:p w14:paraId="3AB39DBC" w14:textId="0A6109D3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DIČ:</w:t>
      </w:r>
      <w:r w:rsidR="009D3275" w:rsidRPr="00F26596">
        <w:rPr>
          <w:rFonts w:ascii="Arial" w:hAnsi="Arial" w:cs="Arial"/>
          <w:sz w:val="22"/>
          <w:szCs w:val="22"/>
        </w:rPr>
        <w:t> </w:t>
      </w:r>
      <w:r w:rsidRPr="00F26596">
        <w:rPr>
          <w:rFonts w:ascii="Arial" w:hAnsi="Arial" w:cs="Arial"/>
          <w:sz w:val="22"/>
          <w:szCs w:val="22"/>
        </w:rPr>
        <w:t>CZ26508583</w:t>
      </w:r>
    </w:p>
    <w:p w14:paraId="17B71AFA" w14:textId="571A35B8" w:rsidR="00EC6874" w:rsidRPr="00F26596" w:rsidRDefault="00EC6874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zápis v obchodním rejstříku vedeném Městským soudem v Praze, sp</w:t>
      </w:r>
      <w:r w:rsidR="00081072">
        <w:rPr>
          <w:rFonts w:ascii="Arial" w:hAnsi="Arial" w:cs="Arial"/>
          <w:sz w:val="22"/>
          <w:szCs w:val="22"/>
        </w:rPr>
        <w:t>is</w:t>
      </w:r>
      <w:r w:rsidRPr="00F26596">
        <w:rPr>
          <w:rFonts w:ascii="Arial" w:hAnsi="Arial" w:cs="Arial"/>
          <w:sz w:val="22"/>
          <w:szCs w:val="22"/>
        </w:rPr>
        <w:t>. zn. B 7520</w:t>
      </w:r>
    </w:p>
    <w:p w14:paraId="244EA115" w14:textId="465FC828" w:rsidR="00EC6874" w:rsidRPr="00F26596" w:rsidRDefault="00EC6874" w:rsidP="009A1BE8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zastoupena: Mgr. Petrem Ondráškem, </w:t>
      </w:r>
      <w:r w:rsidR="009A1BE8" w:rsidRPr="00F26596">
        <w:rPr>
          <w:rFonts w:ascii="Arial" w:hAnsi="Arial" w:cs="Arial"/>
          <w:sz w:val="22"/>
          <w:szCs w:val="22"/>
        </w:rPr>
        <w:t>předsedou</w:t>
      </w:r>
      <w:r w:rsidRPr="00F26596">
        <w:rPr>
          <w:rFonts w:ascii="Arial" w:hAnsi="Arial" w:cs="Arial"/>
          <w:sz w:val="22"/>
          <w:szCs w:val="22"/>
        </w:rPr>
        <w:t xml:space="preserve"> představenstva</w:t>
      </w:r>
    </w:p>
    <w:p w14:paraId="489B6ABD" w14:textId="5B259A65" w:rsidR="009A1BE8" w:rsidRPr="00F26596" w:rsidRDefault="009A1BE8" w:rsidP="009A1BE8">
      <w:pPr>
        <w:widowControl w:val="0"/>
        <w:ind w:left="993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   </w:t>
      </w:r>
      <w:r w:rsidR="00A0382D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>Petrem Loudou, členem představenstva</w:t>
      </w:r>
    </w:p>
    <w:p w14:paraId="77865F51" w14:textId="4CA0F31A" w:rsidR="00EC6874" w:rsidRPr="00F26596" w:rsidRDefault="00EC6874" w:rsidP="00C870A6">
      <w:pPr>
        <w:widowControl w:val="0"/>
        <w:ind w:left="993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 </w:t>
      </w:r>
      <w:r w:rsidR="00A0382D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 xml:space="preserve">  </w:t>
      </w:r>
      <w:r w:rsidR="009A1BE8" w:rsidRPr="00F26596">
        <w:rPr>
          <w:rFonts w:ascii="Arial" w:hAnsi="Arial" w:cs="Arial"/>
          <w:sz w:val="22"/>
          <w:szCs w:val="22"/>
        </w:rPr>
        <w:t xml:space="preserve">Michalem </w:t>
      </w:r>
      <w:r w:rsidRPr="00F26596">
        <w:rPr>
          <w:rFonts w:ascii="Arial" w:hAnsi="Arial" w:cs="Arial"/>
          <w:sz w:val="22"/>
          <w:szCs w:val="22"/>
        </w:rPr>
        <w:t>Loudou, členem představenstva</w:t>
      </w:r>
    </w:p>
    <w:p w14:paraId="7903AB92" w14:textId="60A72D73" w:rsidR="00EC6874" w:rsidRPr="00F26596" w:rsidRDefault="00EC6874" w:rsidP="00201E85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</w:t>
      </w:r>
      <w:r w:rsidR="00C04E7C">
        <w:rPr>
          <w:rFonts w:ascii="Arial" w:hAnsi="Arial" w:cs="Arial"/>
          <w:sz w:val="22"/>
          <w:szCs w:val="22"/>
        </w:rPr>
        <w:t>s</w:t>
      </w:r>
      <w:r w:rsidRPr="00F26596">
        <w:rPr>
          <w:rFonts w:ascii="Arial" w:hAnsi="Arial" w:cs="Arial"/>
          <w:sz w:val="22"/>
          <w:szCs w:val="22"/>
        </w:rPr>
        <w:t>polečnost zastupuje ve všech záležitostech každý člen představenstva samostatně)</w:t>
      </w:r>
    </w:p>
    <w:p w14:paraId="1CD9F7B4" w14:textId="77777777" w:rsidR="00EC6874" w:rsidRPr="000C3031" w:rsidRDefault="00EC6874" w:rsidP="000562FD">
      <w:pPr>
        <w:widowControl w:val="0"/>
        <w:tabs>
          <w:tab w:val="left" w:pos="3969"/>
        </w:tabs>
        <w:rPr>
          <w:rFonts w:ascii="Arial" w:hAnsi="Arial" w:cs="Arial"/>
          <w:sz w:val="12"/>
          <w:szCs w:val="12"/>
        </w:rPr>
      </w:pPr>
    </w:p>
    <w:p w14:paraId="71006B03" w14:textId="581B54DC" w:rsidR="00EC6874" w:rsidRPr="00F26596" w:rsidRDefault="00081072" w:rsidP="00C870A6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C6874" w:rsidRPr="00F26596">
        <w:rPr>
          <w:rFonts w:ascii="Arial" w:hAnsi="Arial" w:cs="Arial"/>
          <w:sz w:val="22"/>
          <w:szCs w:val="22"/>
        </w:rPr>
        <w:t xml:space="preserve">dále </w:t>
      </w:r>
      <w:r w:rsidR="00C52130" w:rsidRPr="00F26596">
        <w:rPr>
          <w:rFonts w:ascii="Arial" w:hAnsi="Arial" w:cs="Arial"/>
          <w:sz w:val="22"/>
          <w:szCs w:val="22"/>
        </w:rPr>
        <w:t>t</w:t>
      </w:r>
      <w:r w:rsidR="00F16A7A">
        <w:rPr>
          <w:rFonts w:ascii="Arial" w:hAnsi="Arial" w:cs="Arial"/>
          <w:sz w:val="22"/>
          <w:szCs w:val="22"/>
        </w:rPr>
        <w:t>aké</w:t>
      </w:r>
      <w:r w:rsidR="00C52130" w:rsidRPr="00F26596">
        <w:rPr>
          <w:rFonts w:ascii="Arial" w:hAnsi="Arial" w:cs="Arial"/>
          <w:sz w:val="22"/>
          <w:szCs w:val="22"/>
        </w:rPr>
        <w:t xml:space="preserve"> „</w:t>
      </w:r>
      <w:r w:rsidR="00EC6874" w:rsidRPr="00F26596">
        <w:rPr>
          <w:rFonts w:ascii="Arial" w:hAnsi="Arial" w:cs="Arial"/>
          <w:b/>
          <w:bCs/>
          <w:sz w:val="22"/>
          <w:szCs w:val="22"/>
        </w:rPr>
        <w:t>vedoucí společník</w:t>
      </w:r>
      <w:r w:rsidR="00EC6874" w:rsidRPr="00F2659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38163BE4" w14:textId="77777777" w:rsidR="00EC6874" w:rsidRPr="00F26596" w:rsidRDefault="00EC6874" w:rsidP="00C870A6">
      <w:pPr>
        <w:widowControl w:val="0"/>
        <w:tabs>
          <w:tab w:val="left" w:pos="3969"/>
        </w:tabs>
        <w:ind w:left="993"/>
        <w:rPr>
          <w:rFonts w:ascii="Arial" w:hAnsi="Arial" w:cs="Arial"/>
          <w:sz w:val="22"/>
          <w:szCs w:val="22"/>
        </w:rPr>
      </w:pPr>
    </w:p>
    <w:p w14:paraId="48045F96" w14:textId="27B25D85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a</w:t>
      </w:r>
    </w:p>
    <w:p w14:paraId="2262E4DE" w14:textId="77777777" w:rsidR="009D3275" w:rsidRPr="00F26596" w:rsidRDefault="009D3275" w:rsidP="00C870A6">
      <w:pPr>
        <w:widowControl w:val="0"/>
        <w:rPr>
          <w:rFonts w:ascii="Arial" w:hAnsi="Arial" w:cs="Arial"/>
          <w:sz w:val="22"/>
          <w:szCs w:val="22"/>
        </w:rPr>
      </w:pPr>
    </w:p>
    <w:p w14:paraId="599B71C9" w14:textId="77777777" w:rsidR="00EC6874" w:rsidRPr="00F26596" w:rsidRDefault="00EC6874" w:rsidP="00C870A6">
      <w:pPr>
        <w:pStyle w:val="Odstavecseseznamem"/>
        <w:widowControl w:val="0"/>
        <w:numPr>
          <w:ilvl w:val="0"/>
          <w:numId w:val="1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SILNICE GROUP a.s.</w:t>
      </w:r>
    </w:p>
    <w:p w14:paraId="3B690C14" w14:textId="77E3A5D8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se sídlem</w:t>
      </w:r>
      <w:r w:rsidR="009D3275" w:rsidRPr="00F26596">
        <w:rPr>
          <w:rFonts w:ascii="Arial" w:hAnsi="Arial" w:cs="Arial"/>
          <w:sz w:val="22"/>
          <w:szCs w:val="22"/>
        </w:rPr>
        <w:t xml:space="preserve">: </w:t>
      </w:r>
      <w:r w:rsidRPr="00F26596">
        <w:rPr>
          <w:rFonts w:ascii="Arial" w:hAnsi="Arial" w:cs="Arial"/>
          <w:sz w:val="22"/>
          <w:szCs w:val="22"/>
        </w:rPr>
        <w:t>Na Florenci 2116/15, 110 00 Praha 1 – Nové Město</w:t>
      </w:r>
    </w:p>
    <w:p w14:paraId="48012FDC" w14:textId="73FE30F7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IČO:</w:t>
      </w:r>
      <w:r w:rsidR="009D3275" w:rsidRPr="00F26596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>622 42 105</w:t>
      </w:r>
    </w:p>
    <w:p w14:paraId="7095E788" w14:textId="79A96013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DIČ:</w:t>
      </w:r>
      <w:r w:rsidR="009D3275" w:rsidRPr="00F26596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>CZ62242105</w:t>
      </w:r>
    </w:p>
    <w:p w14:paraId="41E039BA" w14:textId="56E62564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zápis v obchodním rejstříku vedeném Městským soudem v Praze, sp</w:t>
      </w:r>
      <w:r w:rsidR="00081072">
        <w:rPr>
          <w:rFonts w:ascii="Arial" w:hAnsi="Arial" w:cs="Arial"/>
          <w:sz w:val="22"/>
          <w:szCs w:val="22"/>
        </w:rPr>
        <w:t>is</w:t>
      </w:r>
      <w:r w:rsidRPr="00F26596">
        <w:rPr>
          <w:rFonts w:ascii="Arial" w:hAnsi="Arial" w:cs="Arial"/>
          <w:sz w:val="22"/>
          <w:szCs w:val="22"/>
        </w:rPr>
        <w:t>. zn. B 12069</w:t>
      </w:r>
    </w:p>
    <w:p w14:paraId="52136F02" w14:textId="144EF565" w:rsidR="00EC6874" w:rsidRPr="00F26596" w:rsidRDefault="00EC6874" w:rsidP="00C870A6">
      <w:pPr>
        <w:widowControl w:val="0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zastoupena:</w:t>
      </w:r>
      <w:r w:rsidR="001B3B41" w:rsidRPr="00F26596">
        <w:rPr>
          <w:rFonts w:ascii="Arial" w:hAnsi="Arial" w:cs="Arial"/>
          <w:sz w:val="22"/>
          <w:szCs w:val="22"/>
        </w:rPr>
        <w:tab/>
      </w:r>
      <w:r w:rsidRPr="00F26596">
        <w:rPr>
          <w:rFonts w:ascii="Arial" w:hAnsi="Arial" w:cs="Arial"/>
          <w:sz w:val="22"/>
          <w:szCs w:val="22"/>
        </w:rPr>
        <w:t>Ing. Karlem Ryplem, předsedou představenstva</w:t>
      </w:r>
    </w:p>
    <w:p w14:paraId="4E9682C8" w14:textId="3428D419" w:rsidR="00EC6874" w:rsidRPr="00F26596" w:rsidRDefault="001B3B41" w:rsidP="00081072">
      <w:pPr>
        <w:widowControl w:val="0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ab/>
      </w:r>
      <w:r w:rsidR="00EC6874" w:rsidRPr="00F26596">
        <w:rPr>
          <w:rFonts w:ascii="Arial" w:hAnsi="Arial" w:cs="Arial"/>
          <w:sz w:val="22"/>
          <w:szCs w:val="22"/>
        </w:rPr>
        <w:t>Ing. Petrem Duchkem, MBA, místopředsedou představenstva</w:t>
      </w:r>
    </w:p>
    <w:p w14:paraId="7F241170" w14:textId="278E471F" w:rsidR="00EC6874" w:rsidRPr="00F26596" w:rsidRDefault="001B3B41" w:rsidP="00081072">
      <w:pPr>
        <w:widowControl w:val="0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ab/>
      </w:r>
      <w:r w:rsidR="00EC6874" w:rsidRPr="00F26596">
        <w:rPr>
          <w:rFonts w:ascii="Arial" w:hAnsi="Arial" w:cs="Arial"/>
          <w:sz w:val="22"/>
          <w:szCs w:val="22"/>
        </w:rPr>
        <w:t>Petrou Ryplovou, členem představenstva</w:t>
      </w:r>
    </w:p>
    <w:p w14:paraId="25BDED46" w14:textId="48A970F5" w:rsidR="00EC6874" w:rsidRPr="00F26596" w:rsidRDefault="00EC6874" w:rsidP="00C870A6">
      <w:pPr>
        <w:widowControl w:val="0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</w:t>
      </w:r>
      <w:r w:rsidR="00C04E7C">
        <w:rPr>
          <w:rFonts w:ascii="Arial" w:hAnsi="Arial" w:cs="Arial"/>
          <w:sz w:val="22"/>
          <w:szCs w:val="22"/>
        </w:rPr>
        <w:t>s</w:t>
      </w:r>
      <w:r w:rsidRPr="00F26596">
        <w:rPr>
          <w:rFonts w:ascii="Arial" w:hAnsi="Arial" w:cs="Arial"/>
          <w:sz w:val="22"/>
          <w:szCs w:val="22"/>
        </w:rPr>
        <w:t>polečnost zastupuje ve všech záležitostech každý člen představenstva samostatně)</w:t>
      </w:r>
    </w:p>
    <w:p w14:paraId="02446C60" w14:textId="77777777" w:rsidR="00EC6874" w:rsidRPr="000C3031" w:rsidRDefault="00EC6874" w:rsidP="00C870A6">
      <w:pPr>
        <w:widowControl w:val="0"/>
        <w:rPr>
          <w:rFonts w:ascii="Arial" w:hAnsi="Arial" w:cs="Arial"/>
          <w:sz w:val="12"/>
          <w:szCs w:val="12"/>
        </w:rPr>
      </w:pPr>
    </w:p>
    <w:p w14:paraId="15FE5F77" w14:textId="0CDD359F" w:rsidR="00EC6874" w:rsidRPr="00F26596" w:rsidRDefault="00081072" w:rsidP="00C870A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C6874" w:rsidRPr="00F26596">
        <w:rPr>
          <w:rFonts w:ascii="Arial" w:hAnsi="Arial" w:cs="Arial"/>
          <w:sz w:val="22"/>
          <w:szCs w:val="22"/>
        </w:rPr>
        <w:t xml:space="preserve">dále </w:t>
      </w:r>
      <w:r w:rsidR="00C52130" w:rsidRPr="00F26596">
        <w:rPr>
          <w:rFonts w:ascii="Arial" w:hAnsi="Arial" w:cs="Arial"/>
          <w:sz w:val="22"/>
          <w:szCs w:val="22"/>
        </w:rPr>
        <w:t>t</w:t>
      </w:r>
      <w:r w:rsidR="00F16A7A">
        <w:rPr>
          <w:rFonts w:ascii="Arial" w:hAnsi="Arial" w:cs="Arial"/>
          <w:sz w:val="22"/>
          <w:szCs w:val="22"/>
        </w:rPr>
        <w:t>aké</w:t>
      </w:r>
      <w:r w:rsidR="00C52130" w:rsidRPr="00F26596">
        <w:rPr>
          <w:rFonts w:ascii="Arial" w:hAnsi="Arial" w:cs="Arial"/>
          <w:sz w:val="22"/>
          <w:szCs w:val="22"/>
        </w:rPr>
        <w:t xml:space="preserve"> „</w:t>
      </w:r>
      <w:r w:rsidR="00EC6874" w:rsidRPr="00F16A7A">
        <w:rPr>
          <w:rFonts w:ascii="Arial" w:hAnsi="Arial" w:cs="Arial"/>
          <w:b/>
          <w:bCs/>
          <w:sz w:val="22"/>
          <w:szCs w:val="22"/>
        </w:rPr>
        <w:t>společník 2</w:t>
      </w:r>
      <w:r w:rsidR="00EC6874" w:rsidRPr="00F2659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26D08034" w14:textId="77777777" w:rsidR="009D3275" w:rsidRPr="00F26596" w:rsidRDefault="009D3275" w:rsidP="00C870A6">
      <w:pPr>
        <w:widowControl w:val="0"/>
        <w:ind w:left="1276" w:hanging="1276"/>
        <w:jc w:val="left"/>
        <w:rPr>
          <w:rFonts w:ascii="Arial" w:hAnsi="Arial" w:cs="Arial"/>
          <w:b/>
          <w:sz w:val="22"/>
          <w:szCs w:val="22"/>
        </w:rPr>
      </w:pPr>
    </w:p>
    <w:p w14:paraId="0A9C7163" w14:textId="579140A3" w:rsidR="007A15E6" w:rsidRPr="00F26596" w:rsidRDefault="007A15E6" w:rsidP="009D3275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a</w:t>
      </w:r>
    </w:p>
    <w:p w14:paraId="09AB43B4" w14:textId="77777777" w:rsidR="0040506B" w:rsidRPr="00F26596" w:rsidRDefault="0040506B" w:rsidP="009D3275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EB6A906" w14:textId="77777777" w:rsidR="007A15E6" w:rsidRPr="00F26596" w:rsidRDefault="007A15E6" w:rsidP="0040506B">
      <w:pPr>
        <w:pStyle w:val="Odstavecseseznamem"/>
        <w:keepNext/>
        <w:keepLines/>
        <w:numPr>
          <w:ilvl w:val="0"/>
          <w:numId w:val="1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POZEMNÍ KOMUNIKACE BOHEMIA, a.s.</w:t>
      </w:r>
    </w:p>
    <w:p w14:paraId="307F1EA7" w14:textId="317C6ABC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se sídlem</w:t>
      </w:r>
      <w:r w:rsidR="0040506B" w:rsidRPr="00F26596">
        <w:rPr>
          <w:rFonts w:ascii="Arial" w:hAnsi="Arial" w:cs="Arial"/>
          <w:sz w:val="22"/>
          <w:szCs w:val="22"/>
        </w:rPr>
        <w:t xml:space="preserve">: </w:t>
      </w:r>
      <w:r w:rsidRPr="00F26596">
        <w:rPr>
          <w:rFonts w:ascii="Arial" w:hAnsi="Arial" w:cs="Arial"/>
          <w:sz w:val="22"/>
          <w:szCs w:val="22"/>
        </w:rPr>
        <w:t xml:space="preserve">Milady Horákové 2764, 272 01 </w:t>
      </w:r>
      <w:r w:rsidR="00081072" w:rsidRPr="00F26596">
        <w:rPr>
          <w:rFonts w:ascii="Arial" w:hAnsi="Arial" w:cs="Arial"/>
          <w:sz w:val="22"/>
          <w:szCs w:val="22"/>
        </w:rPr>
        <w:t>Kladno – Kročehlavy</w:t>
      </w:r>
    </w:p>
    <w:p w14:paraId="17C7AD7C" w14:textId="77777777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IČO:</w:t>
      </w:r>
      <w:r w:rsidRPr="00F26596">
        <w:rPr>
          <w:rFonts w:ascii="Arial" w:hAnsi="Arial" w:cs="Arial"/>
          <w:sz w:val="22"/>
          <w:szCs w:val="22"/>
        </w:rPr>
        <w:tab/>
        <w:t>279 00 096</w:t>
      </w:r>
    </w:p>
    <w:p w14:paraId="62572617" w14:textId="77777777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DIČ:</w:t>
      </w:r>
      <w:r w:rsidRPr="00F26596">
        <w:rPr>
          <w:rFonts w:ascii="Arial" w:hAnsi="Arial" w:cs="Arial"/>
          <w:sz w:val="22"/>
          <w:szCs w:val="22"/>
        </w:rPr>
        <w:tab/>
        <w:t>CZ27900096</w:t>
      </w:r>
    </w:p>
    <w:p w14:paraId="445D3B76" w14:textId="3C2906D8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zápis v obchodním rejstříku vedeném Městským soudem v Praze, sp</w:t>
      </w:r>
      <w:r w:rsidR="00081072">
        <w:rPr>
          <w:rFonts w:ascii="Arial" w:hAnsi="Arial" w:cs="Arial"/>
          <w:sz w:val="22"/>
          <w:szCs w:val="22"/>
        </w:rPr>
        <w:t>is</w:t>
      </w:r>
      <w:r w:rsidRPr="00F26596">
        <w:rPr>
          <w:rFonts w:ascii="Arial" w:hAnsi="Arial" w:cs="Arial"/>
          <w:sz w:val="22"/>
          <w:szCs w:val="22"/>
        </w:rPr>
        <w:t>. zn. B 11881</w:t>
      </w:r>
    </w:p>
    <w:p w14:paraId="47BF086A" w14:textId="402D4F2D" w:rsidR="007A15E6" w:rsidRPr="00F26596" w:rsidRDefault="007A15E6" w:rsidP="001B3B41">
      <w:pPr>
        <w:keepNext/>
        <w:keepLines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zastoupena:</w:t>
      </w:r>
      <w:r w:rsidR="001B3B41" w:rsidRPr="00F26596">
        <w:rPr>
          <w:rFonts w:ascii="Arial" w:hAnsi="Arial" w:cs="Arial"/>
          <w:sz w:val="22"/>
          <w:szCs w:val="22"/>
        </w:rPr>
        <w:tab/>
      </w:r>
      <w:r w:rsidRPr="00F26596">
        <w:rPr>
          <w:rFonts w:ascii="Arial" w:hAnsi="Arial" w:cs="Arial"/>
          <w:sz w:val="22"/>
          <w:szCs w:val="22"/>
        </w:rPr>
        <w:t>Ing. Janem Tří</w:t>
      </w:r>
      <w:r w:rsidR="009A1BE8" w:rsidRPr="00F26596">
        <w:rPr>
          <w:rFonts w:ascii="Arial" w:hAnsi="Arial" w:cs="Arial"/>
          <w:sz w:val="22"/>
          <w:szCs w:val="22"/>
        </w:rPr>
        <w:t>š</w:t>
      </w:r>
      <w:r w:rsidRPr="00F26596">
        <w:rPr>
          <w:rFonts w:ascii="Arial" w:hAnsi="Arial" w:cs="Arial"/>
          <w:sz w:val="22"/>
          <w:szCs w:val="22"/>
        </w:rPr>
        <w:t>kou, předsedou představenstva</w:t>
      </w:r>
    </w:p>
    <w:p w14:paraId="06B2AF97" w14:textId="4D5890C1" w:rsidR="007A15E6" w:rsidRPr="00F26596" w:rsidRDefault="001B3B41" w:rsidP="00081072">
      <w:pPr>
        <w:keepNext/>
        <w:keepLines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ab/>
      </w:r>
      <w:r w:rsidR="007A15E6" w:rsidRPr="00F26596">
        <w:rPr>
          <w:rFonts w:ascii="Arial" w:hAnsi="Arial" w:cs="Arial"/>
          <w:sz w:val="22"/>
          <w:szCs w:val="22"/>
        </w:rPr>
        <w:t>Bc. Simonou Krpatovou, členem představenstva</w:t>
      </w:r>
    </w:p>
    <w:p w14:paraId="1006E89C" w14:textId="3CF01B39" w:rsidR="007A15E6" w:rsidRPr="00F26596" w:rsidRDefault="001B3B41" w:rsidP="00081072">
      <w:pPr>
        <w:keepNext/>
        <w:keepLines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ab/>
      </w:r>
      <w:r w:rsidR="007A15E6" w:rsidRPr="00F26596">
        <w:rPr>
          <w:rFonts w:ascii="Arial" w:hAnsi="Arial" w:cs="Arial"/>
          <w:sz w:val="22"/>
          <w:szCs w:val="22"/>
        </w:rPr>
        <w:t>Ing. Terezou Neugebauerovou, členem představenstva</w:t>
      </w:r>
    </w:p>
    <w:p w14:paraId="74165759" w14:textId="275F48B6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</w:t>
      </w:r>
      <w:r w:rsidR="00E22CAD">
        <w:rPr>
          <w:rFonts w:ascii="Arial" w:hAnsi="Arial" w:cs="Arial"/>
          <w:sz w:val="22"/>
          <w:szCs w:val="22"/>
        </w:rPr>
        <w:t>s</w:t>
      </w:r>
      <w:r w:rsidRPr="00F26596">
        <w:rPr>
          <w:rFonts w:ascii="Arial" w:hAnsi="Arial" w:cs="Arial"/>
          <w:sz w:val="22"/>
          <w:szCs w:val="22"/>
        </w:rPr>
        <w:t xml:space="preserve">polečnost zastupuje ve všech záležitostech </w:t>
      </w:r>
      <w:r w:rsidR="001B3B41" w:rsidRPr="00F26596">
        <w:rPr>
          <w:rFonts w:ascii="Arial" w:hAnsi="Arial" w:cs="Arial"/>
          <w:sz w:val="22"/>
          <w:szCs w:val="22"/>
        </w:rPr>
        <w:t xml:space="preserve">předseda </w:t>
      </w:r>
      <w:r w:rsidRPr="00F26596">
        <w:rPr>
          <w:rFonts w:ascii="Arial" w:hAnsi="Arial" w:cs="Arial"/>
          <w:sz w:val="22"/>
          <w:szCs w:val="22"/>
        </w:rPr>
        <w:t>představenstva samostatně)</w:t>
      </w:r>
    </w:p>
    <w:p w14:paraId="1821F7C2" w14:textId="77777777" w:rsidR="007A15E6" w:rsidRPr="000C3031" w:rsidRDefault="007A15E6" w:rsidP="0040506B">
      <w:pPr>
        <w:keepNext/>
        <w:keepLines/>
        <w:rPr>
          <w:rFonts w:ascii="Arial" w:hAnsi="Arial" w:cs="Arial"/>
          <w:sz w:val="12"/>
          <w:szCs w:val="12"/>
        </w:rPr>
      </w:pPr>
    </w:p>
    <w:p w14:paraId="6A2A7BDB" w14:textId="5EFE8550" w:rsidR="007A15E6" w:rsidRPr="00F26596" w:rsidRDefault="00081072" w:rsidP="0040506B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A15E6" w:rsidRPr="00F26596">
        <w:rPr>
          <w:rFonts w:ascii="Arial" w:hAnsi="Arial" w:cs="Arial"/>
          <w:sz w:val="22"/>
          <w:szCs w:val="22"/>
        </w:rPr>
        <w:t xml:space="preserve">dále </w:t>
      </w:r>
      <w:r w:rsidR="00C52130" w:rsidRPr="00F26596">
        <w:rPr>
          <w:rFonts w:ascii="Arial" w:hAnsi="Arial" w:cs="Arial"/>
          <w:sz w:val="22"/>
          <w:szCs w:val="22"/>
        </w:rPr>
        <w:t>t</w:t>
      </w:r>
      <w:r w:rsidR="00F16A7A">
        <w:rPr>
          <w:rFonts w:ascii="Arial" w:hAnsi="Arial" w:cs="Arial"/>
          <w:sz w:val="22"/>
          <w:szCs w:val="22"/>
        </w:rPr>
        <w:t>aké</w:t>
      </w:r>
      <w:r w:rsidR="00C52130" w:rsidRPr="00F26596">
        <w:rPr>
          <w:rFonts w:ascii="Arial" w:hAnsi="Arial" w:cs="Arial"/>
          <w:sz w:val="22"/>
          <w:szCs w:val="22"/>
        </w:rPr>
        <w:t xml:space="preserve"> „</w:t>
      </w:r>
      <w:r w:rsidR="007A15E6" w:rsidRPr="00F16A7A">
        <w:rPr>
          <w:rFonts w:ascii="Arial" w:hAnsi="Arial" w:cs="Arial"/>
          <w:b/>
          <w:bCs/>
          <w:sz w:val="22"/>
          <w:szCs w:val="22"/>
        </w:rPr>
        <w:t>společník 3</w:t>
      </w:r>
      <w:r w:rsidR="007A15E6" w:rsidRPr="00F2659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6F11670D" w14:textId="77777777" w:rsidR="0040506B" w:rsidRPr="00F26596" w:rsidRDefault="0040506B" w:rsidP="0040506B">
      <w:pPr>
        <w:keepNext/>
        <w:keepLines/>
        <w:rPr>
          <w:rFonts w:ascii="Arial" w:hAnsi="Arial" w:cs="Arial"/>
          <w:sz w:val="22"/>
          <w:szCs w:val="22"/>
        </w:rPr>
      </w:pPr>
    </w:p>
    <w:p w14:paraId="769712A6" w14:textId="6511AEBA" w:rsidR="007A15E6" w:rsidRPr="00F26596" w:rsidRDefault="00136BE2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 </w:t>
      </w:r>
      <w:r w:rsidR="0040506B" w:rsidRPr="00F26596">
        <w:rPr>
          <w:rFonts w:ascii="Arial" w:hAnsi="Arial" w:cs="Arial"/>
          <w:sz w:val="22"/>
          <w:szCs w:val="22"/>
        </w:rPr>
        <w:t>a</w:t>
      </w:r>
    </w:p>
    <w:p w14:paraId="73D13065" w14:textId="77777777" w:rsidR="009D3275" w:rsidRPr="00F26596" w:rsidRDefault="009D3275" w:rsidP="007A15E6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CB36CAF" w14:textId="0A0C07F7" w:rsidR="007A15E6" w:rsidRPr="00F26596" w:rsidRDefault="007A15E6" w:rsidP="0040506B">
      <w:pPr>
        <w:pStyle w:val="Odstavecseseznamem"/>
        <w:keepNext/>
        <w:keepLines/>
        <w:numPr>
          <w:ilvl w:val="0"/>
          <w:numId w:val="11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Č</w:t>
      </w:r>
      <w:r w:rsidR="001B3B41" w:rsidRPr="00F26596">
        <w:rPr>
          <w:rFonts w:ascii="Arial" w:hAnsi="Arial" w:cs="Arial"/>
          <w:b/>
          <w:sz w:val="22"/>
          <w:szCs w:val="22"/>
        </w:rPr>
        <w:t xml:space="preserve">ermák a Hrachovec </w:t>
      </w:r>
      <w:r w:rsidRPr="00F26596">
        <w:rPr>
          <w:rFonts w:ascii="Arial" w:hAnsi="Arial" w:cs="Arial"/>
          <w:b/>
          <w:sz w:val="22"/>
          <w:szCs w:val="22"/>
        </w:rPr>
        <w:t>a.s.</w:t>
      </w:r>
    </w:p>
    <w:p w14:paraId="2A5D2B26" w14:textId="52998974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se sídlem</w:t>
      </w:r>
      <w:r w:rsidR="0040506B" w:rsidRPr="00F26596">
        <w:rPr>
          <w:rFonts w:ascii="Arial" w:hAnsi="Arial" w:cs="Arial"/>
          <w:sz w:val="22"/>
          <w:szCs w:val="22"/>
        </w:rPr>
        <w:t xml:space="preserve">: </w:t>
      </w:r>
      <w:r w:rsidRPr="00F26596">
        <w:rPr>
          <w:rFonts w:ascii="Arial" w:hAnsi="Arial" w:cs="Arial"/>
          <w:sz w:val="22"/>
          <w:szCs w:val="22"/>
        </w:rPr>
        <w:t>Smíchovská 929/31, 155 00 Praha 5 - Řeporyje</w:t>
      </w:r>
    </w:p>
    <w:p w14:paraId="534D25C6" w14:textId="77777777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IČO:</w:t>
      </w:r>
      <w:r w:rsidRPr="00F26596">
        <w:rPr>
          <w:rFonts w:ascii="Arial" w:hAnsi="Arial" w:cs="Arial"/>
          <w:sz w:val="22"/>
          <w:szCs w:val="22"/>
        </w:rPr>
        <w:tab/>
        <w:t>262 12 005</w:t>
      </w:r>
    </w:p>
    <w:p w14:paraId="51AEF605" w14:textId="77777777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DIČ:</w:t>
      </w:r>
      <w:r w:rsidRPr="00F26596">
        <w:rPr>
          <w:rFonts w:ascii="Arial" w:hAnsi="Arial" w:cs="Arial"/>
          <w:sz w:val="22"/>
          <w:szCs w:val="22"/>
        </w:rPr>
        <w:tab/>
        <w:t>CZ26212005</w:t>
      </w:r>
    </w:p>
    <w:p w14:paraId="4020F688" w14:textId="40D4A860" w:rsidR="007A15E6" w:rsidRPr="00F26596" w:rsidRDefault="007A15E6" w:rsidP="0040506B">
      <w:pPr>
        <w:keepNext/>
        <w:keepLines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zápis v obchodním rejstříku vedeném Městským soudem v Praze, sp</w:t>
      </w:r>
      <w:r w:rsidR="00081072">
        <w:rPr>
          <w:rFonts w:ascii="Arial" w:hAnsi="Arial" w:cs="Arial"/>
          <w:sz w:val="22"/>
          <w:szCs w:val="22"/>
        </w:rPr>
        <w:t>is</w:t>
      </w:r>
      <w:r w:rsidRPr="00F26596">
        <w:rPr>
          <w:rFonts w:ascii="Arial" w:hAnsi="Arial" w:cs="Arial"/>
          <w:sz w:val="22"/>
          <w:szCs w:val="22"/>
        </w:rPr>
        <w:t>. zn. B 6848</w:t>
      </w:r>
    </w:p>
    <w:p w14:paraId="6CAEA470" w14:textId="17277CCA" w:rsidR="00F16A7A" w:rsidRPr="007D2B93" w:rsidRDefault="00F16A7A" w:rsidP="00F16A7A">
      <w:pPr>
        <w:keepNext/>
        <w:keepLines/>
        <w:tabs>
          <w:tab w:val="left" w:pos="1134"/>
        </w:tabs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076A09">
        <w:rPr>
          <w:rFonts w:ascii="Arial" w:hAnsi="Arial" w:cs="Arial"/>
          <w:sz w:val="22"/>
          <w:szCs w:val="22"/>
        </w:rPr>
        <w:t>zastoupena:</w:t>
      </w:r>
      <w:r w:rsidRPr="00076A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společností </w:t>
      </w:r>
      <w:r w:rsidRPr="00076A09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Brightwater a.s., IČO: 045 89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076A09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726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členem představenstva, která je zastoupena </w:t>
      </w:r>
      <w:r w:rsidRPr="00076A09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při výkonu funkce </w:t>
      </w:r>
      <w:r w:rsidR="009E2CF2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Mgr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076A09">
        <w:rPr>
          <w:rFonts w:ascii="Arial" w:hAnsi="Arial" w:cs="Arial"/>
          <w:sz w:val="22"/>
          <w:szCs w:val="22"/>
        </w:rPr>
        <w:t xml:space="preserve"> Vítězslav</w:t>
      </w:r>
      <w:r>
        <w:rPr>
          <w:rFonts w:ascii="Arial" w:hAnsi="Arial" w:cs="Arial"/>
          <w:sz w:val="22"/>
          <w:szCs w:val="22"/>
        </w:rPr>
        <w:t>em</w:t>
      </w:r>
      <w:r w:rsidRPr="00076A09">
        <w:rPr>
          <w:rFonts w:ascii="Arial" w:hAnsi="Arial" w:cs="Arial"/>
          <w:sz w:val="22"/>
          <w:szCs w:val="22"/>
        </w:rPr>
        <w:t xml:space="preserve"> Štumpf</w:t>
      </w:r>
      <w:r>
        <w:rPr>
          <w:rFonts w:ascii="Arial" w:hAnsi="Arial" w:cs="Arial"/>
          <w:sz w:val="22"/>
          <w:szCs w:val="22"/>
        </w:rPr>
        <w:t>em</w:t>
      </w:r>
      <w:r w:rsidRPr="00076A09">
        <w:rPr>
          <w:rFonts w:ascii="Arial" w:hAnsi="Arial" w:cs="Arial"/>
          <w:sz w:val="22"/>
          <w:szCs w:val="22"/>
        </w:rPr>
        <w:t xml:space="preserve"> </w:t>
      </w:r>
    </w:p>
    <w:p w14:paraId="578C353D" w14:textId="77777777" w:rsidR="0040506B" w:rsidRPr="000C3031" w:rsidRDefault="007A15E6" w:rsidP="0040506B">
      <w:pPr>
        <w:keepNext/>
        <w:keepLines/>
        <w:tabs>
          <w:tab w:val="left" w:pos="3969"/>
        </w:tabs>
        <w:rPr>
          <w:rFonts w:ascii="Arial" w:hAnsi="Arial" w:cs="Arial"/>
          <w:sz w:val="12"/>
          <w:szCs w:val="12"/>
        </w:rPr>
      </w:pPr>
      <w:r w:rsidRPr="000C3031">
        <w:rPr>
          <w:rFonts w:ascii="Arial" w:hAnsi="Arial" w:cs="Arial"/>
          <w:sz w:val="12"/>
          <w:szCs w:val="12"/>
        </w:rPr>
        <w:t xml:space="preserve">                </w:t>
      </w:r>
    </w:p>
    <w:p w14:paraId="0C547557" w14:textId="2939275D" w:rsidR="007A15E6" w:rsidRPr="00F26596" w:rsidRDefault="00ED3E75" w:rsidP="0040506B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A15E6" w:rsidRPr="00F26596">
        <w:rPr>
          <w:rFonts w:ascii="Arial" w:hAnsi="Arial" w:cs="Arial"/>
          <w:sz w:val="22"/>
          <w:szCs w:val="22"/>
        </w:rPr>
        <w:t>dále t</w:t>
      </w:r>
      <w:r w:rsidR="00F16A7A">
        <w:rPr>
          <w:rFonts w:ascii="Arial" w:hAnsi="Arial" w:cs="Arial"/>
          <w:sz w:val="22"/>
          <w:szCs w:val="22"/>
        </w:rPr>
        <w:t>aké</w:t>
      </w:r>
      <w:r w:rsidR="007A15E6" w:rsidRPr="00F26596">
        <w:rPr>
          <w:rFonts w:ascii="Arial" w:hAnsi="Arial" w:cs="Arial"/>
          <w:sz w:val="22"/>
          <w:szCs w:val="22"/>
        </w:rPr>
        <w:t xml:space="preserve"> „</w:t>
      </w:r>
      <w:r w:rsidR="007A15E6" w:rsidRPr="00F16A7A">
        <w:rPr>
          <w:rFonts w:ascii="Arial" w:hAnsi="Arial" w:cs="Arial"/>
          <w:b/>
          <w:bCs/>
          <w:sz w:val="22"/>
          <w:szCs w:val="22"/>
        </w:rPr>
        <w:t>společník 4</w:t>
      </w:r>
      <w:r w:rsidR="007A15E6" w:rsidRPr="00F2659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1F263458" w14:textId="77777777" w:rsidR="007A15E6" w:rsidRPr="00F26596" w:rsidRDefault="007A15E6" w:rsidP="007A15E6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7B2CE1E" w14:textId="60EB0E26" w:rsidR="007A15E6" w:rsidRPr="00F26596" w:rsidRDefault="007A15E6" w:rsidP="0040506B">
      <w:pPr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tj. </w:t>
      </w:r>
      <w:r w:rsidR="00785A74" w:rsidRPr="00F26596">
        <w:rPr>
          <w:rFonts w:ascii="Arial" w:hAnsi="Arial" w:cs="Arial"/>
          <w:sz w:val="22"/>
          <w:szCs w:val="22"/>
        </w:rPr>
        <w:t>společníci</w:t>
      </w:r>
      <w:r w:rsidRPr="00F26596">
        <w:rPr>
          <w:rFonts w:ascii="Arial" w:hAnsi="Arial" w:cs="Arial"/>
          <w:sz w:val="22"/>
          <w:szCs w:val="22"/>
        </w:rPr>
        <w:t>, kte</w:t>
      </w:r>
      <w:r w:rsidR="00785A74" w:rsidRPr="00F26596">
        <w:rPr>
          <w:rFonts w:ascii="Arial" w:hAnsi="Arial" w:cs="Arial"/>
          <w:sz w:val="22"/>
          <w:szCs w:val="22"/>
        </w:rPr>
        <w:t>ří</w:t>
      </w:r>
      <w:r w:rsidRPr="00F26596">
        <w:rPr>
          <w:rFonts w:ascii="Arial" w:hAnsi="Arial" w:cs="Arial"/>
          <w:sz w:val="22"/>
          <w:szCs w:val="22"/>
        </w:rPr>
        <w:t xml:space="preserve"> jsou sdružen</w:t>
      </w:r>
      <w:r w:rsidR="00E07C0C">
        <w:rPr>
          <w:rFonts w:ascii="Arial" w:hAnsi="Arial" w:cs="Arial"/>
          <w:sz w:val="22"/>
          <w:szCs w:val="22"/>
        </w:rPr>
        <w:t>i</w:t>
      </w:r>
      <w:r w:rsidRPr="00F26596">
        <w:rPr>
          <w:rFonts w:ascii="Arial" w:hAnsi="Arial" w:cs="Arial"/>
          <w:sz w:val="22"/>
          <w:szCs w:val="22"/>
        </w:rPr>
        <w:t xml:space="preserve"> ve smyslu § 2716 a násl. občansk</w:t>
      </w:r>
      <w:r w:rsidR="00123FA9">
        <w:rPr>
          <w:rFonts w:ascii="Arial" w:hAnsi="Arial" w:cs="Arial"/>
          <w:sz w:val="22"/>
          <w:szCs w:val="22"/>
        </w:rPr>
        <w:t>ého</w:t>
      </w:r>
      <w:r w:rsidRPr="00F26596">
        <w:rPr>
          <w:rFonts w:ascii="Arial" w:hAnsi="Arial" w:cs="Arial"/>
          <w:sz w:val="22"/>
          <w:szCs w:val="22"/>
        </w:rPr>
        <w:t xml:space="preserve"> zákoník</w:t>
      </w:r>
      <w:r w:rsidR="00123FA9">
        <w:rPr>
          <w:rFonts w:ascii="Arial" w:hAnsi="Arial" w:cs="Arial"/>
          <w:sz w:val="22"/>
          <w:szCs w:val="22"/>
        </w:rPr>
        <w:t>u</w:t>
      </w:r>
      <w:r w:rsidRPr="00F26596">
        <w:rPr>
          <w:rFonts w:ascii="Arial" w:hAnsi="Arial" w:cs="Arial"/>
          <w:sz w:val="22"/>
          <w:szCs w:val="22"/>
        </w:rPr>
        <w:t xml:space="preserve"> ve </w:t>
      </w:r>
      <w:r w:rsidR="00136BE2" w:rsidRPr="00F26596">
        <w:rPr>
          <w:rFonts w:ascii="Arial" w:hAnsi="Arial" w:cs="Arial"/>
          <w:sz w:val="22"/>
          <w:szCs w:val="22"/>
        </w:rPr>
        <w:t>S</w:t>
      </w:r>
      <w:r w:rsidRPr="00F26596">
        <w:rPr>
          <w:rFonts w:ascii="Arial" w:hAnsi="Arial" w:cs="Arial"/>
          <w:sz w:val="22"/>
          <w:szCs w:val="22"/>
        </w:rPr>
        <w:t xml:space="preserve">polečnost a které na základě </w:t>
      </w:r>
      <w:r w:rsidR="002B52AA" w:rsidRPr="00F26596">
        <w:rPr>
          <w:rFonts w:ascii="Arial" w:hAnsi="Arial" w:cs="Arial"/>
          <w:sz w:val="22"/>
          <w:szCs w:val="22"/>
        </w:rPr>
        <w:t>dohod</w:t>
      </w:r>
      <w:r w:rsidR="00A0382D">
        <w:rPr>
          <w:rFonts w:ascii="Arial" w:hAnsi="Arial" w:cs="Arial"/>
          <w:sz w:val="22"/>
          <w:szCs w:val="22"/>
        </w:rPr>
        <w:t>y</w:t>
      </w:r>
      <w:r w:rsidR="002B52AA" w:rsidRPr="00F26596">
        <w:rPr>
          <w:rFonts w:ascii="Arial" w:hAnsi="Arial" w:cs="Arial"/>
          <w:sz w:val="22"/>
          <w:szCs w:val="22"/>
        </w:rPr>
        <w:t xml:space="preserve"> o </w:t>
      </w:r>
      <w:r w:rsidRPr="00F26596">
        <w:rPr>
          <w:rFonts w:ascii="Arial" w:hAnsi="Arial" w:cs="Arial"/>
          <w:sz w:val="22"/>
          <w:szCs w:val="22"/>
        </w:rPr>
        <w:t xml:space="preserve">plné moci ze dne 24.07.2020 a dodatku </w:t>
      </w:r>
      <w:r w:rsidR="000562FD" w:rsidRPr="00F26596">
        <w:rPr>
          <w:rFonts w:ascii="Arial" w:hAnsi="Arial" w:cs="Arial"/>
          <w:sz w:val="22"/>
          <w:szCs w:val="22"/>
        </w:rPr>
        <w:br/>
      </w:r>
      <w:r w:rsidRPr="00F26596">
        <w:rPr>
          <w:rFonts w:ascii="Arial" w:hAnsi="Arial" w:cs="Arial"/>
          <w:sz w:val="22"/>
          <w:szCs w:val="22"/>
        </w:rPr>
        <w:t>č. 1 ze dne 23.10.2020 zastupuje vedoucí společník DAP. a.s.</w:t>
      </w:r>
    </w:p>
    <w:p w14:paraId="72CE9A65" w14:textId="77777777" w:rsidR="000562FD" w:rsidRPr="00F26596" w:rsidRDefault="000562FD" w:rsidP="00DC598F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5B69A706" w14:textId="348AAD8F" w:rsidR="00EC6874" w:rsidRPr="00F26596" w:rsidRDefault="00EC6874" w:rsidP="00DC598F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bankovní spojení</w:t>
      </w:r>
      <w:r w:rsidR="00076AE6">
        <w:rPr>
          <w:rFonts w:ascii="Arial" w:hAnsi="Arial" w:cs="Arial"/>
          <w:sz w:val="22"/>
          <w:szCs w:val="22"/>
        </w:rPr>
        <w:t xml:space="preserve"> </w:t>
      </w:r>
      <w:r w:rsidR="005D3CBD">
        <w:rPr>
          <w:rFonts w:ascii="Arial" w:hAnsi="Arial" w:cs="Arial"/>
          <w:sz w:val="22"/>
          <w:szCs w:val="22"/>
        </w:rPr>
        <w:t xml:space="preserve">vedoucího </w:t>
      </w:r>
      <w:r w:rsidR="007D020D">
        <w:rPr>
          <w:rFonts w:ascii="Arial" w:hAnsi="Arial" w:cs="Arial"/>
          <w:sz w:val="22"/>
          <w:szCs w:val="22"/>
        </w:rPr>
        <w:t>s</w:t>
      </w:r>
      <w:r w:rsidR="005D3CBD">
        <w:rPr>
          <w:rFonts w:ascii="Arial" w:hAnsi="Arial" w:cs="Arial"/>
          <w:sz w:val="22"/>
          <w:szCs w:val="22"/>
        </w:rPr>
        <w:t>polečníka</w:t>
      </w:r>
      <w:r w:rsidRPr="00F26596">
        <w:rPr>
          <w:rFonts w:ascii="Arial" w:hAnsi="Arial" w:cs="Arial"/>
          <w:sz w:val="22"/>
          <w:szCs w:val="22"/>
        </w:rPr>
        <w:t>: 5315486968/2700</w:t>
      </w:r>
      <w:r w:rsidRPr="00F26596">
        <w:rPr>
          <w:rFonts w:ascii="Arial" w:hAnsi="Arial" w:cs="Arial"/>
          <w:sz w:val="22"/>
          <w:szCs w:val="22"/>
        </w:rPr>
        <w:tab/>
      </w:r>
    </w:p>
    <w:p w14:paraId="625CD8F0" w14:textId="77777777" w:rsidR="00F16A7A" w:rsidRPr="00F26596" w:rsidRDefault="00F16A7A" w:rsidP="00DC598F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733AA4AB" w14:textId="74122DCD" w:rsidR="00136BE2" w:rsidRPr="00F26596" w:rsidRDefault="00EC6874" w:rsidP="0040506B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</w:t>
      </w:r>
      <w:r w:rsidR="0040506B" w:rsidRPr="00F26596">
        <w:rPr>
          <w:rFonts w:ascii="Arial" w:hAnsi="Arial" w:cs="Arial"/>
          <w:sz w:val="22"/>
          <w:szCs w:val="22"/>
        </w:rPr>
        <w:t xml:space="preserve">dále také </w:t>
      </w:r>
      <w:r w:rsidRPr="00F26596">
        <w:rPr>
          <w:rFonts w:ascii="Arial" w:hAnsi="Arial" w:cs="Arial"/>
          <w:sz w:val="22"/>
          <w:szCs w:val="22"/>
        </w:rPr>
        <w:t>„</w:t>
      </w:r>
      <w:r w:rsidRPr="00F26596">
        <w:rPr>
          <w:rFonts w:ascii="Arial" w:hAnsi="Arial" w:cs="Arial"/>
          <w:b/>
          <w:sz w:val="22"/>
          <w:szCs w:val="22"/>
        </w:rPr>
        <w:t>Zhotovitel</w:t>
      </w:r>
      <w:r w:rsidRPr="00F26596">
        <w:rPr>
          <w:rFonts w:ascii="Arial" w:hAnsi="Arial" w:cs="Arial"/>
          <w:sz w:val="22"/>
          <w:szCs w:val="22"/>
        </w:rPr>
        <w:t>“)</w:t>
      </w:r>
    </w:p>
    <w:p w14:paraId="17810F46" w14:textId="2F232B23" w:rsidR="00EC6874" w:rsidRPr="00F26596" w:rsidRDefault="00EC6874" w:rsidP="0040506B">
      <w:pPr>
        <w:keepNext/>
        <w:keepLines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F26596" w:rsidDel="00A30544">
        <w:rPr>
          <w:rFonts w:ascii="Arial" w:hAnsi="Arial" w:cs="Arial"/>
          <w:sz w:val="22"/>
          <w:szCs w:val="22"/>
        </w:rPr>
        <w:t xml:space="preserve"> </w:t>
      </w:r>
    </w:p>
    <w:p w14:paraId="419A0693" w14:textId="751088FD" w:rsidR="007A15E6" w:rsidRPr="00F26596" w:rsidRDefault="00201E85" w:rsidP="00C8022D">
      <w:pPr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(Objednatel a Zhotovitel  společně „</w:t>
      </w:r>
      <w:r w:rsidRPr="00F26596">
        <w:rPr>
          <w:rFonts w:ascii="Arial" w:hAnsi="Arial" w:cs="Arial"/>
          <w:b/>
          <w:bCs/>
          <w:sz w:val="22"/>
          <w:szCs w:val="22"/>
        </w:rPr>
        <w:t>Smluvní strany</w:t>
      </w:r>
      <w:r w:rsidRPr="00F26596">
        <w:rPr>
          <w:rFonts w:ascii="Arial" w:hAnsi="Arial" w:cs="Arial"/>
          <w:sz w:val="22"/>
          <w:szCs w:val="22"/>
        </w:rPr>
        <w:t xml:space="preserve">“ </w:t>
      </w:r>
      <w:r w:rsidR="00F16A7A">
        <w:rPr>
          <w:rFonts w:ascii="Arial" w:hAnsi="Arial" w:cs="Arial"/>
          <w:sz w:val="22"/>
          <w:szCs w:val="22"/>
        </w:rPr>
        <w:t>a</w:t>
      </w:r>
      <w:r w:rsidRPr="00F26596">
        <w:rPr>
          <w:rFonts w:ascii="Arial" w:hAnsi="Arial" w:cs="Arial"/>
          <w:sz w:val="22"/>
          <w:szCs w:val="22"/>
        </w:rPr>
        <w:t xml:space="preserve"> jednotlivě  „</w:t>
      </w:r>
      <w:r w:rsidRPr="00F26596">
        <w:rPr>
          <w:rFonts w:ascii="Arial" w:hAnsi="Arial" w:cs="Arial"/>
          <w:b/>
          <w:bCs/>
          <w:sz w:val="22"/>
          <w:szCs w:val="22"/>
        </w:rPr>
        <w:t>Smluvní strana</w:t>
      </w:r>
      <w:r w:rsidRPr="00F26596">
        <w:rPr>
          <w:rFonts w:ascii="Arial" w:hAnsi="Arial" w:cs="Arial"/>
          <w:sz w:val="22"/>
          <w:szCs w:val="22"/>
        </w:rPr>
        <w:t>“)</w:t>
      </w:r>
    </w:p>
    <w:p w14:paraId="3642694B" w14:textId="77777777" w:rsidR="00E460B8" w:rsidRPr="00F26596" w:rsidRDefault="00E460B8" w:rsidP="00C8022D">
      <w:pPr>
        <w:rPr>
          <w:rFonts w:ascii="Arial" w:hAnsi="Arial" w:cs="Arial"/>
          <w:sz w:val="22"/>
          <w:szCs w:val="22"/>
        </w:rPr>
      </w:pPr>
    </w:p>
    <w:p w14:paraId="70834E28" w14:textId="77777777" w:rsidR="0040506B" w:rsidRPr="00F26596" w:rsidRDefault="0040506B" w:rsidP="00C8022D">
      <w:pPr>
        <w:ind w:left="20"/>
        <w:rPr>
          <w:rFonts w:ascii="Arial" w:hAnsi="Arial" w:cs="Arial"/>
          <w:b/>
          <w:sz w:val="22"/>
          <w:szCs w:val="22"/>
        </w:rPr>
      </w:pPr>
    </w:p>
    <w:p w14:paraId="48195D53" w14:textId="166440A8" w:rsidR="00EC6874" w:rsidRPr="00076AE6" w:rsidRDefault="00EC6874" w:rsidP="00076AE6">
      <w:pPr>
        <w:pStyle w:val="Odstavecseseznamem"/>
        <w:widowControl w:val="0"/>
        <w:numPr>
          <w:ilvl w:val="0"/>
          <w:numId w:val="42"/>
        </w:numPr>
        <w:jc w:val="center"/>
        <w:rPr>
          <w:rFonts w:ascii="Arial" w:hAnsi="Arial" w:cs="Arial"/>
          <w:b/>
          <w:sz w:val="22"/>
          <w:szCs w:val="22"/>
        </w:rPr>
      </w:pPr>
    </w:p>
    <w:p w14:paraId="101E0DE6" w14:textId="04813ABA" w:rsidR="00EC6874" w:rsidRPr="00F26596" w:rsidRDefault="00EC6874" w:rsidP="00EC6874">
      <w:pPr>
        <w:ind w:left="20"/>
        <w:jc w:val="center"/>
        <w:rPr>
          <w:rFonts w:ascii="Arial" w:hAnsi="Arial" w:cs="Arial"/>
          <w:b/>
          <w:sz w:val="22"/>
          <w:szCs w:val="22"/>
        </w:rPr>
      </w:pPr>
      <w:r w:rsidRPr="00F26596">
        <w:rPr>
          <w:rFonts w:ascii="Arial" w:hAnsi="Arial" w:cs="Arial"/>
          <w:b/>
          <w:sz w:val="22"/>
          <w:szCs w:val="22"/>
        </w:rPr>
        <w:t>Předmět dodatku</w:t>
      </w:r>
      <w:r w:rsidR="00A0004C" w:rsidRPr="00F26596">
        <w:rPr>
          <w:rFonts w:ascii="Arial" w:hAnsi="Arial" w:cs="Arial"/>
          <w:b/>
          <w:sz w:val="22"/>
          <w:szCs w:val="22"/>
        </w:rPr>
        <w:t> </w:t>
      </w:r>
    </w:p>
    <w:p w14:paraId="785A40CD" w14:textId="77777777" w:rsidR="0040506B" w:rsidRPr="00F26596" w:rsidRDefault="0040506B" w:rsidP="000D1DE8">
      <w:pPr>
        <w:rPr>
          <w:rFonts w:ascii="Arial" w:hAnsi="Arial" w:cs="Arial"/>
          <w:b/>
          <w:sz w:val="22"/>
          <w:szCs w:val="22"/>
        </w:rPr>
      </w:pPr>
    </w:p>
    <w:p w14:paraId="54AEBCD9" w14:textId="4731140D" w:rsidR="00EC6874" w:rsidRPr="00F26596" w:rsidRDefault="00DC598F" w:rsidP="0040506B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 xml:space="preserve">Smluvní Strany uzavírají </w:t>
      </w:r>
      <w:r w:rsidR="00561BE1">
        <w:rPr>
          <w:rFonts w:ascii="Arial" w:hAnsi="Arial" w:cs="Arial"/>
          <w:sz w:val="22"/>
          <w:szCs w:val="22"/>
        </w:rPr>
        <w:t>dnešního</w:t>
      </w:r>
      <w:r w:rsidRPr="00F26596">
        <w:rPr>
          <w:rFonts w:ascii="Arial" w:hAnsi="Arial" w:cs="Arial"/>
          <w:sz w:val="22"/>
          <w:szCs w:val="22"/>
        </w:rPr>
        <w:t xml:space="preserve"> dne tento dodatek č. 1 (dále </w:t>
      </w:r>
      <w:r w:rsidR="00561BE1">
        <w:rPr>
          <w:rFonts w:ascii="Arial" w:hAnsi="Arial" w:cs="Arial"/>
          <w:sz w:val="22"/>
          <w:szCs w:val="22"/>
        </w:rPr>
        <w:t>jen</w:t>
      </w:r>
      <w:r w:rsidRPr="00F26596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b/>
          <w:bCs/>
          <w:sz w:val="22"/>
          <w:szCs w:val="22"/>
        </w:rPr>
        <w:t>„Dodatek“</w:t>
      </w:r>
      <w:r w:rsidRPr="00F26596">
        <w:rPr>
          <w:rFonts w:ascii="Arial" w:hAnsi="Arial" w:cs="Arial"/>
          <w:sz w:val="22"/>
          <w:szCs w:val="22"/>
        </w:rPr>
        <w:t>) k</w:t>
      </w:r>
      <w:r w:rsidR="006E39FE">
        <w:rPr>
          <w:rFonts w:ascii="Arial" w:hAnsi="Arial" w:cs="Arial"/>
          <w:sz w:val="22"/>
          <w:szCs w:val="22"/>
        </w:rPr>
        <w:t> výše uvedené</w:t>
      </w:r>
      <w:r w:rsidRPr="00F26596">
        <w:rPr>
          <w:rFonts w:ascii="Arial" w:hAnsi="Arial" w:cs="Arial"/>
          <w:sz w:val="22"/>
          <w:szCs w:val="22"/>
        </w:rPr>
        <w:t xml:space="preserve"> Smlouvě o dílo ze dne </w:t>
      </w:r>
      <w:r w:rsidR="000C3031">
        <w:rPr>
          <w:rFonts w:ascii="Arial" w:hAnsi="Arial" w:cs="Arial"/>
          <w:sz w:val="22"/>
          <w:szCs w:val="22"/>
        </w:rPr>
        <w:t>22.06.2023</w:t>
      </w:r>
      <w:r w:rsidR="00561BE1">
        <w:rPr>
          <w:rFonts w:ascii="Arial" w:hAnsi="Arial" w:cs="Arial"/>
          <w:sz w:val="22"/>
          <w:szCs w:val="22"/>
        </w:rPr>
        <w:t xml:space="preserve"> na akci</w:t>
      </w:r>
      <w:r w:rsidR="00561BE1" w:rsidRPr="00F26596">
        <w:rPr>
          <w:rFonts w:ascii="Arial" w:hAnsi="Arial" w:cs="Arial"/>
          <w:sz w:val="22"/>
          <w:szCs w:val="22"/>
        </w:rPr>
        <w:t xml:space="preserve"> </w:t>
      </w:r>
      <w:r w:rsidR="00561BE1" w:rsidRPr="00F26596">
        <w:rPr>
          <w:rFonts w:ascii="Arial" w:hAnsi="Arial" w:cs="Arial"/>
          <w:b/>
          <w:bCs/>
          <w:sz w:val="22"/>
          <w:szCs w:val="22"/>
        </w:rPr>
        <w:t>„</w:t>
      </w:r>
      <w:r w:rsidR="000C3031" w:rsidRPr="000C3031">
        <w:rPr>
          <w:rFonts w:ascii="Arial" w:hAnsi="Arial" w:cs="Arial"/>
          <w:b/>
          <w:bCs/>
          <w:sz w:val="22"/>
          <w:szCs w:val="22"/>
        </w:rPr>
        <w:t>CYKLO Stromovka – Varhulíkové (A1), 1.etapa, Varhulíkové – most Barikádníků, č. akce 2950136/1; Cyklo Stromovka – Varhulíkové (A1), 2.etapa, č. akce 2950200</w:t>
      </w:r>
      <w:r w:rsidR="00561BE1" w:rsidRPr="00F26596">
        <w:rPr>
          <w:rFonts w:ascii="Arial" w:hAnsi="Arial" w:cs="Arial"/>
          <w:b/>
          <w:bCs/>
          <w:sz w:val="22"/>
          <w:szCs w:val="22"/>
        </w:rPr>
        <w:t>“</w:t>
      </w:r>
      <w:r w:rsidR="00561BE1" w:rsidRPr="00F26596">
        <w:rPr>
          <w:rFonts w:ascii="Arial" w:hAnsi="Arial" w:cs="Arial"/>
          <w:sz w:val="22"/>
          <w:szCs w:val="22"/>
        </w:rPr>
        <w:t xml:space="preserve"> (dále jen „</w:t>
      </w:r>
      <w:r w:rsidR="00561BE1" w:rsidRPr="00F26596">
        <w:rPr>
          <w:rFonts w:ascii="Arial" w:hAnsi="Arial" w:cs="Arial"/>
          <w:b/>
          <w:bCs/>
          <w:sz w:val="22"/>
          <w:szCs w:val="22"/>
        </w:rPr>
        <w:t>Smlouva</w:t>
      </w:r>
      <w:r w:rsidR="00561BE1" w:rsidRPr="00F26596">
        <w:rPr>
          <w:rFonts w:ascii="Arial" w:hAnsi="Arial" w:cs="Arial"/>
          <w:sz w:val="22"/>
          <w:szCs w:val="22"/>
        </w:rPr>
        <w:t>“)</w:t>
      </w:r>
      <w:r w:rsidRPr="00F26596">
        <w:rPr>
          <w:rFonts w:ascii="Arial" w:hAnsi="Arial" w:cs="Arial"/>
          <w:sz w:val="22"/>
          <w:szCs w:val="22"/>
        </w:rPr>
        <w:t>,</w:t>
      </w:r>
      <w:r w:rsidR="00561BE1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>uzavřen</w:t>
      </w:r>
      <w:r w:rsidR="00561BE1">
        <w:rPr>
          <w:rFonts w:ascii="Arial" w:hAnsi="Arial" w:cs="Arial"/>
          <w:sz w:val="22"/>
          <w:szCs w:val="22"/>
        </w:rPr>
        <w:t>é</w:t>
      </w:r>
      <w:r w:rsidRPr="00F26596">
        <w:rPr>
          <w:rFonts w:ascii="Arial" w:hAnsi="Arial" w:cs="Arial"/>
          <w:sz w:val="22"/>
          <w:szCs w:val="22"/>
        </w:rPr>
        <w:t xml:space="preserve"> k Rámcové dohodě na běžn</w:t>
      </w:r>
      <w:r w:rsidR="00E07C0C">
        <w:rPr>
          <w:rFonts w:ascii="Arial" w:hAnsi="Arial" w:cs="Arial"/>
          <w:sz w:val="22"/>
          <w:szCs w:val="22"/>
        </w:rPr>
        <w:t>ou</w:t>
      </w:r>
      <w:r w:rsidRPr="00F26596">
        <w:rPr>
          <w:rFonts w:ascii="Arial" w:hAnsi="Arial" w:cs="Arial"/>
          <w:sz w:val="22"/>
          <w:szCs w:val="22"/>
        </w:rPr>
        <w:t xml:space="preserve"> a souvisl</w:t>
      </w:r>
      <w:r w:rsidR="00E07C0C">
        <w:rPr>
          <w:rFonts w:ascii="Arial" w:hAnsi="Arial" w:cs="Arial"/>
          <w:sz w:val="22"/>
          <w:szCs w:val="22"/>
        </w:rPr>
        <w:t>ou</w:t>
      </w:r>
      <w:r w:rsidRPr="00F26596">
        <w:rPr>
          <w:rFonts w:ascii="Arial" w:hAnsi="Arial" w:cs="Arial"/>
          <w:sz w:val="22"/>
          <w:szCs w:val="22"/>
        </w:rPr>
        <w:t xml:space="preserve"> údržb</w:t>
      </w:r>
      <w:r w:rsidR="00E07C0C">
        <w:rPr>
          <w:rFonts w:ascii="Arial" w:hAnsi="Arial" w:cs="Arial"/>
          <w:sz w:val="22"/>
          <w:szCs w:val="22"/>
        </w:rPr>
        <w:t>u</w:t>
      </w:r>
      <w:r w:rsidR="0046615C">
        <w:rPr>
          <w:rFonts w:ascii="Arial" w:hAnsi="Arial" w:cs="Arial"/>
          <w:sz w:val="22"/>
          <w:szCs w:val="22"/>
        </w:rPr>
        <w:t xml:space="preserve"> </w:t>
      </w:r>
      <w:r w:rsidRPr="00F26596">
        <w:rPr>
          <w:rFonts w:ascii="Arial" w:hAnsi="Arial" w:cs="Arial"/>
          <w:sz w:val="22"/>
          <w:szCs w:val="22"/>
        </w:rPr>
        <w:t xml:space="preserve">pozemních komunikací </w:t>
      </w:r>
      <w:r w:rsidR="00E07C0C">
        <w:rPr>
          <w:rFonts w:ascii="Arial" w:hAnsi="Arial" w:cs="Arial"/>
          <w:sz w:val="22"/>
          <w:szCs w:val="22"/>
        </w:rPr>
        <w:t xml:space="preserve">na území </w:t>
      </w:r>
      <w:r w:rsidRPr="00F26596">
        <w:rPr>
          <w:rFonts w:ascii="Arial" w:hAnsi="Arial" w:cs="Arial"/>
          <w:sz w:val="22"/>
          <w:szCs w:val="22"/>
        </w:rPr>
        <w:t>hl. m. Prahy</w:t>
      </w:r>
      <w:r w:rsidR="00914944">
        <w:rPr>
          <w:rFonts w:ascii="Arial" w:hAnsi="Arial" w:cs="Arial"/>
          <w:sz w:val="22"/>
          <w:szCs w:val="22"/>
        </w:rPr>
        <w:t>.</w:t>
      </w:r>
    </w:p>
    <w:p w14:paraId="59F94F40" w14:textId="77777777" w:rsidR="00EC6874" w:rsidRPr="00F26596" w:rsidRDefault="00EC6874" w:rsidP="00EC6874">
      <w:pPr>
        <w:pStyle w:val="Odstavecseseznamem"/>
        <w:rPr>
          <w:rFonts w:ascii="Arial" w:hAnsi="Arial" w:cs="Arial"/>
          <w:sz w:val="22"/>
          <w:szCs w:val="22"/>
        </w:rPr>
      </w:pPr>
    </w:p>
    <w:p w14:paraId="03EC2A99" w14:textId="69916D13" w:rsidR="00EC6874" w:rsidRPr="000C3031" w:rsidRDefault="00C21FB0" w:rsidP="0095567E">
      <w:pPr>
        <w:pStyle w:val="Nzev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0C3031">
        <w:rPr>
          <w:rFonts w:ascii="Arial" w:hAnsi="Arial" w:cs="Arial"/>
          <w:b w:val="0"/>
          <w:bCs/>
          <w:sz w:val="22"/>
          <w:szCs w:val="22"/>
        </w:rPr>
        <w:t xml:space="preserve">Předmětem tohoto Dodatku je změna čl. </w:t>
      </w:r>
      <w:r w:rsidR="00BC29B8" w:rsidRPr="000C3031">
        <w:rPr>
          <w:rFonts w:ascii="Arial" w:hAnsi="Arial" w:cs="Arial"/>
          <w:b w:val="0"/>
          <w:bCs/>
          <w:sz w:val="22"/>
          <w:szCs w:val="22"/>
        </w:rPr>
        <w:t>11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 Smlouvy (CENA A PLATEBNÍ PODMÍNKY), odst. </w:t>
      </w:r>
      <w:r w:rsidR="00BC29B8" w:rsidRPr="000C3031">
        <w:rPr>
          <w:rFonts w:ascii="Arial" w:hAnsi="Arial" w:cs="Arial"/>
          <w:b w:val="0"/>
          <w:bCs/>
          <w:sz w:val="22"/>
          <w:szCs w:val="22"/>
        </w:rPr>
        <w:t>11</w:t>
      </w:r>
      <w:r w:rsidRPr="000C3031">
        <w:rPr>
          <w:rFonts w:ascii="Arial" w:hAnsi="Arial" w:cs="Arial"/>
          <w:b w:val="0"/>
          <w:bCs/>
          <w:sz w:val="22"/>
          <w:szCs w:val="22"/>
        </w:rPr>
        <w:t>.1</w:t>
      </w:r>
      <w:r w:rsidR="003E5A98">
        <w:rPr>
          <w:rFonts w:ascii="Arial" w:hAnsi="Arial" w:cs="Arial"/>
          <w:b w:val="0"/>
          <w:bCs/>
          <w:sz w:val="22"/>
          <w:szCs w:val="22"/>
        </w:rPr>
        <w:t>,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>ke které dochází</w:t>
      </w:r>
      <w:r w:rsidR="00776D38" w:rsidRPr="000C3031">
        <w:rPr>
          <w:rFonts w:ascii="Arial" w:hAnsi="Arial" w:cs="Arial"/>
          <w:sz w:val="22"/>
          <w:szCs w:val="22"/>
        </w:rPr>
        <w:t xml:space="preserve">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dle </w:t>
      </w:r>
      <w:r w:rsidR="00C45A19" w:rsidRPr="000C3031">
        <w:rPr>
          <w:rFonts w:ascii="Arial" w:hAnsi="Arial" w:cs="Arial"/>
          <w:b w:val="0"/>
          <w:bCs/>
          <w:sz w:val="22"/>
          <w:szCs w:val="22"/>
        </w:rPr>
        <w:t>Evidenčního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 listu 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 xml:space="preserve">č. </w:t>
      </w:r>
      <w:r w:rsidRPr="000C3031">
        <w:rPr>
          <w:rFonts w:ascii="Arial" w:hAnsi="Arial" w:cs="Arial"/>
          <w:b w:val="0"/>
          <w:bCs/>
          <w:sz w:val="22"/>
          <w:szCs w:val="22"/>
        </w:rPr>
        <w:t>1</w:t>
      </w:r>
      <w:r w:rsidRPr="000C3031">
        <w:rPr>
          <w:rFonts w:ascii="Arial" w:hAnsi="Arial" w:cs="Arial"/>
          <w:sz w:val="22"/>
          <w:szCs w:val="22"/>
        </w:rPr>
        <w:t xml:space="preserve"> </w:t>
      </w:r>
      <w:r w:rsidRPr="00503C59">
        <w:rPr>
          <w:rFonts w:ascii="Arial" w:hAnsi="Arial" w:cs="Arial"/>
          <w:b w:val="0"/>
          <w:bCs/>
          <w:sz w:val="22"/>
          <w:szCs w:val="22"/>
        </w:rPr>
        <w:t>(</w:t>
      </w:r>
      <w:r w:rsidR="008110A1" w:rsidRPr="00503C59">
        <w:rPr>
          <w:rFonts w:ascii="Arial" w:hAnsi="Arial" w:cs="Arial"/>
          <w:b w:val="0"/>
          <w:bCs/>
          <w:sz w:val="22"/>
          <w:szCs w:val="22"/>
        </w:rPr>
        <w:t>d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ále také „</w:t>
      </w:r>
      <w:r w:rsidRPr="000C3031">
        <w:rPr>
          <w:rFonts w:ascii="Arial" w:hAnsi="Arial" w:cs="Arial"/>
          <w:sz w:val="22"/>
          <w:szCs w:val="22"/>
        </w:rPr>
        <w:t>ZBV 1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“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 xml:space="preserve">z důvodu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vyhrazené změny závazku 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ze Smlouvy na veřejnou zakázku</w:t>
      </w:r>
      <w:r w:rsidR="008110A1" w:rsidRPr="000C3031">
        <w:rPr>
          <w:rFonts w:ascii="Arial" w:hAnsi="Arial" w:cs="Arial"/>
          <w:sz w:val="22"/>
          <w:szCs w:val="22"/>
        </w:rPr>
        <w:t xml:space="preserve"> 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(dále také „</w:t>
      </w:r>
      <w:r w:rsidR="008110A1" w:rsidRPr="000C3031">
        <w:rPr>
          <w:rFonts w:ascii="Arial" w:hAnsi="Arial" w:cs="Arial"/>
          <w:sz w:val="22"/>
          <w:szCs w:val="22"/>
        </w:rPr>
        <w:t>VZ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“)</w:t>
      </w:r>
      <w:r w:rsidRPr="000C3031">
        <w:rPr>
          <w:rFonts w:ascii="Arial" w:hAnsi="Arial" w:cs="Arial"/>
          <w:sz w:val="22"/>
          <w:szCs w:val="22"/>
        </w:rPr>
        <w:t xml:space="preserve">,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ve smyslu </w:t>
      </w:r>
      <w:r w:rsidR="00D3112A" w:rsidRPr="000C3031">
        <w:rPr>
          <w:rFonts w:ascii="Arial" w:hAnsi="Arial" w:cs="Arial"/>
          <w:b w:val="0"/>
          <w:bCs/>
          <w:sz w:val="22"/>
          <w:szCs w:val="22"/>
        </w:rPr>
        <w:t xml:space="preserve">ustanovení </w:t>
      </w:r>
      <w:r w:rsidRPr="000C3031">
        <w:rPr>
          <w:rFonts w:ascii="Arial" w:hAnsi="Arial" w:cs="Arial"/>
          <w:b w:val="0"/>
          <w:bCs/>
          <w:sz w:val="22"/>
          <w:szCs w:val="22"/>
        </w:rPr>
        <w:t>§ 100</w:t>
      </w:r>
      <w:r w:rsidR="00AB04FB" w:rsidRPr="000C3031">
        <w:rPr>
          <w:rFonts w:ascii="Arial" w:hAnsi="Arial" w:cs="Arial"/>
          <w:b w:val="0"/>
          <w:bCs/>
          <w:sz w:val="22"/>
          <w:szCs w:val="22"/>
        </w:rPr>
        <w:t xml:space="preserve"> odst. 1</w:t>
      </w:r>
      <w:r w:rsidRPr="000C3031">
        <w:rPr>
          <w:rFonts w:ascii="Arial" w:hAnsi="Arial" w:cs="Arial"/>
          <w:sz w:val="22"/>
          <w:szCs w:val="22"/>
        </w:rPr>
        <w:t xml:space="preserve">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zákona č. 134/2016 Sb., o zadávání veřejných </w:t>
      </w:r>
      <w:r w:rsidR="00C52130" w:rsidRPr="000C3031">
        <w:rPr>
          <w:rFonts w:ascii="Arial" w:hAnsi="Arial" w:cs="Arial"/>
          <w:b w:val="0"/>
          <w:bCs/>
          <w:sz w:val="22"/>
          <w:szCs w:val="22"/>
        </w:rPr>
        <w:t>zakázek (</w:t>
      </w:r>
      <w:r w:rsidRPr="000C3031">
        <w:rPr>
          <w:rFonts w:ascii="Arial" w:hAnsi="Arial" w:cs="Arial"/>
          <w:b w:val="0"/>
          <w:bCs/>
          <w:sz w:val="22"/>
          <w:szCs w:val="22"/>
        </w:rPr>
        <w:t>dále jen</w:t>
      </w:r>
      <w:r w:rsidRPr="000C3031">
        <w:rPr>
          <w:rFonts w:ascii="Arial" w:hAnsi="Arial" w:cs="Arial"/>
          <w:sz w:val="22"/>
          <w:szCs w:val="22"/>
        </w:rPr>
        <w:t xml:space="preserve"> „ZZVZ“)</w:t>
      </w:r>
      <w:r w:rsidR="0046615C">
        <w:rPr>
          <w:rFonts w:ascii="Arial" w:hAnsi="Arial" w:cs="Arial"/>
          <w:sz w:val="22"/>
          <w:szCs w:val="22"/>
        </w:rPr>
        <w:t xml:space="preserve"> </w:t>
      </w:r>
      <w:r w:rsidR="0046615C" w:rsidRPr="0046615C">
        <w:rPr>
          <w:rFonts w:ascii="Arial" w:hAnsi="Arial" w:cs="Arial"/>
          <w:b w:val="0"/>
          <w:bCs/>
          <w:sz w:val="22"/>
          <w:szCs w:val="22"/>
        </w:rPr>
        <w:t>a dále</w:t>
      </w:r>
      <w:r w:rsidRPr="000C3031">
        <w:rPr>
          <w:rFonts w:ascii="Arial" w:hAnsi="Arial" w:cs="Arial"/>
          <w:sz w:val="22"/>
          <w:szCs w:val="22"/>
        </w:rPr>
        <w:t xml:space="preserve"> 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>dle</w:t>
      </w:r>
      <w:r w:rsidR="000C3031" w:rsidRPr="000C3031">
        <w:rPr>
          <w:rFonts w:ascii="Arial" w:hAnsi="Arial" w:cs="Arial"/>
          <w:sz w:val="22"/>
          <w:szCs w:val="22"/>
        </w:rPr>
        <w:t xml:space="preserve"> 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 xml:space="preserve">Změnového listu č. 2 </w:t>
      </w:r>
      <w:r w:rsidR="000C3031" w:rsidRPr="000C3031">
        <w:rPr>
          <w:rFonts w:ascii="Arial" w:hAnsi="Arial" w:cs="Arial"/>
          <w:sz w:val="22"/>
          <w:szCs w:val="22"/>
        </w:rPr>
        <w:t>(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>dále také „</w:t>
      </w:r>
      <w:r w:rsidR="000C3031" w:rsidRPr="000C3031">
        <w:rPr>
          <w:rFonts w:ascii="Arial" w:hAnsi="Arial" w:cs="Arial"/>
          <w:sz w:val="22"/>
          <w:szCs w:val="22"/>
        </w:rPr>
        <w:t>ZBV 2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>“)</w:t>
      </w:r>
      <w:r w:rsidR="000C3031" w:rsidRPr="000C3031">
        <w:rPr>
          <w:rFonts w:ascii="Arial" w:hAnsi="Arial" w:cs="Arial"/>
          <w:sz w:val="22"/>
          <w:szCs w:val="22"/>
        </w:rPr>
        <w:t xml:space="preserve"> 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 xml:space="preserve">z důvodu změny závazku ze </w:t>
      </w:r>
      <w:r w:rsidR="001E2340">
        <w:rPr>
          <w:rFonts w:ascii="Arial" w:hAnsi="Arial" w:cs="Arial"/>
          <w:b w:val="0"/>
          <w:bCs/>
          <w:sz w:val="22"/>
          <w:szCs w:val="22"/>
        </w:rPr>
        <w:t>S</w:t>
      </w:r>
      <w:r w:rsidR="000C3031" w:rsidRPr="000C3031">
        <w:rPr>
          <w:rFonts w:ascii="Arial" w:hAnsi="Arial" w:cs="Arial"/>
          <w:b w:val="0"/>
          <w:bCs/>
          <w:sz w:val="22"/>
          <w:szCs w:val="22"/>
        </w:rPr>
        <w:t xml:space="preserve">mlouvy na VZ, ve smyslu ustanovení § 222 </w:t>
      </w:r>
      <w:r w:rsidR="000C3031" w:rsidRPr="00887A6D">
        <w:rPr>
          <w:rFonts w:ascii="Arial" w:hAnsi="Arial" w:cs="Arial"/>
          <w:b w:val="0"/>
          <w:bCs/>
          <w:sz w:val="22"/>
          <w:szCs w:val="22"/>
        </w:rPr>
        <w:t>odst. 6 ZZV</w:t>
      </w:r>
      <w:r w:rsidR="00935C91">
        <w:rPr>
          <w:rFonts w:ascii="Arial" w:hAnsi="Arial" w:cs="Arial"/>
          <w:b w:val="0"/>
          <w:bCs/>
          <w:sz w:val="22"/>
          <w:szCs w:val="22"/>
        </w:rPr>
        <w:t>,</w:t>
      </w:r>
      <w:r w:rsidR="000C3031" w:rsidRPr="000C3031">
        <w:rPr>
          <w:rFonts w:ascii="Arial" w:hAnsi="Arial" w:cs="Arial"/>
          <w:bCs/>
          <w:sz w:val="22"/>
          <w:szCs w:val="22"/>
        </w:rPr>
        <w:t xml:space="preserve"> </w:t>
      </w:r>
      <w:r w:rsidR="000D1DE8" w:rsidRPr="000C3031">
        <w:rPr>
          <w:rFonts w:ascii="Arial" w:hAnsi="Arial" w:cs="Arial"/>
          <w:b w:val="0"/>
          <w:bCs/>
          <w:sz w:val="22"/>
          <w:szCs w:val="22"/>
        </w:rPr>
        <w:t xml:space="preserve">a rovněž </w:t>
      </w:r>
      <w:r w:rsidRPr="000C3031">
        <w:rPr>
          <w:rFonts w:ascii="Arial" w:hAnsi="Arial" w:cs="Arial"/>
          <w:b w:val="0"/>
          <w:bCs/>
          <w:sz w:val="22"/>
          <w:szCs w:val="22"/>
        </w:rPr>
        <w:t>dle</w:t>
      </w:r>
      <w:r w:rsidRPr="000C3031">
        <w:rPr>
          <w:rFonts w:ascii="Arial" w:hAnsi="Arial" w:cs="Arial"/>
          <w:sz w:val="22"/>
          <w:szCs w:val="22"/>
        </w:rPr>
        <w:t xml:space="preserve"> </w:t>
      </w:r>
      <w:r w:rsidR="001422CA" w:rsidRPr="000C3031">
        <w:rPr>
          <w:rFonts w:ascii="Arial" w:hAnsi="Arial" w:cs="Arial"/>
          <w:b w:val="0"/>
          <w:bCs/>
          <w:sz w:val="22"/>
          <w:szCs w:val="22"/>
        </w:rPr>
        <w:t xml:space="preserve">Změnového listu č. </w:t>
      </w:r>
      <w:r w:rsidR="000C3031">
        <w:rPr>
          <w:rFonts w:ascii="Arial" w:hAnsi="Arial" w:cs="Arial"/>
          <w:b w:val="0"/>
          <w:bCs/>
          <w:sz w:val="22"/>
          <w:szCs w:val="22"/>
        </w:rPr>
        <w:t>3</w:t>
      </w:r>
      <w:r w:rsidR="00D3112A" w:rsidRPr="000C303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3112A" w:rsidRPr="001E2340">
        <w:rPr>
          <w:rFonts w:ascii="Arial" w:hAnsi="Arial" w:cs="Arial"/>
          <w:b w:val="0"/>
          <w:bCs/>
          <w:sz w:val="22"/>
          <w:szCs w:val="22"/>
        </w:rPr>
        <w:t>(dále</w:t>
      </w:r>
      <w:r w:rsidR="00D3112A" w:rsidRPr="000C3031">
        <w:rPr>
          <w:rFonts w:ascii="Arial" w:hAnsi="Arial" w:cs="Arial"/>
          <w:b w:val="0"/>
          <w:bCs/>
          <w:sz w:val="22"/>
          <w:szCs w:val="22"/>
        </w:rPr>
        <w:t xml:space="preserve"> také „</w:t>
      </w:r>
      <w:r w:rsidRPr="000C3031">
        <w:rPr>
          <w:rFonts w:ascii="Arial" w:hAnsi="Arial" w:cs="Arial"/>
          <w:sz w:val="22"/>
          <w:szCs w:val="22"/>
        </w:rPr>
        <w:t xml:space="preserve">ZBV </w:t>
      </w:r>
      <w:r w:rsidR="000C3031">
        <w:rPr>
          <w:rFonts w:ascii="Arial" w:hAnsi="Arial" w:cs="Arial"/>
          <w:sz w:val="22"/>
          <w:szCs w:val="22"/>
        </w:rPr>
        <w:t>3</w:t>
      </w:r>
      <w:r w:rsidR="00D3112A" w:rsidRPr="000C3031">
        <w:rPr>
          <w:rFonts w:ascii="Arial" w:hAnsi="Arial" w:cs="Arial"/>
          <w:b w:val="0"/>
          <w:bCs/>
          <w:sz w:val="22"/>
          <w:szCs w:val="22"/>
        </w:rPr>
        <w:t>“)</w:t>
      </w:r>
      <w:r w:rsidR="00776D38" w:rsidRPr="000C3031">
        <w:rPr>
          <w:rFonts w:ascii="Arial" w:hAnsi="Arial" w:cs="Arial"/>
          <w:sz w:val="22"/>
          <w:szCs w:val="22"/>
        </w:rPr>
        <w:t xml:space="preserve">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>z důvodu nepodstatné</w:t>
      </w:r>
      <w:r w:rsidRPr="000C3031">
        <w:rPr>
          <w:rFonts w:ascii="Arial" w:hAnsi="Arial" w:cs="Arial"/>
          <w:sz w:val="22"/>
          <w:szCs w:val="22"/>
        </w:rPr>
        <w:t xml:space="preserve">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změny závazku ze </w:t>
      </w:r>
      <w:r w:rsidR="001E2340">
        <w:rPr>
          <w:rFonts w:ascii="Arial" w:hAnsi="Arial" w:cs="Arial"/>
          <w:b w:val="0"/>
          <w:bCs/>
          <w:sz w:val="22"/>
          <w:szCs w:val="22"/>
        </w:rPr>
        <w:t>S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mlouvy na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>VZ</w:t>
      </w:r>
      <w:r w:rsidR="008110A1" w:rsidRPr="000C3031">
        <w:rPr>
          <w:rFonts w:ascii="Arial" w:hAnsi="Arial" w:cs="Arial"/>
          <w:b w:val="0"/>
          <w:bCs/>
          <w:sz w:val="22"/>
          <w:szCs w:val="22"/>
        </w:rPr>
        <w:t>,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C3031">
        <w:rPr>
          <w:rFonts w:ascii="Arial" w:hAnsi="Arial" w:cs="Arial"/>
          <w:b w:val="0"/>
          <w:bCs/>
          <w:sz w:val="22"/>
          <w:szCs w:val="22"/>
        </w:rPr>
        <w:t xml:space="preserve">ve smyslu </w:t>
      </w:r>
      <w:r w:rsidR="00D3112A" w:rsidRPr="000C3031">
        <w:rPr>
          <w:rFonts w:ascii="Arial" w:hAnsi="Arial" w:cs="Arial"/>
          <w:b w:val="0"/>
          <w:bCs/>
          <w:sz w:val="22"/>
          <w:szCs w:val="22"/>
        </w:rPr>
        <w:t xml:space="preserve">ustanovení </w:t>
      </w:r>
      <w:r w:rsidRPr="000C3031">
        <w:rPr>
          <w:rFonts w:ascii="Arial" w:hAnsi="Arial" w:cs="Arial"/>
          <w:b w:val="0"/>
          <w:bCs/>
          <w:sz w:val="22"/>
          <w:szCs w:val="22"/>
        </w:rPr>
        <w:t>§ 222 odst. 4 ZZVZ</w:t>
      </w:r>
      <w:r w:rsidR="00EC6874" w:rsidRPr="000C3031">
        <w:rPr>
          <w:rFonts w:ascii="Arial" w:hAnsi="Arial" w:cs="Arial"/>
          <w:b w:val="0"/>
          <w:sz w:val="22"/>
          <w:szCs w:val="22"/>
        </w:rPr>
        <w:t xml:space="preserve">.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>Předmětem tohoto Dodatku je také doplnění</w:t>
      </w:r>
      <w:r w:rsidR="00776D38" w:rsidRPr="000C3031">
        <w:rPr>
          <w:rFonts w:ascii="Arial" w:hAnsi="Arial" w:cs="Arial"/>
          <w:sz w:val="22"/>
          <w:szCs w:val="22"/>
        </w:rPr>
        <w:t xml:space="preserve"> </w:t>
      </w:r>
      <w:r w:rsidR="00776D38" w:rsidRPr="000C3031">
        <w:rPr>
          <w:rFonts w:ascii="Arial" w:hAnsi="Arial" w:cs="Arial"/>
          <w:b w:val="0"/>
          <w:bCs/>
          <w:sz w:val="22"/>
          <w:szCs w:val="22"/>
        </w:rPr>
        <w:t>Přílohy č. 1 Smlouvy (Specifikace Díla včetně Dílčího ceníku) o</w:t>
      </w:r>
      <w:r w:rsidR="00776D38" w:rsidRPr="000C3031">
        <w:rPr>
          <w:rFonts w:ascii="Arial" w:hAnsi="Arial" w:cs="Arial"/>
          <w:sz w:val="22"/>
          <w:szCs w:val="22"/>
        </w:rPr>
        <w:t xml:space="preserve"> </w:t>
      </w:r>
      <w:r w:rsidR="00776D38" w:rsidRPr="000C3031">
        <w:rPr>
          <w:rFonts w:ascii="Arial" w:hAnsi="Arial" w:cs="Arial"/>
          <w:bCs/>
          <w:sz w:val="22"/>
          <w:szCs w:val="22"/>
          <w:u w:val="single"/>
        </w:rPr>
        <w:t>Přílohu č. 1 Dodatku</w:t>
      </w:r>
      <w:r w:rsidR="00776D38" w:rsidRPr="000C3031">
        <w:rPr>
          <w:rFonts w:ascii="Arial" w:hAnsi="Arial" w:cs="Arial"/>
          <w:sz w:val="22"/>
          <w:szCs w:val="22"/>
        </w:rPr>
        <w:t xml:space="preserve"> – </w:t>
      </w:r>
      <w:r w:rsidR="00776D38" w:rsidRPr="000C3031">
        <w:rPr>
          <w:rFonts w:ascii="Arial" w:hAnsi="Arial" w:cs="Arial"/>
          <w:bCs/>
          <w:sz w:val="22"/>
          <w:szCs w:val="22"/>
        </w:rPr>
        <w:t>ZBV 1</w:t>
      </w:r>
      <w:r w:rsidR="000C3031">
        <w:rPr>
          <w:rFonts w:ascii="Arial" w:hAnsi="Arial" w:cs="Arial"/>
          <w:bCs/>
          <w:sz w:val="22"/>
          <w:szCs w:val="22"/>
        </w:rPr>
        <w:t>, ZBV 2</w:t>
      </w:r>
      <w:r w:rsidR="00776D38" w:rsidRPr="000C3031">
        <w:rPr>
          <w:rFonts w:ascii="Arial" w:hAnsi="Arial" w:cs="Arial"/>
          <w:bCs/>
          <w:sz w:val="22"/>
          <w:szCs w:val="22"/>
        </w:rPr>
        <w:t xml:space="preserve"> a ZBV </w:t>
      </w:r>
      <w:r w:rsidR="000C3031">
        <w:rPr>
          <w:rFonts w:ascii="Arial" w:hAnsi="Arial" w:cs="Arial"/>
          <w:bCs/>
          <w:sz w:val="22"/>
          <w:szCs w:val="22"/>
        </w:rPr>
        <w:t>3</w:t>
      </w:r>
      <w:r w:rsidR="00776D38" w:rsidRPr="000C3031">
        <w:rPr>
          <w:rFonts w:ascii="Arial" w:hAnsi="Arial" w:cs="Arial"/>
          <w:bCs/>
          <w:sz w:val="22"/>
          <w:szCs w:val="22"/>
        </w:rPr>
        <w:t>, vč. příloh</w:t>
      </w:r>
      <w:r w:rsidR="00B52A1C" w:rsidRPr="000C3031">
        <w:rPr>
          <w:rFonts w:ascii="Arial" w:hAnsi="Arial" w:cs="Arial"/>
          <w:bCs/>
          <w:sz w:val="22"/>
          <w:szCs w:val="22"/>
        </w:rPr>
        <w:t>.</w:t>
      </w:r>
    </w:p>
    <w:p w14:paraId="4C6230D4" w14:textId="72F15E26" w:rsidR="00EC6874" w:rsidRDefault="00EC6874" w:rsidP="005A280E">
      <w:pPr>
        <w:rPr>
          <w:rFonts w:ascii="Arial" w:hAnsi="Arial" w:cs="Arial"/>
          <w:sz w:val="22"/>
          <w:szCs w:val="22"/>
        </w:rPr>
      </w:pPr>
    </w:p>
    <w:p w14:paraId="30B5C607" w14:textId="296E2F40" w:rsidR="005A280E" w:rsidRDefault="00C21FB0" w:rsidP="00C21FB0">
      <w:pPr>
        <w:pStyle w:val="Nzev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C45A19">
        <w:rPr>
          <w:rFonts w:ascii="Arial" w:hAnsi="Arial" w:cs="Arial"/>
          <w:b w:val="0"/>
          <w:bCs/>
          <w:sz w:val="22"/>
          <w:szCs w:val="22"/>
        </w:rPr>
        <w:lastRenderedPageBreak/>
        <w:t>Jedná se o následující změny</w:t>
      </w:r>
      <w:r w:rsidR="00405DD3" w:rsidRPr="00146CCE">
        <w:rPr>
          <w:rFonts w:ascii="Arial" w:hAnsi="Arial" w:cs="Arial"/>
          <w:bCs/>
          <w:sz w:val="22"/>
          <w:szCs w:val="22"/>
        </w:rPr>
        <w:t xml:space="preserve"> </w:t>
      </w:r>
      <w:r w:rsidR="00405DD3" w:rsidRPr="00405DD3">
        <w:rPr>
          <w:rFonts w:ascii="Arial" w:hAnsi="Arial" w:cs="Arial"/>
          <w:b w:val="0"/>
          <w:sz w:val="22"/>
          <w:szCs w:val="22"/>
        </w:rPr>
        <w:t>závazku ze Smlouvy na VZ:</w:t>
      </w:r>
    </w:p>
    <w:p w14:paraId="107EB5A2" w14:textId="77777777" w:rsidR="00C45A19" w:rsidRPr="00C45A19" w:rsidRDefault="00C45A19" w:rsidP="00C45A19">
      <w:pPr>
        <w:pStyle w:val="Nzev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9F75456" w14:textId="76932B4F" w:rsidR="00257EF3" w:rsidRPr="00405DD3" w:rsidRDefault="00C45A19" w:rsidP="00C45A19">
      <w:pPr>
        <w:pStyle w:val="Odstavecseseznamem"/>
        <w:numPr>
          <w:ilvl w:val="0"/>
          <w:numId w:val="45"/>
        </w:numPr>
        <w:rPr>
          <w:b/>
          <w:bCs/>
          <w:u w:val="single"/>
        </w:rPr>
      </w:pP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dle § 100 </w:t>
      </w:r>
      <w:r w:rsidR="00CB7C68"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odst. 1 </w:t>
      </w: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ZZVZ </w:t>
      </w:r>
      <w:r w:rsidR="000807A9" w:rsidRPr="00405DD3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405DD3"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05DD3">
        <w:rPr>
          <w:rFonts w:ascii="Arial" w:hAnsi="Arial" w:cs="Arial"/>
          <w:b/>
          <w:bCs/>
          <w:sz w:val="22"/>
          <w:szCs w:val="22"/>
          <w:u w:val="single"/>
        </w:rPr>
        <w:t>ZBV</w:t>
      </w:r>
      <w:r w:rsidR="009A142A"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  <w:r w:rsidRPr="00405DD3">
        <w:rPr>
          <w:b/>
          <w:bCs/>
          <w:u w:val="single"/>
        </w:rPr>
        <w:t>:</w:t>
      </w:r>
    </w:p>
    <w:p w14:paraId="49E28F8E" w14:textId="72CAD6D7" w:rsidR="00C8022D" w:rsidRPr="00F26596" w:rsidRDefault="00C8022D" w:rsidP="00257EF3">
      <w:pPr>
        <w:pStyle w:val="Odstavecseseznamem"/>
      </w:pPr>
    </w:p>
    <w:p w14:paraId="71AE6946" w14:textId="4B6AFA08" w:rsidR="00E202F8" w:rsidRDefault="00B47225" w:rsidP="00076AE6">
      <w:pPr>
        <w:pStyle w:val="Standard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 w:rsidRPr="0024688A">
        <w:rPr>
          <w:rFonts w:ascii="Arial" w:hAnsi="Arial" w:cs="Arial"/>
          <w:sz w:val="22"/>
          <w:szCs w:val="22"/>
          <w:lang w:val="cs-CZ"/>
        </w:rPr>
        <w:t>z</w:t>
      </w:r>
      <w:r w:rsidR="00BE4E32" w:rsidRPr="0024688A">
        <w:rPr>
          <w:rFonts w:ascii="Arial" w:hAnsi="Arial" w:cs="Arial"/>
          <w:sz w:val="22"/>
          <w:szCs w:val="22"/>
          <w:lang w:val="cs-CZ"/>
        </w:rPr>
        <w:t>měna</w:t>
      </w:r>
      <w:r w:rsidR="00E16925" w:rsidRPr="0024688A">
        <w:rPr>
          <w:rFonts w:ascii="Arial" w:hAnsi="Arial" w:cs="Arial"/>
          <w:sz w:val="22"/>
          <w:szCs w:val="22"/>
          <w:lang w:val="cs-CZ"/>
        </w:rPr>
        <w:t xml:space="preserve"> </w:t>
      </w:r>
      <w:r w:rsidR="00BE4E32" w:rsidRPr="00F26596">
        <w:rPr>
          <w:rFonts w:ascii="Arial" w:hAnsi="Arial" w:cs="Arial"/>
          <w:sz w:val="22"/>
          <w:szCs w:val="22"/>
          <w:lang w:val="cs-CZ"/>
        </w:rPr>
        <w:t>vznikla n</w:t>
      </w:r>
      <w:r w:rsidR="009A1BE8" w:rsidRPr="00F26596">
        <w:rPr>
          <w:rFonts w:ascii="Arial" w:hAnsi="Arial" w:cs="Arial"/>
          <w:sz w:val="22"/>
          <w:szCs w:val="22"/>
          <w:lang w:val="cs-CZ"/>
        </w:rPr>
        <w:t>a základě geodetického zaměření skutečně provedených prací</w:t>
      </w:r>
      <w:r w:rsidR="00BE4E32" w:rsidRPr="00F26596">
        <w:rPr>
          <w:rFonts w:ascii="Arial" w:hAnsi="Arial" w:cs="Arial"/>
          <w:sz w:val="22"/>
          <w:szCs w:val="22"/>
          <w:lang w:val="cs-CZ"/>
        </w:rPr>
        <w:t xml:space="preserve"> Zhotovitelem, </w:t>
      </w:r>
      <w:r w:rsidRPr="00F26596">
        <w:rPr>
          <w:rFonts w:ascii="Arial" w:hAnsi="Arial" w:cs="Arial"/>
          <w:sz w:val="22"/>
          <w:szCs w:val="22"/>
          <w:lang w:val="cs-CZ"/>
        </w:rPr>
        <w:t>(viz příloh</w:t>
      </w:r>
      <w:r w:rsidR="00F66224">
        <w:rPr>
          <w:rFonts w:ascii="Arial" w:hAnsi="Arial" w:cs="Arial"/>
          <w:sz w:val="22"/>
          <w:szCs w:val="22"/>
          <w:lang w:val="cs-CZ"/>
        </w:rPr>
        <w:t>y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 ZBV 1 – Technická zpráva GDSPS ze dne </w:t>
      </w:r>
      <w:r w:rsidR="00F66224">
        <w:rPr>
          <w:rFonts w:ascii="Arial" w:hAnsi="Arial" w:cs="Arial"/>
          <w:sz w:val="22"/>
          <w:szCs w:val="22"/>
          <w:lang w:val="cs-CZ"/>
        </w:rPr>
        <w:t>14.12.2023 a</w:t>
      </w:r>
      <w:r w:rsidR="009A34C9">
        <w:rPr>
          <w:rFonts w:ascii="Arial" w:hAnsi="Arial" w:cs="Arial"/>
          <w:sz w:val="22"/>
          <w:szCs w:val="22"/>
          <w:lang w:val="cs-CZ"/>
        </w:rPr>
        <w:t> </w:t>
      </w:r>
      <w:r w:rsidR="00F66224" w:rsidRPr="00F26596">
        <w:rPr>
          <w:rFonts w:ascii="Arial" w:hAnsi="Arial" w:cs="Arial"/>
          <w:sz w:val="22"/>
          <w:szCs w:val="22"/>
          <w:lang w:val="cs-CZ"/>
        </w:rPr>
        <w:t xml:space="preserve">Technická zpráva GDSPS </w:t>
      </w:r>
      <w:r w:rsidR="00F66224">
        <w:rPr>
          <w:rFonts w:ascii="Arial" w:hAnsi="Arial" w:cs="Arial"/>
          <w:sz w:val="22"/>
          <w:szCs w:val="22"/>
          <w:lang w:val="cs-CZ"/>
        </w:rPr>
        <w:t>ze dne 28.03.2024</w:t>
      </w:r>
      <w:r w:rsidRPr="00F26596">
        <w:rPr>
          <w:rFonts w:ascii="Arial" w:hAnsi="Arial" w:cs="Arial"/>
          <w:sz w:val="22"/>
          <w:szCs w:val="22"/>
          <w:lang w:val="cs-CZ"/>
        </w:rPr>
        <w:t>) realizované</w:t>
      </w:r>
      <w:r w:rsidR="009C7BFC">
        <w:rPr>
          <w:rFonts w:ascii="Arial" w:hAnsi="Arial" w:cs="Arial"/>
          <w:sz w:val="22"/>
          <w:szCs w:val="22"/>
          <w:lang w:val="cs-CZ"/>
        </w:rPr>
        <w:t>ho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 po dokončení </w:t>
      </w:r>
      <w:r w:rsidR="00F66224">
        <w:rPr>
          <w:rFonts w:ascii="Arial" w:hAnsi="Arial" w:cs="Arial"/>
          <w:sz w:val="22"/>
          <w:szCs w:val="22"/>
          <w:lang w:val="cs-CZ"/>
        </w:rPr>
        <w:t xml:space="preserve">etapy / </w:t>
      </w:r>
      <w:r w:rsidRPr="00F26596">
        <w:rPr>
          <w:rFonts w:ascii="Arial" w:hAnsi="Arial" w:cs="Arial"/>
          <w:sz w:val="22"/>
          <w:szCs w:val="22"/>
          <w:lang w:val="cs-CZ"/>
        </w:rPr>
        <w:t>stavby. Změna obsahuje vyrovnání množství v jednotlivých položkách v porovnání s</w:t>
      </w:r>
      <w:r w:rsidR="009A34C9">
        <w:rPr>
          <w:rFonts w:ascii="Arial" w:hAnsi="Arial" w:cs="Arial"/>
          <w:sz w:val="22"/>
          <w:szCs w:val="22"/>
          <w:lang w:val="cs-CZ"/>
        </w:rPr>
        <w:t> 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původním rozpočtem  Smlouvy o dílo </w:t>
      </w:r>
      <w:r w:rsidR="001467EE" w:rsidRPr="00F26596">
        <w:rPr>
          <w:rFonts w:ascii="Arial" w:hAnsi="Arial" w:cs="Arial"/>
          <w:sz w:val="22"/>
          <w:szCs w:val="22"/>
          <w:lang w:val="cs-CZ"/>
        </w:rPr>
        <w:t>–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 </w:t>
      </w:r>
      <w:r w:rsidR="00BE4E32" w:rsidRPr="00F26596">
        <w:rPr>
          <w:rFonts w:ascii="Arial" w:hAnsi="Arial" w:cs="Arial"/>
          <w:sz w:val="22"/>
          <w:szCs w:val="22"/>
          <w:lang w:val="cs-CZ"/>
        </w:rPr>
        <w:t xml:space="preserve">jedná se tedy o tzv. „doměrky“ 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vypuštěných a </w:t>
      </w:r>
      <w:r w:rsidR="00BE4E32" w:rsidRPr="00F26596">
        <w:rPr>
          <w:rFonts w:ascii="Arial" w:hAnsi="Arial" w:cs="Arial"/>
          <w:sz w:val="22"/>
          <w:szCs w:val="22"/>
          <w:lang w:val="cs-CZ"/>
        </w:rPr>
        <w:t>skutečně realizovaných prací.</w:t>
      </w:r>
    </w:p>
    <w:p w14:paraId="17C41C47" w14:textId="77777777" w:rsidR="0024688A" w:rsidRDefault="0024688A" w:rsidP="00076AE6">
      <w:pPr>
        <w:pStyle w:val="Standard"/>
        <w:ind w:left="709"/>
        <w:jc w:val="both"/>
        <w:rPr>
          <w:rFonts w:ascii="Arial" w:hAnsi="Arial" w:cs="Arial"/>
          <w:sz w:val="22"/>
          <w:szCs w:val="22"/>
          <w:lang w:val="cs-CZ"/>
        </w:rPr>
      </w:pPr>
    </w:p>
    <w:p w14:paraId="118ED60E" w14:textId="42B8A679" w:rsidR="00A65EF7" w:rsidRPr="00C05C91" w:rsidRDefault="00A65EF7" w:rsidP="00A65EF7">
      <w:pPr>
        <w:ind w:left="709"/>
        <w:rPr>
          <w:rFonts w:ascii="Arial" w:hAnsi="Arial" w:cs="Arial"/>
          <w:bCs/>
          <w:sz w:val="22"/>
          <w:szCs w:val="22"/>
        </w:rPr>
      </w:pPr>
      <w:r w:rsidRPr="00A65EF7">
        <w:rPr>
          <w:rFonts w:ascii="Arial" w:hAnsi="Arial" w:cs="Arial"/>
          <w:b/>
          <w:sz w:val="22"/>
          <w:szCs w:val="22"/>
        </w:rPr>
        <w:t>Vyhrazené změny závazku ve smyslu ustanovení § 100 odst. 1 ZZVZ představují takovou změnu, jejíž podmínky a jejíž obsah jsou jednoznačně vymezeny a</w:t>
      </w:r>
      <w:r w:rsidR="009A34C9">
        <w:rPr>
          <w:rFonts w:ascii="Arial" w:hAnsi="Arial" w:cs="Arial"/>
          <w:b/>
          <w:sz w:val="22"/>
          <w:szCs w:val="22"/>
        </w:rPr>
        <w:t> </w:t>
      </w:r>
      <w:r w:rsidRPr="00A65EF7">
        <w:rPr>
          <w:rFonts w:ascii="Arial" w:hAnsi="Arial" w:cs="Arial"/>
          <w:b/>
          <w:sz w:val="22"/>
          <w:szCs w:val="22"/>
        </w:rPr>
        <w:t>změna nemění celkovou povahu VZ</w:t>
      </w:r>
      <w:r>
        <w:rPr>
          <w:rFonts w:ascii="Arial" w:hAnsi="Arial" w:cs="Arial"/>
          <w:b/>
          <w:sz w:val="22"/>
          <w:szCs w:val="22"/>
        </w:rPr>
        <w:t>.</w:t>
      </w:r>
      <w:r w:rsidRPr="00786E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</w:t>
      </w:r>
      <w:r w:rsidRPr="00786E50">
        <w:rPr>
          <w:rFonts w:ascii="Arial" w:hAnsi="Arial" w:cs="Arial"/>
          <w:bCs/>
          <w:sz w:val="22"/>
          <w:szCs w:val="22"/>
        </w:rPr>
        <w:t>j. změna, která vznikla zaměřeným množstvím skutečně provedených</w:t>
      </w:r>
      <w:r>
        <w:rPr>
          <w:rFonts w:ascii="Arial" w:hAnsi="Arial" w:cs="Arial"/>
          <w:bCs/>
          <w:sz w:val="22"/>
          <w:szCs w:val="22"/>
        </w:rPr>
        <w:t xml:space="preserve"> a vypuštěných </w:t>
      </w:r>
      <w:r w:rsidRPr="00786E50">
        <w:rPr>
          <w:rFonts w:ascii="Arial" w:hAnsi="Arial" w:cs="Arial"/>
          <w:bCs/>
          <w:sz w:val="22"/>
          <w:szCs w:val="22"/>
        </w:rPr>
        <w:t>prací, oproti soupisu prací z</w:t>
      </w:r>
      <w:r w:rsidR="009A34C9">
        <w:rPr>
          <w:rFonts w:ascii="Arial" w:hAnsi="Arial" w:cs="Arial"/>
          <w:bCs/>
          <w:sz w:val="22"/>
          <w:szCs w:val="22"/>
        </w:rPr>
        <w:t> </w:t>
      </w:r>
      <w:r w:rsidRPr="00786E50">
        <w:rPr>
          <w:rFonts w:ascii="Arial" w:hAnsi="Arial" w:cs="Arial"/>
          <w:bCs/>
          <w:sz w:val="22"/>
          <w:szCs w:val="22"/>
        </w:rPr>
        <w:t xml:space="preserve">projektové dokumentace a rozpočtu, </w:t>
      </w:r>
      <w:r w:rsidRPr="002B7330">
        <w:rPr>
          <w:rFonts w:ascii="Arial" w:hAnsi="Arial" w:cs="Arial"/>
          <w:bCs/>
          <w:sz w:val="22"/>
          <w:szCs w:val="22"/>
        </w:rPr>
        <w:t xml:space="preserve">tedy jako </w:t>
      </w:r>
      <w:r w:rsidR="00814F11">
        <w:rPr>
          <w:rFonts w:ascii="Arial" w:hAnsi="Arial" w:cs="Arial"/>
          <w:bCs/>
          <w:sz w:val="22"/>
          <w:szCs w:val="22"/>
        </w:rPr>
        <w:t>d</w:t>
      </w:r>
      <w:r w:rsidRPr="002B7330">
        <w:rPr>
          <w:rFonts w:ascii="Arial" w:hAnsi="Arial" w:cs="Arial"/>
          <w:bCs/>
          <w:sz w:val="22"/>
          <w:szCs w:val="22"/>
        </w:rPr>
        <w:t>oměrek</w:t>
      </w:r>
      <w:r w:rsidRPr="00786E50">
        <w:rPr>
          <w:rFonts w:ascii="Arial" w:hAnsi="Arial" w:cs="Arial"/>
          <w:bCs/>
          <w:sz w:val="22"/>
          <w:szCs w:val="22"/>
        </w:rPr>
        <w:t xml:space="preserve"> prací,</w:t>
      </w:r>
      <w:r w:rsidRPr="002B7330">
        <w:rPr>
          <w:bCs/>
        </w:rPr>
        <w:t xml:space="preserve"> </w:t>
      </w:r>
      <w:r w:rsidRPr="00786E50">
        <w:rPr>
          <w:rFonts w:ascii="Arial" w:hAnsi="Arial" w:cs="Arial"/>
          <w:bCs/>
          <w:sz w:val="22"/>
          <w:szCs w:val="22"/>
        </w:rPr>
        <w:t>které bylo nutné provést</w:t>
      </w:r>
      <w:r>
        <w:rPr>
          <w:rFonts w:ascii="Arial" w:hAnsi="Arial" w:cs="Arial"/>
          <w:bCs/>
          <w:sz w:val="22"/>
          <w:szCs w:val="22"/>
        </w:rPr>
        <w:t xml:space="preserve"> a vypustit </w:t>
      </w:r>
      <w:r w:rsidRPr="00786E50">
        <w:rPr>
          <w:rFonts w:ascii="Arial" w:hAnsi="Arial" w:cs="Arial"/>
          <w:bCs/>
          <w:sz w:val="22"/>
          <w:szCs w:val="22"/>
        </w:rPr>
        <w:t xml:space="preserve">pro zachování řádné kvality </w:t>
      </w:r>
      <w:r w:rsidR="00814F11">
        <w:rPr>
          <w:rFonts w:ascii="Arial" w:hAnsi="Arial" w:cs="Arial"/>
          <w:bCs/>
          <w:sz w:val="22"/>
          <w:szCs w:val="22"/>
        </w:rPr>
        <w:t>d</w:t>
      </w:r>
      <w:r w:rsidRPr="00786E50">
        <w:rPr>
          <w:rFonts w:ascii="Arial" w:hAnsi="Arial" w:cs="Arial"/>
          <w:bCs/>
          <w:sz w:val="22"/>
          <w:szCs w:val="22"/>
        </w:rPr>
        <w:t xml:space="preserve">íla. </w:t>
      </w:r>
    </w:p>
    <w:p w14:paraId="281354B7" w14:textId="77777777" w:rsidR="00A65EF7" w:rsidRPr="0024688A" w:rsidRDefault="00A65EF7" w:rsidP="00076AE6">
      <w:pPr>
        <w:pStyle w:val="Standard"/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B310DD2" w14:textId="77777777" w:rsidR="00116D8B" w:rsidRPr="00F26596" w:rsidRDefault="00116D8B" w:rsidP="00E202F8">
      <w:pPr>
        <w:ind w:left="1069"/>
        <w:rPr>
          <w:rFonts w:ascii="Arial" w:hAnsi="Arial" w:cs="Arial"/>
          <w:b/>
          <w:bCs/>
          <w:sz w:val="22"/>
          <w:szCs w:val="22"/>
        </w:rPr>
      </w:pPr>
    </w:p>
    <w:p w14:paraId="19BDB8B1" w14:textId="25CE445C" w:rsidR="000C3031" w:rsidRPr="00405DD3" w:rsidRDefault="000C3031" w:rsidP="000C3031">
      <w:pPr>
        <w:pStyle w:val="Odstavecseseznamem"/>
        <w:numPr>
          <w:ilvl w:val="0"/>
          <w:numId w:val="4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dle § 222 odst. </w:t>
      </w:r>
      <w:r w:rsidR="00F66224" w:rsidRPr="00405DD3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 ZZVZ – ZBV 2: </w:t>
      </w:r>
    </w:p>
    <w:p w14:paraId="1E631E5E" w14:textId="77777777" w:rsidR="000C3031" w:rsidRPr="00257EF3" w:rsidRDefault="000C3031" w:rsidP="000C3031">
      <w:pPr>
        <w:rPr>
          <w:rFonts w:ascii="Arial" w:hAnsi="Arial" w:cs="Arial"/>
          <w:i/>
          <w:sz w:val="22"/>
          <w:szCs w:val="22"/>
        </w:rPr>
      </w:pPr>
    </w:p>
    <w:p w14:paraId="7919AE8C" w14:textId="40D75363" w:rsidR="000C3031" w:rsidRPr="000C3031" w:rsidRDefault="000C3031" w:rsidP="00FB148F">
      <w:pPr>
        <w:pStyle w:val="Odstavecseseznamem"/>
        <w:rPr>
          <w:rFonts w:ascii="Arial" w:hAnsi="Arial" w:cs="Arial"/>
          <w:sz w:val="22"/>
          <w:szCs w:val="22"/>
          <w:u w:val="single"/>
        </w:rPr>
      </w:pPr>
      <w:r w:rsidRPr="0024688A">
        <w:rPr>
          <w:rFonts w:ascii="Arial" w:hAnsi="Arial" w:cs="Arial"/>
          <w:sz w:val="22"/>
          <w:szCs w:val="22"/>
          <w:u w:val="single"/>
        </w:rPr>
        <w:t xml:space="preserve">1. </w:t>
      </w:r>
      <w:r w:rsidR="0024688A">
        <w:rPr>
          <w:rFonts w:ascii="Arial" w:hAnsi="Arial" w:cs="Arial"/>
          <w:sz w:val="22"/>
          <w:szCs w:val="22"/>
          <w:u w:val="single"/>
        </w:rPr>
        <w:t>z</w:t>
      </w:r>
      <w:r w:rsidRPr="0024688A">
        <w:rPr>
          <w:rFonts w:ascii="Arial" w:hAnsi="Arial" w:cs="Arial"/>
          <w:sz w:val="22"/>
          <w:szCs w:val="22"/>
          <w:u w:val="single"/>
        </w:rPr>
        <w:t>měna</w:t>
      </w:r>
      <w:r w:rsidR="009A34C9">
        <w:rPr>
          <w:rFonts w:ascii="Arial" w:hAnsi="Arial" w:cs="Arial"/>
          <w:sz w:val="22"/>
          <w:szCs w:val="22"/>
          <w:u w:val="single"/>
        </w:rPr>
        <w:t>:</w:t>
      </w:r>
      <w:r w:rsidR="00E16925" w:rsidRPr="0024688A">
        <w:rPr>
          <w:rFonts w:ascii="Arial" w:hAnsi="Arial" w:cs="Arial"/>
          <w:sz w:val="22"/>
          <w:szCs w:val="22"/>
          <w:u w:val="single"/>
        </w:rPr>
        <w:t xml:space="preserve"> betonové plochy na žulovou dlažbu</w:t>
      </w:r>
      <w:r w:rsidRPr="0024688A">
        <w:rPr>
          <w:rFonts w:ascii="Arial" w:hAnsi="Arial" w:cs="Arial"/>
          <w:sz w:val="22"/>
          <w:szCs w:val="22"/>
          <w:u w:val="single"/>
        </w:rPr>
        <w:t>:</w:t>
      </w:r>
      <w:r w:rsidRPr="00E16925">
        <w:rPr>
          <w:rFonts w:ascii="Arial" w:hAnsi="Arial" w:cs="Arial"/>
          <w:sz w:val="22"/>
          <w:szCs w:val="22"/>
          <w:u w:val="single"/>
        </w:rPr>
        <w:t xml:space="preserve"> </w:t>
      </w:r>
      <w:r w:rsidR="00E16925">
        <w:rPr>
          <w:rFonts w:ascii="Arial" w:hAnsi="Arial" w:cs="Arial"/>
          <w:sz w:val="22"/>
          <w:szCs w:val="22"/>
        </w:rPr>
        <w:t>z</w:t>
      </w:r>
      <w:r w:rsidR="00FB148F">
        <w:rPr>
          <w:rFonts w:ascii="Arial" w:hAnsi="Arial" w:cs="Arial"/>
          <w:sz w:val="22"/>
          <w:szCs w:val="22"/>
        </w:rPr>
        <w:t xml:space="preserve"> důvodu </w:t>
      </w:r>
      <w:r w:rsidR="00F66224">
        <w:rPr>
          <w:rFonts w:ascii="Arial" w:hAnsi="Arial" w:cs="Arial"/>
          <w:sz w:val="22"/>
          <w:szCs w:val="22"/>
        </w:rPr>
        <w:t xml:space="preserve">nutnosti zajistit nepřetržitý průjezd / přístup pro vozidla IZS a České přístavy a.s. v 1. etapě, bylo nutné zaměnit původní povrch vozovky z CB krytu za povrch z žulové dlažby, což technologicky umožnilo nepřetržitý průjezd IZS. </w:t>
      </w:r>
      <w:r w:rsidR="00FB148F">
        <w:rPr>
          <w:rFonts w:ascii="Arial" w:hAnsi="Arial" w:cs="Arial"/>
          <w:sz w:val="22"/>
          <w:szCs w:val="22"/>
        </w:rPr>
        <w:t xml:space="preserve">Změna si vyžádala méně a vícepráce, neboť </w:t>
      </w:r>
      <w:r w:rsidR="00FB148F" w:rsidRPr="00F26596">
        <w:rPr>
          <w:rFonts w:ascii="Arial" w:hAnsi="Arial" w:cs="Arial"/>
          <w:sz w:val="22"/>
          <w:szCs w:val="22"/>
        </w:rPr>
        <w:t xml:space="preserve">byl přepracován projekt a s tím </w:t>
      </w:r>
      <w:r w:rsidR="00FB148F">
        <w:rPr>
          <w:rFonts w:ascii="Arial" w:hAnsi="Arial" w:cs="Arial"/>
          <w:sz w:val="22"/>
          <w:szCs w:val="22"/>
        </w:rPr>
        <w:t xml:space="preserve">i </w:t>
      </w:r>
      <w:r w:rsidR="00FB148F" w:rsidRPr="00F26596">
        <w:rPr>
          <w:rFonts w:ascii="Arial" w:hAnsi="Arial" w:cs="Arial"/>
          <w:sz w:val="22"/>
          <w:szCs w:val="22"/>
        </w:rPr>
        <w:t>spojená úprava</w:t>
      </w:r>
      <w:r w:rsidR="00FB148F">
        <w:rPr>
          <w:rFonts w:ascii="Arial" w:hAnsi="Arial" w:cs="Arial"/>
          <w:sz w:val="22"/>
          <w:szCs w:val="22"/>
        </w:rPr>
        <w:t xml:space="preserve"> rozsahu / specifikace prací.</w:t>
      </w:r>
    </w:p>
    <w:p w14:paraId="02526215" w14:textId="77777777" w:rsidR="00F66224" w:rsidRPr="00F26596" w:rsidRDefault="00F66224" w:rsidP="00FB148F">
      <w:pPr>
        <w:pStyle w:val="Standard"/>
        <w:ind w:left="720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7D8561AA" w14:textId="49C6B9CA" w:rsidR="00FB148F" w:rsidRDefault="00F66224" w:rsidP="00FB148F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24688A">
        <w:rPr>
          <w:rFonts w:ascii="Arial" w:hAnsi="Arial" w:cs="Arial"/>
          <w:sz w:val="22"/>
          <w:szCs w:val="22"/>
          <w:u w:val="single"/>
          <w:lang w:val="cs-CZ"/>
        </w:rPr>
        <w:t xml:space="preserve">2. </w:t>
      </w:r>
      <w:r w:rsidR="0024688A">
        <w:rPr>
          <w:rFonts w:ascii="Arial" w:hAnsi="Arial" w:cs="Arial"/>
          <w:sz w:val="22"/>
          <w:szCs w:val="22"/>
          <w:u w:val="single"/>
          <w:lang w:val="cs-CZ"/>
        </w:rPr>
        <w:t>z</w:t>
      </w:r>
      <w:r w:rsidRPr="0024688A">
        <w:rPr>
          <w:rFonts w:ascii="Arial" w:hAnsi="Arial" w:cs="Arial"/>
          <w:sz w:val="22"/>
          <w:szCs w:val="22"/>
          <w:u w:val="single"/>
          <w:lang w:val="cs-CZ"/>
        </w:rPr>
        <w:t>měna:</w:t>
      </w:r>
      <w:r w:rsidR="00E16925" w:rsidRPr="0024688A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24688A" w:rsidRPr="0024688A">
        <w:rPr>
          <w:rFonts w:ascii="Arial" w:hAnsi="Arial" w:cs="Arial"/>
          <w:sz w:val="22"/>
          <w:szCs w:val="22"/>
          <w:u w:val="single"/>
          <w:lang w:val="cs-CZ"/>
        </w:rPr>
        <w:t>betonové obrubníky navíc:</w:t>
      </w:r>
      <w:r w:rsidRPr="00FB148F">
        <w:rPr>
          <w:rFonts w:ascii="Arial" w:hAnsi="Arial" w:cs="Arial"/>
          <w:sz w:val="22"/>
          <w:szCs w:val="22"/>
          <w:lang w:val="cs-CZ"/>
        </w:rPr>
        <w:t xml:space="preserve"> </w:t>
      </w:r>
      <w:r w:rsidR="0024688A">
        <w:rPr>
          <w:rFonts w:ascii="Arial" w:hAnsi="Arial" w:cs="Arial"/>
          <w:sz w:val="22"/>
          <w:szCs w:val="22"/>
          <w:lang w:val="cs-CZ"/>
        </w:rPr>
        <w:t>z</w:t>
      </w:r>
      <w:r w:rsidR="00FB148F" w:rsidRPr="00FB148F">
        <w:rPr>
          <w:rFonts w:ascii="Arial" w:hAnsi="Arial" w:cs="Arial"/>
          <w:sz w:val="22"/>
          <w:szCs w:val="22"/>
          <w:lang w:val="cs-CZ"/>
        </w:rPr>
        <w:t> důvodu nutnosti zajistit ukončení cyklostezky po obou stranách obrubníkem, tedy i u dlažby z lomového kamene (1. etapa), bylo provedeno jeho doplnění. Změna si vyžádala vícepráce, neboť byl přepracován projekt a s tím i spojená úprava rozsahu prací.</w:t>
      </w:r>
    </w:p>
    <w:p w14:paraId="34B6757A" w14:textId="77777777" w:rsidR="00336EC3" w:rsidRDefault="00336EC3" w:rsidP="00FB148F">
      <w:pPr>
        <w:pStyle w:val="Standard"/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  <w:lang w:val="cs-CZ"/>
        </w:rPr>
      </w:pPr>
    </w:p>
    <w:p w14:paraId="6EB14C45" w14:textId="5EC20C0D" w:rsidR="00336EC3" w:rsidRPr="00FB148F" w:rsidRDefault="00336EC3" w:rsidP="00FB148F">
      <w:pPr>
        <w:pStyle w:val="Standard"/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  <w:lang w:val="cs-CZ"/>
        </w:rPr>
      </w:pPr>
      <w:r w:rsidRPr="00D76DFB">
        <w:rPr>
          <w:rFonts w:ascii="Arial" w:hAnsi="Arial" w:cs="Arial"/>
          <w:b/>
          <w:bCs/>
          <w:sz w:val="22"/>
          <w:szCs w:val="22"/>
        </w:rPr>
        <w:t xml:space="preserve">Jde o nepodstatnou změnu závazku, jejíž potřeba vznikla v důsledku okolností, které </w:t>
      </w:r>
      <w:r w:rsidR="00293F58">
        <w:rPr>
          <w:rFonts w:ascii="Arial" w:hAnsi="Arial" w:cs="Arial"/>
          <w:b/>
          <w:bCs/>
          <w:sz w:val="22"/>
          <w:szCs w:val="22"/>
        </w:rPr>
        <w:t xml:space="preserve">Objednatel jakožto </w:t>
      </w:r>
      <w:r w:rsidRPr="00D76DFB">
        <w:rPr>
          <w:rFonts w:ascii="Arial" w:hAnsi="Arial" w:cs="Arial"/>
          <w:b/>
          <w:bCs/>
          <w:sz w:val="22"/>
          <w:szCs w:val="22"/>
        </w:rPr>
        <w:t>zadavatel jednající s náležitou péčí nemohl předvídat, a</w:t>
      </w:r>
      <w:r w:rsidR="009A34C9">
        <w:rPr>
          <w:rFonts w:ascii="Arial" w:hAnsi="Arial" w:cs="Arial"/>
          <w:b/>
          <w:bCs/>
          <w:sz w:val="22"/>
          <w:szCs w:val="22"/>
        </w:rPr>
        <w:t> </w:t>
      </w:r>
      <w:r w:rsidRPr="00D76DFB">
        <w:rPr>
          <w:rFonts w:ascii="Arial" w:hAnsi="Arial" w:cs="Arial"/>
          <w:b/>
          <w:bCs/>
          <w:sz w:val="22"/>
          <w:szCs w:val="22"/>
        </w:rPr>
        <w:t>která nemění celkovou povahu VZ.</w:t>
      </w:r>
    </w:p>
    <w:p w14:paraId="694A3927" w14:textId="77777777" w:rsidR="000C3031" w:rsidRPr="000C3031" w:rsidRDefault="000C3031" w:rsidP="000C3031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28CAC13E" w14:textId="0912F61C" w:rsidR="003F3EDC" w:rsidRPr="00405DD3" w:rsidRDefault="003F3EDC" w:rsidP="000C3031">
      <w:pPr>
        <w:pStyle w:val="Odstavecseseznamem"/>
        <w:numPr>
          <w:ilvl w:val="0"/>
          <w:numId w:val="4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dle § 222 odst. 4 ZZVZ – ZBV </w:t>
      </w:r>
      <w:r w:rsidR="00F66224" w:rsidRPr="00405DD3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405DD3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063B2152" w14:textId="77777777" w:rsidR="00116D8B" w:rsidRPr="00257EF3" w:rsidRDefault="00116D8B" w:rsidP="00257EF3">
      <w:pPr>
        <w:rPr>
          <w:rFonts w:ascii="Arial" w:hAnsi="Arial" w:cs="Arial"/>
          <w:i/>
          <w:sz w:val="22"/>
          <w:szCs w:val="22"/>
        </w:rPr>
      </w:pPr>
    </w:p>
    <w:p w14:paraId="21F7A34B" w14:textId="3EB4517A" w:rsidR="00924AE9" w:rsidRDefault="006877DD" w:rsidP="00116D8B">
      <w:pPr>
        <w:pStyle w:val="Standard"/>
        <w:ind w:left="709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F26596">
        <w:rPr>
          <w:rFonts w:ascii="Arial" w:hAnsi="Arial" w:cs="Arial"/>
          <w:sz w:val="22"/>
          <w:szCs w:val="22"/>
          <w:lang w:val="cs-CZ"/>
        </w:rPr>
        <w:t xml:space="preserve">     </w:t>
      </w:r>
      <w:r w:rsidR="00116D8B" w:rsidRPr="00F26596">
        <w:rPr>
          <w:rFonts w:ascii="Arial" w:hAnsi="Arial" w:cs="Arial"/>
          <w:sz w:val="22"/>
          <w:szCs w:val="22"/>
          <w:lang w:val="cs-CZ"/>
        </w:rPr>
        <w:t xml:space="preserve">  </w:t>
      </w:r>
      <w:r w:rsidR="0024688A" w:rsidRPr="0024688A">
        <w:rPr>
          <w:rFonts w:ascii="Arial" w:hAnsi="Arial" w:cs="Arial"/>
          <w:sz w:val="22"/>
          <w:szCs w:val="22"/>
          <w:u w:val="single"/>
          <w:lang w:val="cs-CZ"/>
        </w:rPr>
        <w:t>z</w:t>
      </w:r>
      <w:r w:rsidRPr="0024688A">
        <w:rPr>
          <w:rFonts w:ascii="Arial" w:hAnsi="Arial" w:cs="Arial"/>
          <w:sz w:val="22"/>
          <w:szCs w:val="22"/>
          <w:u w:val="single"/>
          <w:lang w:val="cs-CZ"/>
        </w:rPr>
        <w:t>měna:</w:t>
      </w:r>
      <w:r w:rsidRPr="00F26596">
        <w:rPr>
          <w:rFonts w:ascii="Arial" w:hAnsi="Arial" w:cs="Arial"/>
          <w:sz w:val="22"/>
          <w:szCs w:val="22"/>
          <w:lang w:val="cs-CZ"/>
        </w:rPr>
        <w:t xml:space="preserve"> </w:t>
      </w:r>
      <w:r w:rsidR="0024688A">
        <w:rPr>
          <w:rFonts w:ascii="Arial" w:hAnsi="Arial" w:cs="Arial"/>
          <w:sz w:val="22"/>
          <w:szCs w:val="22"/>
          <w:lang w:val="cs-CZ"/>
        </w:rPr>
        <w:t>n</w:t>
      </w:r>
      <w:r w:rsidR="00A424D6" w:rsidRPr="00F26596">
        <w:rPr>
          <w:rFonts w:ascii="Arial" w:hAnsi="Arial" w:cs="Arial"/>
          <w:sz w:val="22"/>
          <w:szCs w:val="22"/>
          <w:lang w:val="cs-CZ"/>
        </w:rPr>
        <w:t xml:space="preserve">a základě požadavku </w:t>
      </w:r>
      <w:r w:rsidR="00FB148F">
        <w:rPr>
          <w:rFonts w:ascii="Arial" w:hAnsi="Arial" w:cs="Arial"/>
          <w:sz w:val="22"/>
          <w:szCs w:val="22"/>
          <w:lang w:val="cs-CZ"/>
        </w:rPr>
        <w:t>Objednatele a z důvodu správného napojení / koordinac</w:t>
      </w:r>
      <w:r w:rsidR="0024688A">
        <w:rPr>
          <w:rFonts w:ascii="Arial" w:hAnsi="Arial" w:cs="Arial"/>
          <w:sz w:val="22"/>
          <w:szCs w:val="22"/>
          <w:lang w:val="cs-CZ"/>
        </w:rPr>
        <w:t>e</w:t>
      </w:r>
      <w:r w:rsidR="00FB148F">
        <w:rPr>
          <w:rFonts w:ascii="Arial" w:hAnsi="Arial" w:cs="Arial"/>
          <w:sz w:val="22"/>
          <w:szCs w:val="22"/>
          <w:lang w:val="cs-CZ"/>
        </w:rPr>
        <w:t xml:space="preserve"> se stavbou „Park U vody“ bylo proveden</w:t>
      </w:r>
      <w:r w:rsidR="009A34C9">
        <w:rPr>
          <w:rFonts w:ascii="Arial" w:hAnsi="Arial" w:cs="Arial"/>
          <w:sz w:val="22"/>
          <w:szCs w:val="22"/>
          <w:lang w:val="cs-CZ"/>
        </w:rPr>
        <w:t>o</w:t>
      </w:r>
      <w:r w:rsidR="00FB148F">
        <w:rPr>
          <w:rFonts w:ascii="Arial" w:hAnsi="Arial" w:cs="Arial"/>
          <w:sz w:val="22"/>
          <w:szCs w:val="22"/>
          <w:lang w:val="cs-CZ"/>
        </w:rPr>
        <w:t xml:space="preserve"> vybourání asf</w:t>
      </w:r>
      <w:r w:rsidR="0024688A">
        <w:rPr>
          <w:rFonts w:ascii="Arial" w:hAnsi="Arial" w:cs="Arial"/>
          <w:sz w:val="22"/>
          <w:szCs w:val="22"/>
          <w:lang w:val="cs-CZ"/>
        </w:rPr>
        <w:t>altových</w:t>
      </w:r>
      <w:r w:rsidR="00FB148F">
        <w:rPr>
          <w:rFonts w:ascii="Arial" w:hAnsi="Arial" w:cs="Arial"/>
          <w:sz w:val="22"/>
          <w:szCs w:val="22"/>
          <w:lang w:val="cs-CZ"/>
        </w:rPr>
        <w:t xml:space="preserve"> povrch</w:t>
      </w:r>
      <w:r w:rsidR="0024688A">
        <w:rPr>
          <w:rFonts w:ascii="Arial" w:hAnsi="Arial" w:cs="Arial"/>
          <w:sz w:val="22"/>
          <w:szCs w:val="22"/>
          <w:lang w:val="cs-CZ"/>
        </w:rPr>
        <w:t xml:space="preserve">ů a </w:t>
      </w:r>
      <w:r w:rsidR="00FB148F">
        <w:rPr>
          <w:rFonts w:ascii="Arial" w:hAnsi="Arial" w:cs="Arial"/>
          <w:sz w:val="22"/>
          <w:szCs w:val="22"/>
          <w:lang w:val="cs-CZ"/>
        </w:rPr>
        <w:t xml:space="preserve"> obrubníků a následná pokládka nových obrub, obrusné vrstvy, zálivek a terénních úprav. </w:t>
      </w:r>
      <w:r w:rsidR="003F3EDC" w:rsidRPr="00FB148F">
        <w:rPr>
          <w:rFonts w:ascii="Arial" w:hAnsi="Arial" w:cs="Arial"/>
          <w:sz w:val="22"/>
          <w:szCs w:val="22"/>
          <w:lang w:val="cs-CZ"/>
        </w:rPr>
        <w:t>Změna si vyžádala vícepráce</w:t>
      </w:r>
      <w:r w:rsidR="00BC29B8" w:rsidRPr="00F26596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586878F" w14:textId="77777777" w:rsidR="00336EC3" w:rsidRDefault="00336EC3" w:rsidP="00116D8B">
      <w:pPr>
        <w:pStyle w:val="Standard"/>
        <w:ind w:left="709" w:hanging="425"/>
        <w:jc w:val="both"/>
        <w:rPr>
          <w:rFonts w:ascii="Arial" w:hAnsi="Arial" w:cs="Arial"/>
          <w:sz w:val="22"/>
          <w:szCs w:val="22"/>
          <w:lang w:val="cs-CZ"/>
        </w:rPr>
      </w:pPr>
    </w:p>
    <w:p w14:paraId="215870B4" w14:textId="0B1254E3" w:rsidR="00336EC3" w:rsidRPr="00F26596" w:rsidRDefault="00336EC3" w:rsidP="00116D8B">
      <w:pPr>
        <w:pStyle w:val="Standard"/>
        <w:ind w:left="709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Pr="00D76DFB">
        <w:rPr>
          <w:rFonts w:ascii="Arial" w:hAnsi="Arial" w:cs="Arial"/>
          <w:b/>
          <w:bCs/>
          <w:sz w:val="22"/>
          <w:szCs w:val="22"/>
        </w:rPr>
        <w:t xml:space="preserve">Jde o nepodstatnou změnu závazku ze </w:t>
      </w:r>
      <w:r w:rsidR="005E683C">
        <w:rPr>
          <w:rFonts w:ascii="Arial" w:hAnsi="Arial" w:cs="Arial"/>
          <w:b/>
          <w:bCs/>
          <w:sz w:val="22"/>
          <w:szCs w:val="22"/>
        </w:rPr>
        <w:t>S</w:t>
      </w:r>
      <w:r w:rsidRPr="00D76DFB">
        <w:rPr>
          <w:rFonts w:ascii="Arial" w:hAnsi="Arial" w:cs="Arial"/>
          <w:b/>
          <w:bCs/>
          <w:sz w:val="22"/>
          <w:szCs w:val="22"/>
        </w:rPr>
        <w:t>mlouvy na VZ, která nemění celkovou povahu VZ</w:t>
      </w:r>
      <w:r w:rsidRPr="00EC37AA">
        <w:rPr>
          <w:rFonts w:ascii="Arial" w:hAnsi="Arial" w:cs="Arial"/>
          <w:b/>
          <w:bCs/>
          <w:sz w:val="22"/>
          <w:szCs w:val="22"/>
          <w:highlight w:val="lightGray"/>
        </w:rPr>
        <w:t>.</w:t>
      </w:r>
    </w:p>
    <w:p w14:paraId="462F915E" w14:textId="77777777" w:rsidR="009030D7" w:rsidRPr="00F26596" w:rsidRDefault="009030D7" w:rsidP="0091636B">
      <w:pPr>
        <w:pStyle w:val="Standard"/>
        <w:jc w:val="both"/>
        <w:rPr>
          <w:rFonts w:ascii="Arial" w:hAnsi="Arial" w:cs="Arial"/>
          <w:sz w:val="22"/>
          <w:szCs w:val="22"/>
          <w:lang w:val="cs-CZ"/>
        </w:rPr>
      </w:pPr>
    </w:p>
    <w:p w14:paraId="61A59DE9" w14:textId="594F39EB" w:rsidR="00076AE6" w:rsidRPr="00224DD1" w:rsidRDefault="0091636B" w:rsidP="00076AE6">
      <w:pPr>
        <w:pStyle w:val="Nzev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bCs/>
        </w:rPr>
      </w:pPr>
      <w:r w:rsidRPr="00076AE6">
        <w:rPr>
          <w:rFonts w:ascii="Arial" w:hAnsi="Arial" w:cs="Arial"/>
          <w:b w:val="0"/>
          <w:bCs/>
          <w:sz w:val="22"/>
          <w:szCs w:val="22"/>
        </w:rPr>
        <w:t xml:space="preserve">Vzhledem ke skutečnostem v předchozích odstavcích tohoto článku uvedeným se Smluvní strany dohodly na doplnění Přílohy č. 1 Smlouvy o </w:t>
      </w:r>
      <w:r w:rsidR="00257EF3" w:rsidRPr="00076AE6">
        <w:rPr>
          <w:rFonts w:ascii="Arial" w:hAnsi="Arial" w:cs="Arial"/>
          <w:b w:val="0"/>
          <w:bCs/>
          <w:sz w:val="22"/>
          <w:szCs w:val="22"/>
        </w:rPr>
        <w:t>ZBV 1</w:t>
      </w:r>
      <w:r w:rsidR="00FB148F">
        <w:rPr>
          <w:rFonts w:ascii="Arial" w:hAnsi="Arial" w:cs="Arial"/>
          <w:b w:val="0"/>
          <w:bCs/>
          <w:sz w:val="22"/>
          <w:szCs w:val="22"/>
        </w:rPr>
        <w:t>, ZBV 2</w:t>
      </w:r>
      <w:r w:rsidR="00257EF3" w:rsidRPr="00076AE6">
        <w:rPr>
          <w:rFonts w:ascii="Arial" w:hAnsi="Arial" w:cs="Arial"/>
          <w:b w:val="0"/>
          <w:bCs/>
          <w:sz w:val="22"/>
          <w:szCs w:val="22"/>
        </w:rPr>
        <w:t xml:space="preserve"> a ZBV </w:t>
      </w:r>
      <w:r w:rsidR="00FB148F">
        <w:rPr>
          <w:rFonts w:ascii="Arial" w:hAnsi="Arial" w:cs="Arial"/>
          <w:b w:val="0"/>
          <w:bCs/>
          <w:sz w:val="22"/>
          <w:szCs w:val="22"/>
        </w:rPr>
        <w:t>3</w:t>
      </w:r>
      <w:r w:rsidR="00257EF3" w:rsidRPr="00076AE6">
        <w:rPr>
          <w:rFonts w:ascii="Arial" w:hAnsi="Arial" w:cs="Arial"/>
          <w:b w:val="0"/>
          <w:bCs/>
          <w:sz w:val="22"/>
          <w:szCs w:val="22"/>
        </w:rPr>
        <w:t>, vč. příloh</w:t>
      </w:r>
      <w:r w:rsidR="000E460F">
        <w:rPr>
          <w:rFonts w:ascii="Arial" w:hAnsi="Arial" w:cs="Arial"/>
          <w:b w:val="0"/>
          <w:bCs/>
          <w:sz w:val="22"/>
          <w:szCs w:val="22"/>
        </w:rPr>
        <w:t>,</w:t>
      </w:r>
      <w:r w:rsidR="00257EF3" w:rsidRPr="00076AE6" w:rsidDel="00257EF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76AE6">
        <w:rPr>
          <w:rFonts w:ascii="Arial" w:hAnsi="Arial" w:cs="Arial"/>
          <w:b w:val="0"/>
          <w:bCs/>
          <w:sz w:val="22"/>
          <w:szCs w:val="22"/>
        </w:rPr>
        <w:t xml:space="preserve">a dále, že znění čl. </w:t>
      </w:r>
      <w:r w:rsidR="007935D9" w:rsidRPr="00076AE6">
        <w:rPr>
          <w:rFonts w:ascii="Arial" w:hAnsi="Arial" w:cs="Arial"/>
          <w:b w:val="0"/>
          <w:bCs/>
          <w:sz w:val="22"/>
          <w:szCs w:val="22"/>
        </w:rPr>
        <w:t>11</w:t>
      </w:r>
      <w:r w:rsidRPr="00076AE6">
        <w:rPr>
          <w:rFonts w:ascii="Arial" w:hAnsi="Arial" w:cs="Arial"/>
          <w:b w:val="0"/>
          <w:bCs/>
          <w:sz w:val="22"/>
          <w:szCs w:val="22"/>
        </w:rPr>
        <w:t xml:space="preserve"> Smlouvy, odst. </w:t>
      </w:r>
      <w:r w:rsidR="007935D9" w:rsidRPr="00076AE6">
        <w:rPr>
          <w:rFonts w:ascii="Arial" w:hAnsi="Arial" w:cs="Arial"/>
          <w:b w:val="0"/>
          <w:bCs/>
          <w:sz w:val="22"/>
          <w:szCs w:val="22"/>
        </w:rPr>
        <w:t>11</w:t>
      </w:r>
      <w:r w:rsidRPr="00076AE6">
        <w:rPr>
          <w:rFonts w:ascii="Arial" w:hAnsi="Arial" w:cs="Arial"/>
          <w:b w:val="0"/>
          <w:bCs/>
          <w:sz w:val="22"/>
          <w:szCs w:val="22"/>
        </w:rPr>
        <w:t xml:space="preserve">.1 </w:t>
      </w:r>
      <w:r w:rsidR="004A7A1E" w:rsidRPr="00076AE6">
        <w:rPr>
          <w:rFonts w:ascii="Arial" w:hAnsi="Arial" w:cs="Arial"/>
          <w:b w:val="0"/>
          <w:bCs/>
          <w:sz w:val="22"/>
          <w:szCs w:val="22"/>
        </w:rPr>
        <w:t>se v části Cena Díla a Cena bez DPH nahrazuje novým zněním takto</w:t>
      </w:r>
      <w:r w:rsidRPr="00076AE6">
        <w:rPr>
          <w:rFonts w:ascii="Arial" w:hAnsi="Arial" w:cs="Arial"/>
          <w:b w:val="0"/>
          <w:bCs/>
          <w:sz w:val="22"/>
          <w:szCs w:val="22"/>
        </w:rPr>
        <w:t>:</w:t>
      </w:r>
    </w:p>
    <w:p w14:paraId="29A7DB32" w14:textId="77777777" w:rsidR="00076AE6" w:rsidRDefault="00076AE6" w:rsidP="00076AE6">
      <w:pPr>
        <w:rPr>
          <w:rFonts w:ascii="Arial" w:hAnsi="Arial" w:cs="Arial"/>
        </w:rPr>
      </w:pPr>
    </w:p>
    <w:p w14:paraId="2790E80E" w14:textId="77777777" w:rsidR="00076AE6" w:rsidRDefault="00076AE6" w:rsidP="00076AE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C6446">
        <w:rPr>
          <w:rFonts w:ascii="Arial" w:hAnsi="Arial" w:cs="Arial"/>
          <w:b/>
          <w:bCs/>
          <w:u w:val="single"/>
        </w:rPr>
        <w:t>Z</w:t>
      </w:r>
      <w:r w:rsidRPr="004C6446">
        <w:rPr>
          <w:rFonts w:ascii="Arial" w:hAnsi="Arial" w:cs="Arial"/>
          <w:b/>
          <w:bCs/>
          <w:sz w:val="22"/>
          <w:szCs w:val="22"/>
          <w:u w:val="single"/>
        </w:rPr>
        <w:t>měna čl. 11 Smlouvy (CENA A PLATEBNÍ PODMÍNKY), odst. 11.1, část:</w:t>
      </w:r>
    </w:p>
    <w:p w14:paraId="76624136" w14:textId="7D232139" w:rsidR="0091636B" w:rsidRPr="00076AE6" w:rsidRDefault="0091636B" w:rsidP="00076AE6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05514C64" w14:textId="40AD5F0D" w:rsidR="007A1F84" w:rsidRPr="00F26596" w:rsidRDefault="007935D9" w:rsidP="00D92032">
      <w:pPr>
        <w:pStyle w:val="Odstavecseseznamem"/>
        <w:keepNext/>
        <w:keepLines/>
        <w:ind w:left="851" w:hanging="425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b/>
          <w:bCs/>
          <w:sz w:val="22"/>
          <w:szCs w:val="22"/>
        </w:rPr>
        <w:t>11</w:t>
      </w:r>
      <w:r w:rsidR="004A7A1E" w:rsidRPr="00F26596">
        <w:rPr>
          <w:rFonts w:ascii="Arial" w:hAnsi="Arial" w:cs="Arial"/>
          <w:b/>
          <w:bCs/>
          <w:sz w:val="22"/>
          <w:szCs w:val="22"/>
        </w:rPr>
        <w:t xml:space="preserve">.1 </w:t>
      </w:r>
      <w:r w:rsidR="00F977C9" w:rsidRPr="00F26596">
        <w:rPr>
          <w:rFonts w:ascii="Arial" w:hAnsi="Arial" w:cs="Arial"/>
          <w:bCs/>
          <w:sz w:val="22"/>
          <w:szCs w:val="22"/>
        </w:rPr>
        <w:t xml:space="preserve">Cena Díla </w:t>
      </w:r>
      <w:r w:rsidR="00CB2590">
        <w:rPr>
          <w:rFonts w:ascii="Arial" w:hAnsi="Arial" w:cs="Arial"/>
          <w:bCs/>
          <w:sz w:val="22"/>
          <w:szCs w:val="22"/>
        </w:rPr>
        <w:t>(„</w:t>
      </w:r>
      <w:r w:rsidR="00CB2590" w:rsidRPr="00CB2590">
        <w:rPr>
          <w:rFonts w:ascii="Arial" w:hAnsi="Arial" w:cs="Arial"/>
          <w:b/>
          <w:sz w:val="22"/>
          <w:szCs w:val="22"/>
        </w:rPr>
        <w:t>Cena</w:t>
      </w:r>
      <w:r w:rsidR="00CB2590">
        <w:rPr>
          <w:rFonts w:ascii="Arial" w:hAnsi="Arial" w:cs="Arial"/>
          <w:bCs/>
          <w:sz w:val="22"/>
          <w:szCs w:val="22"/>
        </w:rPr>
        <w:t xml:space="preserve">“) </w:t>
      </w:r>
      <w:r w:rsidR="00F977C9" w:rsidRPr="00F26596">
        <w:rPr>
          <w:rFonts w:ascii="Arial" w:hAnsi="Arial" w:cs="Arial"/>
          <w:sz w:val="22"/>
          <w:szCs w:val="22"/>
        </w:rPr>
        <w:t>je určena</w:t>
      </w:r>
      <w:r w:rsidR="00F977C9" w:rsidRPr="00F26596">
        <w:rPr>
          <w:rFonts w:ascii="Arial" w:hAnsi="Arial" w:cs="Arial"/>
          <w:b/>
          <w:sz w:val="22"/>
          <w:szCs w:val="22"/>
        </w:rPr>
        <w:t xml:space="preserve"> </w:t>
      </w:r>
      <w:r w:rsidR="00F977C9" w:rsidRPr="00F26596">
        <w:rPr>
          <w:rFonts w:ascii="Arial" w:hAnsi="Arial" w:cs="Arial"/>
          <w:bCs/>
          <w:sz w:val="22"/>
          <w:szCs w:val="22"/>
        </w:rPr>
        <w:t>na základě Dílčího ceníku, který je nedílnou součástí</w:t>
      </w:r>
      <w:r w:rsidR="00F977C9" w:rsidRPr="00F26596">
        <w:rPr>
          <w:rFonts w:ascii="Arial" w:hAnsi="Arial" w:cs="Arial"/>
          <w:b/>
          <w:sz w:val="22"/>
          <w:szCs w:val="22"/>
        </w:rPr>
        <w:t xml:space="preserve"> </w:t>
      </w:r>
      <w:r w:rsidR="00F977C9" w:rsidRPr="00F26596">
        <w:rPr>
          <w:rFonts w:ascii="Arial" w:hAnsi="Arial" w:cs="Arial"/>
          <w:bCs/>
          <w:sz w:val="22"/>
          <w:szCs w:val="22"/>
        </w:rPr>
        <w:t xml:space="preserve">Přílohy č. 1 této Smlouvy a který je doplněn </w:t>
      </w:r>
      <w:r w:rsidR="00F977C9" w:rsidRPr="001422CA">
        <w:rPr>
          <w:rFonts w:ascii="Arial" w:hAnsi="Arial" w:cs="Arial"/>
          <w:bCs/>
          <w:sz w:val="22"/>
          <w:szCs w:val="22"/>
        </w:rPr>
        <w:t>o</w:t>
      </w:r>
      <w:r w:rsidR="00F977C9" w:rsidRPr="00F26596">
        <w:rPr>
          <w:rFonts w:ascii="Arial" w:hAnsi="Arial" w:cs="Arial"/>
          <w:bCs/>
          <w:sz w:val="22"/>
          <w:szCs w:val="22"/>
        </w:rPr>
        <w:t xml:space="preserve"> Přílohu č. 1 </w:t>
      </w:r>
      <w:r w:rsidR="00C52130" w:rsidRPr="00F26596">
        <w:rPr>
          <w:rFonts w:ascii="Arial" w:hAnsi="Arial" w:cs="Arial"/>
          <w:bCs/>
          <w:sz w:val="22"/>
          <w:szCs w:val="22"/>
        </w:rPr>
        <w:t xml:space="preserve">Dodatku – </w:t>
      </w:r>
      <w:r w:rsidR="001422CA">
        <w:rPr>
          <w:rFonts w:ascii="Arial" w:hAnsi="Arial" w:cs="Arial"/>
          <w:bCs/>
          <w:sz w:val="22"/>
          <w:szCs w:val="22"/>
        </w:rPr>
        <w:t xml:space="preserve">Evidenční </w:t>
      </w:r>
      <w:r w:rsidR="00F977C9" w:rsidRPr="00F26596">
        <w:rPr>
          <w:rFonts w:ascii="Arial" w:hAnsi="Arial" w:cs="Arial"/>
          <w:sz w:val="22"/>
          <w:szCs w:val="22"/>
        </w:rPr>
        <w:t>list č. 1</w:t>
      </w:r>
      <w:r w:rsidR="007160A1">
        <w:rPr>
          <w:rFonts w:ascii="Arial" w:hAnsi="Arial" w:cs="Arial"/>
          <w:sz w:val="22"/>
          <w:szCs w:val="22"/>
        </w:rPr>
        <w:t xml:space="preserve">, </w:t>
      </w:r>
      <w:r w:rsidR="001422CA">
        <w:rPr>
          <w:rFonts w:ascii="Arial" w:hAnsi="Arial" w:cs="Arial"/>
          <w:sz w:val="22"/>
          <w:szCs w:val="22"/>
        </w:rPr>
        <w:t xml:space="preserve">Změnový list </w:t>
      </w:r>
      <w:r w:rsidR="00750E99" w:rsidRPr="00F26596">
        <w:rPr>
          <w:rFonts w:ascii="Arial" w:hAnsi="Arial" w:cs="Arial"/>
          <w:sz w:val="22"/>
          <w:szCs w:val="22"/>
        </w:rPr>
        <w:t xml:space="preserve">č. 2 </w:t>
      </w:r>
      <w:r w:rsidR="007160A1">
        <w:rPr>
          <w:rFonts w:ascii="Arial" w:hAnsi="Arial" w:cs="Arial"/>
          <w:sz w:val="22"/>
          <w:szCs w:val="22"/>
        </w:rPr>
        <w:t>a Změnový list č. 3</w:t>
      </w:r>
      <w:r w:rsidR="006C2B32">
        <w:rPr>
          <w:rFonts w:ascii="Arial" w:hAnsi="Arial" w:cs="Arial"/>
          <w:sz w:val="22"/>
          <w:szCs w:val="22"/>
        </w:rPr>
        <w:t xml:space="preserve">, vše </w:t>
      </w:r>
      <w:r w:rsidR="00F977C9" w:rsidRPr="00F26596">
        <w:rPr>
          <w:rFonts w:ascii="Arial" w:hAnsi="Arial" w:cs="Arial"/>
          <w:sz w:val="22"/>
          <w:szCs w:val="22"/>
        </w:rPr>
        <w:t>s</w:t>
      </w:r>
      <w:r w:rsidR="009006C2">
        <w:rPr>
          <w:rFonts w:ascii="Arial" w:hAnsi="Arial" w:cs="Arial"/>
          <w:sz w:val="22"/>
          <w:szCs w:val="22"/>
        </w:rPr>
        <w:t> </w:t>
      </w:r>
      <w:r w:rsidR="00F977C9" w:rsidRPr="00F26596">
        <w:rPr>
          <w:rFonts w:ascii="Arial" w:hAnsi="Arial" w:cs="Arial"/>
          <w:sz w:val="22"/>
          <w:szCs w:val="22"/>
        </w:rPr>
        <w:t>přílohami</w:t>
      </w:r>
      <w:r w:rsidR="009006C2">
        <w:rPr>
          <w:rFonts w:ascii="Arial" w:hAnsi="Arial" w:cs="Arial"/>
          <w:sz w:val="22"/>
          <w:szCs w:val="22"/>
        </w:rPr>
        <w:t>,</w:t>
      </w:r>
      <w:r w:rsidR="00F977C9" w:rsidRPr="00F26596">
        <w:rPr>
          <w:rFonts w:ascii="Arial" w:hAnsi="Arial" w:cs="Arial"/>
          <w:bCs/>
          <w:sz w:val="22"/>
          <w:szCs w:val="22"/>
        </w:rPr>
        <w:t xml:space="preserve"> </w:t>
      </w:r>
      <w:r w:rsidR="00F977C9" w:rsidRPr="00F26596">
        <w:rPr>
          <w:rFonts w:ascii="Arial" w:hAnsi="Arial" w:cs="Arial"/>
          <w:sz w:val="22"/>
          <w:szCs w:val="22"/>
        </w:rPr>
        <w:t>a činí:</w:t>
      </w:r>
    </w:p>
    <w:p w14:paraId="042B6B53" w14:textId="77777777" w:rsidR="007935D9" w:rsidRPr="00F26596" w:rsidRDefault="007935D9" w:rsidP="007A1F84">
      <w:pPr>
        <w:ind w:left="142" w:hanging="142"/>
        <w:rPr>
          <w:rFonts w:ascii="Arial" w:hAnsi="Arial" w:cs="Arial"/>
          <w:sz w:val="22"/>
          <w:szCs w:val="22"/>
        </w:rPr>
      </w:pPr>
    </w:p>
    <w:p w14:paraId="4171383F" w14:textId="562439D5" w:rsidR="007160A1" w:rsidRDefault="007160A1" w:rsidP="00D92032">
      <w:pPr>
        <w:tabs>
          <w:tab w:val="right" w:pos="9070"/>
        </w:tabs>
        <w:ind w:left="851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A1F84" w:rsidRPr="00F26596">
        <w:rPr>
          <w:rFonts w:ascii="Arial" w:hAnsi="Arial" w:cs="Arial"/>
          <w:sz w:val="22"/>
          <w:szCs w:val="22"/>
        </w:rPr>
        <w:t xml:space="preserve">Cena </w:t>
      </w:r>
      <w:r w:rsidR="00257EF3">
        <w:rPr>
          <w:rFonts w:ascii="Arial" w:hAnsi="Arial" w:cs="Arial"/>
          <w:sz w:val="22"/>
          <w:szCs w:val="22"/>
        </w:rPr>
        <w:t>Díl</w:t>
      </w:r>
      <w:r w:rsidR="00D92032">
        <w:rPr>
          <w:rFonts w:ascii="Arial" w:hAnsi="Arial" w:cs="Arial"/>
          <w:sz w:val="22"/>
          <w:szCs w:val="22"/>
        </w:rPr>
        <w:t>a</w:t>
      </w:r>
      <w:r w:rsidR="00257EF3">
        <w:rPr>
          <w:rFonts w:ascii="Arial" w:hAnsi="Arial" w:cs="Arial"/>
          <w:sz w:val="22"/>
          <w:szCs w:val="22"/>
        </w:rPr>
        <w:t xml:space="preserve"> </w:t>
      </w:r>
      <w:r w:rsidR="007A1F84" w:rsidRPr="00F26596">
        <w:rPr>
          <w:rFonts w:ascii="Arial" w:hAnsi="Arial" w:cs="Arial"/>
          <w:sz w:val="22"/>
          <w:szCs w:val="22"/>
        </w:rPr>
        <w:t>dle Smlouvy bez DPH</w:t>
      </w:r>
      <w:r w:rsidR="00F977C9" w:rsidRPr="00F265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13 935 330,00 Kč</w:t>
      </w:r>
    </w:p>
    <w:p w14:paraId="4C075BAF" w14:textId="46CB7E7D" w:rsidR="00750E99" w:rsidRDefault="007160A1" w:rsidP="00D92032">
      <w:pPr>
        <w:tabs>
          <w:tab w:val="right" w:pos="9070"/>
        </w:tabs>
        <w:ind w:left="851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92032">
        <w:rPr>
          <w:rFonts w:ascii="Arial" w:hAnsi="Arial" w:cs="Arial"/>
          <w:bCs/>
          <w:iCs/>
          <w:sz w:val="22"/>
          <w:szCs w:val="22"/>
        </w:rPr>
        <w:t>Cena v</w:t>
      </w:r>
      <w:r w:rsidR="00F470F8">
        <w:rPr>
          <w:rFonts w:ascii="Arial" w:hAnsi="Arial" w:cs="Arial"/>
          <w:bCs/>
          <w:iCs/>
          <w:sz w:val="22"/>
          <w:szCs w:val="22"/>
        </w:rPr>
        <w:t>ícepr</w:t>
      </w:r>
      <w:r w:rsidR="00D92032">
        <w:rPr>
          <w:rFonts w:ascii="Arial" w:hAnsi="Arial" w:cs="Arial"/>
          <w:bCs/>
          <w:iCs/>
          <w:sz w:val="22"/>
          <w:szCs w:val="22"/>
        </w:rPr>
        <w:t>ací</w:t>
      </w:r>
      <w:r w:rsidR="00F470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0F8" w:rsidRPr="00076A09">
        <w:rPr>
          <w:rFonts w:ascii="Arial" w:hAnsi="Arial" w:cs="Arial"/>
          <w:bCs/>
          <w:iCs/>
          <w:sz w:val="22"/>
          <w:szCs w:val="22"/>
        </w:rPr>
        <w:t>dle Dodatku</w:t>
      </w:r>
      <w:r w:rsidR="00F470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0F8" w:rsidRPr="00324572">
        <w:rPr>
          <w:rFonts w:ascii="Arial" w:hAnsi="Arial" w:cs="Arial"/>
          <w:iCs/>
          <w:sz w:val="22"/>
          <w:szCs w:val="22"/>
        </w:rPr>
        <w:t>(</w:t>
      </w:r>
      <w:r w:rsidR="00F470F8" w:rsidRPr="00324572">
        <w:rPr>
          <w:rFonts w:ascii="Arial" w:hAnsi="Arial" w:cs="Arial"/>
          <w:bCs/>
          <w:iCs/>
          <w:sz w:val="22"/>
          <w:szCs w:val="22"/>
        </w:rPr>
        <w:t>§ 100</w:t>
      </w:r>
      <w:r w:rsidR="00D92032">
        <w:rPr>
          <w:rFonts w:ascii="Arial" w:hAnsi="Arial" w:cs="Arial"/>
          <w:bCs/>
          <w:iCs/>
          <w:sz w:val="22"/>
          <w:szCs w:val="22"/>
        </w:rPr>
        <w:t xml:space="preserve"> odst. 1</w:t>
      </w:r>
      <w:r w:rsidR="00F470F8" w:rsidRPr="00324572">
        <w:rPr>
          <w:rFonts w:ascii="Arial" w:hAnsi="Arial" w:cs="Arial"/>
          <w:bCs/>
          <w:iCs/>
          <w:sz w:val="22"/>
          <w:szCs w:val="22"/>
        </w:rPr>
        <w:t xml:space="preserve"> ZZVZ),</w:t>
      </w:r>
      <w:r w:rsidR="00F470F8" w:rsidRPr="00324572">
        <w:rPr>
          <w:rFonts w:ascii="Arial" w:hAnsi="Arial" w:cs="Arial"/>
          <w:iCs/>
          <w:sz w:val="22"/>
          <w:szCs w:val="22"/>
        </w:rPr>
        <w:t xml:space="preserve"> bez DPH:</w:t>
      </w:r>
      <w:r>
        <w:rPr>
          <w:rFonts w:ascii="Arial" w:hAnsi="Arial" w:cs="Arial"/>
          <w:iCs/>
          <w:sz w:val="22"/>
          <w:szCs w:val="22"/>
        </w:rPr>
        <w:tab/>
        <w:t>36 928,84 Kč</w:t>
      </w:r>
      <w:r w:rsidR="00914944">
        <w:rPr>
          <w:rFonts w:ascii="Arial" w:hAnsi="Arial" w:cs="Arial"/>
          <w:iCs/>
          <w:sz w:val="22"/>
          <w:szCs w:val="22"/>
        </w:rPr>
        <w:t xml:space="preserve">                            </w:t>
      </w:r>
    </w:p>
    <w:p w14:paraId="4529567E" w14:textId="57631094" w:rsidR="007160A1" w:rsidRDefault="007160A1" w:rsidP="00D92032">
      <w:pPr>
        <w:tabs>
          <w:tab w:val="right" w:pos="9070"/>
        </w:tabs>
        <w:ind w:left="851" w:hanging="284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2032">
        <w:rPr>
          <w:rFonts w:ascii="Arial" w:hAnsi="Arial" w:cs="Arial"/>
          <w:bCs/>
          <w:sz w:val="22"/>
          <w:szCs w:val="22"/>
        </w:rPr>
        <w:t>Cena m</w:t>
      </w:r>
      <w:r w:rsidR="00F470F8" w:rsidRPr="00677B30">
        <w:rPr>
          <w:rFonts w:ascii="Arial" w:hAnsi="Arial" w:cs="Arial"/>
          <w:bCs/>
          <w:sz w:val="22"/>
          <w:szCs w:val="22"/>
        </w:rPr>
        <w:t>éněpr</w:t>
      </w:r>
      <w:r w:rsidR="00D92032">
        <w:rPr>
          <w:rFonts w:ascii="Arial" w:hAnsi="Arial" w:cs="Arial"/>
          <w:bCs/>
          <w:sz w:val="22"/>
          <w:szCs w:val="22"/>
        </w:rPr>
        <w:t>ací</w:t>
      </w:r>
      <w:r w:rsidR="00F470F8">
        <w:rPr>
          <w:rFonts w:ascii="Arial" w:hAnsi="Arial" w:cs="Arial"/>
          <w:b/>
          <w:sz w:val="22"/>
          <w:szCs w:val="22"/>
        </w:rPr>
        <w:t xml:space="preserve"> </w:t>
      </w:r>
      <w:r w:rsidR="00F470F8" w:rsidRPr="00076A09">
        <w:rPr>
          <w:rFonts w:ascii="Arial" w:hAnsi="Arial" w:cs="Arial"/>
          <w:bCs/>
          <w:iCs/>
          <w:sz w:val="22"/>
          <w:szCs w:val="22"/>
        </w:rPr>
        <w:t>dle Dodatku</w:t>
      </w:r>
      <w:r w:rsidR="00F470F8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0F8" w:rsidRPr="00076A09">
        <w:rPr>
          <w:rFonts w:ascii="Arial" w:hAnsi="Arial" w:cs="Arial"/>
          <w:bCs/>
          <w:sz w:val="22"/>
          <w:szCs w:val="22"/>
        </w:rPr>
        <w:t>(</w:t>
      </w:r>
      <w:r w:rsidR="00F470F8" w:rsidRPr="00324572">
        <w:rPr>
          <w:rFonts w:ascii="Arial" w:hAnsi="Arial" w:cs="Arial"/>
          <w:bCs/>
          <w:iCs/>
          <w:sz w:val="22"/>
          <w:szCs w:val="22"/>
        </w:rPr>
        <w:t>§ 100</w:t>
      </w:r>
      <w:r w:rsidR="00A65EF7">
        <w:rPr>
          <w:rFonts w:ascii="Arial" w:hAnsi="Arial" w:cs="Arial"/>
          <w:bCs/>
          <w:iCs/>
          <w:sz w:val="22"/>
          <w:szCs w:val="22"/>
        </w:rPr>
        <w:t xml:space="preserve"> odst. 1</w:t>
      </w:r>
      <w:r w:rsidR="00A65EF7" w:rsidRPr="0032457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70F8" w:rsidRPr="00324572">
        <w:rPr>
          <w:rFonts w:ascii="Arial" w:hAnsi="Arial" w:cs="Arial"/>
          <w:bCs/>
          <w:iCs/>
          <w:sz w:val="22"/>
          <w:szCs w:val="22"/>
        </w:rPr>
        <w:t xml:space="preserve"> ZZVZ</w:t>
      </w:r>
      <w:r w:rsidR="00F470F8" w:rsidRPr="00076A09">
        <w:rPr>
          <w:rFonts w:ascii="Arial" w:hAnsi="Arial" w:cs="Arial"/>
          <w:bCs/>
          <w:sz w:val="22"/>
          <w:szCs w:val="22"/>
        </w:rPr>
        <w:t>), bez DPH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  <w:t>- 405 532,32 Kč</w:t>
      </w:r>
    </w:p>
    <w:p w14:paraId="138875BD" w14:textId="62D43898" w:rsidR="007160A1" w:rsidRDefault="007160A1" w:rsidP="00D92032">
      <w:pPr>
        <w:tabs>
          <w:tab w:val="right" w:pos="9070"/>
        </w:tabs>
        <w:ind w:left="851" w:hanging="284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5EF7">
        <w:rPr>
          <w:rFonts w:ascii="Arial" w:hAnsi="Arial" w:cs="Arial"/>
          <w:bCs/>
          <w:iCs/>
          <w:sz w:val="22"/>
          <w:szCs w:val="22"/>
        </w:rPr>
        <w:t xml:space="preserve">Cena víceprací 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dle Dodatku (§ 222 odst. 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 ZZVZ), </w:t>
      </w:r>
      <w:r w:rsidRPr="00BF2F94">
        <w:rPr>
          <w:rFonts w:ascii="Arial" w:hAnsi="Arial" w:cs="Arial"/>
          <w:iCs/>
          <w:sz w:val="22"/>
          <w:szCs w:val="22"/>
        </w:rPr>
        <w:t>bez DPH:</w:t>
      </w:r>
      <w:r>
        <w:rPr>
          <w:rFonts w:ascii="Arial" w:hAnsi="Arial" w:cs="Arial"/>
          <w:iCs/>
          <w:sz w:val="22"/>
          <w:szCs w:val="22"/>
        </w:rPr>
        <w:tab/>
        <w:t>904 689,07 Kč</w:t>
      </w:r>
    </w:p>
    <w:p w14:paraId="5E84D455" w14:textId="1FC98803" w:rsidR="007160A1" w:rsidRDefault="007160A1" w:rsidP="007160A1">
      <w:pPr>
        <w:tabs>
          <w:tab w:val="right" w:pos="9070"/>
        </w:tabs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5EF7">
        <w:rPr>
          <w:rFonts w:ascii="Arial" w:hAnsi="Arial" w:cs="Arial"/>
          <w:sz w:val="22"/>
          <w:szCs w:val="22"/>
        </w:rPr>
        <w:t xml:space="preserve">         </w:t>
      </w:r>
      <w:r w:rsidR="00A65EF7">
        <w:rPr>
          <w:rFonts w:ascii="Arial" w:hAnsi="Arial" w:cs="Arial"/>
          <w:bCs/>
          <w:sz w:val="22"/>
          <w:szCs w:val="22"/>
        </w:rPr>
        <w:t>Cena m</w:t>
      </w:r>
      <w:r w:rsidR="00A65EF7" w:rsidRPr="00677B30">
        <w:rPr>
          <w:rFonts w:ascii="Arial" w:hAnsi="Arial" w:cs="Arial"/>
          <w:bCs/>
          <w:sz w:val="22"/>
          <w:szCs w:val="22"/>
        </w:rPr>
        <w:t>éněpr</w:t>
      </w:r>
      <w:r w:rsidR="00A65EF7">
        <w:rPr>
          <w:rFonts w:ascii="Arial" w:hAnsi="Arial" w:cs="Arial"/>
          <w:bCs/>
          <w:sz w:val="22"/>
          <w:szCs w:val="22"/>
        </w:rPr>
        <w:t>ací</w:t>
      </w:r>
      <w:r w:rsidR="00A65EF7">
        <w:rPr>
          <w:rFonts w:ascii="Arial" w:hAnsi="Arial" w:cs="Arial"/>
          <w:b/>
          <w:sz w:val="22"/>
          <w:szCs w:val="22"/>
        </w:rPr>
        <w:t xml:space="preserve"> 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dle Dodatku (§ 222 odst. </w:t>
      </w:r>
      <w:r>
        <w:rPr>
          <w:rFonts w:ascii="Arial" w:hAnsi="Arial" w:cs="Arial"/>
          <w:bCs/>
          <w:iCs/>
          <w:sz w:val="22"/>
          <w:szCs w:val="22"/>
        </w:rPr>
        <w:t>6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 ZZVZ), </w:t>
      </w:r>
      <w:r w:rsidRPr="00BF2F94">
        <w:rPr>
          <w:rFonts w:ascii="Arial" w:hAnsi="Arial" w:cs="Arial"/>
          <w:iCs/>
          <w:sz w:val="22"/>
          <w:szCs w:val="22"/>
        </w:rPr>
        <w:t>bez DPH:</w:t>
      </w:r>
      <w:r>
        <w:rPr>
          <w:rFonts w:ascii="Arial" w:hAnsi="Arial" w:cs="Arial"/>
          <w:iCs/>
          <w:sz w:val="22"/>
          <w:szCs w:val="22"/>
        </w:rPr>
        <w:tab/>
        <w:t>- 1 849 744,08 Kč</w:t>
      </w:r>
    </w:p>
    <w:p w14:paraId="4597912B" w14:textId="2C7D8AD5" w:rsidR="007160A1" w:rsidRDefault="007160A1" w:rsidP="007160A1">
      <w:pPr>
        <w:tabs>
          <w:tab w:val="right" w:pos="9070"/>
        </w:tabs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5EF7">
        <w:rPr>
          <w:rFonts w:ascii="Arial" w:hAnsi="Arial" w:cs="Arial"/>
          <w:sz w:val="22"/>
          <w:szCs w:val="22"/>
        </w:rPr>
        <w:t xml:space="preserve">         </w:t>
      </w:r>
      <w:r w:rsidR="00A65EF7">
        <w:rPr>
          <w:rFonts w:ascii="Arial" w:hAnsi="Arial" w:cs="Arial"/>
          <w:bCs/>
          <w:iCs/>
          <w:sz w:val="22"/>
          <w:szCs w:val="22"/>
        </w:rPr>
        <w:t xml:space="preserve">Cena víceprací 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dle Dodatku (§ 222 odst. 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BF2F94">
        <w:rPr>
          <w:rFonts w:ascii="Arial" w:hAnsi="Arial" w:cs="Arial"/>
          <w:bCs/>
          <w:iCs/>
          <w:sz w:val="22"/>
          <w:szCs w:val="22"/>
        </w:rPr>
        <w:t xml:space="preserve"> ZZVZ), </w:t>
      </w:r>
      <w:r w:rsidRPr="00BF2F94">
        <w:rPr>
          <w:rFonts w:ascii="Arial" w:hAnsi="Arial" w:cs="Arial"/>
          <w:iCs/>
          <w:sz w:val="22"/>
          <w:szCs w:val="22"/>
        </w:rPr>
        <w:t>bez DPH:</w:t>
      </w:r>
      <w:r>
        <w:rPr>
          <w:rFonts w:ascii="Arial" w:hAnsi="Arial" w:cs="Arial"/>
          <w:iCs/>
          <w:sz w:val="22"/>
          <w:szCs w:val="22"/>
        </w:rPr>
        <w:tab/>
        <w:t>64 310,66 Kč</w:t>
      </w:r>
    </w:p>
    <w:p w14:paraId="4B123DFF" w14:textId="63F4F5AC" w:rsidR="00210D94" w:rsidRPr="00EC5869" w:rsidRDefault="007160A1" w:rsidP="007160A1">
      <w:pPr>
        <w:tabs>
          <w:tab w:val="right" w:pos="9070"/>
        </w:tabs>
        <w:ind w:left="284" w:hanging="284"/>
        <w:jc w:val="left"/>
        <w:rPr>
          <w:rFonts w:ascii="Arial" w:hAnsi="Arial" w:cs="Arial"/>
          <w:sz w:val="12"/>
          <w:szCs w:val="12"/>
        </w:rPr>
      </w:pPr>
      <w:r w:rsidRPr="00EC5869">
        <w:rPr>
          <w:rFonts w:ascii="Arial" w:hAnsi="Arial" w:cs="Arial"/>
          <w:sz w:val="12"/>
          <w:szCs w:val="12"/>
        </w:rPr>
        <w:tab/>
      </w:r>
    </w:p>
    <w:p w14:paraId="2B8A6017" w14:textId="676F9286" w:rsidR="007160A1" w:rsidRDefault="007160A1" w:rsidP="007160A1">
      <w:pPr>
        <w:pStyle w:val="Odstavecseseznamem"/>
        <w:keepNext/>
        <w:keepLines/>
        <w:tabs>
          <w:tab w:val="right" w:pos="9070"/>
        </w:tabs>
        <w:spacing w:line="276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65EF7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7A1F84" w:rsidRPr="00F26596">
        <w:rPr>
          <w:rFonts w:ascii="Arial" w:hAnsi="Arial" w:cs="Arial"/>
          <w:b/>
          <w:bCs/>
          <w:sz w:val="22"/>
          <w:szCs w:val="22"/>
        </w:rPr>
        <w:t>C</w:t>
      </w:r>
      <w:r w:rsidR="00F470F8">
        <w:rPr>
          <w:rFonts w:ascii="Arial" w:hAnsi="Arial" w:cs="Arial"/>
          <w:b/>
          <w:bCs/>
          <w:sz w:val="22"/>
          <w:szCs w:val="22"/>
        </w:rPr>
        <w:t xml:space="preserve">elkem </w:t>
      </w:r>
      <w:r w:rsidR="0000064E">
        <w:rPr>
          <w:rFonts w:ascii="Arial" w:hAnsi="Arial" w:cs="Arial"/>
          <w:b/>
          <w:bCs/>
          <w:sz w:val="22"/>
          <w:szCs w:val="22"/>
        </w:rPr>
        <w:t>C</w:t>
      </w:r>
      <w:r w:rsidR="007A1F84" w:rsidRPr="00F26596">
        <w:rPr>
          <w:rFonts w:ascii="Arial" w:hAnsi="Arial" w:cs="Arial"/>
          <w:b/>
          <w:bCs/>
          <w:sz w:val="22"/>
          <w:szCs w:val="22"/>
        </w:rPr>
        <w:t xml:space="preserve">ena dle Smlouvy </w:t>
      </w:r>
      <w:r w:rsidR="0040506B" w:rsidRPr="00F26596">
        <w:rPr>
          <w:rFonts w:ascii="Arial" w:hAnsi="Arial" w:cs="Arial"/>
          <w:b/>
          <w:bCs/>
          <w:sz w:val="22"/>
          <w:szCs w:val="22"/>
        </w:rPr>
        <w:t xml:space="preserve">vč. </w:t>
      </w:r>
      <w:r w:rsidR="007A1F84" w:rsidRPr="00F26596">
        <w:rPr>
          <w:rFonts w:ascii="Arial" w:hAnsi="Arial" w:cs="Arial"/>
          <w:b/>
          <w:bCs/>
          <w:sz w:val="22"/>
          <w:szCs w:val="22"/>
        </w:rPr>
        <w:t>Dodatku bez DPH</w:t>
      </w:r>
      <w:r w:rsidR="00F470F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160A1"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160A1">
        <w:rPr>
          <w:rFonts w:ascii="Arial" w:hAnsi="Arial" w:cs="Arial"/>
          <w:b/>
          <w:bCs/>
          <w:sz w:val="22"/>
          <w:szCs w:val="22"/>
        </w:rPr>
        <w:t>685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0A1">
        <w:rPr>
          <w:rFonts w:ascii="Arial" w:hAnsi="Arial" w:cs="Arial"/>
          <w:b/>
          <w:bCs/>
          <w:sz w:val="22"/>
          <w:szCs w:val="22"/>
        </w:rPr>
        <w:t>982,17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4372B4D" w14:textId="77777777" w:rsidR="005218FF" w:rsidRDefault="005218FF" w:rsidP="007160A1">
      <w:pPr>
        <w:pStyle w:val="Odstavecseseznamem"/>
        <w:keepNext/>
        <w:keepLines/>
        <w:tabs>
          <w:tab w:val="right" w:pos="9070"/>
        </w:tabs>
        <w:spacing w:line="276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</w:p>
    <w:p w14:paraId="0B417CF6" w14:textId="5043D5BD" w:rsidR="005218FF" w:rsidRPr="005218FF" w:rsidRDefault="005218FF" w:rsidP="0000064E">
      <w:pPr>
        <w:pStyle w:val="Odstavecseseznamem"/>
        <w:keepNext/>
        <w:keepLines/>
        <w:tabs>
          <w:tab w:val="right" w:pos="9070"/>
        </w:tabs>
        <w:spacing w:line="276" w:lineRule="auto"/>
        <w:ind w:left="851"/>
        <w:rPr>
          <w:rFonts w:ascii="Arial" w:hAnsi="Arial" w:cs="Arial"/>
          <w:b/>
          <w:bCs/>
          <w:sz w:val="22"/>
          <w:szCs w:val="22"/>
        </w:rPr>
      </w:pPr>
      <w:r w:rsidRPr="005218FF">
        <w:rPr>
          <w:rFonts w:ascii="Arial" w:hAnsi="Arial" w:cs="Arial"/>
          <w:b/>
          <w:bCs/>
          <w:sz w:val="22"/>
          <w:szCs w:val="22"/>
        </w:rPr>
        <w:t>Celkový cenový nárůst související se změnami podle § 222 odst. 6 ZZVZ p</w:t>
      </w:r>
      <w:r w:rsidR="00A501A1">
        <w:rPr>
          <w:rFonts w:ascii="Arial" w:hAnsi="Arial" w:cs="Arial"/>
          <w:b/>
          <w:bCs/>
          <w:sz w:val="22"/>
          <w:szCs w:val="22"/>
        </w:rPr>
        <w:t>ři</w:t>
      </w:r>
      <w:r w:rsidR="00234FB5">
        <w:rPr>
          <w:rFonts w:ascii="Arial" w:hAnsi="Arial" w:cs="Arial"/>
          <w:b/>
          <w:bCs/>
          <w:sz w:val="22"/>
          <w:szCs w:val="22"/>
        </w:rPr>
        <w:t> </w:t>
      </w:r>
      <w:r w:rsidRPr="005218FF">
        <w:rPr>
          <w:rFonts w:ascii="Arial" w:hAnsi="Arial" w:cs="Arial"/>
          <w:b/>
          <w:bCs/>
          <w:sz w:val="22"/>
          <w:szCs w:val="22"/>
        </w:rPr>
        <w:t>odečtení stavebních prací, které nebyly s ohledem na tyto změny realizovány, nepřesáhne 30% původní hodnoty závazku.</w:t>
      </w:r>
    </w:p>
    <w:p w14:paraId="58CBF648" w14:textId="544516C5" w:rsidR="00F921A7" w:rsidRDefault="00F921A7" w:rsidP="0000064E">
      <w:pPr>
        <w:tabs>
          <w:tab w:val="right" w:pos="9070"/>
        </w:tabs>
        <w:rPr>
          <w:rFonts w:ascii="Arial" w:hAnsi="Arial" w:cs="Arial"/>
          <w:b/>
          <w:bCs/>
          <w:sz w:val="22"/>
          <w:szCs w:val="22"/>
        </w:rPr>
      </w:pPr>
    </w:p>
    <w:p w14:paraId="6E3D6C37" w14:textId="1DF18D34" w:rsidR="003C0F83" w:rsidRPr="003C0F83" w:rsidRDefault="003178F2" w:rsidP="0000064E">
      <w:pPr>
        <w:tabs>
          <w:tab w:val="right" w:pos="9070"/>
        </w:tabs>
        <w:ind w:left="851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218FF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218FF" w:rsidRPr="005218FF">
        <w:rPr>
          <w:rFonts w:ascii="Arial" w:hAnsi="Arial" w:cs="Arial"/>
          <w:b/>
          <w:bCs/>
          <w:sz w:val="22"/>
          <w:szCs w:val="22"/>
        </w:rPr>
        <w:t>Hodnota z</w:t>
      </w:r>
      <w:r w:rsidR="003C0F83" w:rsidRPr="005218FF">
        <w:rPr>
          <w:rFonts w:ascii="Arial" w:hAnsi="Arial" w:cs="Arial"/>
          <w:b/>
          <w:bCs/>
          <w:sz w:val="22"/>
          <w:szCs w:val="22"/>
        </w:rPr>
        <w:t>měn</w:t>
      </w:r>
      <w:r w:rsidR="005218FF" w:rsidRPr="005218FF">
        <w:rPr>
          <w:rFonts w:ascii="Arial" w:hAnsi="Arial" w:cs="Arial"/>
          <w:b/>
          <w:bCs/>
          <w:sz w:val="22"/>
          <w:szCs w:val="22"/>
        </w:rPr>
        <w:t>y</w:t>
      </w:r>
      <w:r w:rsidR="003C0F83" w:rsidRPr="005218FF">
        <w:rPr>
          <w:rFonts w:ascii="Arial" w:hAnsi="Arial" w:cs="Arial"/>
          <w:b/>
          <w:bCs/>
          <w:sz w:val="22"/>
          <w:szCs w:val="22"/>
        </w:rPr>
        <w:t xml:space="preserve"> dle ustanovení § 222 odst. 4 ZZVZ je nižší než finanční limit pro nadlimitní VZ a nižší než 15 % původní hodnoty závazku ze Smlouvy na VZ na</w:t>
      </w:r>
      <w:r w:rsidR="00234FB5">
        <w:rPr>
          <w:rFonts w:ascii="Arial" w:hAnsi="Arial" w:cs="Arial"/>
          <w:b/>
          <w:bCs/>
          <w:sz w:val="22"/>
          <w:szCs w:val="22"/>
        </w:rPr>
        <w:t> </w:t>
      </w:r>
      <w:r w:rsidR="003C0F83" w:rsidRPr="005218FF">
        <w:rPr>
          <w:rFonts w:ascii="Arial" w:hAnsi="Arial" w:cs="Arial"/>
          <w:b/>
          <w:bCs/>
          <w:sz w:val="22"/>
          <w:szCs w:val="22"/>
        </w:rPr>
        <w:t>stavební práce, která není koncesí</w:t>
      </w:r>
      <w:r w:rsidR="003C0F83" w:rsidRPr="003C0F83">
        <w:rPr>
          <w:rFonts w:ascii="Arial" w:hAnsi="Arial" w:cs="Arial"/>
          <w:sz w:val="22"/>
          <w:szCs w:val="22"/>
        </w:rPr>
        <w:t>.</w:t>
      </w:r>
      <w:r w:rsidR="007160A1">
        <w:rPr>
          <w:rFonts w:ascii="Arial" w:hAnsi="Arial" w:cs="Arial"/>
          <w:sz w:val="22"/>
          <w:szCs w:val="22"/>
        </w:rPr>
        <w:t xml:space="preserve"> </w:t>
      </w:r>
    </w:p>
    <w:p w14:paraId="46A01081" w14:textId="77777777" w:rsidR="00B907B6" w:rsidRPr="00F26596" w:rsidRDefault="00B907B6" w:rsidP="007160A1">
      <w:pPr>
        <w:jc w:val="left"/>
        <w:rPr>
          <w:rFonts w:ascii="Arial" w:hAnsi="Arial" w:cs="Arial"/>
          <w:sz w:val="22"/>
          <w:szCs w:val="22"/>
        </w:rPr>
      </w:pPr>
    </w:p>
    <w:p w14:paraId="51B10FE9" w14:textId="78ADC19F" w:rsidR="007A1F84" w:rsidRPr="00076AE6" w:rsidRDefault="00B907B6" w:rsidP="005218FF">
      <w:pPr>
        <w:ind w:left="851"/>
        <w:jc w:val="left"/>
        <w:rPr>
          <w:rFonts w:ascii="Arial" w:hAnsi="Arial" w:cs="Arial"/>
          <w:sz w:val="22"/>
          <w:szCs w:val="22"/>
        </w:rPr>
      </w:pPr>
      <w:r w:rsidRPr="00076AE6">
        <w:rPr>
          <w:rFonts w:ascii="Arial" w:hAnsi="Arial" w:cs="Arial"/>
          <w:sz w:val="22"/>
          <w:szCs w:val="22"/>
        </w:rPr>
        <w:t xml:space="preserve">Ostatní ustanovení čl. </w:t>
      </w:r>
      <w:r w:rsidR="007275F0" w:rsidRPr="00076AE6">
        <w:rPr>
          <w:rFonts w:ascii="Arial" w:hAnsi="Arial" w:cs="Arial"/>
          <w:sz w:val="22"/>
          <w:szCs w:val="22"/>
        </w:rPr>
        <w:t>11</w:t>
      </w:r>
      <w:r w:rsidRPr="00076AE6">
        <w:rPr>
          <w:rFonts w:ascii="Arial" w:hAnsi="Arial" w:cs="Arial"/>
          <w:sz w:val="22"/>
          <w:szCs w:val="22"/>
        </w:rPr>
        <w:t xml:space="preserve"> odst. </w:t>
      </w:r>
      <w:r w:rsidR="00076AE6" w:rsidRPr="00076AE6">
        <w:rPr>
          <w:rFonts w:ascii="Arial" w:hAnsi="Arial" w:cs="Arial"/>
          <w:sz w:val="22"/>
          <w:szCs w:val="22"/>
        </w:rPr>
        <w:t>1</w:t>
      </w:r>
      <w:r w:rsidR="007275F0" w:rsidRPr="00076AE6">
        <w:rPr>
          <w:rFonts w:ascii="Arial" w:hAnsi="Arial" w:cs="Arial"/>
          <w:sz w:val="22"/>
          <w:szCs w:val="22"/>
        </w:rPr>
        <w:t>1</w:t>
      </w:r>
      <w:r w:rsidRPr="00076AE6">
        <w:rPr>
          <w:rFonts w:ascii="Arial" w:hAnsi="Arial" w:cs="Arial"/>
          <w:sz w:val="22"/>
          <w:szCs w:val="22"/>
        </w:rPr>
        <w:t>.1 Smlouvy se nemění.</w:t>
      </w:r>
      <w:r w:rsidR="007A1F84" w:rsidRPr="00076AE6">
        <w:rPr>
          <w:rFonts w:ascii="Arial" w:hAnsi="Arial" w:cs="Arial"/>
          <w:sz w:val="22"/>
          <w:szCs w:val="22"/>
        </w:rPr>
        <w:t xml:space="preserve">  </w:t>
      </w:r>
    </w:p>
    <w:p w14:paraId="13BBB840" w14:textId="77777777" w:rsidR="00224DD1" w:rsidRDefault="00224DD1" w:rsidP="00224DD1">
      <w:pPr>
        <w:pStyle w:val="Odstavecseseznamem"/>
        <w:rPr>
          <w:rFonts w:ascii="Arial" w:hAnsi="Arial" w:cs="Arial"/>
          <w:sz w:val="22"/>
          <w:szCs w:val="22"/>
        </w:rPr>
      </w:pPr>
    </w:p>
    <w:p w14:paraId="09309ED1" w14:textId="77777777" w:rsidR="007275F0" w:rsidRPr="00F26596" w:rsidRDefault="007275F0" w:rsidP="00560121">
      <w:pPr>
        <w:rPr>
          <w:rFonts w:ascii="Arial" w:hAnsi="Arial" w:cs="Arial"/>
          <w:sz w:val="22"/>
          <w:szCs w:val="22"/>
        </w:rPr>
      </w:pPr>
    </w:p>
    <w:p w14:paraId="0C46D3C4" w14:textId="2D1C6CD1" w:rsidR="005B5DA5" w:rsidRPr="00F26596" w:rsidRDefault="005B5DA5" w:rsidP="00812900">
      <w:pPr>
        <w:pStyle w:val="Odstavecseseznamem"/>
        <w:widowControl w:val="0"/>
        <w:numPr>
          <w:ilvl w:val="0"/>
          <w:numId w:val="42"/>
        </w:num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BEB7788" w14:textId="77777777" w:rsidR="00EA00B9" w:rsidRPr="00F26596" w:rsidRDefault="00EA00B9" w:rsidP="00EA00B9">
      <w:pPr>
        <w:ind w:left="-567" w:right="-524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26596">
        <w:rPr>
          <w:rFonts w:ascii="Arial" w:hAnsi="Arial" w:cs="Arial"/>
          <w:b/>
          <w:sz w:val="22"/>
          <w:szCs w:val="22"/>
          <w:lang w:eastAsia="cs-CZ"/>
        </w:rPr>
        <w:t>Závěrečná ustanovení</w:t>
      </w:r>
    </w:p>
    <w:p w14:paraId="63555786" w14:textId="77777777" w:rsidR="00EA00B9" w:rsidRPr="00F26596" w:rsidRDefault="00EA00B9" w:rsidP="00EA00B9">
      <w:pPr>
        <w:ind w:left="-567" w:right="-524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383AF97" w14:textId="58A73B2E" w:rsidR="00221ECD" w:rsidRPr="00F26596" w:rsidRDefault="00EA00B9" w:rsidP="00EA00B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bCs/>
          <w:sz w:val="22"/>
          <w:szCs w:val="22"/>
        </w:rPr>
        <w:t xml:space="preserve">Tento Dodatek je nedílnou součásti výše uvedené Smlouvy. Ostatní ustanovení Smlouvy, která nejsou tímto Dodatkem výslovně dotčena, zůstávají v platnosti </w:t>
      </w:r>
      <w:r w:rsidR="00221ECD" w:rsidRPr="00F26596">
        <w:rPr>
          <w:rFonts w:ascii="Arial" w:hAnsi="Arial" w:cs="Arial"/>
          <w:bCs/>
          <w:sz w:val="22"/>
          <w:szCs w:val="22"/>
        </w:rPr>
        <w:t>beze změny</w:t>
      </w:r>
      <w:r w:rsidRPr="00F26596">
        <w:rPr>
          <w:rFonts w:ascii="Arial" w:hAnsi="Arial" w:cs="Arial"/>
          <w:bCs/>
          <w:sz w:val="22"/>
          <w:szCs w:val="22"/>
        </w:rPr>
        <w:t xml:space="preserve">. </w:t>
      </w:r>
    </w:p>
    <w:p w14:paraId="1E738BA8" w14:textId="77777777" w:rsidR="00221ECD" w:rsidRPr="00F26596" w:rsidRDefault="00221ECD" w:rsidP="00221ECD">
      <w:pPr>
        <w:pStyle w:val="Odstavecseseznamem"/>
        <w:ind w:left="284"/>
        <w:rPr>
          <w:rFonts w:ascii="Arial" w:hAnsi="Arial" w:cs="Arial"/>
          <w:bCs/>
          <w:sz w:val="22"/>
          <w:szCs w:val="22"/>
        </w:rPr>
      </w:pPr>
    </w:p>
    <w:p w14:paraId="5C0B9595" w14:textId="6C63AFF9" w:rsidR="00EA00B9" w:rsidRPr="00F26596" w:rsidRDefault="00EA00B9" w:rsidP="00EA00B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bCs/>
          <w:sz w:val="22"/>
          <w:szCs w:val="22"/>
        </w:rPr>
        <w:t xml:space="preserve">Tento Dodatek nabývá platnosti dnem podpisu </w:t>
      </w:r>
      <w:r w:rsidR="00221ECD" w:rsidRPr="00F26596">
        <w:rPr>
          <w:rFonts w:ascii="Arial" w:hAnsi="Arial" w:cs="Arial"/>
          <w:bCs/>
          <w:sz w:val="22"/>
          <w:szCs w:val="22"/>
        </w:rPr>
        <w:t>poslední ze S</w:t>
      </w:r>
      <w:r w:rsidRPr="00F26596">
        <w:rPr>
          <w:rFonts w:ascii="Arial" w:hAnsi="Arial" w:cs="Arial"/>
          <w:bCs/>
          <w:sz w:val="22"/>
          <w:szCs w:val="22"/>
        </w:rPr>
        <w:t>mluvních stran a účinnosti dnem zveřejnění v registru smluv.</w:t>
      </w:r>
    </w:p>
    <w:p w14:paraId="113B9C90" w14:textId="77777777" w:rsidR="007A0DE2" w:rsidRPr="00F26596" w:rsidRDefault="007A0DE2" w:rsidP="007A0DE2">
      <w:pPr>
        <w:pStyle w:val="Odstavecseseznamem"/>
        <w:ind w:left="284"/>
        <w:rPr>
          <w:rFonts w:ascii="Arial" w:hAnsi="Arial" w:cs="Arial"/>
          <w:bCs/>
          <w:sz w:val="22"/>
          <w:szCs w:val="22"/>
        </w:rPr>
      </w:pPr>
    </w:p>
    <w:p w14:paraId="4376502B" w14:textId="09AD840B" w:rsidR="00EA00B9" w:rsidRPr="00F26596" w:rsidRDefault="00EA00B9" w:rsidP="00EA00B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snapToGrid w:val="0"/>
          <w:sz w:val="22"/>
          <w:szCs w:val="22"/>
        </w:rPr>
        <w:t>Smluvní strany prohlašují, že skutečnosti uvedené v tomto Dodatku nepovažují za</w:t>
      </w:r>
      <w:r w:rsidR="00234FB5">
        <w:rPr>
          <w:rFonts w:ascii="Arial" w:hAnsi="Arial" w:cs="Arial"/>
          <w:snapToGrid w:val="0"/>
          <w:sz w:val="22"/>
          <w:szCs w:val="22"/>
        </w:rPr>
        <w:t> </w:t>
      </w:r>
      <w:r w:rsidRPr="00F26596">
        <w:rPr>
          <w:rFonts w:ascii="Arial" w:hAnsi="Arial" w:cs="Arial"/>
          <w:snapToGrid w:val="0"/>
          <w:sz w:val="22"/>
          <w:szCs w:val="22"/>
        </w:rPr>
        <w:t>obchodní tajemství ve smyslu § 504 občanského zákoníku a udělují svolení k jejich užití a zveřejnění bez stanovení jakýchkoli dalších podmínek.</w:t>
      </w:r>
    </w:p>
    <w:p w14:paraId="7BAC57D8" w14:textId="77777777" w:rsidR="007A0DE2" w:rsidRPr="00F26596" w:rsidRDefault="007A0DE2" w:rsidP="007A0DE2">
      <w:pPr>
        <w:pStyle w:val="Odstavecseseznamem"/>
        <w:ind w:left="284"/>
        <w:rPr>
          <w:rFonts w:ascii="Arial" w:hAnsi="Arial" w:cs="Arial"/>
          <w:bCs/>
          <w:sz w:val="22"/>
          <w:szCs w:val="22"/>
        </w:rPr>
      </w:pPr>
    </w:p>
    <w:p w14:paraId="2CEE4FB3" w14:textId="42A8D0B2" w:rsidR="00EA00B9" w:rsidRPr="00F26596" w:rsidRDefault="00EA00B9" w:rsidP="00EA00B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snapToGrid w:val="0"/>
          <w:sz w:val="22"/>
          <w:szCs w:val="22"/>
        </w:rPr>
        <w:t>Smluvní strany výslovně sjednávají, že uveřejnění tohoto Dodatku v registru smluv dle</w:t>
      </w:r>
      <w:r w:rsidR="00234FB5">
        <w:rPr>
          <w:rFonts w:ascii="Arial" w:hAnsi="Arial" w:cs="Arial"/>
          <w:snapToGrid w:val="0"/>
          <w:sz w:val="22"/>
          <w:szCs w:val="22"/>
        </w:rPr>
        <w:t> </w:t>
      </w:r>
      <w:r w:rsidRPr="00F26596">
        <w:rPr>
          <w:rFonts w:ascii="Arial" w:hAnsi="Arial" w:cs="Arial"/>
          <w:snapToGrid w:val="0"/>
          <w:sz w:val="22"/>
          <w:szCs w:val="22"/>
        </w:rPr>
        <w:t>zákona č. 340</w:t>
      </w:r>
      <w:r w:rsidRPr="00F26596">
        <w:rPr>
          <w:rFonts w:ascii="Arial" w:hAnsi="Arial" w:cs="Arial"/>
          <w:snapToGrid w:val="0"/>
          <w:sz w:val="22"/>
          <w:szCs w:val="22"/>
          <w:lang w:val="en-US"/>
        </w:rPr>
        <w:t>/</w:t>
      </w:r>
      <w:r w:rsidRPr="00F26596">
        <w:rPr>
          <w:rFonts w:ascii="Arial" w:hAnsi="Arial" w:cs="Arial"/>
          <w:snapToGrid w:val="0"/>
          <w:sz w:val="22"/>
          <w:szCs w:val="22"/>
        </w:rPr>
        <w:t>2015 Sb., o zvláštních podmínkách účinnosti některých smluv, uveřejnění těchto smluv a o registru smluv (zákon o registru smluv), zajistí Objednatel.</w:t>
      </w:r>
    </w:p>
    <w:p w14:paraId="7529D85A" w14:textId="77777777" w:rsidR="007A0DE2" w:rsidRPr="00F26596" w:rsidRDefault="007A0DE2" w:rsidP="007A0DE2">
      <w:pPr>
        <w:pStyle w:val="Odstavecseseznamem"/>
        <w:ind w:left="284"/>
        <w:rPr>
          <w:rFonts w:ascii="Arial" w:hAnsi="Arial" w:cs="Arial"/>
          <w:bCs/>
          <w:sz w:val="22"/>
          <w:szCs w:val="22"/>
        </w:rPr>
      </w:pPr>
    </w:p>
    <w:p w14:paraId="4D7443D8" w14:textId="615B0E42" w:rsidR="00EA00B9" w:rsidRPr="00224DD1" w:rsidRDefault="00EA00B9" w:rsidP="00EA00B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F26596">
        <w:rPr>
          <w:rFonts w:ascii="Arial" w:hAnsi="Arial" w:cs="Arial"/>
          <w:bCs/>
          <w:sz w:val="22"/>
          <w:szCs w:val="22"/>
        </w:rPr>
        <w:t>Tento Dodatek je vyhotoven v</w:t>
      </w:r>
      <w:r w:rsidR="002D33D3" w:rsidRPr="00F26596">
        <w:rPr>
          <w:rFonts w:ascii="Arial" w:hAnsi="Arial" w:cs="Arial"/>
          <w:bCs/>
          <w:sz w:val="22"/>
          <w:szCs w:val="22"/>
        </w:rPr>
        <w:t>e</w:t>
      </w:r>
      <w:r w:rsidRPr="00F26596">
        <w:rPr>
          <w:rFonts w:ascii="Arial" w:hAnsi="Arial" w:cs="Arial"/>
          <w:bCs/>
          <w:sz w:val="22"/>
          <w:szCs w:val="22"/>
        </w:rPr>
        <w:t xml:space="preserve"> </w:t>
      </w:r>
      <w:r w:rsidR="002D33D3" w:rsidRPr="00F26596">
        <w:rPr>
          <w:rFonts w:ascii="Arial" w:hAnsi="Arial" w:cs="Arial"/>
          <w:bCs/>
          <w:sz w:val="22"/>
          <w:szCs w:val="22"/>
        </w:rPr>
        <w:t>čtyřech (4)</w:t>
      </w:r>
      <w:r w:rsidRPr="00F26596">
        <w:rPr>
          <w:rFonts w:ascii="Arial" w:hAnsi="Arial" w:cs="Arial"/>
          <w:bCs/>
          <w:sz w:val="22"/>
          <w:szCs w:val="22"/>
        </w:rPr>
        <w:t xml:space="preserve"> stejnopisech, z nichž Objednatel obdrží tři </w:t>
      </w:r>
      <w:r w:rsidR="002D33D3" w:rsidRPr="00F26596">
        <w:rPr>
          <w:rFonts w:ascii="Arial" w:hAnsi="Arial" w:cs="Arial"/>
          <w:bCs/>
          <w:sz w:val="22"/>
          <w:szCs w:val="22"/>
        </w:rPr>
        <w:t xml:space="preserve">(3) </w:t>
      </w:r>
      <w:r w:rsidRPr="00F26596">
        <w:rPr>
          <w:rFonts w:ascii="Arial" w:hAnsi="Arial" w:cs="Arial"/>
          <w:bCs/>
          <w:sz w:val="22"/>
          <w:szCs w:val="22"/>
        </w:rPr>
        <w:t xml:space="preserve">stejnopisy a Zhotovitel </w:t>
      </w:r>
      <w:r w:rsidR="002D33D3" w:rsidRPr="00F26596">
        <w:rPr>
          <w:rFonts w:ascii="Arial" w:hAnsi="Arial" w:cs="Arial"/>
          <w:bCs/>
          <w:sz w:val="22"/>
          <w:szCs w:val="22"/>
        </w:rPr>
        <w:t xml:space="preserve">jeden (1) </w:t>
      </w:r>
      <w:r w:rsidRPr="00F26596">
        <w:rPr>
          <w:rFonts w:ascii="Arial" w:hAnsi="Arial" w:cs="Arial"/>
          <w:bCs/>
          <w:sz w:val="22"/>
          <w:szCs w:val="22"/>
        </w:rPr>
        <w:t xml:space="preserve">stejnopis. </w:t>
      </w:r>
      <w:r w:rsidRPr="00F26596">
        <w:rPr>
          <w:rFonts w:ascii="Arial" w:hAnsi="Arial" w:cs="Arial"/>
          <w:sz w:val="22"/>
          <w:szCs w:val="22"/>
        </w:rPr>
        <w:t>V případě, že je Dodatek uzavírán elektronicky za využití uznávaných elektronických podpisů, postačí jedno vyhotovení Dodatku, na</w:t>
      </w:r>
      <w:r w:rsidR="00234FB5">
        <w:rPr>
          <w:rFonts w:ascii="Arial" w:hAnsi="Arial" w:cs="Arial"/>
          <w:sz w:val="22"/>
          <w:szCs w:val="22"/>
        </w:rPr>
        <w:t> </w:t>
      </w:r>
      <w:r w:rsidRPr="00F26596">
        <w:rPr>
          <w:rFonts w:ascii="Arial" w:hAnsi="Arial" w:cs="Arial"/>
          <w:sz w:val="22"/>
          <w:szCs w:val="22"/>
        </w:rPr>
        <w:t xml:space="preserve"> kterém jsou zaznamenány uznávané elektronické podpisy zástupců Smluvních stran.</w:t>
      </w:r>
    </w:p>
    <w:p w14:paraId="0B67A054" w14:textId="77777777" w:rsidR="00081072" w:rsidRPr="00224DD1" w:rsidRDefault="00081072" w:rsidP="00224DD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72321BDB" w14:textId="77777777" w:rsidR="00224DD1" w:rsidRPr="00F26596" w:rsidRDefault="00224DD1" w:rsidP="00224DD1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  <w:u w:val="single"/>
        </w:rPr>
        <w:t>Přílohy:</w:t>
      </w:r>
      <w:r w:rsidRPr="00F26596">
        <w:rPr>
          <w:rFonts w:ascii="Arial" w:hAnsi="Arial" w:cs="Arial"/>
          <w:sz w:val="22"/>
          <w:szCs w:val="22"/>
        </w:rPr>
        <w:t xml:space="preserve"> </w:t>
      </w:r>
    </w:p>
    <w:p w14:paraId="07639FF1" w14:textId="77777777" w:rsidR="00224DD1" w:rsidRPr="00EC5869" w:rsidRDefault="00224DD1" w:rsidP="00224DD1">
      <w:pPr>
        <w:ind w:left="20"/>
        <w:rPr>
          <w:rFonts w:ascii="Arial" w:hAnsi="Arial" w:cs="Arial"/>
          <w:sz w:val="12"/>
          <w:szCs w:val="12"/>
        </w:rPr>
      </w:pPr>
    </w:p>
    <w:p w14:paraId="13FB8BF0" w14:textId="4CB97599" w:rsidR="00224DD1" w:rsidRDefault="00224DD1" w:rsidP="00224DD1">
      <w:pPr>
        <w:ind w:left="284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z w:val="22"/>
          <w:szCs w:val="22"/>
        </w:rPr>
        <w:t>Příloha č. 1</w:t>
      </w:r>
      <w:r w:rsidRPr="00F26596">
        <w:rPr>
          <w:rFonts w:ascii="Arial" w:hAnsi="Arial" w:cs="Arial"/>
          <w:sz w:val="22"/>
          <w:szCs w:val="22"/>
        </w:rPr>
        <w:tab/>
        <w:t xml:space="preserve">- </w:t>
      </w:r>
      <w:r w:rsidRPr="00076AE6">
        <w:rPr>
          <w:rFonts w:ascii="Arial" w:hAnsi="Arial" w:cs="Arial"/>
          <w:bCs/>
          <w:sz w:val="22"/>
          <w:szCs w:val="22"/>
        </w:rPr>
        <w:t>ZBV 1</w:t>
      </w:r>
      <w:r w:rsidR="00EC5869">
        <w:rPr>
          <w:rFonts w:ascii="Arial" w:hAnsi="Arial" w:cs="Arial"/>
          <w:bCs/>
          <w:sz w:val="22"/>
          <w:szCs w:val="22"/>
        </w:rPr>
        <w:t>, ZBV 2</w:t>
      </w:r>
      <w:r w:rsidRPr="00076AE6">
        <w:rPr>
          <w:rFonts w:ascii="Arial" w:hAnsi="Arial" w:cs="Arial"/>
          <w:bCs/>
          <w:sz w:val="22"/>
          <w:szCs w:val="22"/>
        </w:rPr>
        <w:t xml:space="preserve"> a ZBV </w:t>
      </w:r>
      <w:r w:rsidR="00EC5869">
        <w:rPr>
          <w:rFonts w:ascii="Arial" w:hAnsi="Arial" w:cs="Arial"/>
          <w:bCs/>
          <w:sz w:val="22"/>
          <w:szCs w:val="22"/>
        </w:rPr>
        <w:t>3</w:t>
      </w:r>
      <w:r w:rsidRPr="00076AE6">
        <w:rPr>
          <w:rFonts w:ascii="Arial" w:hAnsi="Arial" w:cs="Arial"/>
          <w:bCs/>
          <w:sz w:val="22"/>
          <w:szCs w:val="22"/>
        </w:rPr>
        <w:t>, vč. příloh</w:t>
      </w:r>
    </w:p>
    <w:p w14:paraId="6BB98E86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2C2771D4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459A6D57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45C9D6E0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061DEE52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129CE079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3EF83538" w14:textId="2C5689A1" w:rsidR="009E2EC7" w:rsidRPr="00474596" w:rsidRDefault="00474596" w:rsidP="00474596">
      <w:pPr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/Podpisy následují na další straně/</w:t>
      </w:r>
    </w:p>
    <w:p w14:paraId="4D2033C7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58C7523D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1BA7830E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114D7CC8" w14:textId="77777777" w:rsidR="009E2EC7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6008B328" w14:textId="77777777" w:rsidR="009E2EC7" w:rsidRPr="00F26596" w:rsidRDefault="009E2EC7" w:rsidP="00224DD1">
      <w:pPr>
        <w:ind w:left="284"/>
        <w:rPr>
          <w:rFonts w:ascii="Arial" w:hAnsi="Arial" w:cs="Arial"/>
          <w:sz w:val="22"/>
          <w:szCs w:val="22"/>
        </w:rPr>
      </w:pPr>
    </w:p>
    <w:p w14:paraId="5C8B16CD" w14:textId="77777777" w:rsidR="007A0DE2" w:rsidRPr="00F26596" w:rsidRDefault="007A0DE2" w:rsidP="00EA00B9">
      <w:pPr>
        <w:pStyle w:val="Odstavecseseznamem"/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14:paraId="005B89B1" w14:textId="05FA42A9" w:rsidR="00EA00B9" w:rsidRPr="00F26596" w:rsidRDefault="00EA00B9" w:rsidP="00224DD1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F26596">
        <w:rPr>
          <w:rFonts w:ascii="Arial" w:hAnsi="Arial" w:cs="Arial"/>
          <w:snapToGrid w:val="0"/>
          <w:sz w:val="22"/>
          <w:szCs w:val="22"/>
        </w:rPr>
        <w:t>Smluvní strany prohlašují, že je jim znám obsah tohoto Dodatku, že s jeho obsahem souhlasí, a že Dodatek uzavírají svobodně a vážně, že považují obsah tohoto Dodatku za</w:t>
      </w:r>
      <w:r w:rsidR="00234FB5">
        <w:rPr>
          <w:rFonts w:ascii="Arial" w:hAnsi="Arial" w:cs="Arial"/>
          <w:snapToGrid w:val="0"/>
          <w:sz w:val="22"/>
          <w:szCs w:val="22"/>
        </w:rPr>
        <w:t> </w:t>
      </w:r>
      <w:r w:rsidRPr="00F26596">
        <w:rPr>
          <w:rFonts w:ascii="Arial" w:hAnsi="Arial" w:cs="Arial"/>
          <w:snapToGrid w:val="0"/>
          <w:sz w:val="22"/>
          <w:szCs w:val="22"/>
        </w:rPr>
        <w:t xml:space="preserve">určitý a srozumitelný, a že jsou jim známy všechny skutečnosti, jež jsou pro uzavření tohoto Dodatku rozhodující. Na důkaz </w:t>
      </w:r>
      <w:r w:rsidR="009E2EC7">
        <w:rPr>
          <w:rFonts w:ascii="Arial" w:hAnsi="Arial" w:cs="Arial"/>
          <w:snapToGrid w:val="0"/>
          <w:sz w:val="22"/>
          <w:szCs w:val="22"/>
        </w:rPr>
        <w:t xml:space="preserve">toho </w:t>
      </w:r>
      <w:r w:rsidRPr="00F26596">
        <w:rPr>
          <w:rFonts w:ascii="Arial" w:hAnsi="Arial" w:cs="Arial"/>
          <w:snapToGrid w:val="0"/>
          <w:sz w:val="22"/>
          <w:szCs w:val="22"/>
        </w:rPr>
        <w:t xml:space="preserve">připojují své podpisy. </w:t>
      </w:r>
    </w:p>
    <w:tbl>
      <w:tblPr>
        <w:tblStyle w:val="Mkatabulky"/>
        <w:tblpPr w:leftFromText="141" w:rightFromText="141" w:vertAnchor="text" w:horzAnchor="margin" w:tblpY="87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560121" w:rsidRPr="00F26596" w14:paraId="2D7FF5F7" w14:textId="77777777" w:rsidTr="00560121">
        <w:tc>
          <w:tcPr>
            <w:tcW w:w="4820" w:type="dxa"/>
          </w:tcPr>
          <w:p w14:paraId="21AD4A38" w14:textId="3FED1A00" w:rsidR="00560121" w:rsidRPr="00F26596" w:rsidRDefault="00E60908" w:rsidP="00560121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 xml:space="preserve">Praze dne </w:t>
            </w:r>
          </w:p>
        </w:tc>
        <w:tc>
          <w:tcPr>
            <w:tcW w:w="4535" w:type="dxa"/>
          </w:tcPr>
          <w:p w14:paraId="10051193" w14:textId="727025CF" w:rsidR="00560121" w:rsidRPr="00F26596" w:rsidRDefault="003178F2" w:rsidP="00182574">
            <w:pPr>
              <w:keepNext/>
              <w:keepLines/>
              <w:spacing w:before="120" w:after="120"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</w:p>
        </w:tc>
      </w:tr>
      <w:tr w:rsidR="00560121" w:rsidRPr="00F26596" w14:paraId="1ECA4DC3" w14:textId="77777777" w:rsidTr="00560121">
        <w:tc>
          <w:tcPr>
            <w:tcW w:w="4820" w:type="dxa"/>
          </w:tcPr>
          <w:p w14:paraId="1B354B03" w14:textId="36C90C06" w:rsidR="00182574" w:rsidRDefault="00560121" w:rsidP="00EC586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>Za</w:t>
            </w:r>
            <w:r w:rsidR="009A3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004C" w:rsidRPr="00F26596">
              <w:rPr>
                <w:rFonts w:ascii="Arial" w:hAnsi="Arial" w:cs="Arial"/>
                <w:sz w:val="22"/>
                <w:szCs w:val="22"/>
              </w:rPr>
              <w:t xml:space="preserve">Technická správa komunikací </w:t>
            </w:r>
          </w:p>
          <w:p w14:paraId="5F077CFA" w14:textId="75355CC8" w:rsidR="00560121" w:rsidRPr="00F26596" w:rsidRDefault="00A0004C" w:rsidP="00EC586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>hl. m. Prahy, a.s.</w:t>
            </w:r>
          </w:p>
        </w:tc>
        <w:tc>
          <w:tcPr>
            <w:tcW w:w="4535" w:type="dxa"/>
          </w:tcPr>
          <w:p w14:paraId="04319B9D" w14:textId="77A4AB71" w:rsidR="00560121" w:rsidRPr="00F26596" w:rsidRDefault="003178F2" w:rsidP="00182574">
            <w:pPr>
              <w:keepNext/>
              <w:keepLines/>
              <w:spacing w:before="120" w:after="120"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182574">
              <w:rPr>
                <w:rFonts w:ascii="Arial" w:hAnsi="Arial" w:cs="Arial"/>
                <w:sz w:val="22"/>
                <w:szCs w:val="22"/>
              </w:rPr>
              <w:t>společníky sdružené ve Společnost</w:t>
            </w:r>
          </w:p>
          <w:p w14:paraId="3D52711E" w14:textId="5DFCAA68" w:rsidR="00A0004C" w:rsidRPr="00F26596" w:rsidRDefault="003178F2" w:rsidP="00182574">
            <w:pPr>
              <w:keepNext/>
              <w:keepLines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  <w:tr w:rsidR="00560121" w:rsidRPr="00F26596" w14:paraId="33561674" w14:textId="77777777" w:rsidTr="00560121">
        <w:tc>
          <w:tcPr>
            <w:tcW w:w="4820" w:type="dxa"/>
          </w:tcPr>
          <w:p w14:paraId="5215FEB7" w14:textId="77777777" w:rsidR="00560121" w:rsidRPr="00F26596" w:rsidRDefault="00560121" w:rsidP="00560121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79332EC" w14:textId="77777777" w:rsidR="00560121" w:rsidRPr="00F26596" w:rsidRDefault="00560121" w:rsidP="00560121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3002F63" w14:textId="77777777" w:rsidR="00C10293" w:rsidRPr="00F26596" w:rsidRDefault="00C10293" w:rsidP="00560121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5154EEB" w14:textId="77777777" w:rsidR="00560121" w:rsidRPr="00F26596" w:rsidRDefault="00560121" w:rsidP="00560121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D815647" w14:textId="13F20490" w:rsidR="00560121" w:rsidRPr="00F26596" w:rsidRDefault="00560121" w:rsidP="00560121">
            <w:pPr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 xml:space="preserve"> Ing. Josef Richtr</w:t>
            </w:r>
          </w:p>
          <w:p w14:paraId="5EC1F8FB" w14:textId="3323D92B" w:rsidR="00C71A71" w:rsidRPr="00F26596" w:rsidRDefault="00560121" w:rsidP="00EC5869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26596">
              <w:rPr>
                <w:rFonts w:ascii="Arial" w:hAnsi="Arial" w:cs="Arial"/>
                <w:sz w:val="22"/>
                <w:szCs w:val="22"/>
              </w:rPr>
              <w:t xml:space="preserve"> místopředseda představenstva</w:t>
            </w:r>
          </w:p>
        </w:tc>
        <w:tc>
          <w:tcPr>
            <w:tcW w:w="4535" w:type="dxa"/>
          </w:tcPr>
          <w:p w14:paraId="5279A1D4" w14:textId="77777777" w:rsidR="00560121" w:rsidRPr="00F26596" w:rsidRDefault="00560121" w:rsidP="00182574">
            <w:pPr>
              <w:keepNext/>
              <w:keepLines/>
              <w:spacing w:before="120"/>
              <w:ind w:left="-966"/>
              <w:rPr>
                <w:rFonts w:ascii="Arial" w:hAnsi="Arial" w:cs="Arial"/>
                <w:sz w:val="22"/>
                <w:szCs w:val="22"/>
              </w:rPr>
            </w:pPr>
          </w:p>
          <w:p w14:paraId="500E599C" w14:textId="77777777" w:rsidR="00560121" w:rsidRPr="00F26596" w:rsidRDefault="00560121" w:rsidP="00182574">
            <w:pPr>
              <w:keepNext/>
              <w:keepLines/>
              <w:spacing w:before="120"/>
              <w:ind w:left="-966"/>
              <w:rPr>
                <w:rFonts w:ascii="Arial" w:hAnsi="Arial" w:cs="Arial"/>
                <w:sz w:val="22"/>
                <w:szCs w:val="22"/>
              </w:rPr>
            </w:pPr>
          </w:p>
          <w:p w14:paraId="58C99878" w14:textId="77777777" w:rsidR="00C10293" w:rsidRPr="00F26596" w:rsidRDefault="00C10293" w:rsidP="00182574">
            <w:pPr>
              <w:keepNext/>
              <w:keepLines/>
              <w:spacing w:before="120"/>
              <w:ind w:left="-966"/>
              <w:rPr>
                <w:rFonts w:ascii="Arial" w:hAnsi="Arial" w:cs="Arial"/>
                <w:sz w:val="22"/>
                <w:szCs w:val="22"/>
              </w:rPr>
            </w:pPr>
          </w:p>
          <w:p w14:paraId="5190A637" w14:textId="1F7A15C6" w:rsidR="00560121" w:rsidRPr="003178F2" w:rsidRDefault="003178F2" w:rsidP="00182574">
            <w:pPr>
              <w:keepNext/>
              <w:keepLines/>
              <w:spacing w:before="120"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415D469A" w14:textId="6654D814" w:rsidR="00560121" w:rsidRPr="00F26596" w:rsidRDefault="003178F2" w:rsidP="00182574">
            <w:pPr>
              <w:keepNext/>
              <w:keepLines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>Mgr. Petr Ondrášek</w:t>
            </w:r>
          </w:p>
          <w:p w14:paraId="23380A33" w14:textId="06DD030F" w:rsidR="003178F2" w:rsidRDefault="003178F2" w:rsidP="00182574">
            <w:pPr>
              <w:keepNext/>
              <w:keepLines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14:paraId="326A4E99" w14:textId="56F0AA24" w:rsidR="00343822" w:rsidRPr="00F26596" w:rsidRDefault="003178F2" w:rsidP="00182574">
            <w:pPr>
              <w:keepNext/>
              <w:keepLines/>
              <w:ind w:left="-9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030D7" w:rsidRPr="00F26596">
              <w:rPr>
                <w:rFonts w:ascii="Arial" w:hAnsi="Arial" w:cs="Arial"/>
                <w:sz w:val="22"/>
                <w:szCs w:val="22"/>
              </w:rPr>
              <w:t>předseda</w:t>
            </w:r>
            <w:r w:rsidR="00560121" w:rsidRPr="00F26596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  <w:r w:rsidR="000B42E2">
              <w:rPr>
                <w:rFonts w:ascii="Arial" w:hAnsi="Arial" w:cs="Arial"/>
                <w:sz w:val="22"/>
                <w:szCs w:val="22"/>
              </w:rPr>
              <w:t xml:space="preserve"> DAP. a.s.</w:t>
            </w:r>
          </w:p>
        </w:tc>
      </w:tr>
    </w:tbl>
    <w:p w14:paraId="51ADB9F3" w14:textId="49C91209" w:rsidR="006664E2" w:rsidRPr="006F4831" w:rsidRDefault="006664E2" w:rsidP="00887A6D">
      <w:pPr>
        <w:keepNext/>
        <w:keepLines/>
        <w:rPr>
          <w:sz w:val="24"/>
          <w:szCs w:val="24"/>
        </w:rPr>
      </w:pPr>
    </w:p>
    <w:sectPr w:rsidR="006664E2" w:rsidRPr="006F4831" w:rsidSect="00FF07A8">
      <w:footerReference w:type="default" r:id="rId11"/>
      <w:headerReference w:type="first" r:id="rId12"/>
      <w:pgSz w:w="11906" w:h="16838" w:code="9"/>
      <w:pgMar w:top="851" w:right="1418" w:bottom="1418" w:left="1418" w:header="709" w:footer="8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68E0" w14:textId="77777777" w:rsidR="00FF07A8" w:rsidRDefault="00FF07A8" w:rsidP="00D73C38">
      <w:r>
        <w:separator/>
      </w:r>
    </w:p>
  </w:endnote>
  <w:endnote w:type="continuationSeparator" w:id="0">
    <w:p w14:paraId="5B043855" w14:textId="77777777" w:rsidR="00FF07A8" w:rsidRDefault="00FF07A8" w:rsidP="00D73C38">
      <w:r>
        <w:continuationSeparator/>
      </w:r>
    </w:p>
  </w:endnote>
  <w:endnote w:type="continuationNotice" w:id="1">
    <w:p w14:paraId="1D96210A" w14:textId="77777777" w:rsidR="00FF07A8" w:rsidRDefault="00FF0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CD33A0" w14:textId="29F8497C" w:rsidR="007C196B" w:rsidRDefault="007C196B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33E06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33E06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07CB" w14:textId="77777777" w:rsidR="00FF07A8" w:rsidRDefault="00FF07A8" w:rsidP="00D73C38">
      <w:r>
        <w:separator/>
      </w:r>
    </w:p>
  </w:footnote>
  <w:footnote w:type="continuationSeparator" w:id="0">
    <w:p w14:paraId="2EB35CE4" w14:textId="77777777" w:rsidR="00FF07A8" w:rsidRDefault="00FF07A8" w:rsidP="00D73C38">
      <w:r>
        <w:continuationSeparator/>
      </w:r>
    </w:p>
  </w:footnote>
  <w:footnote w:type="continuationNotice" w:id="1">
    <w:p w14:paraId="2B3F7396" w14:textId="77777777" w:rsidR="00FF07A8" w:rsidRDefault="00FF0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FB42" w14:textId="367D9469" w:rsidR="007C196B" w:rsidRPr="003750AA" w:rsidRDefault="007C196B" w:rsidP="00D240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0B6"/>
    <w:multiLevelType w:val="hybridMultilevel"/>
    <w:tmpl w:val="72CA3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37D"/>
    <w:multiLevelType w:val="hybridMultilevel"/>
    <w:tmpl w:val="70E8F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00E"/>
    <w:multiLevelType w:val="hybridMultilevel"/>
    <w:tmpl w:val="348AFA04"/>
    <w:lvl w:ilvl="0" w:tplc="F6640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8B5"/>
    <w:multiLevelType w:val="hybridMultilevel"/>
    <w:tmpl w:val="A7701B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6626714"/>
    <w:multiLevelType w:val="hybridMultilevel"/>
    <w:tmpl w:val="324E6442"/>
    <w:lvl w:ilvl="0" w:tplc="D2F0BB9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B53638E"/>
    <w:multiLevelType w:val="hybridMultilevel"/>
    <w:tmpl w:val="265A95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31E0"/>
    <w:multiLevelType w:val="hybridMultilevel"/>
    <w:tmpl w:val="70E8F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20F5"/>
    <w:multiLevelType w:val="multilevel"/>
    <w:tmpl w:val="3294E70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625047D"/>
    <w:multiLevelType w:val="hybridMultilevel"/>
    <w:tmpl w:val="B94C3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1018"/>
    <w:multiLevelType w:val="multilevel"/>
    <w:tmpl w:val="E3561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EBA479C"/>
    <w:multiLevelType w:val="multilevel"/>
    <w:tmpl w:val="E3561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122A2"/>
    <w:multiLevelType w:val="hybridMultilevel"/>
    <w:tmpl w:val="99F4A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82601"/>
    <w:multiLevelType w:val="hybridMultilevel"/>
    <w:tmpl w:val="D96EC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E67E1"/>
    <w:multiLevelType w:val="hybridMultilevel"/>
    <w:tmpl w:val="64EAE66A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5B68F3"/>
    <w:multiLevelType w:val="hybridMultilevel"/>
    <w:tmpl w:val="EDB01A1C"/>
    <w:lvl w:ilvl="0" w:tplc="39F6DF5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41FF5"/>
    <w:multiLevelType w:val="hybridMultilevel"/>
    <w:tmpl w:val="32C64A3C"/>
    <w:lvl w:ilvl="0" w:tplc="386C1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31F1B1A"/>
    <w:multiLevelType w:val="hybridMultilevel"/>
    <w:tmpl w:val="CE9276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A82562"/>
    <w:multiLevelType w:val="multilevel"/>
    <w:tmpl w:val="E3561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AB7A5F"/>
    <w:multiLevelType w:val="hybridMultilevel"/>
    <w:tmpl w:val="D23E39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5803C3"/>
    <w:multiLevelType w:val="hybridMultilevel"/>
    <w:tmpl w:val="F7923A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BF6F13"/>
    <w:multiLevelType w:val="multilevel"/>
    <w:tmpl w:val="E3561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A6ABF"/>
    <w:multiLevelType w:val="hybridMultilevel"/>
    <w:tmpl w:val="E8FA8512"/>
    <w:lvl w:ilvl="0" w:tplc="3670F9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6E76B53"/>
    <w:multiLevelType w:val="hybridMultilevel"/>
    <w:tmpl w:val="3B48A5BC"/>
    <w:lvl w:ilvl="0" w:tplc="39F6DF58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312039"/>
    <w:multiLevelType w:val="hybridMultilevel"/>
    <w:tmpl w:val="C4B01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02329"/>
    <w:multiLevelType w:val="hybridMultilevel"/>
    <w:tmpl w:val="4426ED46"/>
    <w:lvl w:ilvl="0" w:tplc="2416D1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738D3"/>
    <w:multiLevelType w:val="hybridMultilevel"/>
    <w:tmpl w:val="3C0265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07622F"/>
    <w:multiLevelType w:val="hybridMultilevel"/>
    <w:tmpl w:val="5178F10A"/>
    <w:lvl w:ilvl="0" w:tplc="CBAAEEBA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B92DE8"/>
    <w:multiLevelType w:val="hybridMultilevel"/>
    <w:tmpl w:val="BB181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F4B8E"/>
    <w:multiLevelType w:val="hybridMultilevel"/>
    <w:tmpl w:val="37ECC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71C24"/>
    <w:multiLevelType w:val="hybridMultilevel"/>
    <w:tmpl w:val="C4048A4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B27B1C"/>
    <w:multiLevelType w:val="hybridMultilevel"/>
    <w:tmpl w:val="69462F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1" w15:restartNumberingAfterBreak="0">
    <w:nsid w:val="7B856060"/>
    <w:multiLevelType w:val="hybridMultilevel"/>
    <w:tmpl w:val="2610BCC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666519"/>
    <w:multiLevelType w:val="hybridMultilevel"/>
    <w:tmpl w:val="28803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8533E"/>
    <w:multiLevelType w:val="hybridMultilevel"/>
    <w:tmpl w:val="69B01570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4958">
    <w:abstractNumId w:val="7"/>
  </w:num>
  <w:num w:numId="2" w16cid:durableId="1984893771">
    <w:abstractNumId w:val="40"/>
  </w:num>
  <w:num w:numId="3" w16cid:durableId="1032920392">
    <w:abstractNumId w:val="13"/>
  </w:num>
  <w:num w:numId="4" w16cid:durableId="1906642382">
    <w:abstractNumId w:val="30"/>
  </w:num>
  <w:num w:numId="5" w16cid:durableId="1213421501">
    <w:abstractNumId w:val="35"/>
  </w:num>
  <w:num w:numId="6" w16cid:durableId="1346398042">
    <w:abstractNumId w:val="43"/>
  </w:num>
  <w:num w:numId="7" w16cid:durableId="973369031">
    <w:abstractNumId w:val="1"/>
  </w:num>
  <w:num w:numId="8" w16cid:durableId="205221803">
    <w:abstractNumId w:val="21"/>
  </w:num>
  <w:num w:numId="9" w16cid:durableId="523593965">
    <w:abstractNumId w:val="5"/>
  </w:num>
  <w:num w:numId="10" w16cid:durableId="1219315302">
    <w:abstractNumId w:val="35"/>
  </w:num>
  <w:num w:numId="11" w16cid:durableId="649015558">
    <w:abstractNumId w:val="27"/>
  </w:num>
  <w:num w:numId="12" w16cid:durableId="1398478117">
    <w:abstractNumId w:val="3"/>
  </w:num>
  <w:num w:numId="13" w16cid:durableId="2065523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4605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3020857">
    <w:abstractNumId w:val="42"/>
  </w:num>
  <w:num w:numId="16" w16cid:durableId="11497137">
    <w:abstractNumId w:val="12"/>
  </w:num>
  <w:num w:numId="17" w16cid:durableId="891426494">
    <w:abstractNumId w:val="14"/>
  </w:num>
  <w:num w:numId="18" w16cid:durableId="1144657141">
    <w:abstractNumId w:val="37"/>
  </w:num>
  <w:num w:numId="19" w16cid:durableId="1064260691">
    <w:abstractNumId w:val="9"/>
  </w:num>
  <w:num w:numId="20" w16cid:durableId="1006060175">
    <w:abstractNumId w:val="23"/>
  </w:num>
  <w:num w:numId="21" w16cid:durableId="1059590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0297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5320663">
    <w:abstractNumId w:val="0"/>
  </w:num>
  <w:num w:numId="24" w16cid:durableId="360015687">
    <w:abstractNumId w:val="29"/>
  </w:num>
  <w:num w:numId="25" w16cid:durableId="1566137933">
    <w:abstractNumId w:val="33"/>
  </w:num>
  <w:num w:numId="26" w16cid:durableId="1319771420">
    <w:abstractNumId w:val="41"/>
  </w:num>
  <w:num w:numId="27" w16cid:durableId="1677001160">
    <w:abstractNumId w:val="2"/>
  </w:num>
  <w:num w:numId="28" w16cid:durableId="962736844">
    <w:abstractNumId w:val="28"/>
  </w:num>
  <w:num w:numId="29" w16cid:durableId="799418973">
    <w:abstractNumId w:val="19"/>
  </w:num>
  <w:num w:numId="30" w16cid:durableId="395128899">
    <w:abstractNumId w:val="11"/>
  </w:num>
  <w:num w:numId="31" w16cid:durableId="162935154">
    <w:abstractNumId w:val="6"/>
  </w:num>
  <w:num w:numId="32" w16cid:durableId="1011034466">
    <w:abstractNumId w:val="22"/>
  </w:num>
  <w:num w:numId="33" w16cid:durableId="387874409">
    <w:abstractNumId w:val="25"/>
  </w:num>
  <w:num w:numId="34" w16cid:durableId="562448228">
    <w:abstractNumId w:val="4"/>
  </w:num>
  <w:num w:numId="35" w16cid:durableId="911544947">
    <w:abstractNumId w:val="38"/>
  </w:num>
  <w:num w:numId="36" w16cid:durableId="422381983">
    <w:abstractNumId w:val="17"/>
  </w:num>
  <w:num w:numId="37" w16cid:durableId="724640191">
    <w:abstractNumId w:val="36"/>
  </w:num>
  <w:num w:numId="38" w16cid:durableId="954093073">
    <w:abstractNumId w:val="20"/>
  </w:num>
  <w:num w:numId="39" w16cid:durableId="1868442909">
    <w:abstractNumId w:val="39"/>
  </w:num>
  <w:num w:numId="40" w16cid:durableId="484902806">
    <w:abstractNumId w:val="34"/>
  </w:num>
  <w:num w:numId="41" w16cid:durableId="743457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1368546">
    <w:abstractNumId w:val="8"/>
  </w:num>
  <w:num w:numId="43" w16cid:durableId="165561516">
    <w:abstractNumId w:val="15"/>
  </w:num>
  <w:num w:numId="44" w16cid:durableId="1905949623">
    <w:abstractNumId w:val="24"/>
  </w:num>
  <w:num w:numId="45" w16cid:durableId="1237130024">
    <w:abstractNumId w:val="31"/>
  </w:num>
  <w:num w:numId="46" w16cid:durableId="1665549922">
    <w:abstractNumId w:val="16"/>
  </w:num>
  <w:num w:numId="47" w16cid:durableId="102513907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4E"/>
    <w:rsid w:val="000006D3"/>
    <w:rsid w:val="00000EBA"/>
    <w:rsid w:val="00001B62"/>
    <w:rsid w:val="0000274B"/>
    <w:rsid w:val="00002A0A"/>
    <w:rsid w:val="00002B1C"/>
    <w:rsid w:val="00003657"/>
    <w:rsid w:val="00003D78"/>
    <w:rsid w:val="0000635B"/>
    <w:rsid w:val="00006848"/>
    <w:rsid w:val="00006B7C"/>
    <w:rsid w:val="00010DE3"/>
    <w:rsid w:val="00011F43"/>
    <w:rsid w:val="00012F5F"/>
    <w:rsid w:val="00016E63"/>
    <w:rsid w:val="00022B9C"/>
    <w:rsid w:val="00022BAD"/>
    <w:rsid w:val="00023B80"/>
    <w:rsid w:val="00024300"/>
    <w:rsid w:val="0002446C"/>
    <w:rsid w:val="000252F3"/>
    <w:rsid w:val="0002552D"/>
    <w:rsid w:val="000260EC"/>
    <w:rsid w:val="0002645B"/>
    <w:rsid w:val="00027223"/>
    <w:rsid w:val="000272F0"/>
    <w:rsid w:val="00030A3D"/>
    <w:rsid w:val="0003224C"/>
    <w:rsid w:val="00032BA2"/>
    <w:rsid w:val="00032FA8"/>
    <w:rsid w:val="000334CD"/>
    <w:rsid w:val="000336FC"/>
    <w:rsid w:val="00034764"/>
    <w:rsid w:val="00041284"/>
    <w:rsid w:val="000415D2"/>
    <w:rsid w:val="000449D4"/>
    <w:rsid w:val="00044E14"/>
    <w:rsid w:val="000458F4"/>
    <w:rsid w:val="00045AD3"/>
    <w:rsid w:val="00045C86"/>
    <w:rsid w:val="0004657B"/>
    <w:rsid w:val="00050BE9"/>
    <w:rsid w:val="000517F2"/>
    <w:rsid w:val="00051A6C"/>
    <w:rsid w:val="000562FD"/>
    <w:rsid w:val="000574CE"/>
    <w:rsid w:val="00057530"/>
    <w:rsid w:val="00060C8B"/>
    <w:rsid w:val="00061405"/>
    <w:rsid w:val="00062690"/>
    <w:rsid w:val="00062F9E"/>
    <w:rsid w:val="00064A4A"/>
    <w:rsid w:val="00066129"/>
    <w:rsid w:val="00066344"/>
    <w:rsid w:val="000672D0"/>
    <w:rsid w:val="000674EC"/>
    <w:rsid w:val="0006787F"/>
    <w:rsid w:val="00070612"/>
    <w:rsid w:val="000724EC"/>
    <w:rsid w:val="000733AE"/>
    <w:rsid w:val="00076AE6"/>
    <w:rsid w:val="000807A9"/>
    <w:rsid w:val="00081072"/>
    <w:rsid w:val="00082ABB"/>
    <w:rsid w:val="00084212"/>
    <w:rsid w:val="000849D5"/>
    <w:rsid w:val="00085D29"/>
    <w:rsid w:val="00090E75"/>
    <w:rsid w:val="0009154F"/>
    <w:rsid w:val="00091B6E"/>
    <w:rsid w:val="000924C3"/>
    <w:rsid w:val="0009274B"/>
    <w:rsid w:val="000941E4"/>
    <w:rsid w:val="00094201"/>
    <w:rsid w:val="000944F5"/>
    <w:rsid w:val="0009461A"/>
    <w:rsid w:val="00094887"/>
    <w:rsid w:val="00097073"/>
    <w:rsid w:val="000A0307"/>
    <w:rsid w:val="000A1F74"/>
    <w:rsid w:val="000A5BC3"/>
    <w:rsid w:val="000A75F9"/>
    <w:rsid w:val="000A7A0F"/>
    <w:rsid w:val="000B034A"/>
    <w:rsid w:val="000B2498"/>
    <w:rsid w:val="000B2A05"/>
    <w:rsid w:val="000B34FD"/>
    <w:rsid w:val="000B3F20"/>
    <w:rsid w:val="000B42E2"/>
    <w:rsid w:val="000B4561"/>
    <w:rsid w:val="000B4B0D"/>
    <w:rsid w:val="000B6ED6"/>
    <w:rsid w:val="000B6F62"/>
    <w:rsid w:val="000C01F4"/>
    <w:rsid w:val="000C0BA9"/>
    <w:rsid w:val="000C3031"/>
    <w:rsid w:val="000C402E"/>
    <w:rsid w:val="000C4E7A"/>
    <w:rsid w:val="000C7354"/>
    <w:rsid w:val="000C784E"/>
    <w:rsid w:val="000D010A"/>
    <w:rsid w:val="000D09EE"/>
    <w:rsid w:val="000D11A8"/>
    <w:rsid w:val="000D1C34"/>
    <w:rsid w:val="000D1DE8"/>
    <w:rsid w:val="000D2BBA"/>
    <w:rsid w:val="000D67E3"/>
    <w:rsid w:val="000D7B11"/>
    <w:rsid w:val="000E0B02"/>
    <w:rsid w:val="000E1965"/>
    <w:rsid w:val="000E27D0"/>
    <w:rsid w:val="000E2C9D"/>
    <w:rsid w:val="000E2DCA"/>
    <w:rsid w:val="000E36ED"/>
    <w:rsid w:val="000E373A"/>
    <w:rsid w:val="000E460F"/>
    <w:rsid w:val="000E5DCA"/>
    <w:rsid w:val="000E62DC"/>
    <w:rsid w:val="000E667E"/>
    <w:rsid w:val="000E6D40"/>
    <w:rsid w:val="000F18FB"/>
    <w:rsid w:val="000F2887"/>
    <w:rsid w:val="000F7DC8"/>
    <w:rsid w:val="0010065C"/>
    <w:rsid w:val="00100AD0"/>
    <w:rsid w:val="00101407"/>
    <w:rsid w:val="00102481"/>
    <w:rsid w:val="001027E0"/>
    <w:rsid w:val="001029DE"/>
    <w:rsid w:val="00102F0C"/>
    <w:rsid w:val="001040CA"/>
    <w:rsid w:val="001056ED"/>
    <w:rsid w:val="00106DB0"/>
    <w:rsid w:val="0010746E"/>
    <w:rsid w:val="0011344D"/>
    <w:rsid w:val="0011364E"/>
    <w:rsid w:val="0011635B"/>
    <w:rsid w:val="00116492"/>
    <w:rsid w:val="00116D56"/>
    <w:rsid w:val="00116D8B"/>
    <w:rsid w:val="001171F0"/>
    <w:rsid w:val="001177D2"/>
    <w:rsid w:val="00117DB3"/>
    <w:rsid w:val="00122E74"/>
    <w:rsid w:val="00123D7D"/>
    <w:rsid w:val="00123FA9"/>
    <w:rsid w:val="0012447C"/>
    <w:rsid w:val="001244B3"/>
    <w:rsid w:val="001259CC"/>
    <w:rsid w:val="001260DD"/>
    <w:rsid w:val="00126758"/>
    <w:rsid w:val="0012732F"/>
    <w:rsid w:val="0012736A"/>
    <w:rsid w:val="001305F6"/>
    <w:rsid w:val="001334D5"/>
    <w:rsid w:val="00133A26"/>
    <w:rsid w:val="00135674"/>
    <w:rsid w:val="00136AC5"/>
    <w:rsid w:val="00136BE2"/>
    <w:rsid w:val="00136D29"/>
    <w:rsid w:val="00141FAF"/>
    <w:rsid w:val="001422CA"/>
    <w:rsid w:val="00142385"/>
    <w:rsid w:val="00146503"/>
    <w:rsid w:val="001467EE"/>
    <w:rsid w:val="00147944"/>
    <w:rsid w:val="001501F6"/>
    <w:rsid w:val="001523B0"/>
    <w:rsid w:val="00152501"/>
    <w:rsid w:val="001525F7"/>
    <w:rsid w:val="00152760"/>
    <w:rsid w:val="001537A7"/>
    <w:rsid w:val="00154BCF"/>
    <w:rsid w:val="001557AB"/>
    <w:rsid w:val="00155FB1"/>
    <w:rsid w:val="001601D7"/>
    <w:rsid w:val="001605B3"/>
    <w:rsid w:val="00161B4C"/>
    <w:rsid w:val="001620A4"/>
    <w:rsid w:val="001625DD"/>
    <w:rsid w:val="00163914"/>
    <w:rsid w:val="001646D3"/>
    <w:rsid w:val="00164854"/>
    <w:rsid w:val="00164E88"/>
    <w:rsid w:val="001657B7"/>
    <w:rsid w:val="001662DE"/>
    <w:rsid w:val="0016712E"/>
    <w:rsid w:val="00171982"/>
    <w:rsid w:val="0017364F"/>
    <w:rsid w:val="001737DC"/>
    <w:rsid w:val="0018132F"/>
    <w:rsid w:val="0018214C"/>
    <w:rsid w:val="00182574"/>
    <w:rsid w:val="001827F9"/>
    <w:rsid w:val="00182C2C"/>
    <w:rsid w:val="00187CA6"/>
    <w:rsid w:val="001909C1"/>
    <w:rsid w:val="00190DC0"/>
    <w:rsid w:val="00191250"/>
    <w:rsid w:val="00191C6B"/>
    <w:rsid w:val="00192714"/>
    <w:rsid w:val="00193A30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6CF"/>
    <w:rsid w:val="001A2A65"/>
    <w:rsid w:val="001A3C49"/>
    <w:rsid w:val="001A4194"/>
    <w:rsid w:val="001A641F"/>
    <w:rsid w:val="001B2FCE"/>
    <w:rsid w:val="001B3B41"/>
    <w:rsid w:val="001B4947"/>
    <w:rsid w:val="001B4D82"/>
    <w:rsid w:val="001B66A9"/>
    <w:rsid w:val="001B7B35"/>
    <w:rsid w:val="001B7D90"/>
    <w:rsid w:val="001C07BB"/>
    <w:rsid w:val="001C09AC"/>
    <w:rsid w:val="001C1A20"/>
    <w:rsid w:val="001C1A73"/>
    <w:rsid w:val="001C1BF3"/>
    <w:rsid w:val="001C2A38"/>
    <w:rsid w:val="001C3A65"/>
    <w:rsid w:val="001C450D"/>
    <w:rsid w:val="001C5A7B"/>
    <w:rsid w:val="001C5E80"/>
    <w:rsid w:val="001C5F43"/>
    <w:rsid w:val="001C6593"/>
    <w:rsid w:val="001C6A16"/>
    <w:rsid w:val="001C6E70"/>
    <w:rsid w:val="001C6E85"/>
    <w:rsid w:val="001C7284"/>
    <w:rsid w:val="001C7F89"/>
    <w:rsid w:val="001D034E"/>
    <w:rsid w:val="001D0AF1"/>
    <w:rsid w:val="001D1C21"/>
    <w:rsid w:val="001D1E4C"/>
    <w:rsid w:val="001D2E55"/>
    <w:rsid w:val="001D4009"/>
    <w:rsid w:val="001D6B62"/>
    <w:rsid w:val="001D7087"/>
    <w:rsid w:val="001E0774"/>
    <w:rsid w:val="001E2340"/>
    <w:rsid w:val="001E6E31"/>
    <w:rsid w:val="001E7AB8"/>
    <w:rsid w:val="001E7B1D"/>
    <w:rsid w:val="001F2D94"/>
    <w:rsid w:val="001F3648"/>
    <w:rsid w:val="001F3F5E"/>
    <w:rsid w:val="001F4FDB"/>
    <w:rsid w:val="001F533E"/>
    <w:rsid w:val="001F5F8C"/>
    <w:rsid w:val="00200F0C"/>
    <w:rsid w:val="00201B0D"/>
    <w:rsid w:val="00201E85"/>
    <w:rsid w:val="00202FB0"/>
    <w:rsid w:val="002030D5"/>
    <w:rsid w:val="00204F0F"/>
    <w:rsid w:val="00205E9F"/>
    <w:rsid w:val="00206BAE"/>
    <w:rsid w:val="00206C2C"/>
    <w:rsid w:val="00210083"/>
    <w:rsid w:val="00210950"/>
    <w:rsid w:val="00210D94"/>
    <w:rsid w:val="002133B9"/>
    <w:rsid w:val="00213A7B"/>
    <w:rsid w:val="0022161E"/>
    <w:rsid w:val="00221ECD"/>
    <w:rsid w:val="00222841"/>
    <w:rsid w:val="00223BB4"/>
    <w:rsid w:val="00223E5B"/>
    <w:rsid w:val="00224A77"/>
    <w:rsid w:val="00224DD1"/>
    <w:rsid w:val="00225231"/>
    <w:rsid w:val="00227BF2"/>
    <w:rsid w:val="00227D57"/>
    <w:rsid w:val="00231503"/>
    <w:rsid w:val="00232882"/>
    <w:rsid w:val="00232972"/>
    <w:rsid w:val="00234FB5"/>
    <w:rsid w:val="00236914"/>
    <w:rsid w:val="00237014"/>
    <w:rsid w:val="00240D31"/>
    <w:rsid w:val="00242EFB"/>
    <w:rsid w:val="00243056"/>
    <w:rsid w:val="002435C9"/>
    <w:rsid w:val="0024688A"/>
    <w:rsid w:val="00247E40"/>
    <w:rsid w:val="00250447"/>
    <w:rsid w:val="00250A86"/>
    <w:rsid w:val="00251F4E"/>
    <w:rsid w:val="00252625"/>
    <w:rsid w:val="0025402E"/>
    <w:rsid w:val="00254044"/>
    <w:rsid w:val="002544A3"/>
    <w:rsid w:val="00255077"/>
    <w:rsid w:val="00255C92"/>
    <w:rsid w:val="00257EF3"/>
    <w:rsid w:val="0026150F"/>
    <w:rsid w:val="002616B3"/>
    <w:rsid w:val="002620A8"/>
    <w:rsid w:val="00263A8D"/>
    <w:rsid w:val="0026471C"/>
    <w:rsid w:val="002651D5"/>
    <w:rsid w:val="00267306"/>
    <w:rsid w:val="00267416"/>
    <w:rsid w:val="00267D57"/>
    <w:rsid w:val="00267DF5"/>
    <w:rsid w:val="002701FA"/>
    <w:rsid w:val="00270A7F"/>
    <w:rsid w:val="00270AA7"/>
    <w:rsid w:val="002713ED"/>
    <w:rsid w:val="00271FCE"/>
    <w:rsid w:val="00273A9B"/>
    <w:rsid w:val="00275197"/>
    <w:rsid w:val="002766DF"/>
    <w:rsid w:val="00277467"/>
    <w:rsid w:val="00281D33"/>
    <w:rsid w:val="00281D6F"/>
    <w:rsid w:val="00281FBA"/>
    <w:rsid w:val="00282386"/>
    <w:rsid w:val="00282A6E"/>
    <w:rsid w:val="00282E4E"/>
    <w:rsid w:val="00283F93"/>
    <w:rsid w:val="00284032"/>
    <w:rsid w:val="002847C6"/>
    <w:rsid w:val="00284F87"/>
    <w:rsid w:val="002866B6"/>
    <w:rsid w:val="0028687E"/>
    <w:rsid w:val="00286A7A"/>
    <w:rsid w:val="00287391"/>
    <w:rsid w:val="00287923"/>
    <w:rsid w:val="00290430"/>
    <w:rsid w:val="00293F58"/>
    <w:rsid w:val="00294B4E"/>
    <w:rsid w:val="00296922"/>
    <w:rsid w:val="002A1E8D"/>
    <w:rsid w:val="002A2D9F"/>
    <w:rsid w:val="002A3F33"/>
    <w:rsid w:val="002A4865"/>
    <w:rsid w:val="002A63C5"/>
    <w:rsid w:val="002A6A6D"/>
    <w:rsid w:val="002B0A57"/>
    <w:rsid w:val="002B155F"/>
    <w:rsid w:val="002B27C0"/>
    <w:rsid w:val="002B2B58"/>
    <w:rsid w:val="002B3344"/>
    <w:rsid w:val="002B43C1"/>
    <w:rsid w:val="002B509B"/>
    <w:rsid w:val="002B52AA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C7E09"/>
    <w:rsid w:val="002D33D3"/>
    <w:rsid w:val="002D4435"/>
    <w:rsid w:val="002D752D"/>
    <w:rsid w:val="002E0997"/>
    <w:rsid w:val="002E16A9"/>
    <w:rsid w:val="002E17CF"/>
    <w:rsid w:val="002E27B1"/>
    <w:rsid w:val="002E2E61"/>
    <w:rsid w:val="002E3079"/>
    <w:rsid w:val="002E433D"/>
    <w:rsid w:val="002E4EDD"/>
    <w:rsid w:val="002E7C49"/>
    <w:rsid w:val="002F2EB6"/>
    <w:rsid w:val="002F5BF5"/>
    <w:rsid w:val="002F65AA"/>
    <w:rsid w:val="002F7CB9"/>
    <w:rsid w:val="003018B2"/>
    <w:rsid w:val="003021C6"/>
    <w:rsid w:val="0030321F"/>
    <w:rsid w:val="003034E0"/>
    <w:rsid w:val="00303F60"/>
    <w:rsid w:val="00306107"/>
    <w:rsid w:val="00307493"/>
    <w:rsid w:val="00311C55"/>
    <w:rsid w:val="003140FD"/>
    <w:rsid w:val="00314AA0"/>
    <w:rsid w:val="00316C42"/>
    <w:rsid w:val="003178F2"/>
    <w:rsid w:val="0032077D"/>
    <w:rsid w:val="00320975"/>
    <w:rsid w:val="00320DCE"/>
    <w:rsid w:val="00321A60"/>
    <w:rsid w:val="003229B8"/>
    <w:rsid w:val="00323F55"/>
    <w:rsid w:val="0032415C"/>
    <w:rsid w:val="0032456F"/>
    <w:rsid w:val="00326A1B"/>
    <w:rsid w:val="00327347"/>
    <w:rsid w:val="003326B0"/>
    <w:rsid w:val="00332F7A"/>
    <w:rsid w:val="0033380E"/>
    <w:rsid w:val="00333E06"/>
    <w:rsid w:val="00335F5B"/>
    <w:rsid w:val="00336EC3"/>
    <w:rsid w:val="00337CF4"/>
    <w:rsid w:val="00340341"/>
    <w:rsid w:val="00340CFB"/>
    <w:rsid w:val="00343822"/>
    <w:rsid w:val="00350979"/>
    <w:rsid w:val="0035133E"/>
    <w:rsid w:val="003520DD"/>
    <w:rsid w:val="0035346A"/>
    <w:rsid w:val="003552FC"/>
    <w:rsid w:val="0035558C"/>
    <w:rsid w:val="00355840"/>
    <w:rsid w:val="00355F7A"/>
    <w:rsid w:val="0036037D"/>
    <w:rsid w:val="00365E81"/>
    <w:rsid w:val="00366B99"/>
    <w:rsid w:val="0036739A"/>
    <w:rsid w:val="003673E6"/>
    <w:rsid w:val="003678C7"/>
    <w:rsid w:val="00373FFA"/>
    <w:rsid w:val="003750AA"/>
    <w:rsid w:val="0037596C"/>
    <w:rsid w:val="00381955"/>
    <w:rsid w:val="00381C08"/>
    <w:rsid w:val="0038288F"/>
    <w:rsid w:val="0038300E"/>
    <w:rsid w:val="00386E79"/>
    <w:rsid w:val="003905A1"/>
    <w:rsid w:val="0039080E"/>
    <w:rsid w:val="00390E43"/>
    <w:rsid w:val="00391C6E"/>
    <w:rsid w:val="003925D7"/>
    <w:rsid w:val="00394131"/>
    <w:rsid w:val="00395FA9"/>
    <w:rsid w:val="0039610C"/>
    <w:rsid w:val="003962F0"/>
    <w:rsid w:val="0039643F"/>
    <w:rsid w:val="00397C95"/>
    <w:rsid w:val="00397D78"/>
    <w:rsid w:val="003A08D1"/>
    <w:rsid w:val="003A0F03"/>
    <w:rsid w:val="003A3FFA"/>
    <w:rsid w:val="003A405F"/>
    <w:rsid w:val="003A43E2"/>
    <w:rsid w:val="003A4B60"/>
    <w:rsid w:val="003A4C1E"/>
    <w:rsid w:val="003A5005"/>
    <w:rsid w:val="003A5047"/>
    <w:rsid w:val="003A5C5A"/>
    <w:rsid w:val="003A75DF"/>
    <w:rsid w:val="003A79DE"/>
    <w:rsid w:val="003B2D74"/>
    <w:rsid w:val="003B4305"/>
    <w:rsid w:val="003B518B"/>
    <w:rsid w:val="003B5E38"/>
    <w:rsid w:val="003C058A"/>
    <w:rsid w:val="003C0F83"/>
    <w:rsid w:val="003C3ACC"/>
    <w:rsid w:val="003C6560"/>
    <w:rsid w:val="003C6A4B"/>
    <w:rsid w:val="003C7219"/>
    <w:rsid w:val="003C75CE"/>
    <w:rsid w:val="003C7CF8"/>
    <w:rsid w:val="003D02FE"/>
    <w:rsid w:val="003D03E3"/>
    <w:rsid w:val="003D1C41"/>
    <w:rsid w:val="003D45F3"/>
    <w:rsid w:val="003D4C91"/>
    <w:rsid w:val="003D4E99"/>
    <w:rsid w:val="003D7CA7"/>
    <w:rsid w:val="003E2C25"/>
    <w:rsid w:val="003E3AD5"/>
    <w:rsid w:val="003E3B50"/>
    <w:rsid w:val="003E4AC8"/>
    <w:rsid w:val="003E4C1D"/>
    <w:rsid w:val="003E59CC"/>
    <w:rsid w:val="003E5A98"/>
    <w:rsid w:val="003F1FFC"/>
    <w:rsid w:val="003F3EDC"/>
    <w:rsid w:val="003F3EE8"/>
    <w:rsid w:val="003F4090"/>
    <w:rsid w:val="003F536C"/>
    <w:rsid w:val="003F57B1"/>
    <w:rsid w:val="003F5F3B"/>
    <w:rsid w:val="003F6336"/>
    <w:rsid w:val="003F7BB4"/>
    <w:rsid w:val="003F7FB0"/>
    <w:rsid w:val="00401839"/>
    <w:rsid w:val="00402417"/>
    <w:rsid w:val="004035DA"/>
    <w:rsid w:val="0040506B"/>
    <w:rsid w:val="00405DD3"/>
    <w:rsid w:val="00407657"/>
    <w:rsid w:val="004077A9"/>
    <w:rsid w:val="0041081F"/>
    <w:rsid w:val="0041152D"/>
    <w:rsid w:val="0041396B"/>
    <w:rsid w:val="0041546E"/>
    <w:rsid w:val="00416A90"/>
    <w:rsid w:val="00416C6B"/>
    <w:rsid w:val="00416CA3"/>
    <w:rsid w:val="004204F4"/>
    <w:rsid w:val="0042077E"/>
    <w:rsid w:val="00420DE9"/>
    <w:rsid w:val="00421D16"/>
    <w:rsid w:val="00426A99"/>
    <w:rsid w:val="00431CF3"/>
    <w:rsid w:val="00434FDA"/>
    <w:rsid w:val="00435466"/>
    <w:rsid w:val="00440527"/>
    <w:rsid w:val="0044243D"/>
    <w:rsid w:val="0044406E"/>
    <w:rsid w:val="004464E4"/>
    <w:rsid w:val="00450B5A"/>
    <w:rsid w:val="00452FA1"/>
    <w:rsid w:val="004535B0"/>
    <w:rsid w:val="004538CE"/>
    <w:rsid w:val="00454128"/>
    <w:rsid w:val="0045419A"/>
    <w:rsid w:val="00454481"/>
    <w:rsid w:val="0045515A"/>
    <w:rsid w:val="00456597"/>
    <w:rsid w:val="004567A0"/>
    <w:rsid w:val="0045692C"/>
    <w:rsid w:val="004617E4"/>
    <w:rsid w:val="00461CE7"/>
    <w:rsid w:val="00461EAD"/>
    <w:rsid w:val="00463743"/>
    <w:rsid w:val="00464681"/>
    <w:rsid w:val="0046488A"/>
    <w:rsid w:val="00464B3D"/>
    <w:rsid w:val="004654B9"/>
    <w:rsid w:val="004654E2"/>
    <w:rsid w:val="00465FF2"/>
    <w:rsid w:val="0046615C"/>
    <w:rsid w:val="0046698E"/>
    <w:rsid w:val="0047167C"/>
    <w:rsid w:val="004734DE"/>
    <w:rsid w:val="00473BD8"/>
    <w:rsid w:val="00474596"/>
    <w:rsid w:val="0047575C"/>
    <w:rsid w:val="004764BF"/>
    <w:rsid w:val="00477C36"/>
    <w:rsid w:val="00480554"/>
    <w:rsid w:val="00483DA9"/>
    <w:rsid w:val="00484A9E"/>
    <w:rsid w:val="0048734E"/>
    <w:rsid w:val="0049098C"/>
    <w:rsid w:val="00492254"/>
    <w:rsid w:val="004930EC"/>
    <w:rsid w:val="00495B9E"/>
    <w:rsid w:val="00495EB2"/>
    <w:rsid w:val="00496F7A"/>
    <w:rsid w:val="004A0576"/>
    <w:rsid w:val="004A2AD1"/>
    <w:rsid w:val="004A372C"/>
    <w:rsid w:val="004A4D78"/>
    <w:rsid w:val="004A7704"/>
    <w:rsid w:val="004A788D"/>
    <w:rsid w:val="004A7A1E"/>
    <w:rsid w:val="004B0207"/>
    <w:rsid w:val="004B08F0"/>
    <w:rsid w:val="004B0B3E"/>
    <w:rsid w:val="004B0B90"/>
    <w:rsid w:val="004B1750"/>
    <w:rsid w:val="004B3208"/>
    <w:rsid w:val="004B3A3A"/>
    <w:rsid w:val="004B5716"/>
    <w:rsid w:val="004B5CEF"/>
    <w:rsid w:val="004B5D30"/>
    <w:rsid w:val="004B604C"/>
    <w:rsid w:val="004B66AA"/>
    <w:rsid w:val="004C086D"/>
    <w:rsid w:val="004C17B0"/>
    <w:rsid w:val="004C27C7"/>
    <w:rsid w:val="004C299A"/>
    <w:rsid w:val="004C3957"/>
    <w:rsid w:val="004C3F18"/>
    <w:rsid w:val="004C4020"/>
    <w:rsid w:val="004C45E6"/>
    <w:rsid w:val="004C5406"/>
    <w:rsid w:val="004C6C33"/>
    <w:rsid w:val="004C6C7D"/>
    <w:rsid w:val="004C7028"/>
    <w:rsid w:val="004C7B3F"/>
    <w:rsid w:val="004C7FAD"/>
    <w:rsid w:val="004D0641"/>
    <w:rsid w:val="004D0AAA"/>
    <w:rsid w:val="004D0E38"/>
    <w:rsid w:val="004D15CF"/>
    <w:rsid w:val="004D1B26"/>
    <w:rsid w:val="004D2292"/>
    <w:rsid w:val="004D2CD4"/>
    <w:rsid w:val="004D3C4F"/>
    <w:rsid w:val="004D4617"/>
    <w:rsid w:val="004D55D7"/>
    <w:rsid w:val="004D6D62"/>
    <w:rsid w:val="004D7BE4"/>
    <w:rsid w:val="004E1F5B"/>
    <w:rsid w:val="004E36A4"/>
    <w:rsid w:val="004E3EE5"/>
    <w:rsid w:val="004E440D"/>
    <w:rsid w:val="004E5A90"/>
    <w:rsid w:val="004F2D16"/>
    <w:rsid w:val="004F3FBD"/>
    <w:rsid w:val="004F3FDF"/>
    <w:rsid w:val="004F64E5"/>
    <w:rsid w:val="004F6AC6"/>
    <w:rsid w:val="004F7320"/>
    <w:rsid w:val="004F7344"/>
    <w:rsid w:val="00500A65"/>
    <w:rsid w:val="00501851"/>
    <w:rsid w:val="00501BEB"/>
    <w:rsid w:val="0050214C"/>
    <w:rsid w:val="00502850"/>
    <w:rsid w:val="00503C59"/>
    <w:rsid w:val="00504049"/>
    <w:rsid w:val="00504EEB"/>
    <w:rsid w:val="00506897"/>
    <w:rsid w:val="005069E5"/>
    <w:rsid w:val="00507014"/>
    <w:rsid w:val="00507F6C"/>
    <w:rsid w:val="00510681"/>
    <w:rsid w:val="0051096E"/>
    <w:rsid w:val="00513AEF"/>
    <w:rsid w:val="00516309"/>
    <w:rsid w:val="00516A15"/>
    <w:rsid w:val="0051748E"/>
    <w:rsid w:val="005218FF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6686"/>
    <w:rsid w:val="00537D20"/>
    <w:rsid w:val="00537D52"/>
    <w:rsid w:val="00540474"/>
    <w:rsid w:val="00540486"/>
    <w:rsid w:val="005413A7"/>
    <w:rsid w:val="005419ED"/>
    <w:rsid w:val="005438DC"/>
    <w:rsid w:val="00543F5F"/>
    <w:rsid w:val="00544186"/>
    <w:rsid w:val="0054450B"/>
    <w:rsid w:val="00545172"/>
    <w:rsid w:val="0054619C"/>
    <w:rsid w:val="00547999"/>
    <w:rsid w:val="0055039D"/>
    <w:rsid w:val="00550F6F"/>
    <w:rsid w:val="005525CC"/>
    <w:rsid w:val="0055293B"/>
    <w:rsid w:val="00552D94"/>
    <w:rsid w:val="005530F4"/>
    <w:rsid w:val="005534F6"/>
    <w:rsid w:val="005535A3"/>
    <w:rsid w:val="005548CF"/>
    <w:rsid w:val="00554BD4"/>
    <w:rsid w:val="00556DB7"/>
    <w:rsid w:val="00557D32"/>
    <w:rsid w:val="00560121"/>
    <w:rsid w:val="00560C65"/>
    <w:rsid w:val="00560FFB"/>
    <w:rsid w:val="00561BE1"/>
    <w:rsid w:val="00562109"/>
    <w:rsid w:val="00562A0E"/>
    <w:rsid w:val="005637AE"/>
    <w:rsid w:val="00563E0E"/>
    <w:rsid w:val="00565262"/>
    <w:rsid w:val="005661FE"/>
    <w:rsid w:val="00566AAD"/>
    <w:rsid w:val="00566E63"/>
    <w:rsid w:val="005672EF"/>
    <w:rsid w:val="00570ECC"/>
    <w:rsid w:val="0057301F"/>
    <w:rsid w:val="0057566B"/>
    <w:rsid w:val="00576121"/>
    <w:rsid w:val="00576242"/>
    <w:rsid w:val="005779F1"/>
    <w:rsid w:val="00577BF7"/>
    <w:rsid w:val="005803F2"/>
    <w:rsid w:val="00580A3B"/>
    <w:rsid w:val="00580B16"/>
    <w:rsid w:val="00582CE3"/>
    <w:rsid w:val="00583CBD"/>
    <w:rsid w:val="005840D7"/>
    <w:rsid w:val="00584862"/>
    <w:rsid w:val="005861D8"/>
    <w:rsid w:val="005902C7"/>
    <w:rsid w:val="00590331"/>
    <w:rsid w:val="00591B99"/>
    <w:rsid w:val="00592A43"/>
    <w:rsid w:val="00593199"/>
    <w:rsid w:val="00594BD8"/>
    <w:rsid w:val="00595EBC"/>
    <w:rsid w:val="005A0E10"/>
    <w:rsid w:val="005A138F"/>
    <w:rsid w:val="005A280E"/>
    <w:rsid w:val="005A36BF"/>
    <w:rsid w:val="005A39F8"/>
    <w:rsid w:val="005A5EB9"/>
    <w:rsid w:val="005A6D90"/>
    <w:rsid w:val="005B109A"/>
    <w:rsid w:val="005B5DA5"/>
    <w:rsid w:val="005B6323"/>
    <w:rsid w:val="005B71DC"/>
    <w:rsid w:val="005B763F"/>
    <w:rsid w:val="005C0249"/>
    <w:rsid w:val="005C38EF"/>
    <w:rsid w:val="005C3D9B"/>
    <w:rsid w:val="005C4537"/>
    <w:rsid w:val="005C557A"/>
    <w:rsid w:val="005C5841"/>
    <w:rsid w:val="005C5DAC"/>
    <w:rsid w:val="005C6079"/>
    <w:rsid w:val="005C74A6"/>
    <w:rsid w:val="005D2825"/>
    <w:rsid w:val="005D2C8F"/>
    <w:rsid w:val="005D3466"/>
    <w:rsid w:val="005D3CBD"/>
    <w:rsid w:val="005D4688"/>
    <w:rsid w:val="005D55B6"/>
    <w:rsid w:val="005D73BD"/>
    <w:rsid w:val="005D7764"/>
    <w:rsid w:val="005E1B7E"/>
    <w:rsid w:val="005E1C0C"/>
    <w:rsid w:val="005E31DE"/>
    <w:rsid w:val="005E5B57"/>
    <w:rsid w:val="005E683C"/>
    <w:rsid w:val="005E71E4"/>
    <w:rsid w:val="005E7864"/>
    <w:rsid w:val="005F1A6B"/>
    <w:rsid w:val="005F2372"/>
    <w:rsid w:val="005F3BEA"/>
    <w:rsid w:val="005F466C"/>
    <w:rsid w:val="005F58EA"/>
    <w:rsid w:val="005F6F18"/>
    <w:rsid w:val="005F7C78"/>
    <w:rsid w:val="00603840"/>
    <w:rsid w:val="00603A59"/>
    <w:rsid w:val="00603ABA"/>
    <w:rsid w:val="006041FC"/>
    <w:rsid w:val="00604359"/>
    <w:rsid w:val="00604544"/>
    <w:rsid w:val="0060469E"/>
    <w:rsid w:val="00606830"/>
    <w:rsid w:val="006112FA"/>
    <w:rsid w:val="00611A66"/>
    <w:rsid w:val="00612F46"/>
    <w:rsid w:val="00614B96"/>
    <w:rsid w:val="0061780D"/>
    <w:rsid w:val="006254CA"/>
    <w:rsid w:val="00626182"/>
    <w:rsid w:val="0062634A"/>
    <w:rsid w:val="0062702E"/>
    <w:rsid w:val="0063230F"/>
    <w:rsid w:val="0063386D"/>
    <w:rsid w:val="00634790"/>
    <w:rsid w:val="00635315"/>
    <w:rsid w:val="0063534C"/>
    <w:rsid w:val="00635357"/>
    <w:rsid w:val="00635EB1"/>
    <w:rsid w:val="0063614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502"/>
    <w:rsid w:val="00656DEF"/>
    <w:rsid w:val="00657C46"/>
    <w:rsid w:val="006600E4"/>
    <w:rsid w:val="00661E53"/>
    <w:rsid w:val="00665961"/>
    <w:rsid w:val="00665E05"/>
    <w:rsid w:val="006664E2"/>
    <w:rsid w:val="00666DCC"/>
    <w:rsid w:val="00667C6B"/>
    <w:rsid w:val="00667DBA"/>
    <w:rsid w:val="00671669"/>
    <w:rsid w:val="00672A96"/>
    <w:rsid w:val="00672AC0"/>
    <w:rsid w:val="00673349"/>
    <w:rsid w:val="00674359"/>
    <w:rsid w:val="00674C27"/>
    <w:rsid w:val="00675357"/>
    <w:rsid w:val="006756E3"/>
    <w:rsid w:val="006823B5"/>
    <w:rsid w:val="00683A55"/>
    <w:rsid w:val="00684683"/>
    <w:rsid w:val="00685847"/>
    <w:rsid w:val="0068656E"/>
    <w:rsid w:val="006877DD"/>
    <w:rsid w:val="0069044F"/>
    <w:rsid w:val="006929ED"/>
    <w:rsid w:val="00693FC9"/>
    <w:rsid w:val="00694C85"/>
    <w:rsid w:val="00695890"/>
    <w:rsid w:val="00696CE5"/>
    <w:rsid w:val="006A101B"/>
    <w:rsid w:val="006A3C2E"/>
    <w:rsid w:val="006A72C7"/>
    <w:rsid w:val="006B1A78"/>
    <w:rsid w:val="006B1B9B"/>
    <w:rsid w:val="006B456E"/>
    <w:rsid w:val="006B4D4D"/>
    <w:rsid w:val="006B608A"/>
    <w:rsid w:val="006C0436"/>
    <w:rsid w:val="006C0563"/>
    <w:rsid w:val="006C111D"/>
    <w:rsid w:val="006C1937"/>
    <w:rsid w:val="006C2B32"/>
    <w:rsid w:val="006C3909"/>
    <w:rsid w:val="006C3936"/>
    <w:rsid w:val="006D03AE"/>
    <w:rsid w:val="006D0528"/>
    <w:rsid w:val="006D17DC"/>
    <w:rsid w:val="006D23B7"/>
    <w:rsid w:val="006D301F"/>
    <w:rsid w:val="006D34A0"/>
    <w:rsid w:val="006D4A89"/>
    <w:rsid w:val="006D4E76"/>
    <w:rsid w:val="006D5F11"/>
    <w:rsid w:val="006D65EF"/>
    <w:rsid w:val="006D7001"/>
    <w:rsid w:val="006E01B3"/>
    <w:rsid w:val="006E0BE7"/>
    <w:rsid w:val="006E39FE"/>
    <w:rsid w:val="006E54D4"/>
    <w:rsid w:val="006E7A53"/>
    <w:rsid w:val="006F06DA"/>
    <w:rsid w:val="006F185A"/>
    <w:rsid w:val="006F2813"/>
    <w:rsid w:val="006F2D44"/>
    <w:rsid w:val="006F4831"/>
    <w:rsid w:val="006F5446"/>
    <w:rsid w:val="006F59DD"/>
    <w:rsid w:val="006F7B9A"/>
    <w:rsid w:val="007005A1"/>
    <w:rsid w:val="007009D1"/>
    <w:rsid w:val="00701CA1"/>
    <w:rsid w:val="00701D05"/>
    <w:rsid w:val="0070207F"/>
    <w:rsid w:val="00703069"/>
    <w:rsid w:val="00703293"/>
    <w:rsid w:val="00703774"/>
    <w:rsid w:val="007039D7"/>
    <w:rsid w:val="00703D93"/>
    <w:rsid w:val="00703F1B"/>
    <w:rsid w:val="007069DB"/>
    <w:rsid w:val="007106F8"/>
    <w:rsid w:val="00711344"/>
    <w:rsid w:val="00714408"/>
    <w:rsid w:val="00714710"/>
    <w:rsid w:val="007160A1"/>
    <w:rsid w:val="00716D43"/>
    <w:rsid w:val="00716EA6"/>
    <w:rsid w:val="00716F33"/>
    <w:rsid w:val="00717594"/>
    <w:rsid w:val="007176C2"/>
    <w:rsid w:val="00723CB0"/>
    <w:rsid w:val="00723DE6"/>
    <w:rsid w:val="00724E95"/>
    <w:rsid w:val="007275F0"/>
    <w:rsid w:val="0073091B"/>
    <w:rsid w:val="00730BA8"/>
    <w:rsid w:val="00731100"/>
    <w:rsid w:val="00731191"/>
    <w:rsid w:val="00732A97"/>
    <w:rsid w:val="00735941"/>
    <w:rsid w:val="00736530"/>
    <w:rsid w:val="00737A8E"/>
    <w:rsid w:val="00740C0E"/>
    <w:rsid w:val="00741BD2"/>
    <w:rsid w:val="007428C2"/>
    <w:rsid w:val="007436D8"/>
    <w:rsid w:val="007444C3"/>
    <w:rsid w:val="00744F89"/>
    <w:rsid w:val="0074534E"/>
    <w:rsid w:val="00750E99"/>
    <w:rsid w:val="00755DE6"/>
    <w:rsid w:val="007564EF"/>
    <w:rsid w:val="00756D69"/>
    <w:rsid w:val="00757709"/>
    <w:rsid w:val="00760301"/>
    <w:rsid w:val="007605CB"/>
    <w:rsid w:val="00761D2D"/>
    <w:rsid w:val="00763AF5"/>
    <w:rsid w:val="00765454"/>
    <w:rsid w:val="00765AC6"/>
    <w:rsid w:val="00767380"/>
    <w:rsid w:val="00767A4D"/>
    <w:rsid w:val="00770ADE"/>
    <w:rsid w:val="00771113"/>
    <w:rsid w:val="00771554"/>
    <w:rsid w:val="007746B2"/>
    <w:rsid w:val="00774BB6"/>
    <w:rsid w:val="00776D38"/>
    <w:rsid w:val="0077792D"/>
    <w:rsid w:val="0078082A"/>
    <w:rsid w:val="007808E4"/>
    <w:rsid w:val="00780CA1"/>
    <w:rsid w:val="007830EF"/>
    <w:rsid w:val="00785A74"/>
    <w:rsid w:val="0078635D"/>
    <w:rsid w:val="007866DC"/>
    <w:rsid w:val="00786743"/>
    <w:rsid w:val="00787B02"/>
    <w:rsid w:val="00790942"/>
    <w:rsid w:val="007933F1"/>
    <w:rsid w:val="007935D9"/>
    <w:rsid w:val="0079403A"/>
    <w:rsid w:val="00794082"/>
    <w:rsid w:val="0079622A"/>
    <w:rsid w:val="007A0DE2"/>
    <w:rsid w:val="007A15E6"/>
    <w:rsid w:val="007A1F84"/>
    <w:rsid w:val="007A2616"/>
    <w:rsid w:val="007A2B33"/>
    <w:rsid w:val="007A4883"/>
    <w:rsid w:val="007A4B87"/>
    <w:rsid w:val="007A4E5D"/>
    <w:rsid w:val="007A721B"/>
    <w:rsid w:val="007B0ECA"/>
    <w:rsid w:val="007B1136"/>
    <w:rsid w:val="007B596F"/>
    <w:rsid w:val="007C032D"/>
    <w:rsid w:val="007C14C4"/>
    <w:rsid w:val="007C196B"/>
    <w:rsid w:val="007C3506"/>
    <w:rsid w:val="007C50C7"/>
    <w:rsid w:val="007C60B9"/>
    <w:rsid w:val="007C7A70"/>
    <w:rsid w:val="007D020D"/>
    <w:rsid w:val="007D3BC6"/>
    <w:rsid w:val="007D3F5B"/>
    <w:rsid w:val="007D4A79"/>
    <w:rsid w:val="007E203E"/>
    <w:rsid w:val="007E347E"/>
    <w:rsid w:val="007E4E76"/>
    <w:rsid w:val="007E62DB"/>
    <w:rsid w:val="007E6CA0"/>
    <w:rsid w:val="007E7C5F"/>
    <w:rsid w:val="007F02DC"/>
    <w:rsid w:val="007F0C91"/>
    <w:rsid w:val="007F0F1B"/>
    <w:rsid w:val="007F244F"/>
    <w:rsid w:val="007F404A"/>
    <w:rsid w:val="007F429E"/>
    <w:rsid w:val="007F4441"/>
    <w:rsid w:val="007F4488"/>
    <w:rsid w:val="007F54E3"/>
    <w:rsid w:val="007F63CA"/>
    <w:rsid w:val="007F68AF"/>
    <w:rsid w:val="007F6BA3"/>
    <w:rsid w:val="007F7783"/>
    <w:rsid w:val="00800DFB"/>
    <w:rsid w:val="0080112B"/>
    <w:rsid w:val="008026A5"/>
    <w:rsid w:val="00802D69"/>
    <w:rsid w:val="008039E6"/>
    <w:rsid w:val="00804DAE"/>
    <w:rsid w:val="008055BB"/>
    <w:rsid w:val="00806669"/>
    <w:rsid w:val="008071F5"/>
    <w:rsid w:val="00807C19"/>
    <w:rsid w:val="00807E8F"/>
    <w:rsid w:val="008108AD"/>
    <w:rsid w:val="008109F2"/>
    <w:rsid w:val="008110A1"/>
    <w:rsid w:val="00811379"/>
    <w:rsid w:val="00811D29"/>
    <w:rsid w:val="00812900"/>
    <w:rsid w:val="00812F6E"/>
    <w:rsid w:val="00814F11"/>
    <w:rsid w:val="00820096"/>
    <w:rsid w:val="008203D5"/>
    <w:rsid w:val="0082238A"/>
    <w:rsid w:val="00822509"/>
    <w:rsid w:val="00823864"/>
    <w:rsid w:val="00823910"/>
    <w:rsid w:val="00823A19"/>
    <w:rsid w:val="00823AB8"/>
    <w:rsid w:val="00824026"/>
    <w:rsid w:val="008308E5"/>
    <w:rsid w:val="00831D91"/>
    <w:rsid w:val="00831E42"/>
    <w:rsid w:val="00832610"/>
    <w:rsid w:val="0083331A"/>
    <w:rsid w:val="00833EDE"/>
    <w:rsid w:val="00834229"/>
    <w:rsid w:val="008348F9"/>
    <w:rsid w:val="008352BC"/>
    <w:rsid w:val="00835B27"/>
    <w:rsid w:val="00835FFF"/>
    <w:rsid w:val="008365A7"/>
    <w:rsid w:val="00837C72"/>
    <w:rsid w:val="0084163D"/>
    <w:rsid w:val="00844115"/>
    <w:rsid w:val="0084538E"/>
    <w:rsid w:val="0084773B"/>
    <w:rsid w:val="0085067B"/>
    <w:rsid w:val="0085145C"/>
    <w:rsid w:val="008519F6"/>
    <w:rsid w:val="00852B09"/>
    <w:rsid w:val="0085322C"/>
    <w:rsid w:val="00853553"/>
    <w:rsid w:val="00854600"/>
    <w:rsid w:val="00854F4D"/>
    <w:rsid w:val="00856EF5"/>
    <w:rsid w:val="00857C4D"/>
    <w:rsid w:val="00857FDD"/>
    <w:rsid w:val="0086005F"/>
    <w:rsid w:val="00862E72"/>
    <w:rsid w:val="00864FC2"/>
    <w:rsid w:val="0086632A"/>
    <w:rsid w:val="00867734"/>
    <w:rsid w:val="008709E7"/>
    <w:rsid w:val="00870F52"/>
    <w:rsid w:val="008717B7"/>
    <w:rsid w:val="00872A3F"/>
    <w:rsid w:val="00872CB5"/>
    <w:rsid w:val="00873797"/>
    <w:rsid w:val="00877008"/>
    <w:rsid w:val="008806A4"/>
    <w:rsid w:val="00881D38"/>
    <w:rsid w:val="00887807"/>
    <w:rsid w:val="00887963"/>
    <w:rsid w:val="00887A6D"/>
    <w:rsid w:val="0089208C"/>
    <w:rsid w:val="00892E26"/>
    <w:rsid w:val="00894ECE"/>
    <w:rsid w:val="008954CB"/>
    <w:rsid w:val="00895EC1"/>
    <w:rsid w:val="008969CA"/>
    <w:rsid w:val="008A0C65"/>
    <w:rsid w:val="008A12E7"/>
    <w:rsid w:val="008A22AE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A7F65"/>
    <w:rsid w:val="008B27C9"/>
    <w:rsid w:val="008B2FCD"/>
    <w:rsid w:val="008B417A"/>
    <w:rsid w:val="008B4B88"/>
    <w:rsid w:val="008B5B74"/>
    <w:rsid w:val="008B77B2"/>
    <w:rsid w:val="008B7FA2"/>
    <w:rsid w:val="008C0D52"/>
    <w:rsid w:val="008C0FF8"/>
    <w:rsid w:val="008C1699"/>
    <w:rsid w:val="008C35D2"/>
    <w:rsid w:val="008C40E7"/>
    <w:rsid w:val="008C548D"/>
    <w:rsid w:val="008C5F95"/>
    <w:rsid w:val="008D0C4C"/>
    <w:rsid w:val="008D17C5"/>
    <w:rsid w:val="008D2645"/>
    <w:rsid w:val="008D2A4A"/>
    <w:rsid w:val="008D3E43"/>
    <w:rsid w:val="008E057C"/>
    <w:rsid w:val="008E1CCB"/>
    <w:rsid w:val="008E256E"/>
    <w:rsid w:val="008E2BCA"/>
    <w:rsid w:val="008E3757"/>
    <w:rsid w:val="008E3A64"/>
    <w:rsid w:val="008E4086"/>
    <w:rsid w:val="008E7D4A"/>
    <w:rsid w:val="008F5382"/>
    <w:rsid w:val="008F5490"/>
    <w:rsid w:val="008F5591"/>
    <w:rsid w:val="008F58FA"/>
    <w:rsid w:val="008F6A55"/>
    <w:rsid w:val="008F7345"/>
    <w:rsid w:val="009002A6"/>
    <w:rsid w:val="009006C2"/>
    <w:rsid w:val="00901B22"/>
    <w:rsid w:val="00902941"/>
    <w:rsid w:val="00903041"/>
    <w:rsid w:val="009030D7"/>
    <w:rsid w:val="00904B82"/>
    <w:rsid w:val="00906930"/>
    <w:rsid w:val="00906E39"/>
    <w:rsid w:val="00911083"/>
    <w:rsid w:val="00911ADF"/>
    <w:rsid w:val="00912863"/>
    <w:rsid w:val="00914944"/>
    <w:rsid w:val="00914CD2"/>
    <w:rsid w:val="0091636B"/>
    <w:rsid w:val="009167EB"/>
    <w:rsid w:val="00917BDA"/>
    <w:rsid w:val="0092091A"/>
    <w:rsid w:val="009215BE"/>
    <w:rsid w:val="0092160F"/>
    <w:rsid w:val="0092184C"/>
    <w:rsid w:val="00923316"/>
    <w:rsid w:val="00923961"/>
    <w:rsid w:val="00923C42"/>
    <w:rsid w:val="009245E7"/>
    <w:rsid w:val="009249CA"/>
    <w:rsid w:val="00924AE9"/>
    <w:rsid w:val="0092566E"/>
    <w:rsid w:val="00925B4E"/>
    <w:rsid w:val="00925B8B"/>
    <w:rsid w:val="00925C1F"/>
    <w:rsid w:val="009265E0"/>
    <w:rsid w:val="00927CD0"/>
    <w:rsid w:val="00930ABE"/>
    <w:rsid w:val="00931129"/>
    <w:rsid w:val="0093131B"/>
    <w:rsid w:val="00931BA2"/>
    <w:rsid w:val="00932E8F"/>
    <w:rsid w:val="00934484"/>
    <w:rsid w:val="00934A0C"/>
    <w:rsid w:val="00934C16"/>
    <w:rsid w:val="00934D42"/>
    <w:rsid w:val="0093565F"/>
    <w:rsid w:val="00935C91"/>
    <w:rsid w:val="00937DDA"/>
    <w:rsid w:val="00940887"/>
    <w:rsid w:val="00942E1C"/>
    <w:rsid w:val="00942EA4"/>
    <w:rsid w:val="009437AC"/>
    <w:rsid w:val="00943A5B"/>
    <w:rsid w:val="009452EC"/>
    <w:rsid w:val="0094553E"/>
    <w:rsid w:val="00945FE4"/>
    <w:rsid w:val="00946227"/>
    <w:rsid w:val="00946E09"/>
    <w:rsid w:val="00947772"/>
    <w:rsid w:val="00951173"/>
    <w:rsid w:val="00952B22"/>
    <w:rsid w:val="00953152"/>
    <w:rsid w:val="009545F3"/>
    <w:rsid w:val="00954D5C"/>
    <w:rsid w:val="00954FF1"/>
    <w:rsid w:val="009551C6"/>
    <w:rsid w:val="00955463"/>
    <w:rsid w:val="009570B4"/>
    <w:rsid w:val="00957E67"/>
    <w:rsid w:val="0096085C"/>
    <w:rsid w:val="00960D3A"/>
    <w:rsid w:val="00961731"/>
    <w:rsid w:val="00961DC0"/>
    <w:rsid w:val="009622D8"/>
    <w:rsid w:val="00965E5A"/>
    <w:rsid w:val="009673E3"/>
    <w:rsid w:val="009677D1"/>
    <w:rsid w:val="00967A66"/>
    <w:rsid w:val="009700C8"/>
    <w:rsid w:val="00970CE6"/>
    <w:rsid w:val="00970E49"/>
    <w:rsid w:val="00970F4E"/>
    <w:rsid w:val="0097259E"/>
    <w:rsid w:val="00972A59"/>
    <w:rsid w:val="0097786D"/>
    <w:rsid w:val="00977C39"/>
    <w:rsid w:val="00977CAD"/>
    <w:rsid w:val="00980B6F"/>
    <w:rsid w:val="00981211"/>
    <w:rsid w:val="009812E7"/>
    <w:rsid w:val="00983697"/>
    <w:rsid w:val="00984FED"/>
    <w:rsid w:val="009850A1"/>
    <w:rsid w:val="009852C6"/>
    <w:rsid w:val="0098740F"/>
    <w:rsid w:val="00987C86"/>
    <w:rsid w:val="009915A5"/>
    <w:rsid w:val="00996795"/>
    <w:rsid w:val="00996BC6"/>
    <w:rsid w:val="0099719E"/>
    <w:rsid w:val="009A0AF4"/>
    <w:rsid w:val="009A142A"/>
    <w:rsid w:val="009A1883"/>
    <w:rsid w:val="009A1BE8"/>
    <w:rsid w:val="009A1E68"/>
    <w:rsid w:val="009A21A1"/>
    <w:rsid w:val="009A2273"/>
    <w:rsid w:val="009A2D16"/>
    <w:rsid w:val="009A2D59"/>
    <w:rsid w:val="009A2DCD"/>
    <w:rsid w:val="009A34C9"/>
    <w:rsid w:val="009A37F1"/>
    <w:rsid w:val="009A52D7"/>
    <w:rsid w:val="009A5DAE"/>
    <w:rsid w:val="009A607C"/>
    <w:rsid w:val="009A6145"/>
    <w:rsid w:val="009A6B4D"/>
    <w:rsid w:val="009A7242"/>
    <w:rsid w:val="009A7245"/>
    <w:rsid w:val="009B1859"/>
    <w:rsid w:val="009B1B91"/>
    <w:rsid w:val="009B201D"/>
    <w:rsid w:val="009B37E2"/>
    <w:rsid w:val="009B5290"/>
    <w:rsid w:val="009B6406"/>
    <w:rsid w:val="009B67DA"/>
    <w:rsid w:val="009B7CA4"/>
    <w:rsid w:val="009C103F"/>
    <w:rsid w:val="009C1333"/>
    <w:rsid w:val="009C1A02"/>
    <w:rsid w:val="009C1F4C"/>
    <w:rsid w:val="009C29F8"/>
    <w:rsid w:val="009C3DB6"/>
    <w:rsid w:val="009C41CF"/>
    <w:rsid w:val="009C42CD"/>
    <w:rsid w:val="009C53A0"/>
    <w:rsid w:val="009C622F"/>
    <w:rsid w:val="009C658F"/>
    <w:rsid w:val="009C6658"/>
    <w:rsid w:val="009C66B5"/>
    <w:rsid w:val="009C7263"/>
    <w:rsid w:val="009C77E3"/>
    <w:rsid w:val="009C7BFC"/>
    <w:rsid w:val="009D155B"/>
    <w:rsid w:val="009D3275"/>
    <w:rsid w:val="009D6FDF"/>
    <w:rsid w:val="009D7D1F"/>
    <w:rsid w:val="009E05ED"/>
    <w:rsid w:val="009E1C7F"/>
    <w:rsid w:val="009E1E20"/>
    <w:rsid w:val="009E2B4A"/>
    <w:rsid w:val="009E2CF2"/>
    <w:rsid w:val="009E2EC7"/>
    <w:rsid w:val="009E3259"/>
    <w:rsid w:val="009E41A1"/>
    <w:rsid w:val="009E52CA"/>
    <w:rsid w:val="009E54A0"/>
    <w:rsid w:val="009E55E3"/>
    <w:rsid w:val="009E5A8A"/>
    <w:rsid w:val="009E6300"/>
    <w:rsid w:val="009E64F3"/>
    <w:rsid w:val="009E7EC2"/>
    <w:rsid w:val="009F21EF"/>
    <w:rsid w:val="009F2AA5"/>
    <w:rsid w:val="009F2DA0"/>
    <w:rsid w:val="009F40C9"/>
    <w:rsid w:val="009F613E"/>
    <w:rsid w:val="00A0004C"/>
    <w:rsid w:val="00A00E1B"/>
    <w:rsid w:val="00A02BCA"/>
    <w:rsid w:val="00A0382D"/>
    <w:rsid w:val="00A042F2"/>
    <w:rsid w:val="00A05222"/>
    <w:rsid w:val="00A05420"/>
    <w:rsid w:val="00A06104"/>
    <w:rsid w:val="00A06BEA"/>
    <w:rsid w:val="00A14A22"/>
    <w:rsid w:val="00A14C9D"/>
    <w:rsid w:val="00A15150"/>
    <w:rsid w:val="00A152BB"/>
    <w:rsid w:val="00A15C61"/>
    <w:rsid w:val="00A21054"/>
    <w:rsid w:val="00A247F7"/>
    <w:rsid w:val="00A257F0"/>
    <w:rsid w:val="00A26477"/>
    <w:rsid w:val="00A27943"/>
    <w:rsid w:val="00A31656"/>
    <w:rsid w:val="00A32240"/>
    <w:rsid w:val="00A338F1"/>
    <w:rsid w:val="00A3478C"/>
    <w:rsid w:val="00A35DC4"/>
    <w:rsid w:val="00A36579"/>
    <w:rsid w:val="00A366A5"/>
    <w:rsid w:val="00A3752E"/>
    <w:rsid w:val="00A3783F"/>
    <w:rsid w:val="00A37B7B"/>
    <w:rsid w:val="00A40799"/>
    <w:rsid w:val="00A40BEA"/>
    <w:rsid w:val="00A41BEB"/>
    <w:rsid w:val="00A424D6"/>
    <w:rsid w:val="00A44D96"/>
    <w:rsid w:val="00A4515D"/>
    <w:rsid w:val="00A468A6"/>
    <w:rsid w:val="00A469F2"/>
    <w:rsid w:val="00A501A1"/>
    <w:rsid w:val="00A501D7"/>
    <w:rsid w:val="00A52768"/>
    <w:rsid w:val="00A5391B"/>
    <w:rsid w:val="00A54459"/>
    <w:rsid w:val="00A56BFA"/>
    <w:rsid w:val="00A575BC"/>
    <w:rsid w:val="00A57DD3"/>
    <w:rsid w:val="00A6002F"/>
    <w:rsid w:val="00A62CB5"/>
    <w:rsid w:val="00A62EFD"/>
    <w:rsid w:val="00A6334A"/>
    <w:rsid w:val="00A63768"/>
    <w:rsid w:val="00A63B4C"/>
    <w:rsid w:val="00A640B9"/>
    <w:rsid w:val="00A64D40"/>
    <w:rsid w:val="00A65EF7"/>
    <w:rsid w:val="00A678EE"/>
    <w:rsid w:val="00A7150A"/>
    <w:rsid w:val="00A73295"/>
    <w:rsid w:val="00A76440"/>
    <w:rsid w:val="00A77501"/>
    <w:rsid w:val="00A80B41"/>
    <w:rsid w:val="00A83631"/>
    <w:rsid w:val="00A848AB"/>
    <w:rsid w:val="00A854EC"/>
    <w:rsid w:val="00A85FC2"/>
    <w:rsid w:val="00A86880"/>
    <w:rsid w:val="00A86C5F"/>
    <w:rsid w:val="00A92D60"/>
    <w:rsid w:val="00A92F4F"/>
    <w:rsid w:val="00A94A49"/>
    <w:rsid w:val="00A950AE"/>
    <w:rsid w:val="00A95638"/>
    <w:rsid w:val="00A95A24"/>
    <w:rsid w:val="00AA1FF8"/>
    <w:rsid w:val="00AA5958"/>
    <w:rsid w:val="00AA76AF"/>
    <w:rsid w:val="00AA77F1"/>
    <w:rsid w:val="00AB04FB"/>
    <w:rsid w:val="00AB077B"/>
    <w:rsid w:val="00AB20D8"/>
    <w:rsid w:val="00AB2D30"/>
    <w:rsid w:val="00AB2D91"/>
    <w:rsid w:val="00AB2F14"/>
    <w:rsid w:val="00AB2F3C"/>
    <w:rsid w:val="00AB3567"/>
    <w:rsid w:val="00AB5A89"/>
    <w:rsid w:val="00AB6564"/>
    <w:rsid w:val="00AB65AA"/>
    <w:rsid w:val="00AB70FC"/>
    <w:rsid w:val="00AB7F66"/>
    <w:rsid w:val="00AC568C"/>
    <w:rsid w:val="00AC755C"/>
    <w:rsid w:val="00AD18EE"/>
    <w:rsid w:val="00AD1C18"/>
    <w:rsid w:val="00AD1FDB"/>
    <w:rsid w:val="00AD38D4"/>
    <w:rsid w:val="00AD3E7A"/>
    <w:rsid w:val="00AD61FE"/>
    <w:rsid w:val="00AD63CE"/>
    <w:rsid w:val="00AE0237"/>
    <w:rsid w:val="00AE3F8C"/>
    <w:rsid w:val="00AE4A91"/>
    <w:rsid w:val="00AE6FCC"/>
    <w:rsid w:val="00AF2C39"/>
    <w:rsid w:val="00AF2F1B"/>
    <w:rsid w:val="00AF2F63"/>
    <w:rsid w:val="00AF31D4"/>
    <w:rsid w:val="00AF3D42"/>
    <w:rsid w:val="00AF4362"/>
    <w:rsid w:val="00AF5324"/>
    <w:rsid w:val="00AF656B"/>
    <w:rsid w:val="00AF6BB1"/>
    <w:rsid w:val="00B0127E"/>
    <w:rsid w:val="00B01867"/>
    <w:rsid w:val="00B02047"/>
    <w:rsid w:val="00B021A8"/>
    <w:rsid w:val="00B02A1D"/>
    <w:rsid w:val="00B032E3"/>
    <w:rsid w:val="00B048B9"/>
    <w:rsid w:val="00B05713"/>
    <w:rsid w:val="00B0587C"/>
    <w:rsid w:val="00B06F38"/>
    <w:rsid w:val="00B106EE"/>
    <w:rsid w:val="00B11A34"/>
    <w:rsid w:val="00B1357F"/>
    <w:rsid w:val="00B159F8"/>
    <w:rsid w:val="00B16758"/>
    <w:rsid w:val="00B16D0C"/>
    <w:rsid w:val="00B2124A"/>
    <w:rsid w:val="00B22921"/>
    <w:rsid w:val="00B22EAC"/>
    <w:rsid w:val="00B23589"/>
    <w:rsid w:val="00B239A3"/>
    <w:rsid w:val="00B23FD0"/>
    <w:rsid w:val="00B242E8"/>
    <w:rsid w:val="00B24BB6"/>
    <w:rsid w:val="00B25E51"/>
    <w:rsid w:val="00B26763"/>
    <w:rsid w:val="00B30FEB"/>
    <w:rsid w:val="00B31315"/>
    <w:rsid w:val="00B321A0"/>
    <w:rsid w:val="00B321A4"/>
    <w:rsid w:val="00B33B51"/>
    <w:rsid w:val="00B35716"/>
    <w:rsid w:val="00B35E7F"/>
    <w:rsid w:val="00B37E68"/>
    <w:rsid w:val="00B40213"/>
    <w:rsid w:val="00B433BF"/>
    <w:rsid w:val="00B436F2"/>
    <w:rsid w:val="00B46842"/>
    <w:rsid w:val="00B47225"/>
    <w:rsid w:val="00B4783E"/>
    <w:rsid w:val="00B47F88"/>
    <w:rsid w:val="00B509CF"/>
    <w:rsid w:val="00B52A1C"/>
    <w:rsid w:val="00B5353B"/>
    <w:rsid w:val="00B53800"/>
    <w:rsid w:val="00B5473A"/>
    <w:rsid w:val="00B548ED"/>
    <w:rsid w:val="00B55429"/>
    <w:rsid w:val="00B559E9"/>
    <w:rsid w:val="00B56A2C"/>
    <w:rsid w:val="00B607FA"/>
    <w:rsid w:val="00B60F73"/>
    <w:rsid w:val="00B62C1E"/>
    <w:rsid w:val="00B651AC"/>
    <w:rsid w:val="00B66A04"/>
    <w:rsid w:val="00B6797E"/>
    <w:rsid w:val="00B702FA"/>
    <w:rsid w:val="00B8092F"/>
    <w:rsid w:val="00B81928"/>
    <w:rsid w:val="00B85125"/>
    <w:rsid w:val="00B86B74"/>
    <w:rsid w:val="00B905CC"/>
    <w:rsid w:val="00B907B6"/>
    <w:rsid w:val="00B91C81"/>
    <w:rsid w:val="00B930AB"/>
    <w:rsid w:val="00B93871"/>
    <w:rsid w:val="00B93877"/>
    <w:rsid w:val="00B93D67"/>
    <w:rsid w:val="00B955C6"/>
    <w:rsid w:val="00B96FB3"/>
    <w:rsid w:val="00B97484"/>
    <w:rsid w:val="00B97EDE"/>
    <w:rsid w:val="00BA0A7A"/>
    <w:rsid w:val="00BA15BB"/>
    <w:rsid w:val="00BA1692"/>
    <w:rsid w:val="00BA3E42"/>
    <w:rsid w:val="00BB18EC"/>
    <w:rsid w:val="00BB37D7"/>
    <w:rsid w:val="00BB3EC3"/>
    <w:rsid w:val="00BB4AD3"/>
    <w:rsid w:val="00BB55E1"/>
    <w:rsid w:val="00BB5902"/>
    <w:rsid w:val="00BB5AF7"/>
    <w:rsid w:val="00BB65B9"/>
    <w:rsid w:val="00BB6E13"/>
    <w:rsid w:val="00BC219D"/>
    <w:rsid w:val="00BC2541"/>
    <w:rsid w:val="00BC29B8"/>
    <w:rsid w:val="00BC2C0F"/>
    <w:rsid w:val="00BC3139"/>
    <w:rsid w:val="00BC35B7"/>
    <w:rsid w:val="00BC3CDA"/>
    <w:rsid w:val="00BC514C"/>
    <w:rsid w:val="00BC604B"/>
    <w:rsid w:val="00BC7497"/>
    <w:rsid w:val="00BC78BD"/>
    <w:rsid w:val="00BC7B7D"/>
    <w:rsid w:val="00BD1E9F"/>
    <w:rsid w:val="00BD3861"/>
    <w:rsid w:val="00BD3B03"/>
    <w:rsid w:val="00BD5428"/>
    <w:rsid w:val="00BD642E"/>
    <w:rsid w:val="00BE0D6F"/>
    <w:rsid w:val="00BE2238"/>
    <w:rsid w:val="00BE4E32"/>
    <w:rsid w:val="00BE5085"/>
    <w:rsid w:val="00BF0CEF"/>
    <w:rsid w:val="00BF49A9"/>
    <w:rsid w:val="00BF535E"/>
    <w:rsid w:val="00BF55EC"/>
    <w:rsid w:val="00BF6173"/>
    <w:rsid w:val="00BF6189"/>
    <w:rsid w:val="00BF6ED4"/>
    <w:rsid w:val="00BF6FFE"/>
    <w:rsid w:val="00C00A9F"/>
    <w:rsid w:val="00C0222A"/>
    <w:rsid w:val="00C02566"/>
    <w:rsid w:val="00C04067"/>
    <w:rsid w:val="00C04E7C"/>
    <w:rsid w:val="00C054B8"/>
    <w:rsid w:val="00C064C7"/>
    <w:rsid w:val="00C07060"/>
    <w:rsid w:val="00C10293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B87"/>
    <w:rsid w:val="00C20E39"/>
    <w:rsid w:val="00C21FB0"/>
    <w:rsid w:val="00C22DCF"/>
    <w:rsid w:val="00C23CB7"/>
    <w:rsid w:val="00C2427A"/>
    <w:rsid w:val="00C244C3"/>
    <w:rsid w:val="00C24DFB"/>
    <w:rsid w:val="00C257BB"/>
    <w:rsid w:val="00C26CF2"/>
    <w:rsid w:val="00C3079C"/>
    <w:rsid w:val="00C352F9"/>
    <w:rsid w:val="00C36DF4"/>
    <w:rsid w:val="00C37A27"/>
    <w:rsid w:val="00C42408"/>
    <w:rsid w:val="00C445D3"/>
    <w:rsid w:val="00C45A19"/>
    <w:rsid w:val="00C46E6B"/>
    <w:rsid w:val="00C50AE0"/>
    <w:rsid w:val="00C52130"/>
    <w:rsid w:val="00C53524"/>
    <w:rsid w:val="00C546F2"/>
    <w:rsid w:val="00C54CCB"/>
    <w:rsid w:val="00C5710D"/>
    <w:rsid w:val="00C60E6B"/>
    <w:rsid w:val="00C61774"/>
    <w:rsid w:val="00C61B39"/>
    <w:rsid w:val="00C6262D"/>
    <w:rsid w:val="00C6333F"/>
    <w:rsid w:val="00C65A0B"/>
    <w:rsid w:val="00C664C4"/>
    <w:rsid w:val="00C714D0"/>
    <w:rsid w:val="00C71A71"/>
    <w:rsid w:val="00C71D74"/>
    <w:rsid w:val="00C739D5"/>
    <w:rsid w:val="00C74654"/>
    <w:rsid w:val="00C74797"/>
    <w:rsid w:val="00C76392"/>
    <w:rsid w:val="00C8022D"/>
    <w:rsid w:val="00C81FBF"/>
    <w:rsid w:val="00C82BEB"/>
    <w:rsid w:val="00C83A1E"/>
    <w:rsid w:val="00C870A6"/>
    <w:rsid w:val="00C94CD9"/>
    <w:rsid w:val="00C964E4"/>
    <w:rsid w:val="00C976FF"/>
    <w:rsid w:val="00C97A99"/>
    <w:rsid w:val="00CA5B87"/>
    <w:rsid w:val="00CB1B1D"/>
    <w:rsid w:val="00CB2590"/>
    <w:rsid w:val="00CB2601"/>
    <w:rsid w:val="00CB28D5"/>
    <w:rsid w:val="00CB5FF4"/>
    <w:rsid w:val="00CB6008"/>
    <w:rsid w:val="00CB7C68"/>
    <w:rsid w:val="00CC13EB"/>
    <w:rsid w:val="00CC2AA9"/>
    <w:rsid w:val="00CC2DF3"/>
    <w:rsid w:val="00CC37DE"/>
    <w:rsid w:val="00CC3F14"/>
    <w:rsid w:val="00CC4ECE"/>
    <w:rsid w:val="00CC5828"/>
    <w:rsid w:val="00CC7AAA"/>
    <w:rsid w:val="00CC7AE6"/>
    <w:rsid w:val="00CD106C"/>
    <w:rsid w:val="00CD16F0"/>
    <w:rsid w:val="00CD2765"/>
    <w:rsid w:val="00CD3580"/>
    <w:rsid w:val="00CD3D6B"/>
    <w:rsid w:val="00CD4230"/>
    <w:rsid w:val="00CD4E4B"/>
    <w:rsid w:val="00CD5445"/>
    <w:rsid w:val="00CD5E8D"/>
    <w:rsid w:val="00CD7758"/>
    <w:rsid w:val="00CD7E5C"/>
    <w:rsid w:val="00CE2145"/>
    <w:rsid w:val="00CE2E01"/>
    <w:rsid w:val="00CE3D63"/>
    <w:rsid w:val="00CF103B"/>
    <w:rsid w:val="00CF1624"/>
    <w:rsid w:val="00CF193A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55A"/>
    <w:rsid w:val="00D0396F"/>
    <w:rsid w:val="00D04A2E"/>
    <w:rsid w:val="00D054E4"/>
    <w:rsid w:val="00D1064A"/>
    <w:rsid w:val="00D1090B"/>
    <w:rsid w:val="00D11D19"/>
    <w:rsid w:val="00D122E1"/>
    <w:rsid w:val="00D124C3"/>
    <w:rsid w:val="00D14A71"/>
    <w:rsid w:val="00D14C83"/>
    <w:rsid w:val="00D1513D"/>
    <w:rsid w:val="00D16690"/>
    <w:rsid w:val="00D16B65"/>
    <w:rsid w:val="00D16ED2"/>
    <w:rsid w:val="00D17DC8"/>
    <w:rsid w:val="00D20BD4"/>
    <w:rsid w:val="00D211E3"/>
    <w:rsid w:val="00D21A28"/>
    <w:rsid w:val="00D22685"/>
    <w:rsid w:val="00D22946"/>
    <w:rsid w:val="00D22F2D"/>
    <w:rsid w:val="00D23541"/>
    <w:rsid w:val="00D240BE"/>
    <w:rsid w:val="00D24F65"/>
    <w:rsid w:val="00D258ED"/>
    <w:rsid w:val="00D25BEB"/>
    <w:rsid w:val="00D273D0"/>
    <w:rsid w:val="00D30A3E"/>
    <w:rsid w:val="00D30A5A"/>
    <w:rsid w:val="00D30BFF"/>
    <w:rsid w:val="00D3112A"/>
    <w:rsid w:val="00D314AB"/>
    <w:rsid w:val="00D327FC"/>
    <w:rsid w:val="00D3335C"/>
    <w:rsid w:val="00D333B4"/>
    <w:rsid w:val="00D33C8C"/>
    <w:rsid w:val="00D355CF"/>
    <w:rsid w:val="00D35E53"/>
    <w:rsid w:val="00D35EAD"/>
    <w:rsid w:val="00D368C4"/>
    <w:rsid w:val="00D36DFF"/>
    <w:rsid w:val="00D36F3D"/>
    <w:rsid w:val="00D42C1F"/>
    <w:rsid w:val="00D445C4"/>
    <w:rsid w:val="00D44869"/>
    <w:rsid w:val="00D44CEE"/>
    <w:rsid w:val="00D45C93"/>
    <w:rsid w:val="00D465DA"/>
    <w:rsid w:val="00D47F3B"/>
    <w:rsid w:val="00D50725"/>
    <w:rsid w:val="00D55268"/>
    <w:rsid w:val="00D57F29"/>
    <w:rsid w:val="00D60A8E"/>
    <w:rsid w:val="00D6101E"/>
    <w:rsid w:val="00D6127F"/>
    <w:rsid w:val="00D63454"/>
    <w:rsid w:val="00D63A20"/>
    <w:rsid w:val="00D63F12"/>
    <w:rsid w:val="00D643D1"/>
    <w:rsid w:val="00D64A8C"/>
    <w:rsid w:val="00D7094F"/>
    <w:rsid w:val="00D70D09"/>
    <w:rsid w:val="00D70F57"/>
    <w:rsid w:val="00D71323"/>
    <w:rsid w:val="00D713C7"/>
    <w:rsid w:val="00D71D9C"/>
    <w:rsid w:val="00D73C38"/>
    <w:rsid w:val="00D73FC4"/>
    <w:rsid w:val="00D75670"/>
    <w:rsid w:val="00D75D8B"/>
    <w:rsid w:val="00D8269A"/>
    <w:rsid w:val="00D84B00"/>
    <w:rsid w:val="00D869DD"/>
    <w:rsid w:val="00D87A67"/>
    <w:rsid w:val="00D92032"/>
    <w:rsid w:val="00D947C8"/>
    <w:rsid w:val="00D95360"/>
    <w:rsid w:val="00DA0FF0"/>
    <w:rsid w:val="00DA1DEC"/>
    <w:rsid w:val="00DA30A9"/>
    <w:rsid w:val="00DA30D9"/>
    <w:rsid w:val="00DA3433"/>
    <w:rsid w:val="00DA4A08"/>
    <w:rsid w:val="00DA4D83"/>
    <w:rsid w:val="00DA5543"/>
    <w:rsid w:val="00DB0216"/>
    <w:rsid w:val="00DB0B6B"/>
    <w:rsid w:val="00DB1560"/>
    <w:rsid w:val="00DB1F43"/>
    <w:rsid w:val="00DB20EC"/>
    <w:rsid w:val="00DB22B5"/>
    <w:rsid w:val="00DB2706"/>
    <w:rsid w:val="00DB3027"/>
    <w:rsid w:val="00DB319D"/>
    <w:rsid w:val="00DB39BB"/>
    <w:rsid w:val="00DB41F9"/>
    <w:rsid w:val="00DB721D"/>
    <w:rsid w:val="00DB76AE"/>
    <w:rsid w:val="00DB7D34"/>
    <w:rsid w:val="00DC0B96"/>
    <w:rsid w:val="00DC5402"/>
    <w:rsid w:val="00DC598F"/>
    <w:rsid w:val="00DD29C5"/>
    <w:rsid w:val="00DD2FA6"/>
    <w:rsid w:val="00DD4586"/>
    <w:rsid w:val="00DD563A"/>
    <w:rsid w:val="00DE01C7"/>
    <w:rsid w:val="00DE17C0"/>
    <w:rsid w:val="00DE1B11"/>
    <w:rsid w:val="00DE224F"/>
    <w:rsid w:val="00DE28ED"/>
    <w:rsid w:val="00DE604E"/>
    <w:rsid w:val="00DF0CEE"/>
    <w:rsid w:val="00DF0E92"/>
    <w:rsid w:val="00DF507A"/>
    <w:rsid w:val="00DF5B6F"/>
    <w:rsid w:val="00DF681B"/>
    <w:rsid w:val="00E00209"/>
    <w:rsid w:val="00E00FFB"/>
    <w:rsid w:val="00E026F6"/>
    <w:rsid w:val="00E02E57"/>
    <w:rsid w:val="00E03302"/>
    <w:rsid w:val="00E04F0A"/>
    <w:rsid w:val="00E0718F"/>
    <w:rsid w:val="00E0760A"/>
    <w:rsid w:val="00E07C0C"/>
    <w:rsid w:val="00E11684"/>
    <w:rsid w:val="00E12441"/>
    <w:rsid w:val="00E14561"/>
    <w:rsid w:val="00E15573"/>
    <w:rsid w:val="00E16925"/>
    <w:rsid w:val="00E17A48"/>
    <w:rsid w:val="00E202F8"/>
    <w:rsid w:val="00E21096"/>
    <w:rsid w:val="00E215C5"/>
    <w:rsid w:val="00E219E9"/>
    <w:rsid w:val="00E21EC7"/>
    <w:rsid w:val="00E22CAD"/>
    <w:rsid w:val="00E22F7A"/>
    <w:rsid w:val="00E24D3D"/>
    <w:rsid w:val="00E26376"/>
    <w:rsid w:val="00E27E1F"/>
    <w:rsid w:val="00E312AD"/>
    <w:rsid w:val="00E32D57"/>
    <w:rsid w:val="00E33692"/>
    <w:rsid w:val="00E34B55"/>
    <w:rsid w:val="00E3579E"/>
    <w:rsid w:val="00E362AB"/>
    <w:rsid w:val="00E403F0"/>
    <w:rsid w:val="00E43E57"/>
    <w:rsid w:val="00E4545C"/>
    <w:rsid w:val="00E460B8"/>
    <w:rsid w:val="00E464AA"/>
    <w:rsid w:val="00E4715D"/>
    <w:rsid w:val="00E47AC8"/>
    <w:rsid w:val="00E5004C"/>
    <w:rsid w:val="00E50109"/>
    <w:rsid w:val="00E53403"/>
    <w:rsid w:val="00E53DF5"/>
    <w:rsid w:val="00E541DF"/>
    <w:rsid w:val="00E54CD1"/>
    <w:rsid w:val="00E60908"/>
    <w:rsid w:val="00E64731"/>
    <w:rsid w:val="00E650D7"/>
    <w:rsid w:val="00E66053"/>
    <w:rsid w:val="00E67C8B"/>
    <w:rsid w:val="00E70FDB"/>
    <w:rsid w:val="00E71504"/>
    <w:rsid w:val="00E717BC"/>
    <w:rsid w:val="00E71D88"/>
    <w:rsid w:val="00E71EE5"/>
    <w:rsid w:val="00E71F8E"/>
    <w:rsid w:val="00E724BB"/>
    <w:rsid w:val="00E72A3E"/>
    <w:rsid w:val="00E73468"/>
    <w:rsid w:val="00E7650A"/>
    <w:rsid w:val="00E76D15"/>
    <w:rsid w:val="00E80999"/>
    <w:rsid w:val="00E80B10"/>
    <w:rsid w:val="00E80C48"/>
    <w:rsid w:val="00E815F5"/>
    <w:rsid w:val="00E820A8"/>
    <w:rsid w:val="00E91272"/>
    <w:rsid w:val="00E9450A"/>
    <w:rsid w:val="00E95C07"/>
    <w:rsid w:val="00E96301"/>
    <w:rsid w:val="00E96AC7"/>
    <w:rsid w:val="00E97C6E"/>
    <w:rsid w:val="00EA00B9"/>
    <w:rsid w:val="00EA306D"/>
    <w:rsid w:val="00EA4BA5"/>
    <w:rsid w:val="00EA4CD1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65CA"/>
    <w:rsid w:val="00EB7196"/>
    <w:rsid w:val="00EB73E0"/>
    <w:rsid w:val="00EB7654"/>
    <w:rsid w:val="00EB7BAE"/>
    <w:rsid w:val="00EC2507"/>
    <w:rsid w:val="00EC3B18"/>
    <w:rsid w:val="00EC4CFC"/>
    <w:rsid w:val="00EC52F4"/>
    <w:rsid w:val="00EC5869"/>
    <w:rsid w:val="00EC5E05"/>
    <w:rsid w:val="00EC669D"/>
    <w:rsid w:val="00EC6874"/>
    <w:rsid w:val="00ED1007"/>
    <w:rsid w:val="00ED1594"/>
    <w:rsid w:val="00ED3882"/>
    <w:rsid w:val="00ED3E75"/>
    <w:rsid w:val="00ED4EAB"/>
    <w:rsid w:val="00ED5552"/>
    <w:rsid w:val="00ED6BC0"/>
    <w:rsid w:val="00EE0B98"/>
    <w:rsid w:val="00EE22C0"/>
    <w:rsid w:val="00EE2455"/>
    <w:rsid w:val="00EE2693"/>
    <w:rsid w:val="00EE378F"/>
    <w:rsid w:val="00EE5833"/>
    <w:rsid w:val="00EE666F"/>
    <w:rsid w:val="00EE711D"/>
    <w:rsid w:val="00EF11F0"/>
    <w:rsid w:val="00EF1F35"/>
    <w:rsid w:val="00EF34DF"/>
    <w:rsid w:val="00EF52CE"/>
    <w:rsid w:val="00EF7122"/>
    <w:rsid w:val="00F0128D"/>
    <w:rsid w:val="00F04503"/>
    <w:rsid w:val="00F04D2B"/>
    <w:rsid w:val="00F069B1"/>
    <w:rsid w:val="00F07694"/>
    <w:rsid w:val="00F104AC"/>
    <w:rsid w:val="00F10ECA"/>
    <w:rsid w:val="00F113F8"/>
    <w:rsid w:val="00F132F0"/>
    <w:rsid w:val="00F13769"/>
    <w:rsid w:val="00F139D5"/>
    <w:rsid w:val="00F1529A"/>
    <w:rsid w:val="00F15E69"/>
    <w:rsid w:val="00F16A7A"/>
    <w:rsid w:val="00F17357"/>
    <w:rsid w:val="00F175AA"/>
    <w:rsid w:val="00F176DC"/>
    <w:rsid w:val="00F20824"/>
    <w:rsid w:val="00F208B4"/>
    <w:rsid w:val="00F20D96"/>
    <w:rsid w:val="00F2316A"/>
    <w:rsid w:val="00F246E9"/>
    <w:rsid w:val="00F24E1B"/>
    <w:rsid w:val="00F25ECB"/>
    <w:rsid w:val="00F26596"/>
    <w:rsid w:val="00F2769E"/>
    <w:rsid w:val="00F33519"/>
    <w:rsid w:val="00F33EFF"/>
    <w:rsid w:val="00F35FF3"/>
    <w:rsid w:val="00F37803"/>
    <w:rsid w:val="00F40180"/>
    <w:rsid w:val="00F418BC"/>
    <w:rsid w:val="00F42884"/>
    <w:rsid w:val="00F43A84"/>
    <w:rsid w:val="00F4445D"/>
    <w:rsid w:val="00F470F8"/>
    <w:rsid w:val="00F52ADA"/>
    <w:rsid w:val="00F52FE3"/>
    <w:rsid w:val="00F53247"/>
    <w:rsid w:val="00F5641E"/>
    <w:rsid w:val="00F56F90"/>
    <w:rsid w:val="00F61AA6"/>
    <w:rsid w:val="00F625B9"/>
    <w:rsid w:val="00F66224"/>
    <w:rsid w:val="00F67569"/>
    <w:rsid w:val="00F70239"/>
    <w:rsid w:val="00F72BCB"/>
    <w:rsid w:val="00F7350C"/>
    <w:rsid w:val="00F73A56"/>
    <w:rsid w:val="00F769EC"/>
    <w:rsid w:val="00F7728D"/>
    <w:rsid w:val="00F80A78"/>
    <w:rsid w:val="00F80F37"/>
    <w:rsid w:val="00F80F3A"/>
    <w:rsid w:val="00F838DC"/>
    <w:rsid w:val="00F83CEC"/>
    <w:rsid w:val="00F84293"/>
    <w:rsid w:val="00F84773"/>
    <w:rsid w:val="00F8728F"/>
    <w:rsid w:val="00F876A6"/>
    <w:rsid w:val="00F90C82"/>
    <w:rsid w:val="00F91275"/>
    <w:rsid w:val="00F921A7"/>
    <w:rsid w:val="00F93DBA"/>
    <w:rsid w:val="00F9417D"/>
    <w:rsid w:val="00F941B2"/>
    <w:rsid w:val="00F9750E"/>
    <w:rsid w:val="00F977C9"/>
    <w:rsid w:val="00FA1FB6"/>
    <w:rsid w:val="00FA2910"/>
    <w:rsid w:val="00FA6613"/>
    <w:rsid w:val="00FA6B19"/>
    <w:rsid w:val="00FA7B8E"/>
    <w:rsid w:val="00FB01F5"/>
    <w:rsid w:val="00FB148F"/>
    <w:rsid w:val="00FB2F2E"/>
    <w:rsid w:val="00FB51B4"/>
    <w:rsid w:val="00FB54A3"/>
    <w:rsid w:val="00FB59E3"/>
    <w:rsid w:val="00FB7056"/>
    <w:rsid w:val="00FC0842"/>
    <w:rsid w:val="00FC122B"/>
    <w:rsid w:val="00FC2C04"/>
    <w:rsid w:val="00FC32F4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E08E7"/>
    <w:rsid w:val="00FE1344"/>
    <w:rsid w:val="00FE43E0"/>
    <w:rsid w:val="00FE447F"/>
    <w:rsid w:val="00FE50B6"/>
    <w:rsid w:val="00FF07A8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D942"/>
  <w15:docId w15:val="{37F4CD5E-E217-4D17-9952-36C9596B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0004C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57301F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qFormat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3"/>
      </w:numPr>
      <w:tabs>
        <w:tab w:val="left" w:pos="0"/>
        <w:tab w:val="left" w:pos="284"/>
      </w:tabs>
      <w:spacing w:before="80"/>
      <w:outlineLvl w:val="1"/>
    </w:pPr>
    <w:rPr>
      <w:sz w:val="24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4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57301F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AB5A89"/>
    <w:pPr>
      <w:keepNext/>
      <w:keepLines/>
      <w:widowControl/>
      <w:numPr>
        <w:numId w:val="5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AB5A89"/>
    <w:pPr>
      <w:keepNext/>
      <w:keepLines/>
      <w:numPr>
        <w:ilvl w:val="2"/>
        <w:numId w:val="5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57301F"/>
    <w:pPr>
      <w:keepNext/>
      <w:numPr>
        <w:ilvl w:val="3"/>
        <w:numId w:val="5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57301F"/>
    <w:pPr>
      <w:keepNext/>
      <w:spacing w:before="120" w:after="120"/>
      <w:ind w:left="561"/>
    </w:pPr>
    <w:rPr>
      <w:sz w:val="22"/>
    </w:rPr>
  </w:style>
  <w:style w:type="paragraph" w:customStyle="1" w:styleId="Texta">
    <w:name w:val="Text (a)"/>
    <w:basedOn w:val="Normln"/>
    <w:link w:val="TextaChar"/>
    <w:qFormat/>
    <w:rsid w:val="0057301F"/>
    <w:pPr>
      <w:keepNext/>
      <w:spacing w:before="120" w:after="120"/>
      <w:ind w:left="992"/>
    </w:pPr>
    <w:rPr>
      <w:sz w:val="22"/>
    </w:rPr>
  </w:style>
  <w:style w:type="character" w:customStyle="1" w:styleId="TextaChar">
    <w:name w:val="Text (a) Char"/>
    <w:basedOn w:val="Standardnpsmoodstavce"/>
    <w:link w:val="Texta"/>
    <w:rsid w:val="0057301F"/>
    <w:rPr>
      <w:sz w:val="22"/>
    </w:rPr>
  </w:style>
  <w:style w:type="paragraph" w:customStyle="1" w:styleId="Texti">
    <w:name w:val="Text (i)"/>
    <w:basedOn w:val="Normln"/>
    <w:link w:val="TextiChar"/>
    <w:qFormat/>
    <w:rsid w:val="0057301F"/>
    <w:pPr>
      <w:keepNext/>
      <w:spacing w:before="120" w:after="120"/>
      <w:ind w:left="1418"/>
    </w:pPr>
    <w:rPr>
      <w:sz w:val="22"/>
    </w:rPr>
  </w:style>
  <w:style w:type="character" w:customStyle="1" w:styleId="TextiChar">
    <w:name w:val="Text (i) Char"/>
    <w:basedOn w:val="Standardnpsmoodstavce"/>
    <w:link w:val="Texti"/>
    <w:rsid w:val="0057301F"/>
    <w:rPr>
      <w:sz w:val="22"/>
    </w:rPr>
  </w:style>
  <w:style w:type="paragraph" w:customStyle="1" w:styleId="Preambule">
    <w:name w:val="Preambule"/>
    <w:basedOn w:val="Normln"/>
    <w:qFormat/>
    <w:rsid w:val="0057301F"/>
    <w:pPr>
      <w:widowControl w:val="0"/>
      <w:numPr>
        <w:numId w:val="6"/>
      </w:numPr>
      <w:spacing w:before="120" w:after="120"/>
    </w:pPr>
    <w:rPr>
      <w:sz w:val="22"/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57301F"/>
    <w:pPr>
      <w:numPr>
        <w:numId w:val="7"/>
      </w:numPr>
      <w:tabs>
        <w:tab w:val="left" w:pos="992"/>
      </w:tabs>
      <w:spacing w:before="120" w:after="120"/>
    </w:pPr>
    <w:rPr>
      <w:sz w:val="22"/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57301F"/>
    <w:rPr>
      <w:sz w:val="22"/>
      <w:szCs w:val="24"/>
    </w:rPr>
  </w:style>
  <w:style w:type="paragraph" w:customStyle="1" w:styleId="Odrazkaproa">
    <w:name w:val="Odrazka pro (a)"/>
    <w:basedOn w:val="Texta"/>
    <w:link w:val="OdrazkaproaChar"/>
    <w:qFormat/>
    <w:rsid w:val="0057301F"/>
    <w:pPr>
      <w:numPr>
        <w:numId w:val="8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57301F"/>
    <w:rPr>
      <w:sz w:val="22"/>
    </w:rPr>
  </w:style>
  <w:style w:type="paragraph" w:customStyle="1" w:styleId="Odrazkaproi">
    <w:name w:val="Odrazka pro (i)"/>
    <w:basedOn w:val="Texti"/>
    <w:link w:val="OdrazkaproiChar"/>
    <w:qFormat/>
    <w:rsid w:val="0057301F"/>
    <w:pPr>
      <w:numPr>
        <w:numId w:val="9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57301F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FB54A3"/>
    <w:rPr>
      <w:rFonts w:cs="Arial"/>
      <w:bCs/>
      <w:iCs/>
      <w:sz w:val="22"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rsid w:val="009850A1"/>
    <w:pPr>
      <w:spacing w:after="120"/>
    </w:pPr>
    <w:rPr>
      <w:rFonts w:eastAsiaTheme="minorHAnsi" w:cstheme="minorBidi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464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464AA"/>
    <w:rPr>
      <w:sz w:val="16"/>
      <w:szCs w:val="16"/>
    </w:rPr>
  </w:style>
  <w:style w:type="paragraph" w:customStyle="1" w:styleId="Normal1">
    <w:name w:val="Normal 1"/>
    <w:basedOn w:val="Normln"/>
    <w:next w:val="Normln"/>
    <w:rsid w:val="00E464AA"/>
    <w:pPr>
      <w:tabs>
        <w:tab w:val="left" w:pos="709"/>
      </w:tabs>
      <w:spacing w:before="60" w:after="120"/>
      <w:ind w:left="709"/>
      <w:jc w:val="left"/>
    </w:pPr>
    <w:rPr>
      <w:lang w:val="en-GB"/>
    </w:rPr>
  </w:style>
  <w:style w:type="paragraph" w:customStyle="1" w:styleId="Titnzev">
    <w:name w:val="Tit. název"/>
    <w:basedOn w:val="Normln"/>
    <w:link w:val="TitnzevChar"/>
    <w:uiPriority w:val="10"/>
    <w:rsid w:val="000D11A8"/>
    <w:pPr>
      <w:jc w:val="center"/>
    </w:pPr>
    <w:rPr>
      <w:rFonts w:ascii="Arial" w:eastAsiaTheme="minorHAnsi" w:hAnsi="Arial" w:cstheme="minorBidi"/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0D11A8"/>
    <w:rPr>
      <w:rFonts w:ascii="Arial" w:eastAsiaTheme="minorHAnsi" w:hAnsi="Arial" w:cstheme="minorBidi"/>
      <w:b/>
      <w:sz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D17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D17DC"/>
  </w:style>
  <w:style w:type="paragraph" w:customStyle="1" w:styleId="Styl2">
    <w:name w:val="Styl2"/>
    <w:basedOn w:val="Bezmezer"/>
    <w:uiPriority w:val="99"/>
    <w:rsid w:val="00034764"/>
    <w:pPr>
      <w:spacing w:before="120" w:after="120" w:line="276" w:lineRule="auto"/>
    </w:pPr>
    <w:rPr>
      <w:rFonts w:asciiTheme="minorHAnsi" w:eastAsia="Calibri" w:hAnsiTheme="minorHAnsi" w:cs="Arial"/>
      <w:lang w:eastAsia="cs-CZ"/>
    </w:rPr>
  </w:style>
  <w:style w:type="paragraph" w:customStyle="1" w:styleId="Psmena">
    <w:name w:val="Písmena"/>
    <w:rsid w:val="00034764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</w:rPr>
  </w:style>
  <w:style w:type="paragraph" w:customStyle="1" w:styleId="rovezanadpis">
    <w:name w:val="Úroveň za nadpis"/>
    <w:basedOn w:val="Normln"/>
    <w:link w:val="rovezanadpisChar"/>
    <w:rsid w:val="00034764"/>
    <w:pPr>
      <w:tabs>
        <w:tab w:val="left" w:pos="709"/>
      </w:tabs>
      <w:spacing w:before="60" w:after="60" w:line="276" w:lineRule="auto"/>
      <w:ind w:left="851" w:hanging="851"/>
    </w:pPr>
    <w:rPr>
      <w:rFonts w:asciiTheme="minorHAnsi" w:hAnsiTheme="minorHAnsi" w:cs="Arial"/>
      <w:color w:val="000000" w:themeColor="text1"/>
      <w:sz w:val="24"/>
      <w:szCs w:val="24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034764"/>
    <w:rPr>
      <w:rFonts w:asciiTheme="minorHAnsi" w:hAnsiTheme="minorHAnsi" w:cs="Arial"/>
      <w:color w:val="000000" w:themeColor="text1"/>
      <w:sz w:val="24"/>
      <w:szCs w:val="24"/>
      <w:lang w:eastAsia="cs-CZ"/>
    </w:rPr>
  </w:style>
  <w:style w:type="paragraph" w:styleId="Bezmezer">
    <w:name w:val="No Spacing"/>
    <w:uiPriority w:val="1"/>
    <w:qFormat/>
    <w:rsid w:val="00034764"/>
    <w:pPr>
      <w:jc w:val="both"/>
    </w:pPr>
    <w:rPr>
      <w:sz w:val="22"/>
      <w:szCs w:val="24"/>
    </w:rPr>
  </w:style>
  <w:style w:type="character" w:styleId="Zdraznn">
    <w:name w:val="Emphasis"/>
    <w:basedOn w:val="Standardnpsmoodstavce"/>
    <w:uiPriority w:val="20"/>
    <w:qFormat/>
    <w:rsid w:val="00940887"/>
    <w:rPr>
      <w:i/>
      <w:iCs/>
    </w:rPr>
  </w:style>
  <w:style w:type="paragraph" w:styleId="Nzev">
    <w:name w:val="Title"/>
    <w:basedOn w:val="Normln"/>
    <w:link w:val="NzevChar"/>
    <w:qFormat/>
    <w:rsid w:val="00EC6874"/>
    <w:pPr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EC6874"/>
    <w:rPr>
      <w:b/>
      <w:sz w:val="32"/>
      <w:lang w:eastAsia="cs-CZ"/>
    </w:rPr>
  </w:style>
  <w:style w:type="paragraph" w:customStyle="1" w:styleId="Standard">
    <w:name w:val="Standard"/>
    <w:rsid w:val="00EC687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B3496-46A4-4B40-8E37-07CC7037B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ACECE-E9AB-484F-953B-CA581F1F3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3CB26-9D4E-4DE7-AA0F-5C66CF74E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F9BF5-745E-4A14-BDB4-3A9F2ED0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1479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Budská Iveta</cp:lastModifiedBy>
  <cp:revision>3</cp:revision>
  <cp:lastPrinted>2024-05-30T06:00:00Z</cp:lastPrinted>
  <dcterms:created xsi:type="dcterms:W3CDTF">2024-05-30T05:41:00Z</dcterms:created>
  <dcterms:modified xsi:type="dcterms:W3CDTF">2024-05-30T06:00:00Z</dcterms:modified>
</cp:coreProperties>
</file>