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0581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2179100319/ 001</w:t>
                  </w:r>
                </w:p>
              </w:tc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ind w:right="40"/>
              <w:jc w:val="right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8450197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197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ind w:right="40"/>
              <w:jc w:val="right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ind w:right="40"/>
              <w:jc w:val="right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ind w:right="40"/>
              <w:jc w:val="right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bookmarkStart w:id="0" w:name="JR_PAGE_ANCHOR_0_1"/>
            <w:bookmarkEnd w:id="0"/>
          </w:p>
          <w:p w:rsidR="00D05815" w:rsidRDefault="00F02023">
            <w:r>
              <w:br w:type="page"/>
            </w:r>
          </w:p>
          <w:p w:rsidR="00D05815" w:rsidRDefault="00D0581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b/>
              </w:rPr>
              <w:t>27428176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b/>
              </w:rPr>
              <w:t>CZ27428176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05815">
              <w:trPr>
                <w:trHeight w:hRule="exact" w:val="40"/>
              </w:trPr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  <w:tr w:rsidR="00D05815">
              <w:trPr>
                <w:trHeight w:hRule="exact" w:val="1700"/>
              </w:trPr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F02023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Svelin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- elektromontáže, s.r.o.</w:t>
                  </w:r>
                  <w:r>
                    <w:rPr>
                      <w:b/>
                      <w:sz w:val="24"/>
                    </w:rPr>
                    <w:br/>
                    <w:t>Čiklova 13/637</w:t>
                  </w:r>
                  <w:r>
                    <w:rPr>
                      <w:b/>
                      <w:sz w:val="24"/>
                    </w:rPr>
                    <w:br/>
                    <w:t>128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  <w:tr w:rsidR="00D0581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D0581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6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05815">
              <w:trPr>
                <w:trHeight w:hRule="exact" w:val="20"/>
              </w:trPr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  <w:tr w:rsidR="00D05815">
              <w:trPr>
                <w:trHeight w:hRule="exact" w:val="1420"/>
              </w:trPr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F02023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D05815">
              <w:trPr>
                <w:trHeight w:hRule="exact" w:val="20"/>
              </w:trPr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D0581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  <w:tr w:rsidR="00D0581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096AD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D0581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F02023" w:rsidP="00096ADE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096AD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096ADE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  <w:jc w:val="center"/>
            </w:pPr>
            <w:proofErr w:type="gramStart"/>
            <w:r>
              <w:rPr>
                <w:b/>
              </w:rPr>
              <w:t>24.05.2017</w:t>
            </w:r>
            <w:proofErr w:type="gramEnd"/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058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1.lékařská fakulta</w:t>
                  </w:r>
                  <w:r>
                    <w:rPr>
                      <w:b/>
                    </w:rPr>
                    <w:br/>
                    <w:t>Studničkova 7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121 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D05815">
              <w:trPr>
                <w:trHeight w:hRule="exact" w:val="660"/>
              </w:trPr>
              <w:tc>
                <w:tcPr>
                  <w:tcW w:w="170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ind w:left="40"/>
              <w:jc w:val="center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058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D05815"/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0581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D05815"/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05815">
              <w:trPr>
                <w:trHeight w:hRule="exact" w:val="20"/>
              </w:trPr>
              <w:tc>
                <w:tcPr>
                  <w:tcW w:w="20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D05815">
                  <w:pPr>
                    <w:pStyle w:val="EMPTYCELLSTYLE"/>
                  </w:pPr>
                </w:p>
              </w:tc>
            </w:tr>
            <w:tr w:rsidR="00D0581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5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  <w:bookmarkStart w:id="1" w:name="_GoBack"/>
        <w:bookmarkEnd w:id="1"/>
      </w:tr>
      <w:tr w:rsidR="00D05815">
        <w:trPr>
          <w:trHeight w:hRule="exact" w:val="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5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r>
              <w:t xml:space="preserve">Objednáváme u Vás opravu výměnou dosluhující kompenzaci jalového výkonu u trafostanice TS 7494 na </w:t>
            </w:r>
            <w:proofErr w:type="gramStart"/>
            <w:r>
              <w:t>adrese : Studničkova</w:t>
            </w:r>
            <w:proofErr w:type="gramEnd"/>
            <w:r>
              <w:t xml:space="preserve"> 7, Praha 2. U přenesené daňové povinnosti pište na </w:t>
            </w:r>
            <w:proofErr w:type="gramStart"/>
            <w:r>
              <w:t>fakturu :"Daň</w:t>
            </w:r>
            <w:proofErr w:type="gramEnd"/>
            <w:r>
              <w:t xml:space="preserve"> odvede zákazník ".</w:t>
            </w: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0581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189 632.20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05815" w:rsidRDefault="00D05815">
                  <w:pPr>
                    <w:pStyle w:val="EMPTYCELLSTYLE"/>
                  </w:pP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</w:pPr>
            <w:proofErr w:type="gramStart"/>
            <w:r>
              <w:rPr>
                <w:sz w:val="24"/>
              </w:rPr>
              <w:t>10.05.2017</w:t>
            </w:r>
            <w:proofErr w:type="gramEnd"/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1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3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096ADE">
            <w:pPr>
              <w:spacing w:before="20" w:after="20"/>
              <w:ind w:right="40"/>
            </w:pPr>
            <w:r>
              <w:t>XXXX</w:t>
            </w: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3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4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7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6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0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05815">
              <w:trPr>
                <w:trHeight w:hRule="exact" w:val="400"/>
              </w:trPr>
              <w:tc>
                <w:tcPr>
                  <w:tcW w:w="100" w:type="dxa"/>
                </w:tcPr>
                <w:p w:rsidR="00D05815" w:rsidRDefault="00D0581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rPr>
                      <w:b/>
                      <w:i/>
                      <w:sz w:val="28"/>
                    </w:rPr>
                    <w:t>2179100319/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F02023">
            <w:pPr>
              <w:spacing w:after="280"/>
              <w:ind w:left="40" w:right="40"/>
            </w:pPr>
            <w:r>
              <w:rPr>
                <w:sz w:val="18"/>
              </w:rPr>
              <w:t>oprava kompenzace v trafostanici</w:t>
            </w: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0581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189 632.20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189 632.20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05815" w:rsidRDefault="00F0202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6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left="40" w:right="40"/>
              <w:jc w:val="right"/>
            </w:pPr>
            <w:r>
              <w:rPr>
                <w:b/>
                <w:sz w:val="24"/>
              </w:rPr>
              <w:t>189 632.20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05815" w:rsidRDefault="00F02023">
            <w:r>
              <w:rPr>
                <w:i/>
                <w:sz w:val="24"/>
              </w:rPr>
              <w:t>Konec přílohy k objednávce č.: 2179100319/ 001</w:t>
            </w: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2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49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D05815" w:rsidRDefault="00F02023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  <w:tr w:rsidR="00D05815">
        <w:trPr>
          <w:trHeight w:hRule="exact" w:val="7480"/>
        </w:trPr>
        <w:tc>
          <w:tcPr>
            <w:tcW w:w="7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D05815" w:rsidRDefault="00D0581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05815" w:rsidRDefault="00D05815">
            <w:pPr>
              <w:pStyle w:val="EMPTYCELLSTYLE"/>
            </w:pPr>
          </w:p>
        </w:tc>
        <w:tc>
          <w:tcPr>
            <w:tcW w:w="58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20" w:type="dxa"/>
          </w:tcPr>
          <w:p w:rsidR="00D05815" w:rsidRDefault="00D0581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05815" w:rsidRDefault="00D05815">
            <w:pPr>
              <w:pStyle w:val="EMPTYCELLSTYLE"/>
            </w:pPr>
          </w:p>
        </w:tc>
        <w:tc>
          <w:tcPr>
            <w:tcW w:w="1140" w:type="dxa"/>
          </w:tcPr>
          <w:p w:rsidR="00D05815" w:rsidRDefault="00D05815">
            <w:pPr>
              <w:pStyle w:val="EMPTYCELLSTYLE"/>
            </w:pPr>
          </w:p>
        </w:tc>
      </w:tr>
    </w:tbl>
    <w:p w:rsidR="00F02023" w:rsidRDefault="00F02023"/>
    <w:sectPr w:rsidR="00F0202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05815"/>
    <w:rsid w:val="00096ADE"/>
    <w:rsid w:val="005C45F9"/>
    <w:rsid w:val="00D05815"/>
    <w:rsid w:val="00F0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2017-07-10T10:23:00Z</dcterms:created>
  <dcterms:modified xsi:type="dcterms:W3CDTF">2017-07-11T07:02:00Z</dcterms:modified>
</cp:coreProperties>
</file>