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7E8C" w14:textId="77777777" w:rsidR="00C911D0" w:rsidRDefault="00C911D0" w:rsidP="000D0CE1">
      <w:pPr>
        <w:pStyle w:val="Bezmezer"/>
        <w:jc w:val="center"/>
        <w:rPr>
          <w:b/>
          <w:bCs/>
          <w:sz w:val="36"/>
          <w:szCs w:val="36"/>
        </w:rPr>
      </w:pPr>
    </w:p>
    <w:p w14:paraId="25A34E95" w14:textId="268CB558" w:rsidR="00BC4F2C" w:rsidRPr="008C7ACE" w:rsidRDefault="000D0CE1" w:rsidP="000D0CE1">
      <w:pPr>
        <w:pStyle w:val="Bezmez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DAROVACÍ SMLOUVA</w:t>
      </w:r>
      <w:r w:rsidR="001D73DD">
        <w:rPr>
          <w:b/>
          <w:bCs/>
          <w:sz w:val="36"/>
          <w:szCs w:val="36"/>
        </w:rPr>
        <w:t xml:space="preserve"> 0</w:t>
      </w:r>
      <w:r w:rsidR="003914DD">
        <w:rPr>
          <w:b/>
          <w:bCs/>
          <w:sz w:val="36"/>
          <w:szCs w:val="36"/>
        </w:rPr>
        <w:t>3</w:t>
      </w:r>
      <w:r w:rsidR="001D73DD">
        <w:rPr>
          <w:b/>
          <w:bCs/>
          <w:sz w:val="36"/>
          <w:szCs w:val="36"/>
        </w:rPr>
        <w:t>/202</w:t>
      </w:r>
      <w:r w:rsidR="00D5224C">
        <w:rPr>
          <w:b/>
          <w:bCs/>
          <w:sz w:val="36"/>
          <w:szCs w:val="36"/>
        </w:rPr>
        <w:t>4</w:t>
      </w:r>
    </w:p>
    <w:p w14:paraId="0BDFF1B9" w14:textId="48675A15" w:rsidR="008248FF" w:rsidRDefault="00BC4F2C" w:rsidP="008248FF">
      <w:pPr>
        <w:pStyle w:val="Bezmezer"/>
      </w:pPr>
      <w:r>
        <w:t xml:space="preserve">                                            </w:t>
      </w:r>
    </w:p>
    <w:p w14:paraId="5A5D7251" w14:textId="77777777" w:rsidR="00C911D0" w:rsidRDefault="00C911D0" w:rsidP="008248FF">
      <w:pPr>
        <w:pStyle w:val="Default"/>
        <w:rPr>
          <w:b/>
          <w:bCs/>
          <w:sz w:val="28"/>
          <w:szCs w:val="28"/>
        </w:rPr>
      </w:pPr>
    </w:p>
    <w:p w14:paraId="2948EFF2" w14:textId="0F9B7829" w:rsidR="008248FF" w:rsidRDefault="008248FF" w:rsidP="008248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Dárce </w:t>
      </w:r>
    </w:p>
    <w:p w14:paraId="6E29D10E" w14:textId="64A1507D" w:rsidR="008248FF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Název firmy:</w:t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>4M SYS</w:t>
      </w:r>
      <w:r w:rsidR="004C0229">
        <w:rPr>
          <w:sz w:val="22"/>
          <w:szCs w:val="22"/>
        </w:rPr>
        <w:t>T</w:t>
      </w:r>
      <w:r w:rsidR="00C911D0" w:rsidRPr="00C911D0">
        <w:rPr>
          <w:sz w:val="22"/>
          <w:szCs w:val="22"/>
        </w:rPr>
        <w:t>EMS a.s.</w:t>
      </w:r>
      <w:r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  <w:t xml:space="preserve"> </w:t>
      </w:r>
    </w:p>
    <w:p w14:paraId="5546047D" w14:textId="28027F00" w:rsidR="008248FF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Adresa:</w:t>
      </w:r>
      <w:r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 xml:space="preserve">Slezanů 2296/9, </w:t>
      </w:r>
      <w:r w:rsidR="004C0229">
        <w:rPr>
          <w:sz w:val="22"/>
          <w:szCs w:val="22"/>
        </w:rPr>
        <w:t xml:space="preserve">Břevnov, </w:t>
      </w:r>
      <w:r w:rsidR="00C911D0" w:rsidRPr="00C911D0">
        <w:rPr>
          <w:sz w:val="22"/>
          <w:szCs w:val="22"/>
        </w:rPr>
        <w:t xml:space="preserve">169 </w:t>
      </w:r>
      <w:proofErr w:type="gramStart"/>
      <w:r w:rsidR="00C911D0" w:rsidRPr="00C911D0">
        <w:rPr>
          <w:sz w:val="22"/>
          <w:szCs w:val="22"/>
        </w:rPr>
        <w:t>00  Praha</w:t>
      </w:r>
      <w:proofErr w:type="gramEnd"/>
      <w:r w:rsidR="00C911D0" w:rsidRPr="00C911D0">
        <w:rPr>
          <w:sz w:val="22"/>
          <w:szCs w:val="22"/>
        </w:rPr>
        <w:t xml:space="preserve"> 6</w:t>
      </w:r>
      <w:r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  <w:t xml:space="preserve"> </w:t>
      </w:r>
    </w:p>
    <w:p w14:paraId="10CF6223" w14:textId="77777777" w:rsidR="00C911D0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Zastoupená</w:t>
      </w:r>
      <w:r w:rsidR="00871D38" w:rsidRPr="00C911D0">
        <w:rPr>
          <w:sz w:val="22"/>
          <w:szCs w:val="22"/>
        </w:rPr>
        <w:t>:</w:t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 xml:space="preserve">Radkem Duchkem, předsedou správní rady </w:t>
      </w:r>
    </w:p>
    <w:p w14:paraId="7A2719BB" w14:textId="33CE6A43" w:rsidR="008248FF" w:rsidRPr="00C911D0" w:rsidRDefault="00C911D0" w:rsidP="00C911D0">
      <w:pPr>
        <w:pStyle w:val="Default"/>
        <w:ind w:left="1416" w:firstLine="708"/>
        <w:rPr>
          <w:sz w:val="22"/>
          <w:szCs w:val="22"/>
        </w:rPr>
      </w:pPr>
      <w:r w:rsidRPr="00C911D0">
        <w:rPr>
          <w:sz w:val="22"/>
          <w:szCs w:val="22"/>
        </w:rPr>
        <w:t xml:space="preserve">a Alenou </w:t>
      </w:r>
      <w:proofErr w:type="spellStart"/>
      <w:r w:rsidRPr="00C911D0">
        <w:rPr>
          <w:sz w:val="22"/>
          <w:szCs w:val="22"/>
        </w:rPr>
        <w:t>Beinovou</w:t>
      </w:r>
      <w:proofErr w:type="spellEnd"/>
      <w:r w:rsidRPr="00C911D0">
        <w:rPr>
          <w:sz w:val="22"/>
          <w:szCs w:val="22"/>
        </w:rPr>
        <w:t>, členem správní rady</w:t>
      </w:r>
      <w:r w:rsidR="008248FF" w:rsidRPr="00C911D0">
        <w:rPr>
          <w:sz w:val="22"/>
          <w:szCs w:val="22"/>
        </w:rPr>
        <w:tab/>
      </w:r>
      <w:r w:rsidR="008248FF" w:rsidRPr="00C911D0">
        <w:rPr>
          <w:sz w:val="22"/>
          <w:szCs w:val="22"/>
        </w:rPr>
        <w:tab/>
        <w:t xml:space="preserve"> </w:t>
      </w:r>
    </w:p>
    <w:p w14:paraId="49131178" w14:textId="5CE0376B" w:rsidR="008248FF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IČ:</w:t>
      </w:r>
      <w:r w:rsidR="00C911D0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ab/>
        <w:t>03670091</w:t>
      </w:r>
      <w:r w:rsidR="00C911D0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  <w:t xml:space="preserve"> </w:t>
      </w:r>
    </w:p>
    <w:p w14:paraId="7B921037" w14:textId="16A56AE8" w:rsidR="008248FF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DIČ:</w:t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871D38" w:rsidRPr="00C911D0">
        <w:rPr>
          <w:sz w:val="22"/>
          <w:szCs w:val="22"/>
        </w:rPr>
        <w:tab/>
      </w:r>
      <w:r w:rsidR="00C911D0" w:rsidRPr="00C911D0">
        <w:rPr>
          <w:sz w:val="22"/>
          <w:szCs w:val="22"/>
        </w:rPr>
        <w:t>CZ03670091</w:t>
      </w:r>
      <w:r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</w:r>
      <w:r w:rsidRPr="00C911D0">
        <w:rPr>
          <w:sz w:val="22"/>
          <w:szCs w:val="22"/>
        </w:rPr>
        <w:tab/>
        <w:t xml:space="preserve"> </w:t>
      </w:r>
    </w:p>
    <w:p w14:paraId="2D851634" w14:textId="5D490910" w:rsidR="008248FF" w:rsidRPr="00C911D0" w:rsidRDefault="008248FF" w:rsidP="008248FF">
      <w:pPr>
        <w:pStyle w:val="Default"/>
        <w:rPr>
          <w:sz w:val="22"/>
          <w:szCs w:val="22"/>
        </w:rPr>
      </w:pPr>
      <w:r w:rsidRPr="00C911D0">
        <w:rPr>
          <w:sz w:val="22"/>
          <w:szCs w:val="22"/>
        </w:rPr>
        <w:t>bankovní spojení:</w:t>
      </w:r>
      <w:r w:rsidRPr="00C911D0">
        <w:rPr>
          <w:sz w:val="22"/>
          <w:szCs w:val="22"/>
        </w:rPr>
        <w:tab/>
      </w:r>
      <w:r w:rsidR="00F2257B" w:rsidRPr="00F2257B">
        <w:rPr>
          <w:rFonts w:cs="Times New Roman"/>
          <w:sz w:val="22"/>
          <w:szCs w:val="22"/>
          <w:highlight w:val="black"/>
        </w:rPr>
        <w:t>……………………………………………………</w:t>
      </w:r>
      <w:proofErr w:type="gramStart"/>
      <w:r w:rsidR="00F2257B" w:rsidRPr="00F2257B">
        <w:rPr>
          <w:rFonts w:cs="Times New Roman"/>
          <w:sz w:val="22"/>
          <w:szCs w:val="22"/>
          <w:highlight w:val="black"/>
        </w:rPr>
        <w:t>…….</w:t>
      </w:r>
      <w:proofErr w:type="gramEnd"/>
      <w:r w:rsidR="00F2257B" w:rsidRPr="00F2257B">
        <w:rPr>
          <w:rFonts w:cs="Times New Roman"/>
          <w:sz w:val="22"/>
          <w:szCs w:val="22"/>
          <w:highlight w:val="black"/>
        </w:rPr>
        <w:t>.</w:t>
      </w:r>
    </w:p>
    <w:p w14:paraId="40CBA004" w14:textId="77777777" w:rsidR="008248FF" w:rsidRPr="00C911D0" w:rsidRDefault="008248FF" w:rsidP="008248FF">
      <w:pPr>
        <w:pStyle w:val="Bezmezer"/>
      </w:pPr>
    </w:p>
    <w:p w14:paraId="115DE894" w14:textId="2FCE42AF" w:rsidR="00BC4F2C" w:rsidRPr="00C911D0" w:rsidRDefault="008248FF" w:rsidP="005C59CC">
      <w:pPr>
        <w:pStyle w:val="Bezmezer"/>
      </w:pPr>
      <w:r w:rsidRPr="00C911D0">
        <w:t>Firma je zapsána v Obchodním rejstříku u Městského soudu v</w:t>
      </w:r>
      <w:r w:rsidR="00C911D0" w:rsidRPr="00C911D0">
        <w:t> Praze, spisová značka B 22584</w:t>
      </w:r>
    </w:p>
    <w:p w14:paraId="38C3B4B3" w14:textId="77777777" w:rsidR="00871D38" w:rsidRPr="00C911D0" w:rsidRDefault="00871D38" w:rsidP="005C59CC">
      <w:pPr>
        <w:pStyle w:val="Bezmezer"/>
      </w:pPr>
    </w:p>
    <w:p w14:paraId="2A2FAB9F" w14:textId="77777777" w:rsidR="00C911D0" w:rsidRDefault="00C911D0" w:rsidP="005C59CC">
      <w:pPr>
        <w:pStyle w:val="Bezmezer"/>
        <w:rPr>
          <w:b/>
          <w:bCs/>
          <w:sz w:val="28"/>
          <w:szCs w:val="28"/>
        </w:rPr>
      </w:pPr>
    </w:p>
    <w:p w14:paraId="5AB0336E" w14:textId="4DF77AD2" w:rsidR="00BC4F2C" w:rsidRDefault="00BC4F2C" w:rsidP="005C59CC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Obdarovaný</w:t>
      </w:r>
    </w:p>
    <w:p w14:paraId="34B1EF9C" w14:textId="3E527BB2" w:rsidR="00BC4F2C" w:rsidRPr="00C911D0" w:rsidRDefault="00BC4F2C" w:rsidP="003F488A">
      <w:pPr>
        <w:pStyle w:val="Bezmezer"/>
        <w:ind w:left="2124" w:hanging="2124"/>
      </w:pPr>
      <w:r w:rsidRPr="00C911D0">
        <w:t>Název:</w:t>
      </w:r>
      <w:r w:rsidR="007A58A2" w:rsidRPr="00C911D0">
        <w:tab/>
      </w:r>
      <w:r w:rsidR="003F488A" w:rsidRPr="003F488A">
        <w:t>Fakultní základní škola Pedagogické fakulty UK, Praha 13, Trávníčkova 1744</w:t>
      </w:r>
      <w:r w:rsidR="007A58A2" w:rsidRPr="00C911D0">
        <w:t xml:space="preserve"> (</w:t>
      </w:r>
      <w:r w:rsidR="003F488A">
        <w:t>dále jen</w:t>
      </w:r>
      <w:r w:rsidR="00D24A1C" w:rsidRPr="00C911D0">
        <w:t xml:space="preserve"> obdarovaný</w:t>
      </w:r>
      <w:r w:rsidR="007A58A2" w:rsidRPr="00C911D0">
        <w:t>)</w:t>
      </w:r>
    </w:p>
    <w:p w14:paraId="2941F5AF" w14:textId="46E721BF" w:rsidR="00BC4F2C" w:rsidRPr="00C911D0" w:rsidRDefault="007A58A2" w:rsidP="005C59CC">
      <w:pPr>
        <w:pStyle w:val="Bezmezer"/>
      </w:pPr>
      <w:r w:rsidRPr="00C911D0">
        <w:t>Z</w:t>
      </w:r>
      <w:r w:rsidR="00BC4F2C" w:rsidRPr="00C911D0">
        <w:t>astoupen</w:t>
      </w:r>
      <w:r w:rsidR="004C0229">
        <w:t>á</w:t>
      </w:r>
      <w:r w:rsidR="00BC4F2C" w:rsidRPr="00C911D0">
        <w:t>:</w:t>
      </w:r>
      <w:r w:rsidRPr="00C911D0">
        <w:tab/>
      </w:r>
      <w:r w:rsidRPr="00C911D0">
        <w:tab/>
      </w:r>
      <w:r w:rsidR="00F648DD" w:rsidRPr="00F648DD">
        <w:t>PaedDr. Františ</w:t>
      </w:r>
      <w:r w:rsidR="004C0229">
        <w:t>kem</w:t>
      </w:r>
      <w:r w:rsidR="00F648DD" w:rsidRPr="00F648DD">
        <w:t xml:space="preserve"> Hanzal</w:t>
      </w:r>
      <w:r w:rsidR="004C0229">
        <w:t>em</w:t>
      </w:r>
      <w:r w:rsidR="00BC4F2C" w:rsidRPr="00C911D0">
        <w:t>, ředitel</w:t>
      </w:r>
      <w:r w:rsidR="00F648DD">
        <w:t>em</w:t>
      </w:r>
      <w:r w:rsidR="001B512E" w:rsidRPr="00C911D0">
        <w:t xml:space="preserve"> </w:t>
      </w:r>
      <w:r w:rsidR="004C0229">
        <w:t>školy</w:t>
      </w:r>
    </w:p>
    <w:p w14:paraId="627B1563" w14:textId="325CA510" w:rsidR="00BC4F2C" w:rsidRPr="00C911D0" w:rsidRDefault="00BC4F2C" w:rsidP="005C59CC">
      <w:pPr>
        <w:pStyle w:val="Bezmezer"/>
      </w:pPr>
      <w:r w:rsidRPr="00C911D0">
        <w:t>Sídlo:</w:t>
      </w:r>
      <w:r w:rsidR="007A58A2" w:rsidRPr="00C911D0">
        <w:tab/>
      </w:r>
      <w:r w:rsidR="007A58A2" w:rsidRPr="00C911D0">
        <w:tab/>
      </w:r>
      <w:r w:rsidR="007A58A2" w:rsidRPr="00C911D0">
        <w:tab/>
      </w:r>
      <w:r w:rsidR="007C38E3" w:rsidRPr="007C38E3">
        <w:t>Trávníčkova 1744/4,</w:t>
      </w:r>
      <w:r w:rsidR="004C0229">
        <w:t xml:space="preserve"> </w:t>
      </w:r>
      <w:proofErr w:type="gramStart"/>
      <w:r w:rsidR="004C0229">
        <w:t xml:space="preserve">Stodůlky, </w:t>
      </w:r>
      <w:r w:rsidR="007C38E3" w:rsidRPr="007C38E3">
        <w:t xml:space="preserve"> 155</w:t>
      </w:r>
      <w:proofErr w:type="gramEnd"/>
      <w:r w:rsidR="007C38E3" w:rsidRPr="007C38E3">
        <w:t xml:space="preserve"> 0</w:t>
      </w:r>
      <w:r w:rsidR="004C0229">
        <w:t xml:space="preserve">0 </w:t>
      </w:r>
      <w:r w:rsidR="007C38E3" w:rsidRPr="007C38E3">
        <w:t xml:space="preserve"> Praha 5 </w:t>
      </w:r>
    </w:p>
    <w:p w14:paraId="6D3336AD" w14:textId="30391DF8" w:rsidR="00BC4F2C" w:rsidRDefault="00BC4F2C" w:rsidP="005C59CC">
      <w:pPr>
        <w:pStyle w:val="Bezmezer"/>
      </w:pPr>
      <w:r w:rsidRPr="00C911D0">
        <w:t>IČ:</w:t>
      </w:r>
      <w:r w:rsidR="007A58A2" w:rsidRPr="00C911D0">
        <w:tab/>
      </w:r>
      <w:r w:rsidR="007A58A2" w:rsidRPr="00C911D0">
        <w:tab/>
      </w:r>
      <w:r w:rsidR="007A58A2" w:rsidRPr="00C911D0">
        <w:tab/>
      </w:r>
      <w:r w:rsidR="007C38E3" w:rsidRPr="007C38E3">
        <w:t>68407904</w:t>
      </w:r>
    </w:p>
    <w:p w14:paraId="590E9E0E" w14:textId="00A95BE6" w:rsidR="004C0229" w:rsidRPr="00C911D0" w:rsidRDefault="004C0229" w:rsidP="005C59CC">
      <w:pPr>
        <w:pStyle w:val="Bezmezer"/>
      </w:pPr>
      <w:proofErr w:type="gramStart"/>
      <w:r>
        <w:t xml:space="preserve">DIČ:   </w:t>
      </w:r>
      <w:proofErr w:type="gramEnd"/>
      <w:r>
        <w:t xml:space="preserve">                                CZ68407904</w:t>
      </w:r>
    </w:p>
    <w:p w14:paraId="4E8924DA" w14:textId="77777777" w:rsidR="00C911D0" w:rsidRDefault="00C911D0" w:rsidP="000D0CE1">
      <w:pPr>
        <w:pStyle w:val="Bezmezer"/>
      </w:pPr>
    </w:p>
    <w:p w14:paraId="7FB6CC8A" w14:textId="77777777" w:rsidR="00C911D0" w:rsidRDefault="00C911D0" w:rsidP="000D0CE1">
      <w:pPr>
        <w:pStyle w:val="Bezmezer"/>
      </w:pPr>
    </w:p>
    <w:p w14:paraId="0BD45280" w14:textId="77777777" w:rsidR="00BC4F2C" w:rsidRDefault="00BC4F2C" w:rsidP="005C59CC">
      <w:pPr>
        <w:pStyle w:val="Bezmezer"/>
        <w:rPr>
          <w:rFonts w:cs="Times New Roman"/>
          <w:b/>
          <w:bCs/>
          <w:sz w:val="28"/>
          <w:szCs w:val="28"/>
        </w:rPr>
      </w:pPr>
    </w:p>
    <w:p w14:paraId="7E6C40D2" w14:textId="5280FE47" w:rsidR="008248FF" w:rsidRPr="00C911D0" w:rsidRDefault="008248FF" w:rsidP="008248FF">
      <w:pPr>
        <w:pStyle w:val="Default"/>
        <w:rPr>
          <w:rFonts w:eastAsia="Times New Roman" w:cs="Times New Roman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I. Předmět darovací smlouvy</w:t>
      </w:r>
      <w:r>
        <w:rPr>
          <w:b/>
          <w:bCs/>
          <w:sz w:val="28"/>
          <w:szCs w:val="28"/>
        </w:rPr>
        <w:br/>
      </w:r>
      <w:r w:rsidRPr="00C911D0">
        <w:rPr>
          <w:rFonts w:eastAsia="Times New Roman" w:cs="Times New Roman"/>
          <w:color w:val="auto"/>
          <w:sz w:val="22"/>
          <w:szCs w:val="22"/>
        </w:rPr>
        <w:t xml:space="preserve">Podpora zájmového vzdělávání </w:t>
      </w:r>
      <w:r w:rsidR="003E1337">
        <w:rPr>
          <w:rFonts w:eastAsia="Times New Roman" w:cs="Times New Roman"/>
          <w:color w:val="auto"/>
          <w:sz w:val="22"/>
          <w:szCs w:val="22"/>
        </w:rPr>
        <w:t>žáků obdarovaného</w:t>
      </w:r>
      <w:r w:rsidRPr="00C911D0">
        <w:rPr>
          <w:rFonts w:eastAsia="Times New Roman" w:cs="Times New Roman"/>
          <w:color w:val="auto"/>
          <w:sz w:val="22"/>
          <w:szCs w:val="22"/>
        </w:rPr>
        <w:t xml:space="preserve"> prostřednictvím 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>věcného</w:t>
      </w:r>
      <w:r w:rsidRPr="00C911D0">
        <w:rPr>
          <w:rFonts w:eastAsia="Times New Roman" w:cs="Times New Roman"/>
          <w:color w:val="auto"/>
          <w:sz w:val="22"/>
          <w:szCs w:val="22"/>
        </w:rPr>
        <w:t xml:space="preserve"> daru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 xml:space="preserve"> – textilní materiál, galanterie apod.</w:t>
      </w:r>
    </w:p>
    <w:p w14:paraId="638BAB29" w14:textId="77777777" w:rsidR="00C911D0" w:rsidRDefault="00C911D0" w:rsidP="008248FF">
      <w:pPr>
        <w:pStyle w:val="Default"/>
        <w:rPr>
          <w:sz w:val="23"/>
          <w:szCs w:val="23"/>
        </w:rPr>
      </w:pPr>
    </w:p>
    <w:p w14:paraId="0019852F" w14:textId="77777777" w:rsidR="008248FF" w:rsidRDefault="008248FF" w:rsidP="008248FF">
      <w:pPr>
        <w:pStyle w:val="Default"/>
        <w:rPr>
          <w:sz w:val="23"/>
          <w:szCs w:val="23"/>
        </w:rPr>
      </w:pPr>
    </w:p>
    <w:p w14:paraId="28294394" w14:textId="4C983AA1" w:rsidR="008248FF" w:rsidRPr="00C911D0" w:rsidRDefault="008248FF" w:rsidP="008248FF">
      <w:pPr>
        <w:pStyle w:val="Default"/>
        <w:rPr>
          <w:rFonts w:eastAsia="Times New Roman" w:cs="Times New Roman"/>
          <w:color w:val="auto"/>
          <w:sz w:val="22"/>
          <w:szCs w:val="22"/>
        </w:rPr>
      </w:pPr>
      <w:r w:rsidRPr="00C911D0">
        <w:rPr>
          <w:b/>
          <w:bCs/>
          <w:sz w:val="28"/>
          <w:szCs w:val="28"/>
        </w:rPr>
        <w:t>II. Hodnota</w:t>
      </w:r>
      <w:r>
        <w:rPr>
          <w:b/>
          <w:bCs/>
          <w:sz w:val="28"/>
          <w:szCs w:val="28"/>
        </w:rPr>
        <w:t xml:space="preserve"> daru </w:t>
      </w:r>
      <w:r>
        <w:rPr>
          <w:b/>
          <w:bCs/>
          <w:sz w:val="28"/>
          <w:szCs w:val="28"/>
        </w:rPr>
        <w:br/>
      </w:r>
      <w:r w:rsidR="00950383">
        <w:rPr>
          <w:rFonts w:eastAsia="Times New Roman" w:cs="Times New Roman"/>
          <w:color w:val="auto"/>
          <w:sz w:val="22"/>
          <w:szCs w:val="22"/>
        </w:rPr>
        <w:t>88.</w:t>
      </w:r>
      <w:r w:rsidR="00DF4217">
        <w:rPr>
          <w:rFonts w:eastAsia="Times New Roman" w:cs="Times New Roman"/>
          <w:color w:val="auto"/>
          <w:sz w:val="22"/>
          <w:szCs w:val="22"/>
        </w:rPr>
        <w:t>259,57</w:t>
      </w:r>
      <w:r w:rsidR="00C911D0" w:rsidRPr="00C911D0">
        <w:rPr>
          <w:rFonts w:eastAsia="Times New Roman" w:cs="Times New Roman"/>
          <w:color w:val="auto"/>
          <w:sz w:val="22"/>
          <w:szCs w:val="22"/>
        </w:rPr>
        <w:t xml:space="preserve"> Kč</w:t>
      </w:r>
      <w:r w:rsidRPr="00C911D0">
        <w:rPr>
          <w:rFonts w:eastAsia="Times New Roman" w:cs="Times New Roman"/>
          <w:color w:val="auto"/>
          <w:sz w:val="22"/>
          <w:szCs w:val="22"/>
        </w:rPr>
        <w:t xml:space="preserve"> (slovy </w:t>
      </w:r>
      <w:r w:rsidR="00DF4217">
        <w:rPr>
          <w:rFonts w:eastAsia="Times New Roman" w:cs="Times New Roman"/>
          <w:color w:val="auto"/>
          <w:sz w:val="22"/>
          <w:szCs w:val="22"/>
        </w:rPr>
        <w:t>osmdesátso</w:t>
      </w:r>
      <w:r w:rsidR="001A505F">
        <w:rPr>
          <w:rFonts w:eastAsia="Times New Roman" w:cs="Times New Roman"/>
          <w:color w:val="auto"/>
          <w:sz w:val="22"/>
          <w:szCs w:val="22"/>
        </w:rPr>
        <w:t>s</w:t>
      </w:r>
      <w:r w:rsidR="00DF4217">
        <w:rPr>
          <w:rFonts w:eastAsia="Times New Roman" w:cs="Times New Roman"/>
          <w:color w:val="auto"/>
          <w:sz w:val="22"/>
          <w:szCs w:val="22"/>
        </w:rPr>
        <w:t>mtisícdvěstěpadesátdevě</w:t>
      </w:r>
      <w:r w:rsidR="001A505F">
        <w:rPr>
          <w:rFonts w:eastAsia="Times New Roman" w:cs="Times New Roman"/>
          <w:color w:val="auto"/>
          <w:sz w:val="22"/>
          <w:szCs w:val="22"/>
        </w:rPr>
        <w:t>t</w:t>
      </w:r>
      <w:r w:rsidR="00C911D0" w:rsidRPr="00C911D0">
        <w:rPr>
          <w:rFonts w:eastAsia="Times New Roman" w:cs="Times New Roman"/>
          <w:color w:val="auto"/>
          <w:sz w:val="22"/>
          <w:szCs w:val="22"/>
        </w:rPr>
        <w:t>korunčeských</w:t>
      </w:r>
      <w:r w:rsidR="00DF4217">
        <w:rPr>
          <w:rFonts w:eastAsia="Times New Roman" w:cs="Times New Roman"/>
          <w:color w:val="auto"/>
          <w:sz w:val="22"/>
          <w:szCs w:val="22"/>
        </w:rPr>
        <w:t>padesátsedmh</w:t>
      </w:r>
      <w:r w:rsidR="00C911D0" w:rsidRPr="00C911D0">
        <w:rPr>
          <w:rFonts w:eastAsia="Times New Roman" w:cs="Times New Roman"/>
          <w:color w:val="auto"/>
          <w:sz w:val="22"/>
          <w:szCs w:val="22"/>
        </w:rPr>
        <w:t>aléř</w:t>
      </w:r>
      <w:r w:rsidR="00703CD5">
        <w:rPr>
          <w:rFonts w:eastAsia="Times New Roman" w:cs="Times New Roman"/>
          <w:color w:val="auto"/>
          <w:sz w:val="22"/>
          <w:szCs w:val="22"/>
        </w:rPr>
        <w:t>ů</w:t>
      </w:r>
      <w:r w:rsidRPr="00C911D0">
        <w:rPr>
          <w:rFonts w:eastAsia="Times New Roman" w:cs="Times New Roman"/>
          <w:color w:val="auto"/>
          <w:sz w:val="22"/>
          <w:szCs w:val="22"/>
        </w:rPr>
        <w:t>)</w:t>
      </w:r>
      <w:r w:rsidR="00C911D0" w:rsidRPr="00C911D0">
        <w:rPr>
          <w:rFonts w:eastAsia="Times New Roman" w:cs="Times New Roman"/>
          <w:color w:val="auto"/>
          <w:sz w:val="22"/>
          <w:szCs w:val="22"/>
        </w:rPr>
        <w:t xml:space="preserve">. Hodnota bez DPH je </w:t>
      </w:r>
      <w:r w:rsidR="004129BC">
        <w:rPr>
          <w:rFonts w:eastAsia="Times New Roman" w:cs="Times New Roman"/>
          <w:color w:val="auto"/>
          <w:sz w:val="22"/>
          <w:szCs w:val="22"/>
        </w:rPr>
        <w:t>72.641,79</w:t>
      </w:r>
      <w:r w:rsidR="00C911D0" w:rsidRPr="00C911D0">
        <w:rPr>
          <w:rFonts w:eastAsia="Times New Roman" w:cs="Times New Roman"/>
          <w:color w:val="auto"/>
          <w:sz w:val="22"/>
          <w:szCs w:val="22"/>
        </w:rPr>
        <w:t xml:space="preserve"> Kč.</w:t>
      </w:r>
    </w:p>
    <w:p w14:paraId="3675AB26" w14:textId="77777777" w:rsidR="00C911D0" w:rsidRDefault="00C911D0" w:rsidP="008248FF">
      <w:pPr>
        <w:pStyle w:val="Default"/>
        <w:rPr>
          <w:sz w:val="23"/>
          <w:szCs w:val="23"/>
        </w:rPr>
      </w:pPr>
    </w:p>
    <w:p w14:paraId="52123D8F" w14:textId="77777777" w:rsidR="008248FF" w:rsidRDefault="008248FF" w:rsidP="008248FF">
      <w:pPr>
        <w:pStyle w:val="Default"/>
        <w:rPr>
          <w:sz w:val="23"/>
          <w:szCs w:val="23"/>
        </w:rPr>
      </w:pPr>
    </w:p>
    <w:p w14:paraId="20D08B04" w14:textId="77777777" w:rsidR="008248FF" w:rsidRDefault="008248FF" w:rsidP="008248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Účel daru </w:t>
      </w:r>
    </w:p>
    <w:p w14:paraId="7B71D9CA" w14:textId="47C8256B" w:rsidR="008248FF" w:rsidRPr="00C911D0" w:rsidRDefault="00D5224C" w:rsidP="008248FF">
      <w:pPr>
        <w:pStyle w:val="Default"/>
        <w:rPr>
          <w:rFonts w:eastAsia="Times New Roman" w:cs="Times New Roman"/>
          <w:color w:val="auto"/>
          <w:sz w:val="22"/>
          <w:szCs w:val="22"/>
        </w:rPr>
      </w:pPr>
      <w:r w:rsidRPr="00C911D0">
        <w:rPr>
          <w:rFonts w:eastAsia="Times New Roman" w:cs="Times New Roman"/>
          <w:color w:val="auto"/>
          <w:sz w:val="22"/>
          <w:szCs w:val="22"/>
        </w:rPr>
        <w:t>Dar bude využit jako výukový a dekorační materiál pro potřeby účastníků pravidelného zájmového vzdělávání – kroužky a kurzy, žáky navštěvující polytechnická hnízda a výukové programy, účastníky příležitostných dílen, workshopů apod.</w:t>
      </w:r>
    </w:p>
    <w:p w14:paraId="73109980" w14:textId="77777777" w:rsidR="00C911D0" w:rsidRPr="00C911D0" w:rsidRDefault="00C911D0" w:rsidP="008248FF">
      <w:pPr>
        <w:pStyle w:val="Default"/>
        <w:rPr>
          <w:rFonts w:eastAsia="Times New Roman" w:cs="Times New Roman"/>
          <w:color w:val="auto"/>
          <w:sz w:val="22"/>
          <w:szCs w:val="22"/>
        </w:rPr>
      </w:pPr>
    </w:p>
    <w:p w14:paraId="783A3525" w14:textId="77777777" w:rsidR="00C911D0" w:rsidRDefault="00C911D0" w:rsidP="008248FF">
      <w:pPr>
        <w:pStyle w:val="Default"/>
        <w:rPr>
          <w:sz w:val="23"/>
          <w:szCs w:val="23"/>
        </w:rPr>
      </w:pPr>
    </w:p>
    <w:p w14:paraId="1802EE2D" w14:textId="77777777" w:rsidR="00C911D0" w:rsidRDefault="00C911D0" w:rsidP="008248FF">
      <w:pPr>
        <w:pStyle w:val="Default"/>
        <w:rPr>
          <w:sz w:val="23"/>
          <w:szCs w:val="23"/>
        </w:rPr>
      </w:pPr>
    </w:p>
    <w:p w14:paraId="6B80CA40" w14:textId="77777777" w:rsidR="00C911D0" w:rsidRDefault="00C911D0" w:rsidP="008248FF">
      <w:pPr>
        <w:pStyle w:val="Default"/>
        <w:rPr>
          <w:sz w:val="23"/>
          <w:szCs w:val="23"/>
        </w:rPr>
      </w:pPr>
    </w:p>
    <w:p w14:paraId="64B6B52F" w14:textId="77777777" w:rsidR="00C911D0" w:rsidRDefault="00C911D0" w:rsidP="008248FF">
      <w:pPr>
        <w:pStyle w:val="Default"/>
        <w:rPr>
          <w:sz w:val="23"/>
          <w:szCs w:val="23"/>
        </w:rPr>
      </w:pPr>
    </w:p>
    <w:p w14:paraId="6C479AC6" w14:textId="77777777" w:rsidR="00C911D0" w:rsidRDefault="00C911D0" w:rsidP="008248FF">
      <w:pPr>
        <w:pStyle w:val="Default"/>
        <w:rPr>
          <w:sz w:val="23"/>
          <w:szCs w:val="23"/>
        </w:rPr>
      </w:pPr>
    </w:p>
    <w:p w14:paraId="146C2277" w14:textId="77777777" w:rsidR="00C911D0" w:rsidRDefault="00C911D0" w:rsidP="008248FF">
      <w:pPr>
        <w:pStyle w:val="Default"/>
        <w:rPr>
          <w:sz w:val="23"/>
          <w:szCs w:val="23"/>
        </w:rPr>
      </w:pPr>
    </w:p>
    <w:p w14:paraId="37000A78" w14:textId="77777777" w:rsidR="008248FF" w:rsidRDefault="008248FF" w:rsidP="008248FF">
      <w:pPr>
        <w:pStyle w:val="Default"/>
        <w:rPr>
          <w:b/>
          <w:bCs/>
          <w:sz w:val="28"/>
          <w:szCs w:val="28"/>
        </w:rPr>
      </w:pPr>
    </w:p>
    <w:p w14:paraId="71E0BC11" w14:textId="77777777" w:rsidR="008248FF" w:rsidRDefault="008248FF" w:rsidP="008248F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Finanční plnění </w:t>
      </w:r>
    </w:p>
    <w:p w14:paraId="2E8A9B29" w14:textId="74B21555" w:rsidR="008248FF" w:rsidRPr="00C911D0" w:rsidRDefault="008248FF" w:rsidP="00C911D0">
      <w:pPr>
        <w:pStyle w:val="Default"/>
        <w:rPr>
          <w:rFonts w:eastAsia="Times New Roman" w:cs="Times New Roman"/>
          <w:color w:val="auto"/>
          <w:sz w:val="22"/>
          <w:szCs w:val="22"/>
        </w:rPr>
      </w:pPr>
      <w:r w:rsidRPr="00C911D0">
        <w:rPr>
          <w:rFonts w:eastAsia="Times New Roman" w:cs="Times New Roman"/>
          <w:color w:val="auto"/>
          <w:sz w:val="22"/>
          <w:szCs w:val="22"/>
        </w:rPr>
        <w:t xml:space="preserve">Dárce se zavazuje, že 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 xml:space="preserve">na základě této smlouvy </w:t>
      </w:r>
      <w:r w:rsidR="002A2246" w:rsidRPr="00C911D0">
        <w:rPr>
          <w:rFonts w:eastAsia="Times New Roman" w:cs="Times New Roman"/>
          <w:color w:val="auto"/>
          <w:sz w:val="22"/>
          <w:szCs w:val="22"/>
        </w:rPr>
        <w:t xml:space="preserve">a dodacího listu 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 xml:space="preserve">předá obdarovanému věcný </w:t>
      </w:r>
      <w:r w:rsidRPr="00C911D0">
        <w:rPr>
          <w:rFonts w:eastAsia="Times New Roman" w:cs="Times New Roman"/>
          <w:color w:val="auto"/>
          <w:sz w:val="22"/>
          <w:szCs w:val="22"/>
        </w:rPr>
        <w:t xml:space="preserve">dar ve výši </w:t>
      </w:r>
      <w:r w:rsidR="00DF4217">
        <w:rPr>
          <w:rFonts w:eastAsia="Times New Roman" w:cs="Times New Roman"/>
          <w:color w:val="auto"/>
          <w:sz w:val="22"/>
          <w:szCs w:val="22"/>
        </w:rPr>
        <w:t>88.259,57</w:t>
      </w:r>
      <w:r w:rsidR="00FE3CA1" w:rsidRPr="00C911D0"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 xml:space="preserve">Kč </w:t>
      </w:r>
      <w:r w:rsidR="004C0229">
        <w:rPr>
          <w:rFonts w:eastAsia="Times New Roman" w:cs="Times New Roman"/>
          <w:color w:val="auto"/>
          <w:sz w:val="22"/>
          <w:szCs w:val="22"/>
        </w:rPr>
        <w:t xml:space="preserve">během </w:t>
      </w:r>
      <w:r w:rsidR="00DF4217">
        <w:rPr>
          <w:rFonts w:eastAsia="Times New Roman" w:cs="Times New Roman"/>
          <w:color w:val="auto"/>
          <w:sz w:val="22"/>
          <w:szCs w:val="22"/>
        </w:rPr>
        <w:t>května</w:t>
      </w:r>
      <w:r w:rsidR="00D5224C" w:rsidRPr="00C911D0">
        <w:rPr>
          <w:rFonts w:eastAsia="Times New Roman" w:cs="Times New Roman"/>
          <w:color w:val="auto"/>
          <w:sz w:val="22"/>
          <w:szCs w:val="22"/>
        </w:rPr>
        <w:t xml:space="preserve"> 2024.</w:t>
      </w:r>
      <w:r w:rsidR="002A2246" w:rsidRPr="00C911D0">
        <w:rPr>
          <w:rFonts w:eastAsia="Times New Roman" w:cs="Times New Roman"/>
          <w:color w:val="auto"/>
          <w:sz w:val="22"/>
          <w:szCs w:val="22"/>
        </w:rPr>
        <w:t xml:space="preserve"> </w:t>
      </w:r>
    </w:p>
    <w:p w14:paraId="755040B2" w14:textId="77777777" w:rsidR="00007CE7" w:rsidRDefault="00007CE7" w:rsidP="00007CE7">
      <w:pPr>
        <w:pStyle w:val="Default"/>
        <w:jc w:val="both"/>
        <w:rPr>
          <w:bCs/>
        </w:rPr>
      </w:pPr>
    </w:p>
    <w:p w14:paraId="6F629BD4" w14:textId="41DA3B3F" w:rsidR="00007CE7" w:rsidRDefault="00007CE7" w:rsidP="00007CE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Další ujednání</w:t>
      </w:r>
    </w:p>
    <w:p w14:paraId="5986CA1A" w14:textId="2847F2F2" w:rsidR="008248FF" w:rsidRDefault="00D5224C" w:rsidP="00C911D0">
      <w:pPr>
        <w:pStyle w:val="Default"/>
        <w:rPr>
          <w:rFonts w:eastAsia="Times New Roman" w:cs="Times New Roman"/>
          <w:color w:val="auto"/>
          <w:sz w:val="22"/>
          <w:szCs w:val="22"/>
        </w:rPr>
      </w:pPr>
      <w:r w:rsidRPr="00C911D0">
        <w:rPr>
          <w:rFonts w:eastAsia="Times New Roman" w:cs="Times New Roman"/>
          <w:color w:val="auto"/>
          <w:sz w:val="22"/>
          <w:szCs w:val="22"/>
        </w:rPr>
        <w:t>Smluvní strany se dohodly, že obdarovaný zajistí převezení daru na vlastní náklady.</w:t>
      </w:r>
    </w:p>
    <w:p w14:paraId="229825A0" w14:textId="77777777" w:rsidR="004C0229" w:rsidRDefault="004C0229" w:rsidP="00C911D0">
      <w:pPr>
        <w:pStyle w:val="Default"/>
        <w:rPr>
          <w:rFonts w:eastAsia="Times New Roman" w:cs="Times New Roman"/>
          <w:color w:val="auto"/>
          <w:sz w:val="22"/>
          <w:szCs w:val="22"/>
        </w:rPr>
      </w:pPr>
    </w:p>
    <w:p w14:paraId="23ABA2C3" w14:textId="173DF04F" w:rsidR="004C0229" w:rsidRDefault="004C0229" w:rsidP="004C0229">
      <w:r>
        <w:t xml:space="preserve">Tato smlouva se vyhotovuje ve dvou provedeních, z nichž každá ze smluvních stran </w:t>
      </w:r>
      <w:proofErr w:type="gramStart"/>
      <w:r>
        <w:t>obdrží</w:t>
      </w:r>
      <w:proofErr w:type="gramEnd"/>
      <w:r>
        <w:t xml:space="preserve"> po jednom vyhotovení. Smlouva nabývá platnosti dnem jejího podpisu oběma smluvními stranami a účinnosti dnem zveřejnění v registru smluv v souladu se zákonem č. 340/2015 Sb. o zvláštních podmínkách účinnosti některých smluv, uveřejňování těchto smluv a o registru smluv (zákon o registru smluv), v platném znění.  Smluvní strany se dohodly na tom, že uveřejnění v registru smluv provede obdarovaný. </w:t>
      </w:r>
    </w:p>
    <w:p w14:paraId="03E4895A" w14:textId="77777777" w:rsidR="004C0229" w:rsidRPr="00C911D0" w:rsidRDefault="004C0229" w:rsidP="00C911D0">
      <w:pPr>
        <w:pStyle w:val="Default"/>
        <w:rPr>
          <w:rFonts w:eastAsia="Times New Roman" w:cs="Times New Roman"/>
          <w:color w:val="auto"/>
          <w:sz w:val="22"/>
          <w:szCs w:val="22"/>
        </w:rPr>
      </w:pPr>
    </w:p>
    <w:p w14:paraId="5C650EDD" w14:textId="4596022E" w:rsidR="00C83861" w:rsidRPr="00C911D0" w:rsidRDefault="00C83861" w:rsidP="00C911D0">
      <w:pPr>
        <w:pStyle w:val="Default"/>
        <w:rPr>
          <w:rFonts w:eastAsia="Times New Roman" w:cs="Times New Roman"/>
          <w:color w:val="auto"/>
          <w:sz w:val="22"/>
          <w:szCs w:val="22"/>
        </w:rPr>
      </w:pPr>
    </w:p>
    <w:p w14:paraId="4AF71005" w14:textId="77777777" w:rsidR="00C911D0" w:rsidRDefault="00C911D0" w:rsidP="00007CE7">
      <w:pPr>
        <w:pStyle w:val="Bezmezer"/>
        <w:jc w:val="both"/>
      </w:pPr>
    </w:p>
    <w:p w14:paraId="2963E381" w14:textId="297D7F86" w:rsidR="00C911D0" w:rsidRDefault="00C911D0" w:rsidP="00007CE7">
      <w:pPr>
        <w:pStyle w:val="Bezmezer"/>
        <w:jc w:val="both"/>
      </w:pPr>
      <w:r>
        <w:t xml:space="preserve">V Praze dne </w:t>
      </w:r>
      <w:r w:rsidR="003E1337">
        <w:t>2.5.2024</w:t>
      </w:r>
      <w:r w:rsidR="004C0229">
        <w:t xml:space="preserve">                                                                                  V Praze  dne  </w:t>
      </w:r>
      <w:r w:rsidR="00B83DAE">
        <w:t>……………………</w:t>
      </w:r>
    </w:p>
    <w:p w14:paraId="06650C88" w14:textId="77777777" w:rsidR="00C911D0" w:rsidRDefault="00C911D0" w:rsidP="00007CE7">
      <w:pPr>
        <w:pStyle w:val="Bezmezer"/>
        <w:jc w:val="both"/>
      </w:pPr>
    </w:p>
    <w:p w14:paraId="738B3231" w14:textId="77777777" w:rsidR="00C911D0" w:rsidRDefault="00C911D0" w:rsidP="00007CE7">
      <w:pPr>
        <w:pStyle w:val="Bezmezer"/>
        <w:jc w:val="both"/>
      </w:pPr>
    </w:p>
    <w:p w14:paraId="3F0BC540" w14:textId="77777777" w:rsidR="00C911D0" w:rsidRDefault="00C911D0" w:rsidP="00007CE7">
      <w:pPr>
        <w:pStyle w:val="Bezmezer"/>
        <w:jc w:val="both"/>
      </w:pPr>
    </w:p>
    <w:p w14:paraId="26DE8417" w14:textId="417E36FB" w:rsidR="00007CE7" w:rsidRDefault="00007CE7" w:rsidP="00007CE7">
      <w:pPr>
        <w:pStyle w:val="Bezmezer"/>
        <w:jc w:val="both"/>
      </w:pPr>
    </w:p>
    <w:p w14:paraId="3BDFCF5D" w14:textId="77777777" w:rsidR="00C911D0" w:rsidRDefault="00C911D0" w:rsidP="00007CE7">
      <w:pPr>
        <w:pStyle w:val="Bezmezer"/>
        <w:jc w:val="both"/>
      </w:pPr>
    </w:p>
    <w:p w14:paraId="3023C285" w14:textId="77777777" w:rsidR="00C911D0" w:rsidRDefault="00C911D0" w:rsidP="00007CE7">
      <w:pPr>
        <w:pStyle w:val="Bezmezer"/>
        <w:jc w:val="both"/>
      </w:pPr>
    </w:p>
    <w:p w14:paraId="40135714" w14:textId="77777777" w:rsidR="00C911D0" w:rsidRDefault="00C911D0" w:rsidP="00007CE7">
      <w:pPr>
        <w:pStyle w:val="Bezmezer"/>
        <w:jc w:val="both"/>
      </w:pPr>
    </w:p>
    <w:p w14:paraId="2BDBCBF5" w14:textId="66EA2827" w:rsidR="00BC4F2C" w:rsidRDefault="00007CE7" w:rsidP="00007CE7">
      <w:pPr>
        <w:pStyle w:val="Bezmezer"/>
        <w:jc w:val="both"/>
      </w:pPr>
      <w:r>
        <w:t xml:space="preserve"> </w:t>
      </w:r>
      <w:r w:rsidRPr="00871D38">
        <w:t>____________________________</w:t>
      </w:r>
      <w:r>
        <w:t xml:space="preserve">                                                         ____________________________</w:t>
      </w:r>
    </w:p>
    <w:p w14:paraId="11D5E991" w14:textId="19DAB34A" w:rsidR="00007CE7" w:rsidRDefault="00C911D0" w:rsidP="00007CE7">
      <w:pPr>
        <w:pStyle w:val="Bezmezer"/>
        <w:jc w:val="both"/>
      </w:pPr>
      <w:r>
        <w:t>Radek Duchek, Alena Beinová</w:t>
      </w:r>
      <w:r w:rsidR="00007CE7">
        <w:tab/>
      </w:r>
      <w:r w:rsidR="00007CE7">
        <w:tab/>
      </w:r>
      <w:r w:rsidR="00007CE7">
        <w:tab/>
      </w:r>
      <w:r w:rsidR="00007CE7">
        <w:tab/>
      </w:r>
      <w:r w:rsidR="00007CE7">
        <w:tab/>
        <w:t xml:space="preserve">              </w:t>
      </w:r>
      <w:r w:rsidR="003E1337" w:rsidRPr="003E1337">
        <w:t xml:space="preserve">PaedDr. František Hanzal </w:t>
      </w:r>
    </w:p>
    <w:p w14:paraId="7172C6C8" w14:textId="18FD5C43" w:rsidR="00007CE7" w:rsidRPr="00011AFD" w:rsidRDefault="00C911D0" w:rsidP="00007CE7">
      <w:pPr>
        <w:pStyle w:val="Bezmezer"/>
        <w:jc w:val="both"/>
      </w:pPr>
      <w:r>
        <w:t>Předseda správní rady, člen správní rady</w:t>
      </w:r>
      <w:r w:rsidR="00007CE7">
        <w:tab/>
      </w:r>
      <w:r w:rsidR="00007CE7">
        <w:tab/>
      </w:r>
      <w:r w:rsidR="00007CE7">
        <w:tab/>
      </w:r>
      <w:r w:rsidR="00007CE7">
        <w:tab/>
      </w:r>
      <w:r w:rsidR="004C0229">
        <w:t xml:space="preserve">        </w:t>
      </w:r>
      <w:r w:rsidR="004129BC">
        <w:t xml:space="preserve">   </w:t>
      </w:r>
      <w:r w:rsidR="00007CE7">
        <w:t>ředitel</w:t>
      </w:r>
      <w:r w:rsidR="004129BC">
        <w:t xml:space="preserve"> </w:t>
      </w:r>
      <w:r w:rsidR="004C0229">
        <w:t>školy</w:t>
      </w:r>
    </w:p>
    <w:sectPr w:rsidR="00007CE7" w:rsidRPr="00011AFD" w:rsidSect="00767A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42E6" w14:textId="77777777" w:rsidR="00D417B3" w:rsidRDefault="00D417B3" w:rsidP="001D73DD">
      <w:pPr>
        <w:spacing w:after="0" w:line="240" w:lineRule="auto"/>
      </w:pPr>
      <w:r>
        <w:separator/>
      </w:r>
    </w:p>
  </w:endnote>
  <w:endnote w:type="continuationSeparator" w:id="0">
    <w:p w14:paraId="0C4376AC" w14:textId="77777777" w:rsidR="00D417B3" w:rsidRDefault="00D417B3" w:rsidP="001D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11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EC2C40" w14:textId="40847C58" w:rsidR="00D51706" w:rsidRPr="00D51706" w:rsidRDefault="00D51706">
            <w:pPr>
              <w:pStyle w:val="Zpat"/>
              <w:jc w:val="center"/>
            </w:pPr>
            <w:r w:rsidRPr="00D51706">
              <w:t xml:space="preserve">Stránka </w:t>
            </w:r>
            <w:r w:rsidRPr="00D51706">
              <w:rPr>
                <w:b/>
                <w:bCs/>
              </w:rPr>
              <w:fldChar w:fldCharType="begin"/>
            </w:r>
            <w:r w:rsidRPr="00D51706">
              <w:rPr>
                <w:b/>
                <w:bCs/>
              </w:rPr>
              <w:instrText>PAGE</w:instrText>
            </w:r>
            <w:r w:rsidRPr="00D51706">
              <w:rPr>
                <w:b/>
                <w:bCs/>
              </w:rPr>
              <w:fldChar w:fldCharType="separate"/>
            </w:r>
            <w:r w:rsidRPr="00D51706">
              <w:rPr>
                <w:b/>
                <w:bCs/>
              </w:rPr>
              <w:t>2</w:t>
            </w:r>
            <w:r w:rsidRPr="00D51706">
              <w:rPr>
                <w:b/>
                <w:bCs/>
              </w:rPr>
              <w:fldChar w:fldCharType="end"/>
            </w:r>
            <w:r w:rsidRPr="00D51706">
              <w:t xml:space="preserve"> z </w:t>
            </w:r>
            <w:r w:rsidRPr="00D51706">
              <w:rPr>
                <w:b/>
                <w:bCs/>
              </w:rPr>
              <w:fldChar w:fldCharType="begin"/>
            </w:r>
            <w:r w:rsidRPr="00D51706">
              <w:rPr>
                <w:b/>
                <w:bCs/>
              </w:rPr>
              <w:instrText>NUMPAGES</w:instrText>
            </w:r>
            <w:r w:rsidRPr="00D51706">
              <w:rPr>
                <w:b/>
                <w:bCs/>
              </w:rPr>
              <w:fldChar w:fldCharType="separate"/>
            </w:r>
            <w:r w:rsidRPr="00D51706">
              <w:rPr>
                <w:b/>
                <w:bCs/>
              </w:rPr>
              <w:t>2</w:t>
            </w:r>
            <w:r w:rsidRPr="00D51706">
              <w:rPr>
                <w:b/>
                <w:bCs/>
              </w:rPr>
              <w:fldChar w:fldCharType="end"/>
            </w:r>
          </w:p>
        </w:sdtContent>
      </w:sdt>
    </w:sdtContent>
  </w:sdt>
  <w:p w14:paraId="72BB7FB0" w14:textId="77777777" w:rsidR="00D51706" w:rsidRDefault="00D51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4ECE" w14:textId="77777777" w:rsidR="00D417B3" w:rsidRDefault="00D417B3" w:rsidP="001D73DD">
      <w:pPr>
        <w:spacing w:after="0" w:line="240" w:lineRule="auto"/>
      </w:pPr>
      <w:r>
        <w:separator/>
      </w:r>
    </w:p>
  </w:footnote>
  <w:footnote w:type="continuationSeparator" w:id="0">
    <w:p w14:paraId="6A035C55" w14:textId="77777777" w:rsidR="00D417B3" w:rsidRDefault="00D417B3" w:rsidP="001D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9974" w14:textId="3850CDF5" w:rsidR="001D73DD" w:rsidRDefault="001D73DD" w:rsidP="001D73D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41C"/>
    <w:multiLevelType w:val="hybridMultilevel"/>
    <w:tmpl w:val="3F08DA7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AC079F"/>
    <w:multiLevelType w:val="hybridMultilevel"/>
    <w:tmpl w:val="6E0D93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A03CB0"/>
    <w:multiLevelType w:val="hybridMultilevel"/>
    <w:tmpl w:val="3667F10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DDB997"/>
    <w:multiLevelType w:val="hybridMultilevel"/>
    <w:tmpl w:val="9236034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EA7D5F"/>
    <w:multiLevelType w:val="hybridMultilevel"/>
    <w:tmpl w:val="C2443872"/>
    <w:lvl w:ilvl="0" w:tplc="4392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0B91"/>
    <w:multiLevelType w:val="hybridMultilevel"/>
    <w:tmpl w:val="97707C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0849694">
    <w:abstractNumId w:val="4"/>
  </w:num>
  <w:num w:numId="2" w16cid:durableId="693270644">
    <w:abstractNumId w:val="3"/>
  </w:num>
  <w:num w:numId="3" w16cid:durableId="1915314005">
    <w:abstractNumId w:val="0"/>
  </w:num>
  <w:num w:numId="4" w16cid:durableId="591931122">
    <w:abstractNumId w:val="2"/>
  </w:num>
  <w:num w:numId="5" w16cid:durableId="389811546">
    <w:abstractNumId w:val="1"/>
  </w:num>
  <w:num w:numId="6" w16cid:durableId="217520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CC"/>
    <w:rsid w:val="00007CE7"/>
    <w:rsid w:val="00011AFD"/>
    <w:rsid w:val="00047BD1"/>
    <w:rsid w:val="00080C43"/>
    <w:rsid w:val="0008471E"/>
    <w:rsid w:val="000D0CE1"/>
    <w:rsid w:val="0019306A"/>
    <w:rsid w:val="001A505F"/>
    <w:rsid w:val="001B512E"/>
    <w:rsid w:val="001C3831"/>
    <w:rsid w:val="001D73DD"/>
    <w:rsid w:val="001E56AB"/>
    <w:rsid w:val="00232C25"/>
    <w:rsid w:val="002457C5"/>
    <w:rsid w:val="00263ABE"/>
    <w:rsid w:val="002A2246"/>
    <w:rsid w:val="002A679E"/>
    <w:rsid w:val="002B61AB"/>
    <w:rsid w:val="002D6EC8"/>
    <w:rsid w:val="002F64E7"/>
    <w:rsid w:val="00304635"/>
    <w:rsid w:val="00335AB4"/>
    <w:rsid w:val="00385BB4"/>
    <w:rsid w:val="003914DD"/>
    <w:rsid w:val="003E1337"/>
    <w:rsid w:val="003F488A"/>
    <w:rsid w:val="004129BC"/>
    <w:rsid w:val="00423EAA"/>
    <w:rsid w:val="004C0229"/>
    <w:rsid w:val="004D3731"/>
    <w:rsid w:val="00505E98"/>
    <w:rsid w:val="005C57C9"/>
    <w:rsid w:val="005C59CC"/>
    <w:rsid w:val="00641799"/>
    <w:rsid w:val="00654520"/>
    <w:rsid w:val="00690C3D"/>
    <w:rsid w:val="006C4A46"/>
    <w:rsid w:val="00703CD5"/>
    <w:rsid w:val="00711CFD"/>
    <w:rsid w:val="0073032B"/>
    <w:rsid w:val="007653BE"/>
    <w:rsid w:val="00767ACE"/>
    <w:rsid w:val="007A58A2"/>
    <w:rsid w:val="007C38E3"/>
    <w:rsid w:val="007D2407"/>
    <w:rsid w:val="007F4E20"/>
    <w:rsid w:val="008248FF"/>
    <w:rsid w:val="00833482"/>
    <w:rsid w:val="00871D38"/>
    <w:rsid w:val="00873663"/>
    <w:rsid w:val="008C7ACE"/>
    <w:rsid w:val="008D0DD2"/>
    <w:rsid w:val="009356A6"/>
    <w:rsid w:val="00950383"/>
    <w:rsid w:val="009532FE"/>
    <w:rsid w:val="009F4FA1"/>
    <w:rsid w:val="00AD290A"/>
    <w:rsid w:val="00B33750"/>
    <w:rsid w:val="00B65578"/>
    <w:rsid w:val="00B83DAE"/>
    <w:rsid w:val="00B979E2"/>
    <w:rsid w:val="00BC4F2C"/>
    <w:rsid w:val="00C83861"/>
    <w:rsid w:val="00C911D0"/>
    <w:rsid w:val="00C97EE7"/>
    <w:rsid w:val="00CE74ED"/>
    <w:rsid w:val="00CF5EE5"/>
    <w:rsid w:val="00D2381B"/>
    <w:rsid w:val="00D24A1C"/>
    <w:rsid w:val="00D417B3"/>
    <w:rsid w:val="00D51706"/>
    <w:rsid w:val="00D5224C"/>
    <w:rsid w:val="00DC6252"/>
    <w:rsid w:val="00DE2439"/>
    <w:rsid w:val="00DF4217"/>
    <w:rsid w:val="00DF77EC"/>
    <w:rsid w:val="00E80744"/>
    <w:rsid w:val="00F2257B"/>
    <w:rsid w:val="00F648DD"/>
    <w:rsid w:val="00FC6111"/>
    <w:rsid w:val="00FE3CA1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CFF20AA"/>
  <w15:docId w15:val="{553FBE0E-4788-4826-8DC6-AB129FB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A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C59CC"/>
    <w:rPr>
      <w:rFonts w:eastAsia="Times New Roman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D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3DD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3DD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248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E473-0DA6-45B4-8E8D-6CBDD0B8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Monika Seidlová</cp:lastModifiedBy>
  <cp:revision>3</cp:revision>
  <cp:lastPrinted>2020-12-28T09:56:00Z</cp:lastPrinted>
  <dcterms:created xsi:type="dcterms:W3CDTF">2024-06-04T13:43:00Z</dcterms:created>
  <dcterms:modified xsi:type="dcterms:W3CDTF">2024-06-04T13:45:00Z</dcterms:modified>
</cp:coreProperties>
</file>