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85E" w:rsidRDefault="0021185E" w:rsidP="0021185E">
      <w:pPr>
        <w:outlineLvl w:val="0"/>
        <w:rPr>
          <w:rFonts w:ascii="Tahoma" w:hAnsi="Tahoma" w:cs="Tahoma"/>
          <w:sz w:val="20"/>
          <w:szCs w:val="20"/>
        </w:rPr>
      </w:pPr>
      <w:proofErr w:type="spellStart"/>
      <w:r>
        <w:rPr>
          <w:rFonts w:ascii="Tahoma" w:hAnsi="Tahoma" w:cs="Tahoma"/>
          <w:b/>
          <w:bCs/>
          <w:sz w:val="20"/>
          <w:szCs w:val="20"/>
        </w:rPr>
        <w:t>From</w:t>
      </w:r>
      <w:proofErr w:type="spellEnd"/>
      <w:r>
        <w:rPr>
          <w:rFonts w:ascii="Tahoma" w:hAnsi="Tahoma" w:cs="Tahoma"/>
          <w:b/>
          <w:bCs/>
          <w:sz w:val="20"/>
          <w:szCs w:val="20"/>
        </w:rPr>
        <w:t>:</w:t>
      </w:r>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t>
      </w:r>
      <w:proofErr w:type="spellStart"/>
      <w:r>
        <w:rPr>
          <w:rFonts w:ascii="Tahoma" w:hAnsi="Tahoma" w:cs="Tahoma"/>
          <w:sz w:val="20"/>
          <w:szCs w:val="20"/>
        </w:rPr>
        <w:t>Monday</w:t>
      </w:r>
      <w:proofErr w:type="spellEnd"/>
      <w:r>
        <w:rPr>
          <w:rFonts w:ascii="Tahoma" w:hAnsi="Tahoma" w:cs="Tahoma"/>
          <w:sz w:val="20"/>
          <w:szCs w:val="20"/>
        </w:rPr>
        <w:t>, July 10, 2017 10:29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bookmarkStart w:id="0" w:name="_GoBack"/>
      <w:bookmarkEnd w:id="0"/>
      <w:r>
        <w:rPr>
          <w:rFonts w:ascii="Tahoma" w:hAnsi="Tahoma" w:cs="Tahoma"/>
          <w:sz w:val="20"/>
          <w:szCs w:val="20"/>
        </w:rPr>
        <w:br/>
      </w:r>
      <w:proofErr w:type="spellStart"/>
      <w:r>
        <w:rPr>
          <w:rFonts w:ascii="Tahoma" w:hAnsi="Tahoma" w:cs="Tahoma"/>
          <w:b/>
          <w:bCs/>
          <w:sz w:val="20"/>
          <w:szCs w:val="20"/>
        </w:rPr>
        <w:t>Subject</w:t>
      </w:r>
      <w:proofErr w:type="spellEnd"/>
      <w:r>
        <w:rPr>
          <w:rFonts w:ascii="Tahoma" w:hAnsi="Tahoma" w:cs="Tahoma"/>
          <w:b/>
          <w:bCs/>
          <w:sz w:val="20"/>
          <w:szCs w:val="20"/>
        </w:rPr>
        <w:t>:</w:t>
      </w:r>
      <w:r>
        <w:rPr>
          <w:rFonts w:ascii="Tahoma" w:hAnsi="Tahoma" w:cs="Tahoma"/>
          <w:sz w:val="20"/>
          <w:szCs w:val="20"/>
        </w:rPr>
        <w:t xml:space="preserve"> RE: objednávka</w:t>
      </w:r>
    </w:p>
    <w:p w:rsidR="0021185E" w:rsidRDefault="0021185E" w:rsidP="0021185E"/>
    <w:p w:rsidR="0021185E" w:rsidRDefault="0021185E" w:rsidP="0021185E">
      <w:r>
        <w:rPr>
          <w:rFonts w:ascii="Calibri" w:hAnsi="Calibri"/>
          <w:color w:val="1F497D"/>
          <w:sz w:val="22"/>
          <w:szCs w:val="22"/>
          <w:lang w:eastAsia="en-US"/>
        </w:rPr>
        <w:t>Dobrý den,</w:t>
      </w:r>
    </w:p>
    <w:p w:rsidR="0021185E" w:rsidRDefault="0021185E" w:rsidP="0021185E">
      <w:r>
        <w:rPr>
          <w:rFonts w:ascii="Calibri" w:hAnsi="Calibri"/>
          <w:color w:val="1F497D"/>
          <w:sz w:val="22"/>
          <w:szCs w:val="22"/>
          <w:lang w:eastAsia="en-US"/>
        </w:rPr>
        <w:t> </w:t>
      </w:r>
    </w:p>
    <w:p w:rsidR="0021185E" w:rsidRDefault="0021185E" w:rsidP="0021185E">
      <w:pPr>
        <w:pStyle w:val="Default"/>
      </w:pPr>
      <w:proofErr w:type="gramStart"/>
      <w:r>
        <w:rPr>
          <w:i/>
          <w:iCs/>
          <w:sz w:val="22"/>
          <w:szCs w:val="22"/>
        </w:rPr>
        <w:t>,,Předmětnou</w:t>
      </w:r>
      <w:proofErr w:type="gramEnd"/>
      <w:r>
        <w:rPr>
          <w:i/>
          <w:iCs/>
          <w:sz w:val="22"/>
          <w:szCs w:val="22"/>
        </w:rPr>
        <w:t xml:space="preserve"> objednávku akceptujeme za podmínek stanovených v objednávce a v hodnotě ve výši 55.518,43 Kč bez DPH. </w:t>
      </w:r>
    </w:p>
    <w:p w:rsidR="0021185E" w:rsidRDefault="0021185E" w:rsidP="0021185E">
      <w:pPr>
        <w:pStyle w:val="Default"/>
      </w:pPr>
      <w:r>
        <w:rPr>
          <w:i/>
          <w:iCs/>
          <w:sz w:val="22"/>
          <w:szCs w:val="22"/>
        </w:rPr>
        <w:t> </w:t>
      </w:r>
    </w:p>
    <w:p w:rsidR="0021185E" w:rsidRDefault="0021185E" w:rsidP="0021185E">
      <w:pPr>
        <w:pStyle w:val="Default"/>
      </w:pPr>
      <w:r>
        <w:rPr>
          <w:i/>
          <w:iCs/>
          <w:sz w:val="22"/>
          <w:szCs w:val="22"/>
        </w:rPr>
        <w:t>V objednávce zbývá dodat:</w:t>
      </w:r>
    </w:p>
    <w:p w:rsidR="0021185E" w:rsidRDefault="0021185E" w:rsidP="0021185E">
      <w:pPr>
        <w:pStyle w:val="Default"/>
      </w:pPr>
      <w:r>
        <w:rPr>
          <w:i/>
          <w:iCs/>
          <w:sz w:val="22"/>
          <w:szCs w:val="22"/>
        </w:rPr>
        <w:t> </w:t>
      </w:r>
    </w:p>
    <w:p w:rsidR="0021185E" w:rsidRDefault="0021185E" w:rsidP="0021185E">
      <w:pPr>
        <w:pStyle w:val="Default"/>
      </w:pPr>
      <w:r>
        <w:rPr>
          <w:i/>
          <w:iCs/>
          <w:sz w:val="22"/>
          <w:szCs w:val="22"/>
        </w:rPr>
        <w:t>100 ks   24070              I01310   Odsávací cévka CH10/3 černá</w:t>
      </w:r>
    </w:p>
    <w:p w:rsidR="0021185E" w:rsidRDefault="0021185E" w:rsidP="0021185E">
      <w:pPr>
        <w:pStyle w:val="Default"/>
      </w:pPr>
      <w:r>
        <w:rPr>
          <w:i/>
          <w:iCs/>
          <w:sz w:val="22"/>
          <w:szCs w:val="22"/>
        </w:rPr>
        <w:t>  19 ks   24114    199-102-001   PEEP ventil s př. Jednorázový</w:t>
      </w:r>
    </w:p>
    <w:p w:rsidR="0021185E" w:rsidRDefault="0021185E" w:rsidP="0021185E">
      <w:pPr>
        <w:pStyle w:val="Default"/>
      </w:pPr>
      <w:r>
        <w:rPr>
          <w:i/>
          <w:iCs/>
          <w:sz w:val="22"/>
          <w:szCs w:val="22"/>
        </w:rPr>
        <w:t> </w:t>
      </w:r>
    </w:p>
    <w:p w:rsidR="0021185E" w:rsidRDefault="0021185E" w:rsidP="0021185E">
      <w:pPr>
        <w:pStyle w:val="Default"/>
      </w:pPr>
      <w:r>
        <w:rPr>
          <w:i/>
          <w:iCs/>
          <w:sz w:val="22"/>
          <w:szCs w:val="22"/>
        </w:rPr>
        <w:t>Po obdržení od dodavatele zboží budeme hned expedovat.</w:t>
      </w:r>
    </w:p>
    <w:p w:rsidR="0021185E" w:rsidRDefault="0021185E" w:rsidP="0021185E">
      <w:pPr>
        <w:pStyle w:val="Default"/>
      </w:pPr>
      <w:r>
        <w:rPr>
          <w:i/>
          <w:iCs/>
          <w:sz w:val="22"/>
          <w:szCs w:val="22"/>
        </w:rPr>
        <w:t> </w:t>
      </w:r>
    </w:p>
    <w:p w:rsidR="0021185E" w:rsidRDefault="0021185E" w:rsidP="0021185E">
      <w:pPr>
        <w:pStyle w:val="Default"/>
      </w:pPr>
      <w:r>
        <w:rPr>
          <w:i/>
          <w:iCs/>
          <w:sz w:val="22"/>
          <w:szCs w:val="22"/>
        </w:rPr>
        <w:t>Děkujeme za pochopení.</w:t>
      </w:r>
    </w:p>
    <w:p w:rsidR="0021185E" w:rsidRDefault="0021185E" w:rsidP="0021185E">
      <w:pPr>
        <w:pStyle w:val="Default"/>
      </w:pPr>
      <w:r>
        <w:rPr>
          <w:i/>
          <w:iCs/>
          <w:sz w:val="22"/>
          <w:szCs w:val="22"/>
        </w:rPr>
        <w:t> </w:t>
      </w:r>
    </w:p>
    <w:p w:rsidR="0021185E" w:rsidRDefault="0021185E" w:rsidP="0021185E">
      <w:r>
        <w:rPr>
          <w:rFonts w:ascii="Calibri" w:hAnsi="Calibri"/>
          <w:color w:val="1F497D"/>
          <w:sz w:val="22"/>
          <w:szCs w:val="22"/>
        </w:rPr>
        <w:t> </w:t>
      </w:r>
    </w:p>
    <w:p w:rsidR="0021185E" w:rsidRDefault="0021185E" w:rsidP="0021185E">
      <w:r>
        <w:rPr>
          <w:rFonts w:ascii="Arial" w:hAnsi="Arial" w:cs="Arial"/>
          <w:b/>
          <w:bCs/>
          <w:color w:val="63666A"/>
          <w:sz w:val="18"/>
          <w:szCs w:val="18"/>
        </w:rPr>
        <w:t>S pozdravem a přáním příjemného dne</w:t>
      </w:r>
    </w:p>
    <w:p w:rsidR="0021185E" w:rsidRDefault="0021185E" w:rsidP="0021185E">
      <w:r>
        <w:rPr>
          <w:rFonts w:ascii="Arial" w:hAnsi="Arial" w:cs="Arial"/>
          <w:b/>
          <w:bCs/>
          <w:color w:val="63666A"/>
          <w:sz w:val="18"/>
          <w:szCs w:val="18"/>
        </w:rPr>
        <w:t> </w:t>
      </w:r>
    </w:p>
    <w:p w:rsidR="0021185E" w:rsidRDefault="0021185E" w:rsidP="0021185E">
      <w:r>
        <w:rPr>
          <w:rFonts w:ascii="Arial" w:hAnsi="Arial" w:cs="Arial"/>
          <w:color w:val="63666A"/>
          <w:sz w:val="18"/>
          <w:szCs w:val="18"/>
        </w:rPr>
        <w:t>Koordinátor zakázek</w:t>
      </w:r>
    </w:p>
    <w:p w:rsidR="0021185E" w:rsidRDefault="0021185E" w:rsidP="0021185E">
      <w:r>
        <w:rPr>
          <w:rFonts w:ascii="Arial" w:hAnsi="Arial" w:cs="Arial"/>
          <w:color w:val="63666A"/>
          <w:sz w:val="18"/>
          <w:szCs w:val="18"/>
        </w:rPr>
        <w:t> </w:t>
      </w:r>
    </w:p>
    <w:p w:rsidR="0021185E" w:rsidRDefault="0021185E" w:rsidP="0021185E">
      <w:r>
        <w:rPr>
          <w:rFonts w:ascii="Arial" w:hAnsi="Arial" w:cs="Arial"/>
          <w:color w:val="63666A"/>
          <w:sz w:val="18"/>
          <w:szCs w:val="18"/>
        </w:rPr>
        <w:t> </w:t>
      </w:r>
    </w:p>
    <w:p w:rsidR="0021185E" w:rsidRDefault="0021185E" w:rsidP="0021185E">
      <w:r>
        <w:rPr>
          <w:rFonts w:ascii="Calibri" w:hAnsi="Calibri"/>
          <w:noProof/>
          <w:color w:val="1F497D"/>
          <w:sz w:val="22"/>
          <w:szCs w:val="22"/>
        </w:rPr>
        <w:drawing>
          <wp:inline distT="0" distB="0" distL="0" distR="0">
            <wp:extent cx="2057400" cy="561975"/>
            <wp:effectExtent l="0" t="0" r="0" b="9525"/>
            <wp:docPr id="1" name="Obrázek 1" descr="CH-06-09-161207-mail-CZpod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H-06-09-161207-mail-CZpodpi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57400" cy="561975"/>
                    </a:xfrm>
                    <a:prstGeom prst="rect">
                      <a:avLst/>
                    </a:prstGeom>
                    <a:noFill/>
                    <a:ln>
                      <a:noFill/>
                    </a:ln>
                  </pic:spPr>
                </pic:pic>
              </a:graphicData>
            </a:graphic>
          </wp:inline>
        </w:drawing>
      </w:r>
    </w:p>
    <w:p w:rsidR="0021185E" w:rsidRDefault="0021185E" w:rsidP="0021185E">
      <w:r>
        <w:rPr>
          <w:rFonts w:ascii="Arial" w:hAnsi="Arial" w:cs="Arial"/>
          <w:color w:val="63666A"/>
          <w:sz w:val="18"/>
          <w:szCs w:val="18"/>
        </w:rPr>
        <w:t> </w:t>
      </w:r>
    </w:p>
    <w:p w:rsidR="0021185E" w:rsidRDefault="0021185E" w:rsidP="0021185E">
      <w:r>
        <w:rPr>
          <w:rFonts w:ascii="Arial" w:hAnsi="Arial" w:cs="Arial"/>
          <w:color w:val="63666A"/>
          <w:sz w:val="18"/>
          <w:szCs w:val="18"/>
        </w:rPr>
        <w:t> </w:t>
      </w:r>
    </w:p>
    <w:p w:rsidR="0021185E" w:rsidRDefault="0021185E" w:rsidP="0021185E">
      <w:pPr>
        <w:autoSpaceDE w:val="0"/>
        <w:autoSpaceDN w:val="0"/>
      </w:pPr>
      <w:r>
        <w:rPr>
          <w:rFonts w:ascii="Arial" w:hAnsi="Arial" w:cs="Arial"/>
          <w:b/>
          <w:bCs/>
          <w:color w:val="63666A"/>
          <w:sz w:val="18"/>
          <w:szCs w:val="18"/>
        </w:rPr>
        <w:t>CHEIRÓN a.s.</w:t>
      </w:r>
    </w:p>
    <w:p w:rsidR="0021185E" w:rsidRDefault="0021185E" w:rsidP="0021185E">
      <w:pPr>
        <w:autoSpaceDE w:val="0"/>
        <w:autoSpaceDN w:val="0"/>
      </w:pPr>
      <w:r>
        <w:rPr>
          <w:rFonts w:ascii="Arial" w:hAnsi="Arial" w:cs="Arial"/>
          <w:color w:val="63666A"/>
          <w:sz w:val="18"/>
          <w:szCs w:val="18"/>
        </w:rPr>
        <w:t>Republikánská 1102/45, 312 00 Plzeň</w:t>
      </w:r>
    </w:p>
    <w:p w:rsidR="0021185E" w:rsidRDefault="0021185E" w:rsidP="0021185E">
      <w:pPr>
        <w:autoSpaceDE w:val="0"/>
        <w:autoSpaceDN w:val="0"/>
      </w:pPr>
      <w:r>
        <w:rPr>
          <w:rFonts w:ascii="Calibri" w:hAnsi="Calibri"/>
          <w:color w:val="1F497D"/>
          <w:sz w:val="22"/>
          <w:szCs w:val="22"/>
        </w:rPr>
        <w:t> </w:t>
      </w:r>
    </w:p>
    <w:p w:rsidR="0021185E" w:rsidRDefault="0021185E" w:rsidP="0021185E">
      <w:pPr>
        <w:autoSpaceDE w:val="0"/>
        <w:autoSpaceDN w:val="0"/>
        <w:spacing w:line="288" w:lineRule="auto"/>
      </w:pPr>
      <w:r>
        <w:rPr>
          <w:rFonts w:ascii="Liberation Sans" w:hAnsi="Liberation Sans"/>
          <w:i/>
          <w:iCs/>
          <w:color w:val="007377"/>
          <w:sz w:val="18"/>
          <w:szCs w:val="18"/>
        </w:rPr>
        <w:t> </w:t>
      </w:r>
    </w:p>
    <w:p w:rsidR="0021185E" w:rsidRDefault="0021185E" w:rsidP="0021185E">
      <w:r>
        <w:rPr>
          <w:rFonts w:ascii="Liberation Sans" w:hAnsi="Liberation Sans"/>
          <w:i/>
          <w:iCs/>
          <w:color w:val="63666A"/>
          <w:sz w:val="18"/>
          <w:szCs w:val="18"/>
        </w:rPr>
        <w:t>Výrobce a dodavatel zdravotnických prostředků</w:t>
      </w:r>
    </w:p>
    <w:p w:rsidR="0021185E" w:rsidRDefault="0021185E" w:rsidP="0021185E">
      <w:r>
        <w:rPr>
          <w:rFonts w:ascii="Liberation Sans" w:hAnsi="Liberation Sans"/>
          <w:i/>
          <w:iCs/>
          <w:color w:val="63666A"/>
          <w:sz w:val="18"/>
          <w:szCs w:val="18"/>
        </w:rPr>
        <w:t>i služeb v oboru anestezie a intenzivní péče.</w:t>
      </w:r>
    </w:p>
    <w:p w:rsidR="0021185E" w:rsidRDefault="0021185E" w:rsidP="0021185E">
      <w:r>
        <w:rPr>
          <w:rFonts w:ascii="Arial" w:hAnsi="Arial" w:cs="Arial"/>
          <w:color w:val="63666A"/>
          <w:sz w:val="20"/>
          <w:szCs w:val="20"/>
        </w:rPr>
        <w:t> </w:t>
      </w:r>
    </w:p>
    <w:p w:rsidR="0021185E" w:rsidRDefault="0021185E" w:rsidP="0021185E">
      <w:r>
        <w:rPr>
          <w:rFonts w:ascii="Arial" w:hAnsi="Arial" w:cs="Arial"/>
          <w:color w:val="008080"/>
          <w:sz w:val="18"/>
          <w:szCs w:val="18"/>
        </w:rPr>
        <w:t>"Informace v tomto e-mailu včetně jeho příloh obsažené </w:t>
      </w:r>
      <w:r>
        <w:rPr>
          <w:rFonts w:ascii="Arial" w:hAnsi="Arial" w:cs="Arial"/>
          <w:b/>
          <w:bCs/>
          <w:color w:val="008080"/>
          <w:sz w:val="18"/>
          <w:szCs w:val="18"/>
        </w:rPr>
        <w:t>nejsou právním jednáním</w:t>
      </w:r>
      <w:r>
        <w:rPr>
          <w:rFonts w:ascii="Arial" w:hAnsi="Arial" w:cs="Arial"/>
          <w:color w:val="008080"/>
          <w:sz w:val="18"/>
          <w:szCs w:val="18"/>
        </w:rPr>
        <w:t xml:space="preserve"> společnosti CHEIRÓN a.s. směřujícím k uzavření smlouvy ve smyslu </w:t>
      </w:r>
      <w:proofErr w:type="spellStart"/>
      <w:r>
        <w:rPr>
          <w:rFonts w:ascii="Arial" w:hAnsi="Arial" w:cs="Arial"/>
          <w:color w:val="008080"/>
          <w:sz w:val="18"/>
          <w:szCs w:val="18"/>
        </w:rPr>
        <w:t>ust</w:t>
      </w:r>
      <w:proofErr w:type="spellEnd"/>
      <w:r>
        <w:rPr>
          <w:rFonts w:ascii="Arial" w:hAnsi="Arial" w:cs="Arial"/>
          <w:color w:val="008080"/>
          <w:sz w:val="18"/>
          <w:szCs w:val="18"/>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21185E" w:rsidRDefault="0021185E" w:rsidP="0021185E">
      <w:r>
        <w:rPr>
          <w:rFonts w:ascii="Arial" w:hAnsi="Arial" w:cs="Arial"/>
          <w:color w:val="008080"/>
          <w:sz w:val="18"/>
          <w:szCs w:val="18"/>
        </w:rPr>
        <w:t xml:space="preserve">  </w:t>
      </w:r>
    </w:p>
    <w:p w:rsidR="0021185E" w:rsidRDefault="0021185E" w:rsidP="0021185E">
      <w:r>
        <w:rPr>
          <w:rFonts w:ascii="Arial" w:hAnsi="Arial" w:cs="Arial"/>
          <w:color w:val="008080"/>
          <w:sz w:val="18"/>
          <w:szCs w:val="18"/>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21185E" w:rsidRDefault="0021185E" w:rsidP="0021185E">
      <w:r>
        <w:rPr>
          <w:rFonts w:ascii="Calibri" w:hAnsi="Calibri"/>
          <w:color w:val="1F497D"/>
          <w:sz w:val="22"/>
          <w:szCs w:val="22"/>
          <w:lang w:eastAsia="en-US"/>
        </w:rPr>
        <w:t> </w:t>
      </w:r>
    </w:p>
    <w:p w:rsidR="0021185E" w:rsidRDefault="0021185E" w:rsidP="0021185E">
      <w:r>
        <w:rPr>
          <w:rFonts w:ascii="Calibri" w:hAnsi="Calibri"/>
          <w:color w:val="1F497D"/>
          <w:sz w:val="22"/>
          <w:szCs w:val="22"/>
        </w:rPr>
        <w:t> </w:t>
      </w:r>
    </w:p>
    <w:p w:rsidR="0021185E" w:rsidRDefault="0021185E" w:rsidP="0021185E">
      <w:pPr>
        <w:pStyle w:val="Default"/>
      </w:pPr>
      <w:r>
        <w:rPr>
          <w:i/>
          <w:iCs/>
          <w:sz w:val="22"/>
          <w:szCs w:val="22"/>
        </w:rPr>
        <w:t> </w:t>
      </w:r>
    </w:p>
    <w:p w:rsidR="0021185E" w:rsidRDefault="0021185E" w:rsidP="0021185E">
      <w:r>
        <w:rPr>
          <w:rFonts w:ascii="Calibri" w:hAnsi="Calibri"/>
          <w:color w:val="1F497D"/>
          <w:sz w:val="22"/>
          <w:szCs w:val="22"/>
          <w:lang w:eastAsia="en-US"/>
        </w:rPr>
        <w:t> </w:t>
      </w:r>
    </w:p>
    <w:p w:rsidR="0021185E" w:rsidRDefault="0021185E" w:rsidP="0021185E">
      <w:r>
        <w:rPr>
          <w:rFonts w:ascii="Calibri" w:hAnsi="Calibri"/>
          <w:color w:val="1F497D"/>
          <w:sz w:val="22"/>
          <w:szCs w:val="22"/>
          <w:lang w:eastAsia="en-US"/>
        </w:rPr>
        <w:t> </w:t>
      </w:r>
    </w:p>
    <w:p w:rsidR="0021185E" w:rsidRDefault="0021185E" w:rsidP="0021185E">
      <w:r>
        <w:rPr>
          <w:rFonts w:ascii="Calibri" w:hAnsi="Calibri"/>
          <w:color w:val="1F497D"/>
          <w:sz w:val="22"/>
          <w:szCs w:val="22"/>
          <w:lang w:eastAsia="en-US"/>
        </w:rPr>
        <w:t> </w:t>
      </w:r>
    </w:p>
    <w:p w:rsidR="0021185E" w:rsidRDefault="0021185E" w:rsidP="0021185E">
      <w:pPr>
        <w:outlineLvl w:val="0"/>
      </w:pPr>
      <w:proofErr w:type="spellStart"/>
      <w:r>
        <w:rPr>
          <w:rFonts w:ascii="Calibri" w:hAnsi="Calibri"/>
          <w:b/>
          <w:bCs/>
          <w:sz w:val="22"/>
          <w:szCs w:val="22"/>
        </w:rPr>
        <w:t>From</w:t>
      </w:r>
      <w:proofErr w:type="spellEnd"/>
      <w:r>
        <w:rPr>
          <w:rFonts w:ascii="Calibri" w:hAnsi="Calibri"/>
          <w:b/>
          <w:bCs/>
          <w:sz w:val="22"/>
          <w:szCs w:val="22"/>
        </w:rPr>
        <w:t>:</w:t>
      </w:r>
      <w:r>
        <w:rPr>
          <w:rFonts w:ascii="Calibri" w:hAnsi="Calibri"/>
          <w:sz w:val="22"/>
          <w:szCs w:val="22"/>
        </w:rPr>
        <w:t xml:space="preserve"> </w:t>
      </w:r>
      <w:r>
        <w:rPr>
          <w:rFonts w:ascii="Calibri" w:hAnsi="Calibri"/>
          <w:sz w:val="22"/>
          <w:szCs w:val="22"/>
        </w:rPr>
        <w:br/>
      </w:r>
      <w:r>
        <w:rPr>
          <w:rFonts w:ascii="Calibri" w:hAnsi="Calibri"/>
          <w:b/>
          <w:bCs/>
          <w:sz w:val="22"/>
          <w:szCs w:val="22"/>
        </w:rPr>
        <w:t>Sent:</w:t>
      </w:r>
      <w:r>
        <w:rPr>
          <w:rFonts w:ascii="Calibri" w:hAnsi="Calibri"/>
          <w:sz w:val="22"/>
          <w:szCs w:val="22"/>
        </w:rPr>
        <w:t xml:space="preserve"> </w:t>
      </w:r>
      <w:proofErr w:type="spellStart"/>
      <w:r>
        <w:rPr>
          <w:rFonts w:ascii="Calibri" w:hAnsi="Calibri"/>
          <w:sz w:val="22"/>
          <w:szCs w:val="22"/>
        </w:rPr>
        <w:t>Tuesday</w:t>
      </w:r>
      <w:proofErr w:type="spellEnd"/>
      <w:r>
        <w:rPr>
          <w:rFonts w:ascii="Calibri" w:hAnsi="Calibri"/>
          <w:sz w:val="22"/>
          <w:szCs w:val="22"/>
        </w:rPr>
        <w:t>, July 4, 2017 10:49 AM</w:t>
      </w:r>
      <w:r>
        <w:rPr>
          <w:rFonts w:ascii="Calibri" w:hAnsi="Calibri"/>
          <w:sz w:val="22"/>
          <w:szCs w:val="22"/>
        </w:rPr>
        <w:br/>
      </w:r>
      <w:r>
        <w:rPr>
          <w:rFonts w:ascii="Calibri" w:hAnsi="Calibri"/>
          <w:b/>
          <w:bCs/>
          <w:sz w:val="22"/>
          <w:szCs w:val="22"/>
        </w:rPr>
        <w:lastRenderedPageBreak/>
        <w:t>To:</w:t>
      </w:r>
      <w:r>
        <w:rPr>
          <w:rFonts w:ascii="Calibri" w:hAnsi="Calibri"/>
          <w:sz w:val="22"/>
          <w:szCs w:val="22"/>
        </w:rPr>
        <w:t xml:space="preserve"> </w:t>
      </w:r>
      <w:r>
        <w:rPr>
          <w:rFonts w:ascii="Calibri" w:hAnsi="Calibri"/>
          <w:sz w:val="22"/>
          <w:szCs w:val="22"/>
        </w:rPr>
        <w:br/>
      </w:r>
      <w:proofErr w:type="spellStart"/>
      <w:r>
        <w:rPr>
          <w:rFonts w:ascii="Calibri" w:hAnsi="Calibri"/>
          <w:b/>
          <w:bCs/>
          <w:sz w:val="22"/>
          <w:szCs w:val="22"/>
        </w:rPr>
        <w:t>Subject</w:t>
      </w:r>
      <w:proofErr w:type="spellEnd"/>
      <w:r>
        <w:rPr>
          <w:rFonts w:ascii="Calibri" w:hAnsi="Calibri"/>
          <w:b/>
          <w:bCs/>
          <w:sz w:val="22"/>
          <w:szCs w:val="22"/>
        </w:rPr>
        <w:t>:</w:t>
      </w:r>
      <w:r>
        <w:rPr>
          <w:rFonts w:ascii="Calibri" w:hAnsi="Calibri"/>
          <w:sz w:val="22"/>
          <w:szCs w:val="22"/>
        </w:rPr>
        <w:t xml:space="preserve"> objednávka</w:t>
      </w:r>
    </w:p>
    <w:p w:rsidR="0021185E" w:rsidRDefault="0021185E" w:rsidP="0021185E">
      <w:r>
        <w:t> </w:t>
      </w:r>
    </w:p>
    <w:p w:rsidR="0021185E" w:rsidRDefault="0021185E" w:rsidP="0021185E">
      <w:r>
        <w:rPr>
          <w:rFonts w:ascii="Calibri" w:hAnsi="Calibri"/>
          <w:sz w:val="22"/>
          <w:szCs w:val="22"/>
        </w:rPr>
        <w:t>Dobrý den,</w:t>
      </w:r>
    </w:p>
    <w:p w:rsidR="0021185E" w:rsidRDefault="0021185E" w:rsidP="0021185E">
      <w:r>
        <w:rPr>
          <w:rFonts w:ascii="Calibri" w:hAnsi="Calibri"/>
          <w:sz w:val="22"/>
          <w:szCs w:val="22"/>
        </w:rPr>
        <w:t>v příloze Vám posíláme objednávku zboží  </w:t>
      </w:r>
      <w:r>
        <w:rPr>
          <w:rFonts w:ascii="Calibri" w:hAnsi="Calibri"/>
          <w:color w:val="000000"/>
          <w:sz w:val="22"/>
          <w:szCs w:val="22"/>
        </w:rPr>
        <w:t xml:space="preserve">z  nasmlouvaného zdravotnického materiálu v rámci poptávky </w:t>
      </w:r>
      <w:proofErr w:type="gramStart"/>
      <w:r>
        <w:rPr>
          <w:rFonts w:ascii="Calibri" w:hAnsi="Calibri"/>
          <w:color w:val="000000"/>
          <w:sz w:val="22"/>
          <w:szCs w:val="22"/>
        </w:rPr>
        <w:t>na 2.pololetí</w:t>
      </w:r>
      <w:proofErr w:type="gramEnd"/>
      <w:r>
        <w:rPr>
          <w:rFonts w:ascii="Calibri" w:hAnsi="Calibri"/>
          <w:color w:val="000000"/>
          <w:sz w:val="22"/>
          <w:szCs w:val="22"/>
        </w:rPr>
        <w:t xml:space="preserve"> 2017</w:t>
      </w:r>
      <w:r>
        <w:rPr>
          <w:rFonts w:ascii="Calibri" w:hAnsi="Calibri"/>
          <w:color w:val="000000"/>
        </w:rPr>
        <w:t xml:space="preserve">. </w:t>
      </w:r>
    </w:p>
    <w:p w:rsidR="0021185E" w:rsidRDefault="0021185E" w:rsidP="0021185E">
      <w:r>
        <w:rPr>
          <w:rFonts w:ascii="Calibri" w:hAnsi="Calibri"/>
          <w:b/>
          <w:bCs/>
          <w:color w:val="000000"/>
        </w:rPr>
        <w:t>Krční límec pro děti je mínusová položka, tak prosím neposílat.</w:t>
      </w:r>
    </w:p>
    <w:p w:rsidR="0021185E" w:rsidRDefault="0021185E" w:rsidP="0021185E">
      <w:r>
        <w:rPr>
          <w:rFonts w:ascii="Calibri" w:hAnsi="Calibri"/>
          <w:b/>
          <w:bCs/>
          <w:color w:val="000000"/>
          <w:sz w:val="22"/>
          <w:szCs w:val="22"/>
        </w:rPr>
        <w:t> </w:t>
      </w:r>
    </w:p>
    <w:p w:rsidR="0021185E" w:rsidRDefault="0021185E" w:rsidP="0021185E">
      <w:pPr>
        <w:pStyle w:val="Default"/>
      </w:pPr>
      <w:r>
        <w:rPr>
          <w:sz w:val="22"/>
          <w:szCs w:val="22"/>
        </w:rPr>
        <w:t xml:space="preserve">Na základě zákona č. 340/2015 Sb., o registru smluv žádáme obratem o zaslání </w:t>
      </w:r>
      <w:r>
        <w:rPr>
          <w:b/>
          <w:bCs/>
          <w:sz w:val="22"/>
          <w:szCs w:val="22"/>
        </w:rPr>
        <w:t xml:space="preserve">akceptace objednávky </w:t>
      </w:r>
      <w:r>
        <w:rPr>
          <w:sz w:val="22"/>
          <w:szCs w:val="22"/>
        </w:rPr>
        <w:t xml:space="preserve">a uvedení předpokládané hodnoty bez DPH a termínu dodání. </w:t>
      </w:r>
    </w:p>
    <w:p w:rsidR="0021185E" w:rsidRDefault="0021185E" w:rsidP="0021185E">
      <w:pPr>
        <w:pStyle w:val="Default"/>
      </w:pPr>
      <w:r>
        <w:rPr>
          <w:sz w:val="22"/>
          <w:szCs w:val="22"/>
        </w:rPr>
        <w:t xml:space="preserve">Tato objednávka ke své účinnost vyžaduje uveřejnění v registru smluv. Zaslání objednávky do registru smluv zajistí ZZS </w:t>
      </w:r>
      <w:proofErr w:type="spellStart"/>
      <w:r>
        <w:rPr>
          <w:sz w:val="22"/>
          <w:szCs w:val="22"/>
        </w:rPr>
        <w:t>JmK</w:t>
      </w:r>
      <w:proofErr w:type="spellEnd"/>
      <w:r>
        <w:rPr>
          <w:sz w:val="22"/>
          <w:szCs w:val="22"/>
        </w:rPr>
        <w:t xml:space="preserve">, </w:t>
      </w:r>
      <w:proofErr w:type="spellStart"/>
      <w:proofErr w:type="gramStart"/>
      <w:r>
        <w:rPr>
          <w:sz w:val="22"/>
          <w:szCs w:val="22"/>
        </w:rPr>
        <w:t>p.o</w:t>
      </w:r>
      <w:proofErr w:type="spellEnd"/>
      <w:r>
        <w:rPr>
          <w:sz w:val="22"/>
          <w:szCs w:val="22"/>
        </w:rPr>
        <w:t>.</w:t>
      </w:r>
      <w:proofErr w:type="gramEnd"/>
      <w:r>
        <w:rPr>
          <w:sz w:val="22"/>
          <w:szCs w:val="22"/>
        </w:rPr>
        <w:t xml:space="preserve"> neprodleně po přijetí akceptace objednávky. </w:t>
      </w:r>
    </w:p>
    <w:p w:rsidR="0021185E" w:rsidRDefault="0021185E" w:rsidP="0021185E">
      <w:pPr>
        <w:pStyle w:val="Default"/>
      </w:pPr>
      <w:r>
        <w:rPr>
          <w:b/>
          <w:bCs/>
          <w:sz w:val="22"/>
          <w:szCs w:val="22"/>
        </w:rPr>
        <w:t>Bez zaslané akceptace nebude objednávka účinná</w:t>
      </w:r>
      <w:r>
        <w:rPr>
          <w:sz w:val="22"/>
          <w:szCs w:val="22"/>
        </w:rPr>
        <w:t xml:space="preserve">. </w:t>
      </w:r>
    </w:p>
    <w:p w:rsidR="0021185E" w:rsidRDefault="0021185E" w:rsidP="0021185E">
      <w:pPr>
        <w:pStyle w:val="Default"/>
      </w:pPr>
      <w:r>
        <w:rPr>
          <w:sz w:val="22"/>
          <w:szCs w:val="22"/>
        </w:rPr>
        <w:t> </w:t>
      </w:r>
    </w:p>
    <w:p w:rsidR="0021185E" w:rsidRDefault="0021185E" w:rsidP="0021185E">
      <w:pPr>
        <w:pStyle w:val="Default"/>
      </w:pPr>
      <w:r>
        <w:rPr>
          <w:sz w:val="22"/>
          <w:szCs w:val="22"/>
        </w:rPr>
        <w:t xml:space="preserve">Vzor akceptace: </w:t>
      </w:r>
    </w:p>
    <w:p w:rsidR="0021185E" w:rsidRDefault="0021185E" w:rsidP="0021185E">
      <w:pPr>
        <w:pStyle w:val="Default"/>
      </w:pPr>
      <w:proofErr w:type="gramStart"/>
      <w:r>
        <w:rPr>
          <w:i/>
          <w:iCs/>
          <w:sz w:val="22"/>
          <w:szCs w:val="22"/>
        </w:rPr>
        <w:t>,,Předmětnou</w:t>
      </w:r>
      <w:proofErr w:type="gramEnd"/>
      <w:r>
        <w:rPr>
          <w:i/>
          <w:iCs/>
          <w:sz w:val="22"/>
          <w:szCs w:val="22"/>
        </w:rPr>
        <w:t xml:space="preserve"> objednávku akceptujeme za podmínek stanovených v objednávce a v hodnotě ve výši ……. Kč bez DPH. Termín dodání </w:t>
      </w:r>
      <w:proofErr w:type="gramStart"/>
      <w:r>
        <w:rPr>
          <w:i/>
          <w:iCs/>
          <w:sz w:val="22"/>
          <w:szCs w:val="22"/>
        </w:rPr>
        <w:t>do</w:t>
      </w:r>
      <w:proofErr w:type="gramEnd"/>
      <w:r>
        <w:rPr>
          <w:i/>
          <w:iCs/>
          <w:sz w:val="22"/>
          <w:szCs w:val="22"/>
        </w:rPr>
        <w:t xml:space="preserve"> ………“. </w:t>
      </w:r>
    </w:p>
    <w:p w:rsidR="0021185E" w:rsidRDefault="0021185E" w:rsidP="0021185E">
      <w:pPr>
        <w:pStyle w:val="Default"/>
      </w:pPr>
      <w:r>
        <w:rPr>
          <w:sz w:val="22"/>
          <w:szCs w:val="22"/>
        </w:rPr>
        <w:t> </w:t>
      </w:r>
    </w:p>
    <w:p w:rsidR="0021185E" w:rsidRDefault="0021185E" w:rsidP="0021185E">
      <w:r>
        <w:rPr>
          <w:rFonts w:ascii="Calibri" w:hAnsi="Calibri"/>
          <w:color w:val="000000"/>
          <w:sz w:val="22"/>
          <w:szCs w:val="22"/>
        </w:rPr>
        <w:t>Žádáme  o dodržení smlouvy  - měsíční splatnost faktury.</w:t>
      </w:r>
    </w:p>
    <w:p w:rsidR="0021185E" w:rsidRDefault="0021185E" w:rsidP="0021185E">
      <w:r>
        <w:rPr>
          <w:rFonts w:ascii="Calibri" w:hAnsi="Calibri"/>
          <w:color w:val="000000"/>
          <w:sz w:val="22"/>
          <w:szCs w:val="22"/>
        </w:rPr>
        <w:t xml:space="preserve"> Dodání faktury současně s materiálem. </w:t>
      </w:r>
    </w:p>
    <w:p w:rsidR="0021185E" w:rsidRDefault="0021185E" w:rsidP="0021185E">
      <w:r>
        <w:rPr>
          <w:rFonts w:ascii="Calibri" w:hAnsi="Calibri"/>
          <w:color w:val="000000"/>
          <w:sz w:val="22"/>
          <w:szCs w:val="22"/>
        </w:rPr>
        <w:t xml:space="preserve">Informujte mne prosím v den dodání materiálu na ZZS JMK. </w:t>
      </w:r>
    </w:p>
    <w:p w:rsidR="0021185E" w:rsidRDefault="0021185E" w:rsidP="0021185E">
      <w:r>
        <w:rPr>
          <w:rFonts w:ascii="Calibri" w:hAnsi="Calibri"/>
          <w:color w:val="000000"/>
          <w:sz w:val="22"/>
          <w:szCs w:val="22"/>
        </w:rPr>
        <w:t> </w:t>
      </w:r>
    </w:p>
    <w:p w:rsidR="0021185E" w:rsidRDefault="0021185E" w:rsidP="0021185E">
      <w:r>
        <w:rPr>
          <w:rFonts w:ascii="Calibri" w:hAnsi="Calibri"/>
          <w:sz w:val="22"/>
          <w:szCs w:val="22"/>
        </w:rPr>
        <w:t> </w:t>
      </w:r>
    </w:p>
    <w:p w:rsidR="0021185E" w:rsidRDefault="0021185E" w:rsidP="0021185E">
      <w:r>
        <w:rPr>
          <w:rFonts w:ascii="Calibri" w:hAnsi="Calibri"/>
          <w:sz w:val="22"/>
          <w:szCs w:val="22"/>
        </w:rPr>
        <w:t xml:space="preserve">Děkujeme </w:t>
      </w:r>
    </w:p>
    <w:p w:rsidR="0021185E" w:rsidRDefault="0021185E" w:rsidP="0021185E">
      <w:r>
        <w:rPr>
          <w:rFonts w:ascii="Calibri" w:hAnsi="Calibri"/>
          <w:sz w:val="22"/>
          <w:szCs w:val="22"/>
        </w:rPr>
        <w:t> </w:t>
      </w:r>
    </w:p>
    <w:p w:rsidR="0021185E" w:rsidRDefault="0021185E" w:rsidP="0021185E">
      <w:r>
        <w:rPr>
          <w:rFonts w:ascii="Calibri" w:hAnsi="Calibri"/>
          <w:sz w:val="22"/>
          <w:szCs w:val="22"/>
        </w:rPr>
        <w:t xml:space="preserve">S pozdravem </w:t>
      </w:r>
    </w:p>
    <w:p w:rsidR="0021185E" w:rsidRDefault="0021185E" w:rsidP="0021185E">
      <w:r>
        <w:rPr>
          <w:rFonts w:ascii="Calibri" w:hAnsi="Calibri"/>
          <w:sz w:val="22"/>
          <w:szCs w:val="22"/>
        </w:rPr>
        <w:t> </w:t>
      </w:r>
    </w:p>
    <w:p w:rsidR="0021185E" w:rsidRDefault="0021185E" w:rsidP="0021185E">
      <w:r>
        <w:rPr>
          <w:rFonts w:ascii="Calibri" w:hAnsi="Calibri"/>
          <w:sz w:val="22"/>
          <w:szCs w:val="22"/>
        </w:rPr>
        <w:t>vedoucí skladu</w:t>
      </w:r>
    </w:p>
    <w:p w:rsidR="0021185E" w:rsidRDefault="0021185E" w:rsidP="0021185E">
      <w:r>
        <w:rPr>
          <w:rFonts w:ascii="Calibri" w:hAnsi="Calibri"/>
          <w:sz w:val="22"/>
          <w:szCs w:val="22"/>
        </w:rPr>
        <w:t xml:space="preserve">ZZS </w:t>
      </w:r>
      <w:proofErr w:type="spellStart"/>
      <w:r>
        <w:rPr>
          <w:rFonts w:ascii="Calibri" w:hAnsi="Calibri"/>
          <w:sz w:val="22"/>
          <w:szCs w:val="22"/>
        </w:rPr>
        <w:t>JmK,</w:t>
      </w:r>
      <w:proofErr w:type="gramStart"/>
      <w:r>
        <w:rPr>
          <w:rFonts w:ascii="Calibri" w:hAnsi="Calibri"/>
          <w:sz w:val="22"/>
          <w:szCs w:val="22"/>
        </w:rPr>
        <w:t>p.o</w:t>
      </w:r>
      <w:proofErr w:type="spellEnd"/>
      <w:r>
        <w:rPr>
          <w:rFonts w:ascii="Calibri" w:hAnsi="Calibri"/>
          <w:sz w:val="22"/>
          <w:szCs w:val="22"/>
        </w:rPr>
        <w:t>.</w:t>
      </w:r>
      <w:proofErr w:type="gramEnd"/>
    </w:p>
    <w:p w:rsidR="0021185E" w:rsidRDefault="0021185E" w:rsidP="0021185E">
      <w:r>
        <w:rPr>
          <w:rFonts w:ascii="Calibri" w:hAnsi="Calibri"/>
          <w:sz w:val="22"/>
          <w:szCs w:val="22"/>
        </w:rPr>
        <w:t>Kamenice 798/1d</w:t>
      </w:r>
    </w:p>
    <w:p w:rsidR="0021185E" w:rsidRDefault="0021185E" w:rsidP="0021185E">
      <w:r>
        <w:rPr>
          <w:rFonts w:ascii="Calibri" w:hAnsi="Calibri"/>
          <w:sz w:val="22"/>
          <w:szCs w:val="22"/>
        </w:rPr>
        <w:t>625 00 Brno</w:t>
      </w:r>
    </w:p>
    <w:p w:rsidR="002F49E3" w:rsidRDefault="002F49E3"/>
    <w:p w:rsidR="008A6F9A" w:rsidRDefault="0021185E" w:rsidP="0021185E">
      <w:pPr>
        <w:autoSpaceDE w:val="0"/>
        <w:autoSpaceDN w:val="0"/>
        <w:adjustRightInd w:val="0"/>
        <w:rPr>
          <w:rFonts w:ascii="Courier New" w:hAnsi="Courier New" w:cs="Courier New"/>
          <w:sz w:val="22"/>
          <w:szCs w:val="22"/>
          <w:lang w:eastAsia="en-US"/>
        </w:rPr>
      </w:pPr>
      <w:r>
        <w:rPr>
          <w:rFonts w:ascii="Courier New" w:hAnsi="Courier New" w:cs="Courier New"/>
          <w:sz w:val="22"/>
          <w:szCs w:val="22"/>
          <w:lang w:eastAsia="en-US"/>
        </w:rPr>
        <w:t>EKG snímací elektrody</w:t>
      </w:r>
      <w:r w:rsidR="008A6F9A">
        <w:rPr>
          <w:rFonts w:ascii="Courier New" w:hAnsi="Courier New" w:cs="Courier New"/>
          <w:sz w:val="22"/>
          <w:szCs w:val="22"/>
          <w:lang w:eastAsia="en-US"/>
        </w:rPr>
        <w:t xml:space="preserve"> – 21 600 ks</w:t>
      </w:r>
    </w:p>
    <w:p w:rsidR="0021185E" w:rsidRDefault="0021185E" w:rsidP="0021185E">
      <w:pPr>
        <w:autoSpaceDE w:val="0"/>
        <w:autoSpaceDN w:val="0"/>
        <w:adjustRightInd w:val="0"/>
        <w:rPr>
          <w:rFonts w:ascii="Courier New" w:hAnsi="Courier New" w:cs="Courier New"/>
          <w:sz w:val="22"/>
          <w:szCs w:val="22"/>
          <w:lang w:eastAsia="en-US"/>
        </w:rPr>
      </w:pPr>
      <w:r>
        <w:rPr>
          <w:rFonts w:ascii="Courier New" w:hAnsi="Courier New" w:cs="Courier New"/>
          <w:sz w:val="22"/>
          <w:szCs w:val="22"/>
          <w:lang w:eastAsia="en-US"/>
        </w:rPr>
        <w:t xml:space="preserve">Filtr </w:t>
      </w:r>
      <w:proofErr w:type="spellStart"/>
      <w:r>
        <w:rPr>
          <w:rFonts w:ascii="Courier New" w:hAnsi="Courier New" w:cs="Courier New"/>
          <w:sz w:val="22"/>
          <w:szCs w:val="22"/>
          <w:lang w:eastAsia="en-US"/>
        </w:rPr>
        <w:t>antibakt</w:t>
      </w:r>
      <w:proofErr w:type="spellEnd"/>
      <w:r>
        <w:rPr>
          <w:rFonts w:ascii="Courier New" w:hAnsi="Courier New" w:cs="Courier New"/>
          <w:sz w:val="22"/>
          <w:szCs w:val="22"/>
          <w:lang w:eastAsia="en-US"/>
        </w:rPr>
        <w:t xml:space="preserve"> </w:t>
      </w:r>
      <w:proofErr w:type="spellStart"/>
      <w:r>
        <w:rPr>
          <w:rFonts w:ascii="Courier New" w:hAnsi="Courier New" w:cs="Courier New"/>
          <w:sz w:val="22"/>
          <w:szCs w:val="22"/>
          <w:lang w:eastAsia="en-US"/>
        </w:rPr>
        <w:t>dospìlý</w:t>
      </w:r>
      <w:proofErr w:type="spellEnd"/>
      <w:r w:rsidR="008A6F9A">
        <w:rPr>
          <w:rFonts w:ascii="Courier New" w:hAnsi="Courier New" w:cs="Courier New"/>
          <w:sz w:val="22"/>
          <w:szCs w:val="22"/>
          <w:lang w:eastAsia="en-US"/>
        </w:rPr>
        <w:t xml:space="preserve"> – 150 ks</w:t>
      </w:r>
    </w:p>
    <w:p w:rsidR="0021185E" w:rsidRDefault="0021185E" w:rsidP="0021185E">
      <w:pPr>
        <w:autoSpaceDE w:val="0"/>
        <w:autoSpaceDN w:val="0"/>
        <w:adjustRightInd w:val="0"/>
        <w:rPr>
          <w:rFonts w:ascii="Courier New" w:hAnsi="Courier New" w:cs="Courier New"/>
          <w:sz w:val="22"/>
          <w:szCs w:val="22"/>
          <w:lang w:eastAsia="en-US"/>
        </w:rPr>
      </w:pPr>
      <w:r>
        <w:rPr>
          <w:rFonts w:ascii="Courier New" w:hAnsi="Courier New" w:cs="Courier New"/>
          <w:sz w:val="22"/>
          <w:szCs w:val="22"/>
          <w:lang w:eastAsia="en-US"/>
        </w:rPr>
        <w:t xml:space="preserve">Fixátor </w:t>
      </w:r>
      <w:proofErr w:type="spellStart"/>
      <w:r>
        <w:rPr>
          <w:rFonts w:ascii="Courier New" w:hAnsi="Courier New" w:cs="Courier New"/>
          <w:sz w:val="22"/>
          <w:szCs w:val="22"/>
          <w:lang w:eastAsia="en-US"/>
        </w:rPr>
        <w:t>endotr.kanyly</w:t>
      </w:r>
      <w:proofErr w:type="spellEnd"/>
      <w:r>
        <w:rPr>
          <w:rFonts w:ascii="Courier New" w:hAnsi="Courier New" w:cs="Courier New"/>
          <w:sz w:val="22"/>
          <w:szCs w:val="22"/>
          <w:lang w:eastAsia="en-US"/>
        </w:rPr>
        <w:t xml:space="preserve"> pro </w:t>
      </w:r>
      <w:proofErr w:type="spellStart"/>
      <w:r>
        <w:rPr>
          <w:rFonts w:ascii="Courier New" w:hAnsi="Courier New" w:cs="Courier New"/>
          <w:sz w:val="22"/>
          <w:szCs w:val="22"/>
          <w:lang w:eastAsia="en-US"/>
        </w:rPr>
        <w:t>dospìlé</w:t>
      </w:r>
      <w:proofErr w:type="spellEnd"/>
      <w:r w:rsidR="008A6F9A">
        <w:rPr>
          <w:rFonts w:ascii="Courier New" w:hAnsi="Courier New" w:cs="Courier New"/>
          <w:sz w:val="22"/>
          <w:szCs w:val="22"/>
          <w:lang w:eastAsia="en-US"/>
        </w:rPr>
        <w:t xml:space="preserve"> – 40 ks</w:t>
      </w:r>
    </w:p>
    <w:p w:rsidR="0021185E" w:rsidRDefault="0021185E" w:rsidP="0021185E">
      <w:pPr>
        <w:autoSpaceDE w:val="0"/>
        <w:autoSpaceDN w:val="0"/>
        <w:adjustRightInd w:val="0"/>
        <w:rPr>
          <w:rFonts w:ascii="Courier New" w:hAnsi="Courier New" w:cs="Courier New"/>
          <w:sz w:val="22"/>
          <w:szCs w:val="22"/>
          <w:lang w:eastAsia="en-US"/>
        </w:rPr>
      </w:pPr>
      <w:r>
        <w:rPr>
          <w:rFonts w:ascii="Courier New" w:hAnsi="Courier New" w:cs="Courier New"/>
          <w:sz w:val="22"/>
          <w:szCs w:val="22"/>
          <w:lang w:eastAsia="en-US"/>
        </w:rPr>
        <w:t xml:space="preserve">Kyslíková maska s rezervoárem </w:t>
      </w:r>
      <w:proofErr w:type="spellStart"/>
      <w:r>
        <w:rPr>
          <w:rFonts w:ascii="Courier New" w:hAnsi="Courier New" w:cs="Courier New"/>
          <w:sz w:val="22"/>
          <w:szCs w:val="22"/>
          <w:lang w:eastAsia="en-US"/>
        </w:rPr>
        <w:t>dospìlá</w:t>
      </w:r>
      <w:proofErr w:type="spellEnd"/>
      <w:r w:rsidR="008A6F9A">
        <w:rPr>
          <w:rFonts w:ascii="Courier New" w:hAnsi="Courier New" w:cs="Courier New"/>
          <w:sz w:val="22"/>
          <w:szCs w:val="22"/>
          <w:lang w:eastAsia="en-US"/>
        </w:rPr>
        <w:t xml:space="preserve"> – 200 ks</w:t>
      </w:r>
    </w:p>
    <w:p w:rsidR="0021185E" w:rsidRDefault="0021185E" w:rsidP="0021185E">
      <w:pPr>
        <w:autoSpaceDE w:val="0"/>
        <w:autoSpaceDN w:val="0"/>
        <w:adjustRightInd w:val="0"/>
        <w:rPr>
          <w:rFonts w:ascii="Courier New" w:hAnsi="Courier New" w:cs="Courier New"/>
          <w:sz w:val="22"/>
          <w:szCs w:val="22"/>
          <w:lang w:eastAsia="en-US"/>
        </w:rPr>
      </w:pPr>
      <w:r>
        <w:rPr>
          <w:rFonts w:ascii="Courier New" w:hAnsi="Courier New" w:cs="Courier New"/>
          <w:sz w:val="22"/>
          <w:szCs w:val="22"/>
          <w:lang w:eastAsia="en-US"/>
        </w:rPr>
        <w:t xml:space="preserve">Kyslíková spojovací </w:t>
      </w:r>
      <w:proofErr w:type="spellStart"/>
      <w:r>
        <w:rPr>
          <w:rFonts w:ascii="Courier New" w:hAnsi="Courier New" w:cs="Courier New"/>
          <w:sz w:val="22"/>
          <w:szCs w:val="22"/>
          <w:lang w:eastAsia="en-US"/>
        </w:rPr>
        <w:t>hadièka</w:t>
      </w:r>
      <w:proofErr w:type="spellEnd"/>
      <w:r w:rsidR="008A6F9A">
        <w:rPr>
          <w:rFonts w:ascii="Courier New" w:hAnsi="Courier New" w:cs="Courier New"/>
          <w:sz w:val="22"/>
          <w:szCs w:val="22"/>
          <w:lang w:eastAsia="en-US"/>
        </w:rPr>
        <w:t xml:space="preserve"> – 50 ks</w:t>
      </w:r>
    </w:p>
    <w:p w:rsidR="0021185E" w:rsidRDefault="0021185E" w:rsidP="0021185E">
      <w:pPr>
        <w:autoSpaceDE w:val="0"/>
        <w:autoSpaceDN w:val="0"/>
        <w:adjustRightInd w:val="0"/>
        <w:rPr>
          <w:rFonts w:ascii="Courier New" w:hAnsi="Courier New" w:cs="Courier New"/>
          <w:sz w:val="22"/>
          <w:szCs w:val="22"/>
          <w:lang w:eastAsia="en-US"/>
        </w:rPr>
      </w:pPr>
      <w:r>
        <w:rPr>
          <w:rFonts w:ascii="Courier New" w:hAnsi="Courier New" w:cs="Courier New"/>
          <w:sz w:val="22"/>
          <w:szCs w:val="22"/>
          <w:lang w:eastAsia="en-US"/>
        </w:rPr>
        <w:t xml:space="preserve">Odsávací cévka Ch10/3 </w:t>
      </w:r>
      <w:proofErr w:type="spellStart"/>
      <w:r>
        <w:rPr>
          <w:rFonts w:ascii="Courier New" w:hAnsi="Courier New" w:cs="Courier New"/>
          <w:sz w:val="22"/>
          <w:szCs w:val="22"/>
          <w:lang w:eastAsia="en-US"/>
        </w:rPr>
        <w:t>èerná</w:t>
      </w:r>
      <w:proofErr w:type="spellEnd"/>
      <w:r w:rsidR="008A6F9A">
        <w:rPr>
          <w:rFonts w:ascii="Courier New" w:hAnsi="Courier New" w:cs="Courier New"/>
          <w:sz w:val="22"/>
          <w:szCs w:val="22"/>
          <w:lang w:eastAsia="en-US"/>
        </w:rPr>
        <w:t xml:space="preserve"> – 100 ks</w:t>
      </w:r>
    </w:p>
    <w:p w:rsidR="0021185E" w:rsidRDefault="0021185E" w:rsidP="0021185E">
      <w:pPr>
        <w:autoSpaceDE w:val="0"/>
        <w:autoSpaceDN w:val="0"/>
        <w:adjustRightInd w:val="0"/>
        <w:rPr>
          <w:rFonts w:ascii="Courier New" w:hAnsi="Courier New" w:cs="Courier New"/>
          <w:sz w:val="22"/>
          <w:szCs w:val="22"/>
          <w:lang w:eastAsia="en-US"/>
        </w:rPr>
      </w:pPr>
      <w:r>
        <w:rPr>
          <w:rFonts w:ascii="Courier New" w:hAnsi="Courier New" w:cs="Courier New"/>
          <w:sz w:val="22"/>
          <w:szCs w:val="22"/>
          <w:lang w:eastAsia="en-US"/>
        </w:rPr>
        <w:t xml:space="preserve">Odsávací cévka Ch18/6 </w:t>
      </w:r>
      <w:proofErr w:type="spellStart"/>
      <w:r>
        <w:rPr>
          <w:rFonts w:ascii="Courier New" w:hAnsi="Courier New" w:cs="Courier New"/>
          <w:sz w:val="22"/>
          <w:szCs w:val="22"/>
          <w:lang w:eastAsia="en-US"/>
        </w:rPr>
        <w:t>èervená</w:t>
      </w:r>
      <w:proofErr w:type="spellEnd"/>
      <w:r w:rsidR="008A6F9A">
        <w:rPr>
          <w:rFonts w:ascii="Courier New" w:hAnsi="Courier New" w:cs="Courier New"/>
          <w:sz w:val="22"/>
          <w:szCs w:val="22"/>
          <w:lang w:eastAsia="en-US"/>
        </w:rPr>
        <w:t xml:space="preserve"> – 100 ks</w:t>
      </w:r>
    </w:p>
    <w:p w:rsidR="0021185E" w:rsidRDefault="0021185E" w:rsidP="0021185E">
      <w:pPr>
        <w:autoSpaceDE w:val="0"/>
        <w:autoSpaceDN w:val="0"/>
        <w:adjustRightInd w:val="0"/>
        <w:rPr>
          <w:rFonts w:ascii="Courier New" w:hAnsi="Courier New" w:cs="Courier New"/>
          <w:sz w:val="22"/>
          <w:szCs w:val="22"/>
          <w:lang w:eastAsia="en-US"/>
        </w:rPr>
      </w:pPr>
      <w:r>
        <w:rPr>
          <w:rFonts w:ascii="Courier New" w:hAnsi="Courier New" w:cs="Courier New"/>
          <w:sz w:val="22"/>
          <w:szCs w:val="22"/>
          <w:lang w:eastAsia="en-US"/>
        </w:rPr>
        <w:t xml:space="preserve">PEEP ventil s </w:t>
      </w:r>
      <w:proofErr w:type="spellStart"/>
      <w:r>
        <w:rPr>
          <w:rFonts w:ascii="Courier New" w:hAnsi="Courier New" w:cs="Courier New"/>
          <w:sz w:val="22"/>
          <w:szCs w:val="22"/>
          <w:lang w:eastAsia="en-US"/>
        </w:rPr>
        <w:t>pøísl</w:t>
      </w:r>
      <w:proofErr w:type="spellEnd"/>
      <w:r>
        <w:rPr>
          <w:rFonts w:ascii="Courier New" w:hAnsi="Courier New" w:cs="Courier New"/>
          <w:sz w:val="22"/>
          <w:szCs w:val="22"/>
          <w:lang w:eastAsia="en-US"/>
        </w:rPr>
        <w:t xml:space="preserve">. </w:t>
      </w:r>
      <w:r w:rsidR="008A6F9A">
        <w:rPr>
          <w:rFonts w:ascii="Courier New" w:hAnsi="Courier New" w:cs="Courier New"/>
          <w:sz w:val="22"/>
          <w:szCs w:val="22"/>
          <w:lang w:eastAsia="en-US"/>
        </w:rPr>
        <w:t>J</w:t>
      </w:r>
      <w:r>
        <w:rPr>
          <w:rFonts w:ascii="Courier New" w:hAnsi="Courier New" w:cs="Courier New"/>
          <w:sz w:val="22"/>
          <w:szCs w:val="22"/>
          <w:lang w:eastAsia="en-US"/>
        </w:rPr>
        <w:t>ednorázový</w:t>
      </w:r>
      <w:r w:rsidR="008A6F9A">
        <w:rPr>
          <w:rFonts w:ascii="Courier New" w:hAnsi="Courier New" w:cs="Courier New"/>
          <w:sz w:val="22"/>
          <w:szCs w:val="22"/>
          <w:lang w:eastAsia="en-US"/>
        </w:rPr>
        <w:t xml:space="preserve"> – 40 ks</w:t>
      </w:r>
    </w:p>
    <w:p w:rsidR="0021185E" w:rsidRDefault="0021185E" w:rsidP="0021185E">
      <w:pPr>
        <w:autoSpaceDE w:val="0"/>
        <w:autoSpaceDN w:val="0"/>
        <w:adjustRightInd w:val="0"/>
        <w:rPr>
          <w:rFonts w:ascii="Courier New" w:hAnsi="Courier New" w:cs="Courier New"/>
          <w:sz w:val="22"/>
          <w:szCs w:val="22"/>
          <w:lang w:eastAsia="en-US"/>
        </w:rPr>
      </w:pPr>
      <w:r>
        <w:rPr>
          <w:rFonts w:ascii="Courier New" w:hAnsi="Courier New" w:cs="Courier New"/>
          <w:sz w:val="22"/>
          <w:szCs w:val="22"/>
          <w:lang w:eastAsia="en-US"/>
        </w:rPr>
        <w:t xml:space="preserve">ZUM - </w:t>
      </w:r>
      <w:proofErr w:type="spellStart"/>
      <w:r>
        <w:rPr>
          <w:rFonts w:ascii="Courier New" w:hAnsi="Courier New" w:cs="Courier New"/>
          <w:sz w:val="22"/>
          <w:szCs w:val="22"/>
          <w:lang w:eastAsia="en-US"/>
        </w:rPr>
        <w:t>Krèní</w:t>
      </w:r>
      <w:proofErr w:type="spellEnd"/>
      <w:r>
        <w:rPr>
          <w:rFonts w:ascii="Courier New" w:hAnsi="Courier New" w:cs="Courier New"/>
          <w:sz w:val="22"/>
          <w:szCs w:val="22"/>
          <w:lang w:eastAsia="en-US"/>
        </w:rPr>
        <w:t xml:space="preserve"> límec pro </w:t>
      </w:r>
      <w:proofErr w:type="spellStart"/>
      <w:r>
        <w:rPr>
          <w:rFonts w:ascii="Courier New" w:hAnsi="Courier New" w:cs="Courier New"/>
          <w:sz w:val="22"/>
          <w:szCs w:val="22"/>
          <w:lang w:eastAsia="en-US"/>
        </w:rPr>
        <w:t>dìti</w:t>
      </w:r>
      <w:proofErr w:type="spellEnd"/>
      <w:r w:rsidR="008A6F9A">
        <w:rPr>
          <w:rFonts w:ascii="Courier New" w:hAnsi="Courier New" w:cs="Courier New"/>
          <w:sz w:val="22"/>
          <w:szCs w:val="22"/>
          <w:lang w:eastAsia="en-US"/>
        </w:rPr>
        <w:t xml:space="preserve"> - - 85 ks</w:t>
      </w:r>
    </w:p>
    <w:p w:rsidR="0021185E" w:rsidRDefault="0021185E" w:rsidP="0021185E">
      <w:pPr>
        <w:autoSpaceDE w:val="0"/>
        <w:autoSpaceDN w:val="0"/>
        <w:adjustRightInd w:val="0"/>
        <w:rPr>
          <w:rFonts w:ascii="Courier New" w:hAnsi="Courier New" w:cs="Courier New"/>
          <w:sz w:val="22"/>
          <w:szCs w:val="22"/>
          <w:lang w:eastAsia="en-US"/>
        </w:rPr>
      </w:pPr>
      <w:r>
        <w:rPr>
          <w:rFonts w:ascii="Courier New" w:hAnsi="Courier New" w:cs="Courier New"/>
          <w:sz w:val="22"/>
          <w:szCs w:val="22"/>
          <w:lang w:eastAsia="en-US"/>
        </w:rPr>
        <w:t xml:space="preserve">ZUM - </w:t>
      </w:r>
      <w:proofErr w:type="spellStart"/>
      <w:r>
        <w:rPr>
          <w:rFonts w:ascii="Courier New" w:hAnsi="Courier New" w:cs="Courier New"/>
          <w:sz w:val="22"/>
          <w:szCs w:val="22"/>
          <w:lang w:eastAsia="en-US"/>
        </w:rPr>
        <w:t>Krèní</w:t>
      </w:r>
      <w:proofErr w:type="spellEnd"/>
      <w:r>
        <w:rPr>
          <w:rFonts w:ascii="Courier New" w:hAnsi="Courier New" w:cs="Courier New"/>
          <w:sz w:val="22"/>
          <w:szCs w:val="22"/>
          <w:lang w:eastAsia="en-US"/>
        </w:rPr>
        <w:t xml:space="preserve"> límec pro </w:t>
      </w:r>
      <w:proofErr w:type="spellStart"/>
      <w:r>
        <w:rPr>
          <w:rFonts w:ascii="Courier New" w:hAnsi="Courier New" w:cs="Courier New"/>
          <w:sz w:val="22"/>
          <w:szCs w:val="22"/>
          <w:lang w:eastAsia="en-US"/>
        </w:rPr>
        <w:t>dospìlé</w:t>
      </w:r>
      <w:proofErr w:type="spellEnd"/>
      <w:r w:rsidR="008A6F9A">
        <w:rPr>
          <w:rFonts w:ascii="Courier New" w:hAnsi="Courier New" w:cs="Courier New"/>
          <w:sz w:val="22"/>
          <w:szCs w:val="22"/>
          <w:lang w:eastAsia="en-US"/>
        </w:rPr>
        <w:t xml:space="preserve"> – 90 ks</w:t>
      </w:r>
    </w:p>
    <w:p w:rsidR="0021185E" w:rsidRDefault="0021185E" w:rsidP="0021185E">
      <w:pPr>
        <w:autoSpaceDE w:val="0"/>
        <w:autoSpaceDN w:val="0"/>
        <w:adjustRightInd w:val="0"/>
        <w:rPr>
          <w:rFonts w:ascii="Courier New" w:hAnsi="Courier New" w:cs="Courier New"/>
          <w:sz w:val="22"/>
          <w:szCs w:val="22"/>
          <w:lang w:eastAsia="en-US"/>
        </w:rPr>
      </w:pPr>
    </w:p>
    <w:sectPr w:rsidR="002118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85E"/>
    <w:rsid w:val="001E0B8F"/>
    <w:rsid w:val="0021185E"/>
    <w:rsid w:val="002F49E3"/>
    <w:rsid w:val="006B6FBA"/>
    <w:rsid w:val="007E17DC"/>
    <w:rsid w:val="008A6F9A"/>
    <w:rsid w:val="00D02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185E"/>
    <w:pPr>
      <w:spacing w:after="0" w:line="240" w:lineRule="auto"/>
    </w:pPr>
    <w:rPr>
      <w:rFonts w:ascii="Times New Roman" w:hAnsi="Times New Roman" w:cs="Times New Roman"/>
      <w:sz w:val="24"/>
      <w:szCs w:val="24"/>
      <w:lang w:eastAsia="cs-CZ"/>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 w:val="22"/>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21185E"/>
    <w:rPr>
      <w:color w:val="0000FF"/>
      <w:u w:val="single"/>
    </w:rPr>
  </w:style>
  <w:style w:type="paragraph" w:customStyle="1" w:styleId="Default">
    <w:name w:val="Default"/>
    <w:basedOn w:val="Normln"/>
    <w:rsid w:val="0021185E"/>
    <w:pPr>
      <w:autoSpaceDE w:val="0"/>
      <w:autoSpaceDN w:val="0"/>
    </w:pPr>
    <w:rPr>
      <w:rFonts w:ascii="Arial" w:hAnsi="Arial" w:cs="Arial"/>
      <w:color w:val="000000"/>
      <w:lang w:eastAsia="en-US"/>
    </w:rPr>
  </w:style>
  <w:style w:type="paragraph" w:styleId="Textbubliny">
    <w:name w:val="Balloon Text"/>
    <w:basedOn w:val="Normln"/>
    <w:link w:val="TextbublinyChar"/>
    <w:uiPriority w:val="99"/>
    <w:semiHidden/>
    <w:unhideWhenUsed/>
    <w:rsid w:val="0021185E"/>
    <w:rPr>
      <w:rFonts w:ascii="Tahoma" w:hAnsi="Tahoma" w:cs="Tahoma"/>
      <w:sz w:val="16"/>
      <w:szCs w:val="16"/>
    </w:rPr>
  </w:style>
  <w:style w:type="character" w:customStyle="1" w:styleId="TextbublinyChar">
    <w:name w:val="Text bubliny Char"/>
    <w:basedOn w:val="Standardnpsmoodstavce"/>
    <w:link w:val="Textbubliny"/>
    <w:uiPriority w:val="99"/>
    <w:semiHidden/>
    <w:rsid w:val="0021185E"/>
    <w:rPr>
      <w:rFonts w:ascii="Tahom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185E"/>
    <w:pPr>
      <w:spacing w:after="0" w:line="240" w:lineRule="auto"/>
    </w:pPr>
    <w:rPr>
      <w:rFonts w:ascii="Times New Roman" w:hAnsi="Times New Roman" w:cs="Times New Roman"/>
      <w:sz w:val="24"/>
      <w:szCs w:val="24"/>
      <w:lang w:eastAsia="cs-CZ"/>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 w:val="22"/>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21185E"/>
    <w:rPr>
      <w:color w:val="0000FF"/>
      <w:u w:val="single"/>
    </w:rPr>
  </w:style>
  <w:style w:type="paragraph" w:customStyle="1" w:styleId="Default">
    <w:name w:val="Default"/>
    <w:basedOn w:val="Normln"/>
    <w:rsid w:val="0021185E"/>
    <w:pPr>
      <w:autoSpaceDE w:val="0"/>
      <w:autoSpaceDN w:val="0"/>
    </w:pPr>
    <w:rPr>
      <w:rFonts w:ascii="Arial" w:hAnsi="Arial" w:cs="Arial"/>
      <w:color w:val="000000"/>
      <w:lang w:eastAsia="en-US"/>
    </w:rPr>
  </w:style>
  <w:style w:type="paragraph" w:styleId="Textbubliny">
    <w:name w:val="Balloon Text"/>
    <w:basedOn w:val="Normln"/>
    <w:link w:val="TextbublinyChar"/>
    <w:uiPriority w:val="99"/>
    <w:semiHidden/>
    <w:unhideWhenUsed/>
    <w:rsid w:val="0021185E"/>
    <w:rPr>
      <w:rFonts w:ascii="Tahoma" w:hAnsi="Tahoma" w:cs="Tahoma"/>
      <w:sz w:val="16"/>
      <w:szCs w:val="16"/>
    </w:rPr>
  </w:style>
  <w:style w:type="character" w:customStyle="1" w:styleId="TextbublinyChar">
    <w:name w:val="Text bubliny Char"/>
    <w:basedOn w:val="Standardnpsmoodstavce"/>
    <w:link w:val="Textbubliny"/>
    <w:uiPriority w:val="99"/>
    <w:semiHidden/>
    <w:rsid w:val="0021185E"/>
    <w:rPr>
      <w:rFonts w:ascii="Tahom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24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2F967.4C8359B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462</Words>
  <Characters>2730</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Stuchlíková Markéta</dc:creator>
  <cp:lastModifiedBy>Stuchlíková Markéta</cp:lastModifiedBy>
  <cp:revision>2</cp:revision>
  <dcterms:created xsi:type="dcterms:W3CDTF">2017-07-10T15:32:00Z</dcterms:created>
  <dcterms:modified xsi:type="dcterms:W3CDTF">2017-07-10T15:35:00Z</dcterms:modified>
</cp:coreProperties>
</file>