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21EF7537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0E1350" w:rsidRPr="000E1350">
              <w:rPr>
                <w:rFonts w:ascii="Arial Narrow" w:hAnsi="Arial Narrow" w:cs="Tahoma"/>
                <w:b/>
                <w:sz w:val="24"/>
                <w:szCs w:val="24"/>
              </w:rPr>
              <w:t>J0015/2024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1071FDB0" w:rsidR="00E564E7" w:rsidRPr="0039132E" w:rsidRDefault="000E135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E135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TAGRAS, spol. s 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2045C287" w:rsidR="00E564E7" w:rsidRPr="0039132E" w:rsidRDefault="000E135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0E1350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Zavadilská</w:t>
            </w:r>
            <w:proofErr w:type="spellEnd"/>
            <w:r w:rsidRPr="000E1350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 786/3, </w:t>
            </w:r>
            <w:proofErr w:type="gramStart"/>
            <w:r w:rsidRPr="000E1350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Tábor - Tábor</w:t>
            </w:r>
            <w:proofErr w:type="gramEnd"/>
            <w:r w:rsidRPr="000E1350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, 39002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305A1F47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0E1350" w:rsidRPr="000E135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48036153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778AFF98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694818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694818">
              <w:rPr>
                <w:rFonts w:ascii="Arial Narrow" w:hAnsi="Arial Narrow" w:cs="Tahoma"/>
                <w:sz w:val="24"/>
                <w:szCs w:val="24"/>
              </w:rPr>
              <w:t>48036153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491F1C81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694818">
              <w:rPr>
                <w:rFonts w:ascii="Arial Narrow" w:hAnsi="Arial Narrow" w:cs="Tahoma"/>
                <w:i/>
                <w:iCs/>
                <w:sz w:val="24"/>
                <w:szCs w:val="24"/>
              </w:rPr>
              <w:t>turek.jar@volny.cz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189F714A" w:rsidR="00E564E7" w:rsidRPr="000C410F" w:rsidRDefault="000E1350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E135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opravu kamenného obkladu fontány.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35960736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0E1350" w:rsidRPr="000E135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U Milénia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1FC7A4D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0E1350" w:rsidRPr="000E135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48 816,00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6D785E5C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0E1350" w:rsidRPr="000E1350">
              <w:rPr>
                <w:rFonts w:ascii="Arial Narrow" w:hAnsi="Arial Narrow" w:cs="Tahoma"/>
                <w:sz w:val="24"/>
                <w:szCs w:val="24"/>
              </w:rPr>
              <w:t>12. 02. 2024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0E1350" w:rsidRPr="000E1350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30. 06. 2024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22BC22B0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0E1350" w:rsidRPr="000E1350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4E01EC8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0E1350" w:rsidRPr="000E135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12. 02. 2024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4C7261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0E1350"/>
    <w:rsid w:val="001B2EEE"/>
    <w:rsid w:val="0020108F"/>
    <w:rsid w:val="0031584B"/>
    <w:rsid w:val="0034680F"/>
    <w:rsid w:val="00376815"/>
    <w:rsid w:val="0039132E"/>
    <w:rsid w:val="0039768C"/>
    <w:rsid w:val="0045670E"/>
    <w:rsid w:val="004C7261"/>
    <w:rsid w:val="004F608F"/>
    <w:rsid w:val="005561D1"/>
    <w:rsid w:val="005B5B39"/>
    <w:rsid w:val="005F4E82"/>
    <w:rsid w:val="00694818"/>
    <w:rsid w:val="0070510B"/>
    <w:rsid w:val="007D46F1"/>
    <w:rsid w:val="00841B5D"/>
    <w:rsid w:val="00897605"/>
    <w:rsid w:val="00987603"/>
    <w:rsid w:val="009E4888"/>
    <w:rsid w:val="00A008BC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3</cp:revision>
  <cp:lastPrinted>2023-10-18T06:31:00Z</cp:lastPrinted>
  <dcterms:created xsi:type="dcterms:W3CDTF">2024-02-12T09:34:00Z</dcterms:created>
  <dcterms:modified xsi:type="dcterms:W3CDTF">2024-02-12T09:35:00Z</dcterms:modified>
</cp:coreProperties>
</file>