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1629250"/>
    <w:p w14:paraId="133FA219" w14:textId="0E793145" w:rsidR="0050155B" w:rsidRPr="005B01C6" w:rsidRDefault="002C3BBF" w:rsidP="0050155B">
      <w:pPr>
        <w:pStyle w:val="Nzev"/>
        <w:rPr>
          <w:lang w:val="cs-CZ"/>
        </w:rPr>
      </w:pPr>
      <w:r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088BDD94">
                <wp:simplePos x="0" y="0"/>
                <wp:positionH relativeFrom="margin">
                  <wp:posOffset>0</wp:posOffset>
                </wp:positionH>
                <wp:positionV relativeFrom="page">
                  <wp:posOffset>1790065</wp:posOffset>
                </wp:positionV>
                <wp:extent cx="5363845" cy="1411605"/>
                <wp:effectExtent l="0" t="0" r="8255" b="1714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4A6DCF03" w:rsidR="00533F9E" w:rsidRPr="00181A40" w:rsidRDefault="003034A8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  <w:r w:rsidR="00181A40">
                              <w:rPr>
                                <w:lang w:val="cs-CZ"/>
                              </w:rPr>
                              <w:t>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80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0.95pt;width:422.35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" o:allowoverlap="f" filled="f" fillcolor="#e7f4fa" stroked="f">
                <v:textbox inset="0,0,0,0">
                  <w:txbxContent>
                    <w:p w14:paraId="01AAA3F4" w14:textId="4A6DCF03" w:rsidR="00533F9E" w:rsidRPr="00181A40" w:rsidRDefault="003034A8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  <w:r w:rsidR="00181A40">
                        <w:rPr>
                          <w:lang w:val="cs-CZ"/>
                        </w:rPr>
                        <w:t>mlouva o propagaci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47E87ECA" w:rsidR="00E962A1" w:rsidRPr="00D0778B" w:rsidRDefault="00E962A1" w:rsidP="00E962A1">
                            <w:pPr>
                              <w:rPr>
                                <w:rFonts w:ascii="Calibri" w:hAnsi="Calibri"/>
                                <w:lang w:eastAsia="cs-CZ"/>
                              </w:rPr>
                            </w:pPr>
                            <w:r>
                              <w:t xml:space="preserve">číslo smlouvy </w:t>
                            </w:r>
                            <w:r w:rsidR="002449E0">
                              <w:t>O</w:t>
                            </w:r>
                            <w:r w:rsidRPr="00306205">
                              <w:t xml:space="preserve">bjednatele: </w:t>
                            </w:r>
                            <w:r w:rsidR="00D577F3" w:rsidRPr="00D577F3">
                              <w:t>2024/S/310/0079</w:t>
                            </w:r>
                          </w:p>
                          <w:p w14:paraId="7CEE4759" w14:textId="3B17660E" w:rsidR="00A27831" w:rsidRDefault="00A27831" w:rsidP="00E962A1">
                            <w:r>
                              <w:t xml:space="preserve">číslo smlouvy </w:t>
                            </w:r>
                            <w:r w:rsidR="002449E0">
                              <w:t>D</w:t>
                            </w:r>
                            <w:r>
                              <w:t>odavatele:</w:t>
                            </w:r>
                            <w:r w:rsidR="006A4B1C" w:rsidRPr="006A4B1C">
                              <w:t xml:space="preserve"> 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47E87ECA" w:rsidR="00E962A1" w:rsidRPr="00D0778B" w:rsidRDefault="00E962A1" w:rsidP="00E962A1">
                      <w:pPr>
                        <w:rPr>
                          <w:rFonts w:ascii="Calibri" w:hAnsi="Calibri"/>
                          <w:lang w:eastAsia="cs-CZ"/>
                        </w:rPr>
                      </w:pPr>
                      <w:r>
                        <w:t xml:space="preserve">číslo smlouvy </w:t>
                      </w:r>
                      <w:r w:rsidR="002449E0">
                        <w:t>O</w:t>
                      </w:r>
                      <w:r w:rsidRPr="00306205">
                        <w:t xml:space="preserve">bjednatele: </w:t>
                      </w:r>
                      <w:r w:rsidR="00D577F3" w:rsidRPr="00D577F3">
                        <w:t>2024/S/310/0079</w:t>
                      </w:r>
                    </w:p>
                    <w:p w14:paraId="7CEE4759" w14:textId="3B17660E" w:rsidR="00A27831" w:rsidRDefault="00A27831" w:rsidP="00E962A1">
                      <w:r>
                        <w:t xml:space="preserve">číslo smlouvy </w:t>
                      </w:r>
                      <w:r w:rsidR="002449E0">
                        <w:t>D</w:t>
                      </w:r>
                      <w:r>
                        <w:t>odavatele:</w:t>
                      </w:r>
                      <w:r w:rsidR="006A4B1C" w:rsidRPr="006A4B1C">
                        <w:t xml:space="preserve"> 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0F3D506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2E56D44F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 w:rsidR="001915F4">
                              <w:t>–</w:t>
                            </w:r>
                            <w:r>
                              <w:t xml:space="preserve">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036F9F63" w14:textId="77777777" w:rsidR="002117E8" w:rsidRPr="00B04B94" w:rsidRDefault="002117E8" w:rsidP="002117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4B94">
                              <w:rPr>
                                <w:sz w:val="32"/>
                                <w:szCs w:val="32"/>
                              </w:rPr>
                              <w:t>Nakladatelství JOTA, s. r. o.</w:t>
                            </w:r>
                          </w:p>
                          <w:p w14:paraId="37DC03AD" w14:textId="259FEDB9" w:rsidR="00F252DD" w:rsidRPr="00540E9F" w:rsidRDefault="00F252DD" w:rsidP="00F252DD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  <w:p w14:paraId="2D806A2F" w14:textId="77777777" w:rsidR="0050155B" w:rsidRPr="0048576F" w:rsidRDefault="0050155B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8C1F" id="Text Box 6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65BC7A39" w14:textId="2E56D44F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 w:rsidR="001915F4">
                        <w:t>–</w:t>
                      </w:r>
                      <w:r>
                        <w:t xml:space="preserve">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036F9F63" w14:textId="77777777" w:rsidR="002117E8" w:rsidRPr="00B04B94" w:rsidRDefault="002117E8" w:rsidP="002117E8">
                      <w:pPr>
                        <w:rPr>
                          <w:sz w:val="32"/>
                          <w:szCs w:val="32"/>
                        </w:rPr>
                      </w:pPr>
                      <w:r w:rsidRPr="00B04B94">
                        <w:rPr>
                          <w:sz w:val="32"/>
                          <w:szCs w:val="32"/>
                        </w:rPr>
                        <w:t>Nakladatelství JOTA, s. r. o.</w:t>
                      </w:r>
                    </w:p>
                    <w:p w14:paraId="37DC03AD" w14:textId="259FEDB9" w:rsidR="00F252DD" w:rsidRPr="00540E9F" w:rsidRDefault="00F252DD" w:rsidP="00F252DD">
                      <w:pPr>
                        <w:pStyle w:val="Nzev"/>
                        <w:rPr>
                          <w:lang w:val="cs-CZ"/>
                        </w:rPr>
                      </w:pPr>
                    </w:p>
                    <w:p w14:paraId="2D806A2F" w14:textId="77777777" w:rsidR="0050155B" w:rsidRPr="0048576F" w:rsidRDefault="0050155B" w:rsidP="00730F29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5B01C6">
        <w:rPr>
          <w:lang w:val="cs-CZ"/>
        </w:rPr>
        <w:br w:type="page"/>
      </w:r>
    </w:p>
    <w:p w14:paraId="0B3A528E" w14:textId="77777777" w:rsidR="00427E14" w:rsidRPr="00585B3E" w:rsidRDefault="00F35F67" w:rsidP="00427E14">
      <w:pPr>
        <w:pStyle w:val="Heading1CzechTourism"/>
        <w:rPr>
          <w:sz w:val="22"/>
          <w:szCs w:val="22"/>
          <w:lang w:val="cs-CZ"/>
        </w:rPr>
      </w:pPr>
      <w:r w:rsidRPr="00585B3E">
        <w:rPr>
          <w:sz w:val="22"/>
          <w:szCs w:val="22"/>
          <w:lang w:val="cs-CZ"/>
        </w:rPr>
        <w:lastRenderedPageBreak/>
        <w:t>Smlouva</w:t>
      </w:r>
    </w:p>
    <w:p w14:paraId="577DD146" w14:textId="46B3E3CB" w:rsidR="00F74472" w:rsidRPr="00585B3E" w:rsidRDefault="00F74472" w:rsidP="00F74472">
      <w:pPr>
        <w:pStyle w:val="Heading1CzechTourism"/>
        <w:jc w:val="both"/>
        <w:rPr>
          <w:b w:val="0"/>
          <w:sz w:val="22"/>
          <w:szCs w:val="22"/>
          <w:lang w:val="cs-CZ"/>
        </w:rPr>
      </w:pPr>
      <w:r w:rsidRPr="00585B3E">
        <w:rPr>
          <w:b w:val="0"/>
          <w:sz w:val="22"/>
          <w:szCs w:val="22"/>
          <w:lang w:val="cs-CZ"/>
        </w:rPr>
        <w:t xml:space="preserve">uzavřená dle zákona č. 89/2012 Sb., občanský zákoník, </w:t>
      </w:r>
      <w:r w:rsidR="00A27831" w:rsidRPr="00585B3E">
        <w:rPr>
          <w:b w:val="0"/>
          <w:sz w:val="22"/>
          <w:szCs w:val="22"/>
          <w:lang w:val="cs-CZ"/>
        </w:rPr>
        <w:t xml:space="preserve">ve znění pozdějších předpisů </w:t>
      </w:r>
      <w:r w:rsidRPr="00585B3E">
        <w:rPr>
          <w:b w:val="0"/>
          <w:sz w:val="22"/>
          <w:szCs w:val="22"/>
          <w:lang w:val="cs-CZ"/>
        </w:rPr>
        <w:t>(dále jen „</w:t>
      </w:r>
      <w:r w:rsidR="00A27831" w:rsidRPr="00585B3E">
        <w:rPr>
          <w:b w:val="0"/>
          <w:sz w:val="22"/>
          <w:szCs w:val="22"/>
          <w:lang w:val="cs-CZ"/>
        </w:rPr>
        <w:t>o</w:t>
      </w:r>
      <w:r w:rsidRPr="00585B3E">
        <w:rPr>
          <w:b w:val="0"/>
          <w:sz w:val="22"/>
          <w:szCs w:val="22"/>
          <w:lang w:val="cs-CZ"/>
        </w:rPr>
        <w:t>bčanský zákoník“) níže uvedeného dne mezi těmito smluvními stranami:</w:t>
      </w:r>
    </w:p>
    <w:p w14:paraId="10D25368" w14:textId="77777777" w:rsidR="00427E14" w:rsidRPr="00585B3E" w:rsidRDefault="00427E14" w:rsidP="00427E14">
      <w:pPr>
        <w:rPr>
          <w:szCs w:val="22"/>
        </w:rPr>
      </w:pPr>
    </w:p>
    <w:p w14:paraId="6FD6829D" w14:textId="77777777" w:rsidR="00F74472" w:rsidRPr="00585B3E" w:rsidRDefault="00F74472" w:rsidP="00D70705">
      <w:pPr>
        <w:pStyle w:val="Heading1CzechTourism"/>
        <w:rPr>
          <w:rFonts w:cs="Arial"/>
          <w:sz w:val="22"/>
          <w:szCs w:val="22"/>
          <w:lang w:val="cs-CZ"/>
        </w:rPr>
      </w:pPr>
      <w:r w:rsidRPr="00585B3E">
        <w:rPr>
          <w:rFonts w:cs="Arial"/>
          <w:sz w:val="22"/>
          <w:szCs w:val="22"/>
          <w:lang w:val="cs-CZ"/>
        </w:rPr>
        <w:t>Smluvní strany</w:t>
      </w:r>
    </w:p>
    <w:p w14:paraId="135DA5F7" w14:textId="77777777" w:rsidR="00F74472" w:rsidRPr="00585B3E" w:rsidRDefault="00F74472" w:rsidP="00F74472">
      <w:pPr>
        <w:pStyle w:val="Heading2CzechTourism"/>
        <w:jc w:val="both"/>
        <w:rPr>
          <w:rFonts w:cs="Arial"/>
          <w:lang w:val="cs-CZ"/>
        </w:rPr>
      </w:pPr>
      <w:r w:rsidRPr="00585B3E">
        <w:rPr>
          <w:rFonts w:cs="Arial"/>
          <w:lang w:val="cs-CZ"/>
        </w:rPr>
        <w:t>Česká centrála cestovního ruchu – CzechTourism</w:t>
      </w:r>
    </w:p>
    <w:p w14:paraId="0AB4C1FC" w14:textId="77777777" w:rsidR="00F74472" w:rsidRPr="00585B3E" w:rsidRDefault="00F74472" w:rsidP="00F74472">
      <w:pPr>
        <w:jc w:val="both"/>
        <w:rPr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585B3E" w14:paraId="3D58B263" w14:textId="77777777" w:rsidTr="006D4EE7">
        <w:tc>
          <w:tcPr>
            <w:tcW w:w="2499" w:type="pct"/>
            <w:shd w:val="clear" w:color="auto" w:fill="auto"/>
          </w:tcPr>
          <w:p w14:paraId="53829E70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701F836F" w:rsidR="00F74472" w:rsidRPr="0067577F" w:rsidRDefault="00DD543F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Štěpánská</w:t>
            </w:r>
            <w:r w:rsidR="00F74472" w:rsidRPr="0067577F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812EA" w:rsidRPr="0067577F">
              <w:rPr>
                <w:rFonts w:ascii="Georgia" w:hAnsi="Georgia"/>
                <w:sz w:val="22"/>
                <w:szCs w:val="22"/>
              </w:rPr>
              <w:t>567/</w:t>
            </w:r>
            <w:r w:rsidRPr="0067577F">
              <w:rPr>
                <w:rFonts w:ascii="Georgia" w:hAnsi="Georgia"/>
                <w:sz w:val="22"/>
                <w:szCs w:val="22"/>
              </w:rPr>
              <w:t>15</w:t>
            </w:r>
            <w:r w:rsidR="00F74472" w:rsidRPr="0067577F">
              <w:rPr>
                <w:rFonts w:ascii="Georgia" w:hAnsi="Georgia"/>
                <w:sz w:val="22"/>
                <w:szCs w:val="22"/>
              </w:rPr>
              <w:t xml:space="preserve">, 120 </w:t>
            </w:r>
            <w:r w:rsidRPr="0067577F">
              <w:rPr>
                <w:rFonts w:ascii="Georgia" w:hAnsi="Georgia"/>
                <w:sz w:val="22"/>
                <w:szCs w:val="22"/>
              </w:rPr>
              <w:t>00</w:t>
            </w:r>
            <w:r w:rsidR="00F74472" w:rsidRPr="0067577F">
              <w:rPr>
                <w:rFonts w:ascii="Georgia" w:hAnsi="Georgia"/>
                <w:sz w:val="22"/>
                <w:szCs w:val="22"/>
              </w:rPr>
              <w:t xml:space="preserve"> Praha 2</w:t>
            </w:r>
          </w:p>
        </w:tc>
      </w:tr>
      <w:tr w:rsidR="00F74472" w:rsidRPr="00585B3E" w14:paraId="038DBA8F" w14:textId="77777777" w:rsidTr="006D4EE7">
        <w:tc>
          <w:tcPr>
            <w:tcW w:w="2499" w:type="pct"/>
            <w:shd w:val="clear" w:color="auto" w:fill="auto"/>
          </w:tcPr>
          <w:p w14:paraId="0EC05BE8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F74472" w:rsidRPr="00585B3E" w14:paraId="0A95B22D" w14:textId="77777777" w:rsidTr="006D4EE7">
        <w:tc>
          <w:tcPr>
            <w:tcW w:w="2499" w:type="pct"/>
            <w:shd w:val="clear" w:color="auto" w:fill="auto"/>
          </w:tcPr>
          <w:p w14:paraId="6F3AB24C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F74472" w:rsidRPr="00585B3E" w14:paraId="58DC8185" w14:textId="77777777" w:rsidTr="006D4EE7">
        <w:tc>
          <w:tcPr>
            <w:tcW w:w="2499" w:type="pct"/>
            <w:shd w:val="clear" w:color="auto" w:fill="auto"/>
          </w:tcPr>
          <w:p w14:paraId="2BE1118F" w14:textId="77777777" w:rsidR="00F74472" w:rsidRPr="0067577F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67577F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1" w:type="pct"/>
            <w:shd w:val="clear" w:color="auto" w:fill="auto"/>
          </w:tcPr>
          <w:p w14:paraId="746B710A" w14:textId="640304C7" w:rsidR="00F74472" w:rsidRPr="0067577F" w:rsidRDefault="00936268" w:rsidP="00A51F1A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720B4" w:rsidRPr="0067577F">
              <w:rPr>
                <w:rFonts w:ascii="Georgia" w:hAnsi="Georgia"/>
                <w:sz w:val="22"/>
                <w:szCs w:val="22"/>
              </w:rPr>
              <w:t>, ředitel</w:t>
            </w:r>
            <w:r w:rsidR="004B5525" w:rsidRPr="0067577F">
              <w:rPr>
                <w:rFonts w:ascii="Georgia" w:hAnsi="Georgia"/>
                <w:sz w:val="22"/>
                <w:szCs w:val="22"/>
              </w:rPr>
              <w:t>kou</w:t>
            </w:r>
            <w:r w:rsidR="00F720B4" w:rsidRPr="0067577F">
              <w:rPr>
                <w:rFonts w:ascii="Georgia" w:hAnsi="Georgia"/>
                <w:sz w:val="22"/>
                <w:szCs w:val="22"/>
              </w:rPr>
              <w:t xml:space="preserve"> odboru </w:t>
            </w:r>
            <w:bookmarkStart w:id="1" w:name="_Hlk114065723"/>
            <w:r w:rsidR="004B5525" w:rsidRPr="0067577F">
              <w:rPr>
                <w:rFonts w:ascii="Georgia" w:hAnsi="Georgia"/>
                <w:sz w:val="22"/>
                <w:szCs w:val="22"/>
              </w:rPr>
              <w:t>produktového managementu, výzkumu a B2B spolupráce</w:t>
            </w:r>
            <w:r w:rsidR="007D7D6E" w:rsidRPr="0067577F">
              <w:rPr>
                <w:rFonts w:ascii="Georgia" w:hAnsi="Georgia"/>
                <w:sz w:val="22"/>
                <w:szCs w:val="22"/>
              </w:rPr>
              <w:t xml:space="preserve"> ČCCR-CzechTourism</w:t>
            </w:r>
            <w:bookmarkEnd w:id="1"/>
          </w:p>
        </w:tc>
      </w:tr>
    </w:tbl>
    <w:p w14:paraId="1E61B2F2" w14:textId="77777777" w:rsidR="00F74472" w:rsidRPr="00585B3E" w:rsidRDefault="00F74472" w:rsidP="00F74472">
      <w:pPr>
        <w:jc w:val="both"/>
        <w:rPr>
          <w:szCs w:val="22"/>
        </w:rPr>
      </w:pPr>
    </w:p>
    <w:p w14:paraId="251AA969" w14:textId="77777777" w:rsidR="00F74472" w:rsidRPr="00585B3E" w:rsidRDefault="00F74472" w:rsidP="00F74472">
      <w:pPr>
        <w:pStyle w:val="Zhlavzprvy"/>
        <w:jc w:val="both"/>
        <w:rPr>
          <w:rFonts w:cs="Arial"/>
          <w:b w:val="0"/>
          <w:szCs w:val="22"/>
          <w:lang w:val="cs-CZ"/>
        </w:rPr>
      </w:pPr>
      <w:r w:rsidRPr="00585B3E">
        <w:rPr>
          <w:rFonts w:cs="Arial"/>
          <w:b w:val="0"/>
          <w:szCs w:val="22"/>
          <w:lang w:val="cs-CZ"/>
        </w:rPr>
        <w:t>(dále jen „</w:t>
      </w:r>
      <w:r w:rsidRPr="00585B3E">
        <w:rPr>
          <w:rFonts w:cs="Arial"/>
          <w:szCs w:val="22"/>
          <w:lang w:val="cs-CZ"/>
        </w:rPr>
        <w:t>Objednatel</w:t>
      </w:r>
      <w:r w:rsidRPr="00585B3E">
        <w:rPr>
          <w:rFonts w:cs="Arial"/>
          <w:b w:val="0"/>
          <w:szCs w:val="22"/>
          <w:lang w:val="cs-CZ"/>
        </w:rPr>
        <w:t>“)</w:t>
      </w:r>
    </w:p>
    <w:p w14:paraId="0AE1DD2A" w14:textId="77777777" w:rsidR="00F74472" w:rsidRPr="00585B3E" w:rsidRDefault="00F74472" w:rsidP="00F74472">
      <w:pPr>
        <w:jc w:val="both"/>
        <w:rPr>
          <w:szCs w:val="22"/>
        </w:rPr>
      </w:pPr>
    </w:p>
    <w:p w14:paraId="15EE5AB1" w14:textId="58A1EA83" w:rsidR="00F74472" w:rsidRPr="00585B3E" w:rsidRDefault="00F74472" w:rsidP="00F74472">
      <w:pPr>
        <w:jc w:val="both"/>
        <w:rPr>
          <w:szCs w:val="22"/>
        </w:rPr>
      </w:pPr>
      <w:r w:rsidRPr="00585B3E">
        <w:rPr>
          <w:szCs w:val="22"/>
        </w:rPr>
        <w:t>a</w:t>
      </w:r>
      <w:r w:rsidR="00A83C43" w:rsidRPr="00585B3E">
        <w:rPr>
          <w:noProof/>
          <w:szCs w:val="22"/>
        </w:rPr>
        <w:t xml:space="preserve"> </w:t>
      </w:r>
    </w:p>
    <w:p w14:paraId="741A083F" w14:textId="77777777" w:rsidR="00230D12" w:rsidRPr="00585B3E" w:rsidRDefault="00230D12" w:rsidP="00427E14">
      <w:pPr>
        <w:rPr>
          <w:szCs w:val="22"/>
        </w:rPr>
      </w:pPr>
    </w:p>
    <w:p w14:paraId="25BB51D3" w14:textId="5EDDD72F" w:rsidR="00D67632" w:rsidRPr="00585B3E" w:rsidRDefault="00D67632" w:rsidP="00427E14">
      <w:pPr>
        <w:rPr>
          <w:szCs w:val="22"/>
        </w:rPr>
      </w:pPr>
    </w:p>
    <w:p w14:paraId="210FD085" w14:textId="77777777" w:rsidR="002117E8" w:rsidRPr="002117E8" w:rsidRDefault="002117E8" w:rsidP="002117E8">
      <w:pPr>
        <w:rPr>
          <w:b/>
          <w:bCs/>
          <w:szCs w:val="22"/>
        </w:rPr>
      </w:pPr>
      <w:r w:rsidRPr="002117E8">
        <w:rPr>
          <w:b/>
          <w:bCs/>
          <w:szCs w:val="22"/>
        </w:rPr>
        <w:t>Nakladatelství JOTA, s. r. o.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2117E8" w:rsidRPr="00F86005" w14:paraId="4A350A7D" w14:textId="77777777" w:rsidTr="00BC2149">
        <w:tc>
          <w:tcPr>
            <w:tcW w:w="2500" w:type="pct"/>
          </w:tcPr>
          <w:p w14:paraId="6A039D54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27B79DFF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>Škárova 16, 612 00 Brno</w:t>
            </w:r>
          </w:p>
        </w:tc>
      </w:tr>
      <w:tr w:rsidR="002117E8" w:rsidRPr="00F86005" w14:paraId="690D6281" w14:textId="77777777" w:rsidTr="00BC2149">
        <w:tc>
          <w:tcPr>
            <w:tcW w:w="2500" w:type="pct"/>
          </w:tcPr>
          <w:p w14:paraId="6FE048DB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2500" w:type="pct"/>
          </w:tcPr>
          <w:p w14:paraId="0A57E589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bookmarkStart w:id="2" w:name="_Hlk114064843"/>
            <w:r w:rsidRPr="0067577F">
              <w:rPr>
                <w:sz w:val="22"/>
                <w:szCs w:val="22"/>
              </w:rPr>
              <w:t>25326473</w:t>
            </w:r>
            <w:bookmarkEnd w:id="2"/>
          </w:p>
        </w:tc>
      </w:tr>
      <w:tr w:rsidR="002117E8" w:rsidRPr="00F86005" w14:paraId="5F2DD678" w14:textId="77777777" w:rsidTr="00BC2149">
        <w:tc>
          <w:tcPr>
            <w:tcW w:w="2500" w:type="pct"/>
          </w:tcPr>
          <w:p w14:paraId="4188CF5F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3888478E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  <w:shd w:val="clear" w:color="auto" w:fill="FFFFFF"/>
              </w:rPr>
              <w:t>CZ</w:t>
            </w:r>
            <w:r w:rsidRPr="0067577F">
              <w:rPr>
                <w:sz w:val="22"/>
                <w:szCs w:val="22"/>
              </w:rPr>
              <w:t>25326473</w:t>
            </w:r>
          </w:p>
        </w:tc>
      </w:tr>
      <w:tr w:rsidR="002117E8" w:rsidRPr="00F86005" w14:paraId="46473652" w14:textId="77777777" w:rsidTr="00BC2149">
        <w:tc>
          <w:tcPr>
            <w:tcW w:w="2500" w:type="pct"/>
          </w:tcPr>
          <w:p w14:paraId="7C89A929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>Zápis:</w:t>
            </w:r>
          </w:p>
        </w:tc>
        <w:tc>
          <w:tcPr>
            <w:tcW w:w="2500" w:type="pct"/>
          </w:tcPr>
          <w:p w14:paraId="482B757E" w14:textId="77777777" w:rsidR="002117E8" w:rsidRPr="0067577F" w:rsidRDefault="002117E8" w:rsidP="00BC2149">
            <w:pPr>
              <w:pStyle w:val="Nzev"/>
              <w:rPr>
                <w:sz w:val="22"/>
                <w:szCs w:val="22"/>
                <w:lang w:val="cs-CZ"/>
              </w:rPr>
            </w:pPr>
            <w:r w:rsidRPr="0067577F">
              <w:rPr>
                <w:sz w:val="22"/>
                <w:szCs w:val="22"/>
                <w:shd w:val="clear" w:color="auto" w:fill="FFFFFF"/>
                <w:lang w:val="cs-CZ"/>
              </w:rPr>
              <w:t>C</w:t>
            </w:r>
            <w:r w:rsidRPr="0067577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7577F">
              <w:rPr>
                <w:sz w:val="22"/>
                <w:szCs w:val="22"/>
                <w:shd w:val="clear" w:color="auto" w:fill="FFFFFF"/>
                <w:lang w:val="cs-CZ"/>
              </w:rPr>
              <w:t>26063</w:t>
            </w:r>
            <w:r w:rsidRPr="0067577F">
              <w:rPr>
                <w:sz w:val="22"/>
                <w:szCs w:val="22"/>
                <w:shd w:val="clear" w:color="auto" w:fill="FFFFFF"/>
              </w:rPr>
              <w:t xml:space="preserve"> vedená u </w:t>
            </w:r>
            <w:r w:rsidRPr="0067577F">
              <w:rPr>
                <w:sz w:val="22"/>
                <w:szCs w:val="22"/>
                <w:shd w:val="clear" w:color="auto" w:fill="FFFFFF"/>
                <w:lang w:val="cs-CZ"/>
              </w:rPr>
              <w:t>Krajského</w:t>
            </w:r>
            <w:r w:rsidRPr="0067577F">
              <w:rPr>
                <w:sz w:val="22"/>
                <w:szCs w:val="22"/>
                <w:shd w:val="clear" w:color="auto" w:fill="FFFFFF"/>
              </w:rPr>
              <w:t xml:space="preserve"> soudu v </w:t>
            </w:r>
            <w:r w:rsidRPr="0067577F">
              <w:rPr>
                <w:sz w:val="22"/>
                <w:szCs w:val="22"/>
                <w:shd w:val="clear" w:color="auto" w:fill="FFFFFF"/>
                <w:lang w:val="cs-CZ"/>
              </w:rPr>
              <w:t>Brně</w:t>
            </w:r>
          </w:p>
        </w:tc>
      </w:tr>
      <w:tr w:rsidR="002117E8" w:rsidRPr="00F86005" w14:paraId="1948C1A3" w14:textId="77777777" w:rsidTr="00BC2149">
        <w:tc>
          <w:tcPr>
            <w:tcW w:w="2500" w:type="pct"/>
          </w:tcPr>
          <w:p w14:paraId="34FBAF92" w14:textId="77777777" w:rsidR="002117E8" w:rsidRPr="0067577F" w:rsidRDefault="002117E8" w:rsidP="00BC2149">
            <w:pPr>
              <w:pStyle w:val="Nzev"/>
              <w:rPr>
                <w:sz w:val="22"/>
                <w:szCs w:val="22"/>
              </w:rPr>
            </w:pPr>
            <w:r w:rsidRPr="0067577F">
              <w:rPr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368B4E54" w14:textId="417B870C" w:rsidR="002117E8" w:rsidRPr="0067577F" w:rsidRDefault="00936268" w:rsidP="00BC2149">
            <w:pPr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2117E8" w:rsidRPr="0067577F">
              <w:rPr>
                <w:szCs w:val="22"/>
              </w:rPr>
              <w:t>, jednatelem</w:t>
            </w:r>
          </w:p>
        </w:tc>
      </w:tr>
    </w:tbl>
    <w:p w14:paraId="69341B47" w14:textId="77777777" w:rsidR="00427E14" w:rsidRPr="00585B3E" w:rsidRDefault="00427E14" w:rsidP="00427E14">
      <w:pPr>
        <w:rPr>
          <w:szCs w:val="22"/>
        </w:rPr>
      </w:pPr>
    </w:p>
    <w:p w14:paraId="6182169A" w14:textId="77777777" w:rsidR="00427E14" w:rsidRPr="00585B3E" w:rsidRDefault="0091182E" w:rsidP="00427E14">
      <w:pPr>
        <w:pStyle w:val="Zhlavzprvy"/>
        <w:rPr>
          <w:szCs w:val="22"/>
          <w:lang w:val="cs-CZ"/>
        </w:rPr>
      </w:pPr>
      <w:r w:rsidRPr="00585B3E">
        <w:rPr>
          <w:b w:val="0"/>
          <w:bCs/>
          <w:szCs w:val="22"/>
          <w:lang w:val="cs-CZ"/>
        </w:rPr>
        <w:t>(</w:t>
      </w:r>
      <w:r w:rsidRPr="00585B3E">
        <w:rPr>
          <w:b w:val="0"/>
          <w:szCs w:val="22"/>
          <w:lang w:val="cs-CZ"/>
        </w:rPr>
        <w:t>dále jen</w:t>
      </w:r>
      <w:r w:rsidRPr="00585B3E">
        <w:rPr>
          <w:szCs w:val="22"/>
          <w:lang w:val="cs-CZ"/>
        </w:rPr>
        <w:t xml:space="preserve"> „</w:t>
      </w:r>
      <w:r w:rsidR="0053655D" w:rsidRPr="00585B3E">
        <w:rPr>
          <w:szCs w:val="22"/>
          <w:lang w:val="cs-CZ"/>
        </w:rPr>
        <w:t>D</w:t>
      </w:r>
      <w:r w:rsidRPr="00585B3E">
        <w:rPr>
          <w:szCs w:val="22"/>
          <w:lang w:val="cs-CZ"/>
        </w:rPr>
        <w:t>odava</w:t>
      </w:r>
      <w:r w:rsidR="00427E14" w:rsidRPr="00585B3E">
        <w:rPr>
          <w:szCs w:val="22"/>
          <w:lang w:val="cs-CZ"/>
        </w:rPr>
        <w:t>tel“</w:t>
      </w:r>
      <w:r w:rsidR="00427E14" w:rsidRPr="00585B3E">
        <w:rPr>
          <w:b w:val="0"/>
          <w:bCs/>
          <w:szCs w:val="22"/>
          <w:lang w:val="cs-CZ"/>
        </w:rPr>
        <w:t>)</w:t>
      </w:r>
    </w:p>
    <w:p w14:paraId="56A9EC88" w14:textId="77777777" w:rsidR="00427E14" w:rsidRPr="005B01C6" w:rsidRDefault="00427E14" w:rsidP="00427E14"/>
    <w:p w14:paraId="4FE40E66" w14:textId="77777777" w:rsidR="003A274C" w:rsidRPr="005B01C6" w:rsidRDefault="003A274C" w:rsidP="00427E14"/>
    <w:p w14:paraId="7B093598" w14:textId="77777777" w:rsidR="00D67632" w:rsidRPr="005B01C6" w:rsidRDefault="00D67632" w:rsidP="00D67632">
      <w:pPr>
        <w:pStyle w:val="Zhlavzprvy"/>
        <w:jc w:val="both"/>
        <w:rPr>
          <w:rFonts w:cs="Arial"/>
          <w:lang w:val="cs-CZ"/>
        </w:rPr>
      </w:pPr>
      <w:r w:rsidRPr="005B01C6">
        <w:rPr>
          <w:rFonts w:cs="Arial"/>
          <w:b w:val="0"/>
          <w:lang w:val="cs-CZ"/>
        </w:rPr>
        <w:t>(Objednatel a Dodavatel společně dále jen jako „</w:t>
      </w:r>
      <w:r w:rsidRPr="005B01C6">
        <w:rPr>
          <w:rFonts w:cs="Arial"/>
          <w:lang w:val="cs-CZ"/>
        </w:rPr>
        <w:t>Strany</w:t>
      </w:r>
      <w:r w:rsidRPr="005B01C6">
        <w:rPr>
          <w:rFonts w:cs="Arial"/>
          <w:b w:val="0"/>
          <w:lang w:val="cs-CZ"/>
        </w:rPr>
        <w:t>“ a každý jednotlivě jako „</w:t>
      </w:r>
      <w:r w:rsidRPr="005B01C6">
        <w:rPr>
          <w:rFonts w:cs="Arial"/>
          <w:lang w:val="cs-CZ"/>
        </w:rPr>
        <w:t>Strana</w:t>
      </w:r>
      <w:r w:rsidRPr="005B01C6">
        <w:rPr>
          <w:rFonts w:cs="Arial"/>
          <w:b w:val="0"/>
          <w:lang w:val="cs-CZ"/>
        </w:rPr>
        <w:t>“).</w:t>
      </w:r>
      <w:r w:rsidRPr="005B01C6">
        <w:rPr>
          <w:rFonts w:cs="Arial"/>
          <w:lang w:val="cs-CZ"/>
        </w:rPr>
        <w:t xml:space="preserve"> </w:t>
      </w:r>
    </w:p>
    <w:p w14:paraId="2B5A008E" w14:textId="69A1818F" w:rsidR="00476E07" w:rsidRDefault="0048592A" w:rsidP="003A274C">
      <w:r w:rsidRPr="005B01C6">
        <w:t xml:space="preserve"> </w:t>
      </w:r>
    </w:p>
    <w:p w14:paraId="708CEE5E" w14:textId="15829634" w:rsidR="003A274C" w:rsidRPr="005B01C6" w:rsidRDefault="003A274C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</w:p>
    <w:p w14:paraId="14066C9F" w14:textId="36E7F411" w:rsidR="00230D12" w:rsidRPr="005B01C6" w:rsidRDefault="00476E07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  <w:r>
        <w:br w:type="page"/>
      </w:r>
    </w:p>
    <w:p w14:paraId="5581D19F" w14:textId="77777777" w:rsidR="009F71E7" w:rsidRPr="005B01C6" w:rsidRDefault="009F71E7" w:rsidP="00155D37">
      <w:pPr>
        <w:pStyle w:val="slolnku"/>
        <w:keepLines/>
        <w:numPr>
          <w:ilvl w:val="0"/>
          <w:numId w:val="24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5B01C6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5B01C6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5B01C6" w:rsidRDefault="00D67632" w:rsidP="00D67632">
      <w:pPr>
        <w:jc w:val="both"/>
        <w:rPr>
          <w:color w:val="000000"/>
          <w:szCs w:val="22"/>
        </w:rPr>
      </w:pPr>
    </w:p>
    <w:p w14:paraId="2A95EF34" w14:textId="5EE8B135" w:rsidR="00942EAB" w:rsidRPr="00D67632" w:rsidRDefault="00942EAB" w:rsidP="00942EAB">
      <w:pPr>
        <w:jc w:val="both"/>
        <w:rPr>
          <w:color w:val="000000"/>
          <w:szCs w:val="22"/>
        </w:rPr>
      </w:pPr>
      <w:r w:rsidRPr="004A7BFE">
        <w:rPr>
          <w:szCs w:val="22"/>
        </w:rPr>
        <w:t xml:space="preserve">Předmětem této smlouvy je </w:t>
      </w:r>
      <w:r w:rsidR="002117E8">
        <w:rPr>
          <w:szCs w:val="22"/>
        </w:rPr>
        <w:t xml:space="preserve">dodání obsahů a </w:t>
      </w:r>
      <w:r w:rsidRPr="004A7BFE">
        <w:rPr>
          <w:szCs w:val="22"/>
        </w:rPr>
        <w:t xml:space="preserve">zajištění propagace </w:t>
      </w:r>
      <w:r>
        <w:t xml:space="preserve">Objednatele v rámci </w:t>
      </w:r>
      <w:r w:rsidR="008731E3">
        <w:rPr>
          <w:color w:val="000000"/>
          <w:szCs w:val="22"/>
        </w:rPr>
        <w:t xml:space="preserve">aktivního produktu pěší turistiky na základě existující dohody o spolupráci </w:t>
      </w:r>
      <w:r w:rsidR="00D86CD5">
        <w:rPr>
          <w:color w:val="000000"/>
          <w:szCs w:val="22"/>
        </w:rPr>
        <w:t>ze dne</w:t>
      </w:r>
      <w:r w:rsidR="00714D77">
        <w:rPr>
          <w:color w:val="000000"/>
          <w:szCs w:val="22"/>
        </w:rPr>
        <w:t xml:space="preserve"> 16. 5. 2022</w:t>
      </w:r>
      <w:r w:rsidR="00721CFA">
        <w:rPr>
          <w:color w:val="000000"/>
          <w:szCs w:val="22"/>
        </w:rPr>
        <w:t xml:space="preserve"> </w:t>
      </w:r>
      <w:r w:rsidR="008731E3">
        <w:rPr>
          <w:color w:val="000000"/>
          <w:szCs w:val="22"/>
        </w:rPr>
        <w:t>(č.</w:t>
      </w:r>
      <w:r w:rsidR="0073080B">
        <w:rPr>
          <w:color w:val="000000"/>
          <w:szCs w:val="22"/>
        </w:rPr>
        <w:t xml:space="preserve"> </w:t>
      </w:r>
      <w:r w:rsidR="008731E3">
        <w:rPr>
          <w:color w:val="000000"/>
          <w:szCs w:val="22"/>
        </w:rPr>
        <w:t>sml</w:t>
      </w:r>
      <w:r w:rsidR="00D86CD5">
        <w:rPr>
          <w:color w:val="000000"/>
          <w:szCs w:val="22"/>
        </w:rPr>
        <w:t>ouvy objednatele</w:t>
      </w:r>
      <w:r w:rsidR="008731E3">
        <w:rPr>
          <w:color w:val="000000"/>
          <w:szCs w:val="22"/>
        </w:rPr>
        <w:t xml:space="preserve"> </w:t>
      </w:r>
      <w:r w:rsidR="002D6122">
        <w:rPr>
          <w:color w:val="000000"/>
          <w:szCs w:val="22"/>
        </w:rPr>
        <w:t>22</w:t>
      </w:r>
      <w:r w:rsidR="008731E3">
        <w:rPr>
          <w:color w:val="000000"/>
          <w:szCs w:val="22"/>
        </w:rPr>
        <w:t>/S/</w:t>
      </w:r>
      <w:r w:rsidR="002D6122">
        <w:rPr>
          <w:color w:val="000000"/>
          <w:szCs w:val="22"/>
        </w:rPr>
        <w:t>310</w:t>
      </w:r>
      <w:r w:rsidR="008731E3">
        <w:rPr>
          <w:color w:val="000000"/>
          <w:szCs w:val="22"/>
        </w:rPr>
        <w:t>/</w:t>
      </w:r>
      <w:r w:rsidR="002D6122">
        <w:rPr>
          <w:color w:val="000000"/>
          <w:szCs w:val="22"/>
        </w:rPr>
        <w:t>0071</w:t>
      </w:r>
      <w:r w:rsidR="008731E3">
        <w:rPr>
          <w:color w:val="000000"/>
          <w:szCs w:val="22"/>
        </w:rPr>
        <w:t>) mezi</w:t>
      </w:r>
      <w:r w:rsidR="002D6122">
        <w:rPr>
          <w:color w:val="000000"/>
          <w:szCs w:val="22"/>
        </w:rPr>
        <w:t xml:space="preserve"> Objednatelem,</w:t>
      </w:r>
      <w:r w:rsidR="008731E3">
        <w:rPr>
          <w:color w:val="000000"/>
          <w:szCs w:val="22"/>
        </w:rPr>
        <w:t xml:space="preserve"> Klubem Českých turistů</w:t>
      </w:r>
      <w:r w:rsidR="002D6122">
        <w:rPr>
          <w:color w:val="000000"/>
          <w:szCs w:val="22"/>
        </w:rPr>
        <w:t xml:space="preserve"> a Stezkou Českem, z. s.</w:t>
      </w:r>
      <w:r w:rsidR="008731E3">
        <w:rPr>
          <w:color w:val="000000"/>
          <w:szCs w:val="22"/>
        </w:rPr>
        <w:t xml:space="preserve"> v rámci </w:t>
      </w:r>
      <w:r>
        <w:t xml:space="preserve">projektu </w:t>
      </w:r>
      <w:r w:rsidR="002117E8">
        <w:rPr>
          <w:bCs/>
          <w:color w:val="000000"/>
          <w:szCs w:val="22"/>
        </w:rPr>
        <w:t xml:space="preserve">vydání </w:t>
      </w:r>
      <w:r w:rsidR="00F34F21">
        <w:rPr>
          <w:bCs/>
          <w:color w:val="000000"/>
          <w:szCs w:val="22"/>
        </w:rPr>
        <w:t>a</w:t>
      </w:r>
      <w:r w:rsidR="00575A6C">
        <w:rPr>
          <w:bCs/>
          <w:color w:val="000000"/>
          <w:szCs w:val="22"/>
        </w:rPr>
        <w:t>ng</w:t>
      </w:r>
      <w:r w:rsidR="00F34F21">
        <w:rPr>
          <w:bCs/>
          <w:color w:val="000000"/>
          <w:szCs w:val="22"/>
        </w:rPr>
        <w:t>lické mutace kni</w:t>
      </w:r>
      <w:r w:rsidR="00575A6C">
        <w:rPr>
          <w:bCs/>
          <w:color w:val="000000"/>
          <w:szCs w:val="22"/>
        </w:rPr>
        <w:t>hy Stezka Českem,</w:t>
      </w:r>
      <w:r w:rsidR="002117E8">
        <w:rPr>
          <w:bCs/>
          <w:color w:val="000000"/>
          <w:szCs w:val="22"/>
        </w:rPr>
        <w:t xml:space="preserve"> </w:t>
      </w:r>
      <w:r w:rsidR="00536657">
        <w:rPr>
          <w:b/>
          <w:color w:val="000000"/>
          <w:szCs w:val="22"/>
        </w:rPr>
        <w:t>CzechTrail</w:t>
      </w:r>
      <w:r>
        <w:rPr>
          <w:color w:val="000000"/>
          <w:szCs w:val="22"/>
        </w:rPr>
        <w:t xml:space="preserve"> </w:t>
      </w:r>
      <w:r w:rsidRPr="00D67632">
        <w:rPr>
          <w:color w:val="000000"/>
          <w:szCs w:val="22"/>
        </w:rPr>
        <w:t>(dále jen „Projekt“).</w:t>
      </w:r>
    </w:p>
    <w:p w14:paraId="3D4D1868" w14:textId="77777777" w:rsidR="00230D12" w:rsidRPr="00A22659" w:rsidRDefault="00230D12" w:rsidP="005E5412">
      <w:pPr>
        <w:pStyle w:val="ListNumber-ContinueHeadingCzechTourism"/>
        <w:keepNext/>
        <w:keepLines/>
        <w:numPr>
          <w:ilvl w:val="0"/>
          <w:numId w:val="0"/>
        </w:numPr>
        <w:jc w:val="both"/>
      </w:pPr>
    </w:p>
    <w:p w14:paraId="51AE170F" w14:textId="77777777" w:rsidR="009F71E7" w:rsidRPr="00A22659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231188C" w14:textId="3EA5403E" w:rsidR="000A4D8C" w:rsidRPr="00A22659" w:rsidRDefault="0016559A" w:rsidP="000A4D8C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A22659">
        <w:rPr>
          <w:rFonts w:ascii="Georgia" w:hAnsi="Georgia" w:cs="Arial"/>
          <w:sz w:val="26"/>
          <w:szCs w:val="26"/>
        </w:rPr>
        <w:t>Specifikace p</w:t>
      </w:r>
      <w:r w:rsidR="00DE0F2B">
        <w:rPr>
          <w:rFonts w:ascii="Georgia" w:hAnsi="Georgia" w:cs="Arial"/>
          <w:sz w:val="26"/>
          <w:szCs w:val="26"/>
        </w:rPr>
        <w:t xml:space="preserve">ředmětu plnění </w:t>
      </w:r>
    </w:p>
    <w:p w14:paraId="02A9A1E2" w14:textId="34B0E37C" w:rsidR="00274842" w:rsidRPr="00A22659" w:rsidRDefault="00274842" w:rsidP="00274842">
      <w:pPr>
        <w:rPr>
          <w:lang w:eastAsia="cs-CZ"/>
        </w:rPr>
      </w:pPr>
    </w:p>
    <w:p w14:paraId="152FA632" w14:textId="62896E65" w:rsidR="000A4D8C" w:rsidRDefault="00C35173" w:rsidP="00B138E0">
      <w:pPr>
        <w:pStyle w:val="slolnku"/>
        <w:keepLines/>
        <w:numPr>
          <w:ilvl w:val="1"/>
          <w:numId w:val="31"/>
        </w:numPr>
        <w:spacing w:before="120" w:line="276" w:lineRule="auto"/>
        <w:jc w:val="both"/>
        <w:rPr>
          <w:rFonts w:ascii="Georgia" w:hAnsi="Georgia"/>
          <w:b w:val="0"/>
          <w:bCs/>
          <w:sz w:val="22"/>
          <w:szCs w:val="22"/>
        </w:rPr>
      </w:pPr>
      <w:r>
        <w:rPr>
          <w:rFonts w:ascii="Georgia" w:hAnsi="Georgia"/>
          <w:b w:val="0"/>
          <w:bCs/>
          <w:sz w:val="22"/>
          <w:szCs w:val="22"/>
        </w:rPr>
        <w:t>Dodavatel</w:t>
      </w:r>
      <w:r w:rsidRPr="00A22659">
        <w:rPr>
          <w:rFonts w:ascii="Georgia" w:hAnsi="Georgia"/>
          <w:b w:val="0"/>
          <w:bCs/>
          <w:sz w:val="22"/>
          <w:szCs w:val="22"/>
        </w:rPr>
        <w:t xml:space="preserve"> se zavazuje </w:t>
      </w:r>
      <w:r>
        <w:rPr>
          <w:rFonts w:ascii="Georgia" w:hAnsi="Georgia"/>
          <w:b w:val="0"/>
          <w:bCs/>
          <w:sz w:val="22"/>
          <w:szCs w:val="22"/>
        </w:rPr>
        <w:t>dodat textový a fotografický obsah k 20 etapám</w:t>
      </w:r>
      <w:r w:rsidR="00A669B6">
        <w:rPr>
          <w:rFonts w:ascii="Georgia" w:hAnsi="Georgia"/>
          <w:b w:val="0"/>
          <w:bCs/>
          <w:sz w:val="22"/>
          <w:szCs w:val="22"/>
        </w:rPr>
        <w:t xml:space="preserve"> knihy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="005108AE">
        <w:rPr>
          <w:rFonts w:ascii="Georgia" w:hAnsi="Georgia"/>
          <w:b w:val="0"/>
          <w:bCs/>
          <w:sz w:val="22"/>
          <w:szCs w:val="22"/>
        </w:rPr>
        <w:t>CzechTrail</w:t>
      </w:r>
      <w:r w:rsidR="00B3650C">
        <w:rPr>
          <w:rFonts w:ascii="Georgia" w:hAnsi="Georgia"/>
          <w:b w:val="0"/>
          <w:bCs/>
          <w:sz w:val="22"/>
          <w:szCs w:val="22"/>
        </w:rPr>
        <w:t xml:space="preserve"> (dále jen „dílo“)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="00523E70">
        <w:rPr>
          <w:rFonts w:ascii="Georgia" w:hAnsi="Georgia"/>
          <w:b w:val="0"/>
          <w:bCs/>
          <w:sz w:val="22"/>
          <w:szCs w:val="22"/>
        </w:rPr>
        <w:t>v rámci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="006D36B0">
        <w:rPr>
          <w:rFonts w:ascii="Georgia" w:hAnsi="Georgia"/>
          <w:b w:val="0"/>
          <w:bCs/>
          <w:sz w:val="22"/>
          <w:szCs w:val="22"/>
        </w:rPr>
        <w:t>propagac</w:t>
      </w:r>
      <w:r w:rsidR="00523E70">
        <w:rPr>
          <w:rFonts w:ascii="Georgia" w:hAnsi="Georgia"/>
          <w:b w:val="0"/>
          <w:bCs/>
          <w:sz w:val="22"/>
          <w:szCs w:val="22"/>
        </w:rPr>
        <w:t>e</w:t>
      </w:r>
      <w:r>
        <w:rPr>
          <w:rFonts w:ascii="Georgia" w:hAnsi="Georgia"/>
          <w:b w:val="0"/>
          <w:bCs/>
          <w:sz w:val="22"/>
          <w:szCs w:val="22"/>
        </w:rPr>
        <w:t xml:space="preserve"> pěší turistiky </w:t>
      </w:r>
      <w:r w:rsidR="00742468">
        <w:rPr>
          <w:rFonts w:ascii="Georgia" w:hAnsi="Georgia"/>
          <w:b w:val="0"/>
          <w:bCs/>
          <w:sz w:val="22"/>
          <w:szCs w:val="22"/>
        </w:rPr>
        <w:t>v následujícím rozsahu:</w:t>
      </w:r>
    </w:p>
    <w:p w14:paraId="4C60BC4E" w14:textId="6BE4993F" w:rsidR="00742468" w:rsidRPr="008F0F77" w:rsidRDefault="00742468" w:rsidP="00B138E0">
      <w:pPr>
        <w:pStyle w:val="Odstavecseseznamem"/>
        <w:numPr>
          <w:ilvl w:val="0"/>
          <w:numId w:val="41"/>
        </w:numPr>
        <w:spacing w:line="276" w:lineRule="auto"/>
        <w:rPr>
          <w:lang w:eastAsia="cs-CZ"/>
        </w:rPr>
      </w:pPr>
      <w:r w:rsidRPr="008F0F77">
        <w:rPr>
          <w:lang w:val="cs-CZ" w:eastAsia="cs-CZ"/>
        </w:rPr>
        <w:t xml:space="preserve">1-2 fotografie ke každé </w:t>
      </w:r>
      <w:r w:rsidR="00AB764D" w:rsidRPr="008F0F77">
        <w:rPr>
          <w:lang w:val="cs-CZ" w:eastAsia="cs-CZ"/>
        </w:rPr>
        <w:t>etapě</w:t>
      </w:r>
      <w:r w:rsidR="0060403B">
        <w:rPr>
          <w:lang w:val="cs-CZ" w:eastAsia="cs-CZ"/>
        </w:rPr>
        <w:t xml:space="preserve"> knihy</w:t>
      </w:r>
      <w:r w:rsidRPr="008F0F77">
        <w:rPr>
          <w:lang w:val="cs-CZ" w:eastAsia="cs-CZ"/>
        </w:rPr>
        <w:t>,</w:t>
      </w:r>
    </w:p>
    <w:p w14:paraId="516B2ADE" w14:textId="65B0076F" w:rsidR="00381285" w:rsidRPr="0069407E" w:rsidRDefault="00EA277E" w:rsidP="0069407E">
      <w:pPr>
        <w:pStyle w:val="Odstavecseseznamem"/>
        <w:numPr>
          <w:ilvl w:val="0"/>
          <w:numId w:val="41"/>
        </w:numPr>
        <w:rPr>
          <w:lang w:eastAsia="cs-CZ"/>
        </w:rPr>
      </w:pPr>
      <w:r>
        <w:rPr>
          <w:lang w:val="cs-CZ" w:eastAsia="cs-CZ"/>
        </w:rPr>
        <w:t>5 tematických článků</w:t>
      </w:r>
      <w:r w:rsidR="00667409">
        <w:rPr>
          <w:lang w:val="cs-CZ" w:eastAsia="cs-CZ"/>
        </w:rPr>
        <w:t xml:space="preserve"> z knihy dle výběr</w:t>
      </w:r>
      <w:r w:rsidR="001B1B66">
        <w:rPr>
          <w:lang w:val="cs-CZ" w:eastAsia="cs-CZ"/>
        </w:rPr>
        <w:t>u</w:t>
      </w:r>
      <w:r w:rsidR="00667409">
        <w:rPr>
          <w:lang w:val="cs-CZ" w:eastAsia="cs-CZ"/>
        </w:rPr>
        <w:t xml:space="preserve"> Objednatele</w:t>
      </w:r>
      <w:r w:rsidR="00523E70">
        <w:rPr>
          <w:lang w:val="cs-CZ" w:eastAsia="cs-CZ"/>
        </w:rPr>
        <w:t>.</w:t>
      </w:r>
    </w:p>
    <w:p w14:paraId="107883D4" w14:textId="117BC7A3" w:rsidR="008B7C70" w:rsidRPr="008B7C70" w:rsidRDefault="008B7C70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B0624B">
        <w:rPr>
          <w:lang w:val="cs-CZ" w:eastAsia="cs-CZ"/>
        </w:rPr>
        <w:t>Dodavatel se zavazuje dodat</w:t>
      </w:r>
      <w:r>
        <w:rPr>
          <w:lang w:val="cs-CZ" w:eastAsia="cs-CZ"/>
        </w:rPr>
        <w:t xml:space="preserve"> </w:t>
      </w:r>
      <w:r w:rsidRPr="00B138E0">
        <w:rPr>
          <w:lang w:val="cs-CZ" w:eastAsia="cs-CZ"/>
        </w:rPr>
        <w:t>1</w:t>
      </w:r>
      <w:r w:rsidR="00A669B6">
        <w:rPr>
          <w:lang w:val="cs-CZ" w:eastAsia="cs-CZ"/>
        </w:rPr>
        <w:t>2</w:t>
      </w:r>
      <w:r w:rsidRPr="00B138E0">
        <w:rPr>
          <w:lang w:val="cs-CZ" w:eastAsia="cs-CZ"/>
        </w:rPr>
        <w:t>0ks výtisků</w:t>
      </w:r>
      <w:r>
        <w:rPr>
          <w:lang w:val="cs-CZ" w:eastAsia="cs-CZ"/>
        </w:rPr>
        <w:t xml:space="preserve"> knihy </w:t>
      </w:r>
      <w:r w:rsidR="00A669B6">
        <w:rPr>
          <w:lang w:val="cs-CZ" w:eastAsia="cs-CZ"/>
        </w:rPr>
        <w:t>CzechTrail</w:t>
      </w:r>
      <w:r>
        <w:rPr>
          <w:lang w:val="cs-CZ" w:eastAsia="cs-CZ"/>
        </w:rPr>
        <w:t xml:space="preserve"> Objednateli</w:t>
      </w:r>
      <w:r w:rsidR="00523E70">
        <w:rPr>
          <w:lang w:val="cs-CZ" w:eastAsia="cs-CZ"/>
        </w:rPr>
        <w:t>.</w:t>
      </w:r>
      <w:r w:rsidR="0032777F">
        <w:rPr>
          <w:lang w:val="cs-CZ" w:eastAsia="cs-CZ"/>
        </w:rPr>
        <w:t xml:space="preserve"> </w:t>
      </w:r>
      <w:r w:rsidR="0032777F">
        <w:t xml:space="preserve">Objednatel nabývá vlastnické právo </w:t>
      </w:r>
      <w:r w:rsidR="0032777F" w:rsidRPr="000D2A07">
        <w:t>k</w:t>
      </w:r>
      <w:r w:rsidR="0032777F" w:rsidRPr="000D2A07">
        <w:rPr>
          <w:lang w:val="cs-CZ"/>
        </w:rPr>
        <w:t xml:space="preserve">e </w:t>
      </w:r>
      <w:r w:rsidR="00613743" w:rsidRPr="000D2A07">
        <w:rPr>
          <w:lang w:val="cs-CZ"/>
        </w:rPr>
        <w:t>120</w:t>
      </w:r>
      <w:r w:rsidR="0032777F" w:rsidRPr="000D2A07">
        <w:rPr>
          <w:lang w:val="cs-CZ"/>
        </w:rPr>
        <w:t>ks</w:t>
      </w:r>
      <w:r w:rsidR="0032777F">
        <w:rPr>
          <w:lang w:val="cs-CZ"/>
        </w:rPr>
        <w:t xml:space="preserve"> výtisků knihy </w:t>
      </w:r>
      <w:r w:rsidR="0032777F">
        <w:t xml:space="preserve">okamžikem předání </w:t>
      </w:r>
      <w:r w:rsidR="0032777F">
        <w:rPr>
          <w:lang w:val="cs-CZ"/>
        </w:rPr>
        <w:t>knih</w:t>
      </w:r>
      <w:r w:rsidR="0032777F">
        <w:t>.</w:t>
      </w:r>
      <w:r w:rsidR="0032777F">
        <w:rPr>
          <w:lang w:val="cs-CZ"/>
        </w:rPr>
        <w:t xml:space="preserve"> Knihy budou předány na základě oběma stranami podepsaným předávacím protokolem.</w:t>
      </w:r>
    </w:p>
    <w:p w14:paraId="629A9D6D" w14:textId="44F5F786" w:rsidR="00B233AA" w:rsidRPr="00B233AA" w:rsidRDefault="00543398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B0624B">
        <w:rPr>
          <w:lang w:val="cs-CZ" w:eastAsia="cs-CZ"/>
        </w:rPr>
        <w:t xml:space="preserve">Dodavatel </w:t>
      </w:r>
      <w:r w:rsidR="00161281">
        <w:rPr>
          <w:lang w:val="cs-CZ" w:eastAsia="cs-CZ"/>
        </w:rPr>
        <w:t xml:space="preserve">se zavazuje </w:t>
      </w:r>
      <w:r w:rsidR="00BC2418">
        <w:rPr>
          <w:lang w:val="cs-CZ" w:eastAsia="cs-CZ"/>
        </w:rPr>
        <w:t>uvést</w:t>
      </w:r>
      <w:r w:rsidR="005E5412">
        <w:rPr>
          <w:lang w:val="cs-CZ" w:eastAsia="cs-CZ"/>
        </w:rPr>
        <w:t xml:space="preserve"> </w:t>
      </w:r>
      <w:r w:rsidR="005E5412" w:rsidRPr="00B0624B">
        <w:rPr>
          <w:lang w:val="cs-CZ" w:eastAsia="cs-CZ"/>
        </w:rPr>
        <w:t>logo</w:t>
      </w:r>
      <w:r w:rsidRPr="00B0624B">
        <w:rPr>
          <w:lang w:val="cs-CZ" w:eastAsia="cs-CZ"/>
        </w:rPr>
        <w:t xml:space="preserve"> </w:t>
      </w:r>
      <w:r w:rsidR="00161281">
        <w:rPr>
          <w:lang w:val="cs-CZ" w:eastAsia="cs-CZ"/>
        </w:rPr>
        <w:t>O</w:t>
      </w:r>
      <w:r w:rsidRPr="00B0624B">
        <w:rPr>
          <w:lang w:val="cs-CZ" w:eastAsia="cs-CZ"/>
        </w:rPr>
        <w:t xml:space="preserve">bjednatele </w:t>
      </w:r>
      <w:r w:rsidR="007514D1">
        <w:rPr>
          <w:lang w:val="cs-CZ" w:eastAsia="cs-CZ"/>
        </w:rPr>
        <w:t xml:space="preserve">(VisitCzechia) </w:t>
      </w:r>
      <w:r w:rsidR="005D5022">
        <w:rPr>
          <w:lang w:val="cs-CZ" w:eastAsia="cs-CZ"/>
        </w:rPr>
        <w:t>na zadní straně obálky knihy</w:t>
      </w:r>
      <w:r w:rsidR="00082F1A">
        <w:rPr>
          <w:lang w:val="cs-CZ" w:eastAsia="cs-CZ"/>
        </w:rPr>
        <w:t xml:space="preserve"> a na </w:t>
      </w:r>
      <w:r w:rsidR="00B233AA">
        <w:rPr>
          <w:lang w:val="cs-CZ" w:eastAsia="cs-CZ"/>
        </w:rPr>
        <w:t xml:space="preserve">všech </w:t>
      </w:r>
      <w:r w:rsidR="00082F1A">
        <w:rPr>
          <w:lang w:val="cs-CZ" w:eastAsia="cs-CZ"/>
        </w:rPr>
        <w:t>propagačních materiálech ke knize</w:t>
      </w:r>
      <w:r w:rsidR="00B233AA">
        <w:rPr>
          <w:lang w:val="cs-CZ" w:eastAsia="cs-CZ"/>
        </w:rPr>
        <w:t>.</w:t>
      </w:r>
      <w:r w:rsidR="00523E70">
        <w:rPr>
          <w:lang w:val="cs-CZ" w:eastAsia="cs-CZ"/>
        </w:rPr>
        <w:t xml:space="preserve"> </w:t>
      </w:r>
    </w:p>
    <w:p w14:paraId="16E1D080" w14:textId="52C93734" w:rsidR="0054047D" w:rsidRPr="0054047D" w:rsidRDefault="000D3BE5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>
        <w:rPr>
          <w:lang w:val="cs-CZ" w:eastAsia="cs-CZ"/>
        </w:rPr>
        <w:t xml:space="preserve">Dodavatel se zavazuje </w:t>
      </w:r>
      <w:r w:rsidR="005D5022">
        <w:rPr>
          <w:lang w:val="cs-CZ" w:eastAsia="cs-CZ"/>
        </w:rPr>
        <w:t xml:space="preserve">poskytnout </w:t>
      </w:r>
      <w:r w:rsidR="00DD5D5C">
        <w:rPr>
          <w:lang w:val="cs-CZ" w:eastAsia="cs-CZ"/>
        </w:rPr>
        <w:t xml:space="preserve">Objednateli </w:t>
      </w:r>
      <w:r w:rsidR="005D5022">
        <w:rPr>
          <w:lang w:val="cs-CZ" w:eastAsia="cs-CZ"/>
        </w:rPr>
        <w:t xml:space="preserve">dvě strany v barevné příloze </w:t>
      </w:r>
      <w:r w:rsidR="00DD5D5C">
        <w:rPr>
          <w:lang w:val="cs-CZ" w:eastAsia="cs-CZ"/>
        </w:rPr>
        <w:t xml:space="preserve">knihy </w:t>
      </w:r>
      <w:r w:rsidR="005D5022">
        <w:rPr>
          <w:lang w:val="cs-CZ" w:eastAsia="cs-CZ"/>
        </w:rPr>
        <w:t xml:space="preserve">pro </w:t>
      </w:r>
      <w:r w:rsidR="00BC2418">
        <w:rPr>
          <w:lang w:val="cs-CZ" w:eastAsia="cs-CZ"/>
        </w:rPr>
        <w:t>propagační obsah</w:t>
      </w:r>
      <w:r w:rsidR="005D5022">
        <w:rPr>
          <w:lang w:val="cs-CZ" w:eastAsia="cs-CZ"/>
        </w:rPr>
        <w:t xml:space="preserve"> </w:t>
      </w:r>
      <w:r w:rsidR="00DD5D5C">
        <w:rPr>
          <w:lang w:val="cs-CZ" w:eastAsia="cs-CZ"/>
        </w:rPr>
        <w:t xml:space="preserve">webového </w:t>
      </w:r>
      <w:r w:rsidR="005D5022">
        <w:rPr>
          <w:lang w:val="cs-CZ" w:eastAsia="cs-CZ"/>
        </w:rPr>
        <w:t xml:space="preserve">portálu </w:t>
      </w:r>
      <w:r w:rsidR="00A669B6">
        <w:rPr>
          <w:lang w:val="cs-CZ" w:eastAsia="cs-CZ"/>
        </w:rPr>
        <w:t>VisitCzechia</w:t>
      </w:r>
      <w:r w:rsidR="00BC2418">
        <w:rPr>
          <w:lang w:val="cs-CZ" w:eastAsia="cs-CZ"/>
        </w:rPr>
        <w:t xml:space="preserve"> dle </w:t>
      </w:r>
      <w:r w:rsidR="00B8604F">
        <w:rPr>
          <w:lang w:val="cs-CZ" w:eastAsia="cs-CZ"/>
        </w:rPr>
        <w:t xml:space="preserve">předem vyspecifikovaných a vzájemně písemně odsouhlasených </w:t>
      </w:r>
      <w:r w:rsidR="00BC2418">
        <w:rPr>
          <w:lang w:val="cs-CZ" w:eastAsia="cs-CZ"/>
        </w:rPr>
        <w:t>požadavků Objednatele.</w:t>
      </w:r>
    </w:p>
    <w:p w14:paraId="60641C2F" w14:textId="5E51CAB1" w:rsidR="00543398" w:rsidRPr="0054047D" w:rsidRDefault="0054047D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8874DD">
        <w:t xml:space="preserve">Dodavatel bude </w:t>
      </w:r>
      <w:r w:rsidR="00454F59">
        <w:t xml:space="preserve">ve všech propagačních materiálech </w:t>
      </w:r>
      <w:r w:rsidRPr="008874DD">
        <w:t xml:space="preserve">v rámci </w:t>
      </w:r>
      <w:r w:rsidR="002F0091">
        <w:rPr>
          <w:lang w:val="cs-CZ"/>
        </w:rPr>
        <w:t>P</w:t>
      </w:r>
      <w:r w:rsidRPr="008874DD">
        <w:t xml:space="preserve">rojektu prezentovat </w:t>
      </w:r>
      <w:r w:rsidRPr="008874DD">
        <w:rPr>
          <w:rStyle w:val="Hypertextovodkaz"/>
          <w:u w:val="none"/>
        </w:rPr>
        <w:t xml:space="preserve">logo </w:t>
      </w:r>
      <w:r w:rsidR="00DE0AE6">
        <w:rPr>
          <w:rStyle w:val="Hypertextovodkaz"/>
          <w:u w:val="none"/>
          <w:lang w:val="cs-CZ"/>
        </w:rPr>
        <w:t>VisitCzechia</w:t>
      </w:r>
      <w:r w:rsidR="008B7C70">
        <w:rPr>
          <w:rStyle w:val="Hypertextovodkaz"/>
          <w:u w:val="none"/>
          <w:lang w:val="cs-CZ"/>
        </w:rPr>
        <w:t>.</w:t>
      </w:r>
      <w:r w:rsidR="00543398" w:rsidRPr="00B0624B">
        <w:rPr>
          <w:lang w:val="cs-CZ" w:eastAsia="cs-CZ"/>
        </w:rPr>
        <w:t xml:space="preserve"> </w:t>
      </w:r>
    </w:p>
    <w:p w14:paraId="3587CD5E" w14:textId="1DEB67B1" w:rsidR="0054047D" w:rsidRPr="001C0062" w:rsidRDefault="0054047D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1C0062">
        <w:t>Veškeré grafické návrhy, které obsahují některé z log Objednatele, podléhají předchozímu písemnému schválení ze strany Objednatele</w:t>
      </w:r>
      <w:r w:rsidR="008B7C70" w:rsidRPr="001C0062">
        <w:rPr>
          <w:lang w:val="cs-CZ"/>
        </w:rPr>
        <w:t>.</w:t>
      </w:r>
    </w:p>
    <w:p w14:paraId="71512354" w14:textId="1DD0D380" w:rsidR="008B7C70" w:rsidRPr="008874DD" w:rsidRDefault="008B7C70" w:rsidP="00906485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8874DD">
        <w:t xml:space="preserve">Veškeré odchylky od předmětu této Smlouvy uvedeného v čl. I. a specifikovaného v čl. II. této Smlouvy mohou být prováděny Dodavatelem pouze tehdy, budou-li písemně odsouhlaseny Objednatelem. </w:t>
      </w:r>
      <w:r w:rsidR="00454F59">
        <w:rPr>
          <w:szCs w:val="22"/>
        </w:rPr>
        <w:t xml:space="preserve">Změny v předmětu plnění budou smluvními stranami odsouhlasené formou písemného dodatek k této Smlouvě. </w:t>
      </w:r>
      <w:r w:rsidRPr="008874DD">
        <w:t xml:space="preserve">Jestliže Dodavatel provede práce a jiná plnění </w:t>
      </w:r>
      <w:r w:rsidR="00454F59">
        <w:t>bez předcházejícího odsouhlasení ze strany Objednatele</w:t>
      </w:r>
      <w:r w:rsidRPr="008874DD">
        <w:t>, nemá nárok na jejich zaplacení.</w:t>
      </w:r>
      <w:r w:rsidRPr="00454F59">
        <w:rPr>
          <w:szCs w:val="22"/>
        </w:rPr>
        <w:t xml:space="preserve"> </w:t>
      </w:r>
    </w:p>
    <w:p w14:paraId="3229ACF0" w14:textId="28B443A9" w:rsidR="00DC302B" w:rsidRPr="008B7C70" w:rsidRDefault="008B7C70" w:rsidP="008B7C70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8874DD">
        <w:rPr>
          <w:szCs w:val="22"/>
        </w:rPr>
        <w:t xml:space="preserve">Veškeré změny předmětu plnění </w:t>
      </w:r>
      <w:r w:rsidR="00DD5D5C">
        <w:rPr>
          <w:szCs w:val="22"/>
        </w:rPr>
        <w:t xml:space="preserve">dle této </w:t>
      </w:r>
      <w:r w:rsidR="002B2E89">
        <w:rPr>
          <w:szCs w:val="22"/>
        </w:rPr>
        <w:t>S</w:t>
      </w:r>
      <w:r w:rsidR="00DD5D5C">
        <w:rPr>
          <w:szCs w:val="22"/>
        </w:rPr>
        <w:t xml:space="preserve">mlouvy, které požaduje Objednatel musí být </w:t>
      </w:r>
      <w:r w:rsidRPr="008874DD">
        <w:rPr>
          <w:szCs w:val="22"/>
        </w:rPr>
        <w:t>Objednatelem písemně uplatněn</w:t>
      </w:r>
      <w:r w:rsidR="00DD5D5C">
        <w:rPr>
          <w:szCs w:val="22"/>
        </w:rPr>
        <w:t>é</w:t>
      </w:r>
      <w:r w:rsidR="002B2E89">
        <w:rPr>
          <w:szCs w:val="22"/>
        </w:rPr>
        <w:t xml:space="preserve"> u Dodavatele</w:t>
      </w:r>
      <w:r w:rsidRPr="008874DD">
        <w:rPr>
          <w:szCs w:val="22"/>
        </w:rPr>
        <w:t xml:space="preserve">. </w:t>
      </w:r>
      <w:r w:rsidR="002B2E89">
        <w:rPr>
          <w:szCs w:val="22"/>
        </w:rPr>
        <w:t xml:space="preserve">Dodavatel není oprávněn požadované změny předmětu plnění bezdůvodně odmítnout. Změny v předmětu plnění budou smluvními stranami odsouhlasené formou písemného dodatek k této Smlouvě. </w:t>
      </w:r>
    </w:p>
    <w:p w14:paraId="78F951AF" w14:textId="58F0FDC9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FBF91CD" w14:textId="795FB4A8" w:rsidR="0016559A" w:rsidRPr="005B01C6" w:rsidRDefault="00F54878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Doba</w:t>
      </w:r>
      <w:r w:rsidR="0016559A" w:rsidRPr="005B01C6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5B01C6" w:rsidRDefault="0016559A" w:rsidP="003D130E">
      <w:pPr>
        <w:keepNext/>
        <w:keepLines/>
        <w:rPr>
          <w:lang w:eastAsia="cs-CZ"/>
        </w:rPr>
      </w:pPr>
    </w:p>
    <w:p w14:paraId="6737F972" w14:textId="0F1DC489" w:rsidR="00193C10" w:rsidRPr="00715A01" w:rsidRDefault="003A1D67" w:rsidP="00715A01">
      <w:pPr>
        <w:pStyle w:val="Odstavecseseznamem"/>
        <w:keepNext/>
        <w:keepLines/>
        <w:numPr>
          <w:ilvl w:val="1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szCs w:val="22"/>
        </w:rPr>
      </w:pPr>
      <w:r w:rsidRPr="00715A01">
        <w:rPr>
          <w:szCs w:val="22"/>
        </w:rPr>
        <w:t xml:space="preserve">Tato Smlouva se uzavírá na dobu určitou, a to od </w:t>
      </w:r>
      <w:r w:rsidR="00D140F2" w:rsidRPr="00715A01">
        <w:rPr>
          <w:szCs w:val="22"/>
        </w:rPr>
        <w:t>účinnosti</w:t>
      </w:r>
      <w:r w:rsidRPr="00715A01">
        <w:rPr>
          <w:szCs w:val="22"/>
        </w:rPr>
        <w:t xml:space="preserve"> </w:t>
      </w:r>
      <w:r w:rsidR="0038706E" w:rsidRPr="00715A01">
        <w:rPr>
          <w:szCs w:val="22"/>
        </w:rPr>
        <w:t xml:space="preserve">této </w:t>
      </w:r>
      <w:r w:rsidRPr="00715A01">
        <w:rPr>
          <w:szCs w:val="22"/>
        </w:rPr>
        <w:t xml:space="preserve">Smlouvy do </w:t>
      </w:r>
      <w:r w:rsidR="00190CB0">
        <w:rPr>
          <w:szCs w:val="22"/>
        </w:rPr>
        <w:br/>
      </w:r>
      <w:r w:rsidRPr="00715A01">
        <w:rPr>
          <w:color w:val="000000"/>
          <w:szCs w:val="22"/>
        </w:rPr>
        <w:t>3</w:t>
      </w:r>
      <w:r w:rsidR="00C47355" w:rsidRPr="00715A01">
        <w:rPr>
          <w:color w:val="000000"/>
          <w:szCs w:val="22"/>
        </w:rPr>
        <w:t>0</w:t>
      </w:r>
      <w:r w:rsidRPr="00715A01">
        <w:rPr>
          <w:color w:val="000000"/>
          <w:szCs w:val="22"/>
        </w:rPr>
        <w:t xml:space="preserve">. </w:t>
      </w:r>
      <w:r w:rsidR="00F063ED" w:rsidRPr="00715A01">
        <w:rPr>
          <w:color w:val="000000"/>
          <w:szCs w:val="22"/>
        </w:rPr>
        <w:t>1</w:t>
      </w:r>
      <w:r w:rsidR="00C47355" w:rsidRPr="00715A01">
        <w:rPr>
          <w:color w:val="000000"/>
          <w:szCs w:val="22"/>
        </w:rPr>
        <w:t>1</w:t>
      </w:r>
      <w:r w:rsidRPr="00715A01">
        <w:rPr>
          <w:color w:val="000000"/>
          <w:szCs w:val="22"/>
        </w:rPr>
        <w:t>. 202</w:t>
      </w:r>
      <w:r w:rsidR="001B7007">
        <w:rPr>
          <w:color w:val="000000"/>
          <w:szCs w:val="22"/>
        </w:rPr>
        <w:t>4</w:t>
      </w:r>
      <w:r w:rsidRPr="00715A01">
        <w:rPr>
          <w:szCs w:val="22"/>
        </w:rPr>
        <w:t xml:space="preserve"> nebo do </w:t>
      </w:r>
      <w:r w:rsidR="00190CB0">
        <w:rPr>
          <w:szCs w:val="22"/>
        </w:rPr>
        <w:t>vypořádání všech závazků smluvních stran</w:t>
      </w:r>
      <w:r w:rsidR="001303D5">
        <w:rPr>
          <w:szCs w:val="22"/>
          <w:lang w:val="cs-CZ"/>
        </w:rPr>
        <w:t>.</w:t>
      </w:r>
      <w:r w:rsidRPr="00715A01">
        <w:rPr>
          <w:szCs w:val="22"/>
        </w:rPr>
        <w:t xml:space="preserve">  </w:t>
      </w:r>
    </w:p>
    <w:p w14:paraId="6D8FE26A" w14:textId="247D1D8D" w:rsidR="0016559A" w:rsidRPr="00715A01" w:rsidRDefault="00A36563" w:rsidP="00715A01">
      <w:pPr>
        <w:pStyle w:val="Odstavecseseznamem"/>
        <w:keepNext/>
        <w:keepLines/>
        <w:numPr>
          <w:ilvl w:val="1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szCs w:val="22"/>
        </w:rPr>
      </w:pPr>
      <w:r w:rsidRPr="005B01C6">
        <w:rPr>
          <w:lang w:eastAsia="cs-CZ"/>
        </w:rPr>
        <w:t>Místem plnění j</w:t>
      </w:r>
      <w:r w:rsidR="004E33DD" w:rsidRPr="005B01C6">
        <w:rPr>
          <w:lang w:eastAsia="cs-CZ"/>
        </w:rPr>
        <w:t xml:space="preserve">e </w:t>
      </w:r>
      <w:r w:rsidR="007830B2">
        <w:rPr>
          <w:lang w:eastAsia="cs-CZ"/>
        </w:rPr>
        <w:t>Česká republika</w:t>
      </w:r>
      <w:r w:rsidR="004E33DD" w:rsidRPr="005B01C6">
        <w:rPr>
          <w:lang w:eastAsia="cs-CZ"/>
        </w:rPr>
        <w:t>.</w:t>
      </w:r>
    </w:p>
    <w:p w14:paraId="187B2C88" w14:textId="1F9CE87F" w:rsidR="0016559A" w:rsidRPr="005B01C6" w:rsidRDefault="0016559A" w:rsidP="005E5412">
      <w:pPr>
        <w:pStyle w:val="ListNumber-ContinueHeadingCzechTourism"/>
        <w:keepNext/>
        <w:keepLines/>
        <w:numPr>
          <w:ilvl w:val="0"/>
          <w:numId w:val="0"/>
        </w:numPr>
        <w:jc w:val="both"/>
        <w:rPr>
          <w:szCs w:val="22"/>
        </w:rPr>
      </w:pPr>
    </w:p>
    <w:p w14:paraId="48680A37" w14:textId="291B738A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</w:p>
    <w:p w14:paraId="5A5CAB48" w14:textId="77777777" w:rsidR="0016559A" w:rsidRPr="005B01C6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Cena</w:t>
      </w:r>
      <w:r w:rsidR="0016559A" w:rsidRPr="005B01C6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5B01C6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1B122839" w14:textId="33B6786C" w:rsidR="00F84196" w:rsidRPr="004A7BFE" w:rsidRDefault="001303D5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Celková cena</w:t>
      </w:r>
      <w:r w:rsidR="00F8419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190CB0">
        <w:rPr>
          <w:rFonts w:ascii="Georgia" w:hAnsi="Georgia" w:cs="Arial"/>
          <w:b w:val="0"/>
          <w:sz w:val="22"/>
          <w:szCs w:val="22"/>
        </w:rPr>
        <w:t xml:space="preserve">za poskytnutí plnění Dodavatele dle této Smlouvy </w:t>
      </w:r>
      <w:r w:rsidR="00F84196" w:rsidRPr="004A7BFE">
        <w:rPr>
          <w:rFonts w:ascii="Georgia" w:hAnsi="Georgia" w:cs="Arial"/>
          <w:b w:val="0"/>
          <w:sz w:val="22"/>
          <w:szCs w:val="22"/>
        </w:rPr>
        <w:t>činí</w:t>
      </w:r>
      <w:r w:rsidR="00190CB0">
        <w:rPr>
          <w:rFonts w:ascii="Georgia" w:hAnsi="Georgia" w:cs="Arial"/>
          <w:b w:val="0"/>
          <w:sz w:val="22"/>
          <w:szCs w:val="22"/>
        </w:rPr>
        <w:t xml:space="preserve"> částku ve výši</w:t>
      </w:r>
      <w:r w:rsidR="00F84196">
        <w:rPr>
          <w:rFonts w:ascii="Georgia" w:hAnsi="Georgia" w:cs="Arial"/>
          <w:b w:val="0"/>
          <w:sz w:val="22"/>
          <w:szCs w:val="22"/>
        </w:rPr>
        <w:t xml:space="preserve"> </w:t>
      </w:r>
      <w:r w:rsidR="00F84196" w:rsidRPr="00933A5B">
        <w:rPr>
          <w:rFonts w:ascii="Georgia" w:hAnsi="Georgia" w:cs="Arial"/>
          <w:sz w:val="22"/>
          <w:szCs w:val="22"/>
        </w:rPr>
        <w:t>1</w:t>
      </w:r>
      <w:r w:rsidR="00C21ED0">
        <w:rPr>
          <w:rFonts w:ascii="Georgia" w:hAnsi="Georgia" w:cs="Arial"/>
          <w:sz w:val="22"/>
          <w:szCs w:val="22"/>
        </w:rPr>
        <w:t>9</w:t>
      </w:r>
      <w:r w:rsidR="00082F1A">
        <w:rPr>
          <w:rFonts w:ascii="Georgia" w:hAnsi="Georgia" w:cs="Arial"/>
          <w:sz w:val="22"/>
          <w:szCs w:val="22"/>
        </w:rPr>
        <w:t>0</w:t>
      </w:r>
      <w:r w:rsidR="00F84196" w:rsidRPr="00933A5B">
        <w:rPr>
          <w:rFonts w:ascii="Georgia" w:hAnsi="Georgia" w:cs="Arial"/>
          <w:sz w:val="22"/>
          <w:szCs w:val="22"/>
        </w:rPr>
        <w:t> </w:t>
      </w:r>
      <w:r w:rsidR="00082F1A">
        <w:rPr>
          <w:rFonts w:ascii="Georgia" w:hAnsi="Georgia" w:cs="Arial"/>
          <w:sz w:val="22"/>
          <w:szCs w:val="22"/>
        </w:rPr>
        <w:t>00</w:t>
      </w:r>
      <w:r w:rsidR="00F84196" w:rsidRPr="00933A5B">
        <w:rPr>
          <w:rFonts w:ascii="Georgia" w:hAnsi="Georgia" w:cs="Arial"/>
          <w:sz w:val="22"/>
          <w:szCs w:val="22"/>
        </w:rPr>
        <w:t xml:space="preserve">0 Kč bez DPH, </w:t>
      </w:r>
      <w:r w:rsidR="00F84196" w:rsidRPr="004A7BFE">
        <w:rPr>
          <w:rFonts w:ascii="Georgia" w:hAnsi="Georgia" w:cs="Arial"/>
          <w:b w:val="0"/>
          <w:sz w:val="22"/>
          <w:szCs w:val="22"/>
        </w:rPr>
        <w:t>(dále jen „Cena“)</w:t>
      </w:r>
      <w:r w:rsidR="00F063ED">
        <w:rPr>
          <w:rFonts w:ascii="Georgia" w:hAnsi="Georgia" w:cs="Arial"/>
          <w:b w:val="0"/>
          <w:sz w:val="22"/>
          <w:szCs w:val="22"/>
        </w:rPr>
        <w:t xml:space="preserve"> </w:t>
      </w:r>
      <w:r w:rsidR="00B76491">
        <w:rPr>
          <w:rFonts w:ascii="Georgia" w:hAnsi="Georgia" w:cs="Arial"/>
          <w:b w:val="0"/>
          <w:sz w:val="22"/>
          <w:szCs w:val="22"/>
        </w:rPr>
        <w:t>v souladu s platebními podmínkami uvedenými níže</w:t>
      </w:r>
      <w:r w:rsidR="00B76491" w:rsidRPr="00C8722D">
        <w:rPr>
          <w:rFonts w:ascii="Georgia" w:hAnsi="Georgia" w:cs="Arial"/>
          <w:b w:val="0"/>
          <w:sz w:val="22"/>
          <w:szCs w:val="22"/>
        </w:rPr>
        <w:t>.</w:t>
      </w:r>
      <w:r w:rsidR="00B76491">
        <w:rPr>
          <w:rFonts w:ascii="Georgia" w:hAnsi="Georgia" w:cs="Arial"/>
          <w:b w:val="0"/>
          <w:sz w:val="22"/>
          <w:szCs w:val="22"/>
        </w:rPr>
        <w:t xml:space="preserve"> K Ceně bude připočteno DPH v zákonné výši odpovídající </w:t>
      </w:r>
      <w:r w:rsidR="00B822D0">
        <w:rPr>
          <w:rFonts w:ascii="Georgia" w:hAnsi="Georgia" w:cs="Arial"/>
          <w:b w:val="0"/>
          <w:sz w:val="22"/>
          <w:szCs w:val="22"/>
        </w:rPr>
        <w:t>účinným</w:t>
      </w:r>
      <w:r w:rsidR="00B76491">
        <w:rPr>
          <w:rFonts w:ascii="Georgia" w:hAnsi="Georgia" w:cs="Arial"/>
          <w:b w:val="0"/>
          <w:sz w:val="22"/>
          <w:szCs w:val="22"/>
        </w:rPr>
        <w:t xml:space="preserve"> právním předpisům.</w:t>
      </w:r>
    </w:p>
    <w:p w14:paraId="6A243DF7" w14:textId="5D1A3402" w:rsidR="002824B7" w:rsidRPr="005B01C6" w:rsidRDefault="00024924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Dodavatel tímto výslovně prohlašuje a zaručuje, že Cena zahrnuje veškeré náklady Dodavatele potřebné k poskytnutí plnění dle této Smlouvy a </w:t>
      </w:r>
      <w:r w:rsidR="003704FD">
        <w:rPr>
          <w:rFonts w:ascii="Georgia" w:hAnsi="Georgia" w:cs="Arial"/>
          <w:b w:val="0"/>
          <w:sz w:val="22"/>
          <w:szCs w:val="22"/>
        </w:rPr>
        <w:t xml:space="preserve">Cena </w:t>
      </w:r>
      <w:r>
        <w:rPr>
          <w:rFonts w:ascii="Georgia" w:hAnsi="Georgia" w:cs="Arial"/>
          <w:b w:val="0"/>
          <w:sz w:val="22"/>
          <w:szCs w:val="22"/>
        </w:rPr>
        <w:t>nebude navyšována.</w:t>
      </w:r>
    </w:p>
    <w:p w14:paraId="094ADBA8" w14:textId="2A735384" w:rsidR="00941A6C" w:rsidRDefault="00714D77" w:rsidP="00CC4DBF">
      <w:pPr>
        <w:keepNext/>
        <w:keepLines/>
        <w:numPr>
          <w:ilvl w:val="1"/>
          <w:numId w:val="4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709"/>
        </w:tabs>
        <w:spacing w:after="240" w:line="240" w:lineRule="auto"/>
        <w:jc w:val="both"/>
        <w:outlineLvl w:val="0"/>
        <w:rPr>
          <w:szCs w:val="22"/>
        </w:rPr>
      </w:pPr>
      <w:r w:rsidRPr="00941A6C">
        <w:rPr>
          <w:szCs w:val="22"/>
        </w:rPr>
        <w:t>Cena bude</w:t>
      </w:r>
      <w:r w:rsidR="00CD6782" w:rsidRPr="00941A6C">
        <w:rPr>
          <w:szCs w:val="22"/>
        </w:rPr>
        <w:t xml:space="preserve"> </w:t>
      </w:r>
      <w:r w:rsidR="00727563">
        <w:rPr>
          <w:szCs w:val="22"/>
        </w:rPr>
        <w:t>u</w:t>
      </w:r>
      <w:r w:rsidR="00CD6782" w:rsidRPr="00941A6C">
        <w:rPr>
          <w:szCs w:val="22"/>
        </w:rPr>
        <w:t>hrazena následujícím způsobem:</w:t>
      </w:r>
    </w:p>
    <w:p w14:paraId="1CE41F1B" w14:textId="2A56362A" w:rsidR="00006ABB" w:rsidRPr="00941A6C" w:rsidRDefault="00CF65FF" w:rsidP="00941A6C">
      <w:pPr>
        <w:pStyle w:val="Odstavecseseznamem"/>
        <w:keepNext/>
        <w:keepLines/>
        <w:numPr>
          <w:ilvl w:val="0"/>
          <w:numId w:val="4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09"/>
        </w:tabs>
        <w:spacing w:line="240" w:lineRule="auto"/>
        <w:jc w:val="both"/>
        <w:outlineLvl w:val="0"/>
        <w:rPr>
          <w:szCs w:val="22"/>
        </w:rPr>
      </w:pPr>
      <w:r w:rsidRPr="00941A6C">
        <w:rPr>
          <w:szCs w:val="22"/>
        </w:rPr>
        <w:t xml:space="preserve">100 % </w:t>
      </w:r>
      <w:r w:rsidR="00013D81" w:rsidRPr="00941A6C">
        <w:rPr>
          <w:szCs w:val="22"/>
        </w:rPr>
        <w:t xml:space="preserve">Ceny včetně příslušné DPH vypočtené z této částky bude Objednatelem uhrazeno po </w:t>
      </w:r>
      <w:r w:rsidR="006A20B0">
        <w:rPr>
          <w:szCs w:val="22"/>
          <w:lang w:val="cs-CZ"/>
        </w:rPr>
        <w:t>řádném splnění celého plnění</w:t>
      </w:r>
      <w:r w:rsidR="0013485E">
        <w:rPr>
          <w:szCs w:val="22"/>
          <w:lang w:val="cs-CZ"/>
        </w:rPr>
        <w:t xml:space="preserve"> Dodavatelem</w:t>
      </w:r>
      <w:r w:rsidR="00013D81" w:rsidRPr="00941A6C">
        <w:rPr>
          <w:szCs w:val="22"/>
        </w:rPr>
        <w:t xml:space="preserve">, a to na základě faktury vystavené Dodavatelem. </w:t>
      </w:r>
      <w:r w:rsidR="00CD6782" w:rsidRPr="00941A6C">
        <w:rPr>
          <w:szCs w:val="22"/>
        </w:rPr>
        <w:t xml:space="preserve">Cena bude uhrazena na základě faktury vystavené Dodavatelem v souladu s touto Smlouvou. Splatnost faktury je 30 </w:t>
      </w:r>
      <w:r w:rsidR="00883266" w:rsidRPr="00941A6C">
        <w:rPr>
          <w:szCs w:val="22"/>
        </w:rPr>
        <w:t xml:space="preserve">(třicet) </w:t>
      </w:r>
      <w:r w:rsidR="00CD6782" w:rsidRPr="00941A6C">
        <w:rPr>
          <w:szCs w:val="22"/>
        </w:rPr>
        <w:t>dnů od jejího vystavení. Dodavatel je povinen doručit Objednateli fakturu</w:t>
      </w:r>
      <w:r w:rsidR="002F5B15" w:rsidRPr="00941A6C">
        <w:rPr>
          <w:szCs w:val="22"/>
        </w:rPr>
        <w:t xml:space="preserve"> </w:t>
      </w:r>
      <w:r w:rsidR="00CD6782" w:rsidRPr="00941A6C">
        <w:rPr>
          <w:szCs w:val="22"/>
        </w:rPr>
        <w:t>alespoň 2</w:t>
      </w:r>
      <w:r w:rsidR="00D91A9D" w:rsidRPr="00941A6C">
        <w:rPr>
          <w:szCs w:val="22"/>
        </w:rPr>
        <w:t>1</w:t>
      </w:r>
      <w:r w:rsidR="00CD6782" w:rsidRPr="00941A6C">
        <w:rPr>
          <w:szCs w:val="22"/>
        </w:rPr>
        <w:t xml:space="preserve"> </w:t>
      </w:r>
      <w:r w:rsidR="00883266" w:rsidRPr="00941A6C">
        <w:rPr>
          <w:szCs w:val="22"/>
        </w:rPr>
        <w:t>(dvacet</w:t>
      </w:r>
      <w:r w:rsidR="00D91A9D" w:rsidRPr="00941A6C">
        <w:rPr>
          <w:szCs w:val="22"/>
        </w:rPr>
        <w:t xml:space="preserve"> jedna</w:t>
      </w:r>
      <w:r w:rsidR="00883266" w:rsidRPr="00941A6C">
        <w:rPr>
          <w:szCs w:val="22"/>
        </w:rPr>
        <w:t xml:space="preserve">) </w:t>
      </w:r>
      <w:r w:rsidR="00CD6782" w:rsidRPr="00941A6C">
        <w:rPr>
          <w:szCs w:val="22"/>
        </w:rPr>
        <w:t>dnů přede dnem její splatnosti, jinak se přiměřeně posouvá termín splatnosti.</w:t>
      </w:r>
      <w:r w:rsidR="00006ABB" w:rsidRPr="00941A6C">
        <w:rPr>
          <w:szCs w:val="22"/>
        </w:rPr>
        <w:t xml:space="preserve"> </w:t>
      </w:r>
      <w:r w:rsidR="0013485E">
        <w:rPr>
          <w:szCs w:val="22"/>
          <w:lang w:val="cs-CZ"/>
        </w:rPr>
        <w:t xml:space="preserve">Součástí faktury bude oběma stranami podepsaný předávací protokol o </w:t>
      </w:r>
      <w:r w:rsidR="0013485E" w:rsidRPr="000D2A07">
        <w:rPr>
          <w:szCs w:val="22"/>
          <w:lang w:val="cs-CZ"/>
        </w:rPr>
        <w:t xml:space="preserve">předání </w:t>
      </w:r>
      <w:r w:rsidR="00613743" w:rsidRPr="000D2A07">
        <w:rPr>
          <w:szCs w:val="22"/>
          <w:lang w:val="cs-CZ"/>
        </w:rPr>
        <w:t>120</w:t>
      </w:r>
      <w:r w:rsidR="0013485E" w:rsidRPr="000D2A07">
        <w:rPr>
          <w:szCs w:val="22"/>
          <w:lang w:val="cs-CZ"/>
        </w:rPr>
        <w:t>ks výtisků</w:t>
      </w:r>
      <w:r w:rsidR="0013485E">
        <w:rPr>
          <w:szCs w:val="22"/>
          <w:lang w:val="cs-CZ"/>
        </w:rPr>
        <w:t xml:space="preserve"> knihy a </w:t>
      </w:r>
      <w:r w:rsidR="00190CB0">
        <w:rPr>
          <w:szCs w:val="22"/>
          <w:lang w:val="cs-CZ"/>
        </w:rPr>
        <w:t xml:space="preserve">Objednatelem odsouhlasená </w:t>
      </w:r>
      <w:r w:rsidR="0013485E">
        <w:rPr>
          <w:szCs w:val="22"/>
          <w:lang w:val="cs-CZ"/>
        </w:rPr>
        <w:t xml:space="preserve">zpráva o plnění služeb. </w:t>
      </w:r>
    </w:p>
    <w:p w14:paraId="06EECB9E" w14:textId="77777777" w:rsidR="00CD1AE0" w:rsidRDefault="00CD6782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>převodem v české měně</w:t>
      </w:r>
      <w:r w:rsidR="006E4982" w:rsidRPr="00006ABB">
        <w:rPr>
          <w:rFonts w:ascii="Georgia" w:hAnsi="Georgia" w:cs="Arial"/>
          <w:b w:val="0"/>
          <w:sz w:val="22"/>
          <w:szCs w:val="22"/>
        </w:rPr>
        <w:t>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552FF66" w14:textId="75BFD4F7" w:rsidR="00CD1AE0" w:rsidRPr="00470061" w:rsidRDefault="00CD1AE0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</w:pPr>
      <w:r w:rsidRPr="00470061">
        <w:rPr>
          <w:rFonts w:ascii="Georgia" w:hAnsi="Georgia" w:cs="Georgia"/>
          <w:b w:val="0"/>
          <w:bCs/>
          <w:sz w:val="22"/>
          <w:szCs w:val="22"/>
        </w:rPr>
        <w:t>Faktur</w:t>
      </w:r>
      <w:r w:rsidR="003805E8">
        <w:rPr>
          <w:rFonts w:ascii="Georgia" w:hAnsi="Georgia" w:cs="Georgia"/>
          <w:b w:val="0"/>
          <w:bCs/>
          <w:sz w:val="22"/>
          <w:szCs w:val="22"/>
        </w:rPr>
        <w:t xml:space="preserve">u spolu s kopií této </w:t>
      </w:r>
      <w:r w:rsidR="005E5412">
        <w:rPr>
          <w:rFonts w:ascii="Georgia" w:hAnsi="Georgia" w:cs="Georgia"/>
          <w:b w:val="0"/>
          <w:bCs/>
          <w:sz w:val="22"/>
          <w:szCs w:val="22"/>
        </w:rPr>
        <w:t xml:space="preserve">Smlouvy </w:t>
      </w:r>
      <w:r w:rsidR="005E5412" w:rsidRPr="00470061">
        <w:rPr>
          <w:rFonts w:ascii="Georgia" w:hAnsi="Georgia" w:cs="Georgia"/>
          <w:b w:val="0"/>
          <w:bCs/>
          <w:sz w:val="22"/>
          <w:szCs w:val="22"/>
        </w:rPr>
        <w:t>je</w:t>
      </w:r>
      <w:r w:rsidRPr="00470061">
        <w:rPr>
          <w:rFonts w:ascii="Georgia" w:hAnsi="Georgia" w:cs="Georgia"/>
          <w:b w:val="0"/>
          <w:bCs/>
          <w:sz w:val="22"/>
          <w:szCs w:val="22"/>
        </w:rPr>
        <w:t xml:space="preserve"> Dodavatel povinen doručit na adresu </w:t>
      </w:r>
      <w:r w:rsidR="00936268">
        <w:rPr>
          <w:rFonts w:ascii="Georgia" w:hAnsi="Georgia"/>
          <w:sz w:val="22"/>
          <w:szCs w:val="22"/>
        </w:rPr>
        <w:t>XXX</w:t>
      </w:r>
      <w:r w:rsidR="00470061" w:rsidRPr="00470061">
        <w:rPr>
          <w:rFonts w:ascii="Georgia" w:hAnsi="Georgia"/>
          <w:sz w:val="22"/>
          <w:szCs w:val="22"/>
        </w:rPr>
        <w:t>@czechtourism.cz</w:t>
      </w:r>
      <w:r w:rsidR="001E613B" w:rsidRPr="00470061">
        <w:rPr>
          <w:rStyle w:val="Hypertextovodkaz"/>
          <w:rFonts w:ascii="Georgia" w:hAnsi="Georgia"/>
          <w:b w:val="0"/>
          <w:bCs/>
          <w:sz w:val="22"/>
          <w:szCs w:val="22"/>
          <w:u w:val="none"/>
        </w:rPr>
        <w:t xml:space="preserve"> </w:t>
      </w:r>
    </w:p>
    <w:p w14:paraId="0A02458F" w14:textId="4060E49D" w:rsidR="00A33841" w:rsidRPr="000C2F3E" w:rsidRDefault="000C2F3E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Faktur</w:t>
      </w:r>
      <w:r w:rsidR="003D07B7">
        <w:rPr>
          <w:rFonts w:ascii="Georgia" w:hAnsi="Georgia" w:cs="Georgia"/>
          <w:b w:val="0"/>
          <w:bCs/>
          <w:sz w:val="22"/>
          <w:szCs w:val="22"/>
        </w:rPr>
        <w:t>a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dle této Smlouvy musí být vystaven</w:t>
      </w:r>
      <w:r w:rsidR="002E73A3">
        <w:rPr>
          <w:rFonts w:ascii="Georgia" w:hAnsi="Georgia" w:cs="Georgia"/>
          <w:b w:val="0"/>
          <w:bCs/>
          <w:sz w:val="22"/>
          <w:szCs w:val="22"/>
        </w:rPr>
        <w:t>a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ve lhůtách a s náležitostmi stanovenými právními předpisy, zejména zákonem č. 235/2004 Sb., o dani z přidané hodnoty, ve znění pozdějších předpisů. V případě, že faktura doručená Objednateli nebude obsahovat některou z předepsaných náležitostí, nebo ji bude obsahovat chybně, je Objednatel oprávněn vrátit tuto fakturu Dodavateli. Lhůta splatnosti se v takovém případě přerušuje a počíná znovu běžet až od vystavení opravené či doplněné faktury.</w:t>
      </w:r>
    </w:p>
    <w:p w14:paraId="38C26A4B" w14:textId="333AAA90" w:rsidR="00CD1AE0" w:rsidRPr="00D70705" w:rsidRDefault="00CD1AE0" w:rsidP="00CC4DBF">
      <w:pPr>
        <w:pStyle w:val="slolnku"/>
        <w:keepLines/>
        <w:numPr>
          <w:ilvl w:val="1"/>
          <w:numId w:val="4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Pohledávky a nároky Dodavatele vzniklé v souvislosti s touto Smlouvou nesmějí být postoupeny třetím osobám, zastaveny nebo s nimi jinak disponováno.</w:t>
      </w:r>
    </w:p>
    <w:bookmarkEnd w:id="0"/>
    <w:p w14:paraId="2EBC5AAE" w14:textId="6656DE6D" w:rsidR="00CD1AE0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</w:t>
      </w:r>
    </w:p>
    <w:p w14:paraId="17F1C4D1" w14:textId="77777777" w:rsidR="00B04B94" w:rsidRPr="00B04B94" w:rsidRDefault="00B04B94" w:rsidP="00B04B94">
      <w:pPr>
        <w:rPr>
          <w:lang w:eastAsia="cs-CZ"/>
        </w:rPr>
      </w:pPr>
    </w:p>
    <w:p w14:paraId="119EFCEC" w14:textId="38C9455D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1B599BA4" w14:textId="77777777" w:rsidR="00A33841" w:rsidRPr="005B01C6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A33841" w:rsidRPr="005B01C6">
        <w:rPr>
          <w:rFonts w:ascii="Georgia" w:hAnsi="Georgia" w:cs="Arial"/>
          <w:sz w:val="26"/>
          <w:szCs w:val="26"/>
        </w:rPr>
        <w:t>Další práva a povinnosti smluvních stran</w:t>
      </w:r>
    </w:p>
    <w:p w14:paraId="45C52A91" w14:textId="1107A8B4" w:rsidR="00A33841" w:rsidRPr="00BC47AF" w:rsidRDefault="00A33841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je povinen provádět </w:t>
      </w:r>
      <w:r w:rsidR="00E54244">
        <w:rPr>
          <w:rFonts w:ascii="Georgia" w:hAnsi="Georgia" w:cs="Arial"/>
          <w:b w:val="0"/>
          <w:sz w:val="22"/>
          <w:szCs w:val="22"/>
        </w:rPr>
        <w:t>plnění</w:t>
      </w:r>
      <w:r w:rsidRPr="005B01C6">
        <w:rPr>
          <w:rFonts w:ascii="Georgia" w:hAnsi="Georgia" w:cs="Arial"/>
          <w:b w:val="0"/>
          <w:sz w:val="22"/>
          <w:szCs w:val="22"/>
        </w:rPr>
        <w:t xml:space="preserve"> podle této Smlouvy s odbornou péčí a v souladu s právními předpisy České republiky, touto Smlouvou a s pokyny </w:t>
      </w:r>
      <w:r w:rsidRPr="00BC47AF">
        <w:rPr>
          <w:rFonts w:ascii="Georgia" w:hAnsi="Georgia" w:cs="Arial"/>
          <w:b w:val="0"/>
          <w:sz w:val="22"/>
          <w:szCs w:val="22"/>
        </w:rPr>
        <w:t xml:space="preserve">Objednatele. </w:t>
      </w:r>
    </w:p>
    <w:p w14:paraId="6C0622B6" w14:textId="70FA8AA7" w:rsidR="00BC47AF" w:rsidRPr="00BC47AF" w:rsidRDefault="00E61E16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Dodavatel </w:t>
      </w:r>
      <w:r w:rsidR="00BC47AF" w:rsidRPr="009520BA">
        <w:rPr>
          <w:rFonts w:ascii="Georgia" w:hAnsi="Georgia"/>
          <w:b w:val="0"/>
          <w:sz w:val="22"/>
          <w:szCs w:val="22"/>
        </w:rPr>
        <w:t>bude provádět plnění na své náklady, vlastním jménem a na vlastní odpovědnost a nebezpečí</w:t>
      </w:r>
      <w:r w:rsidR="00BC47AF" w:rsidRPr="00BC47AF">
        <w:rPr>
          <w:rFonts w:ascii="Georgia" w:hAnsi="Georgia"/>
          <w:b w:val="0"/>
          <w:sz w:val="22"/>
          <w:szCs w:val="22"/>
        </w:rPr>
        <w:t>.</w:t>
      </w:r>
    </w:p>
    <w:p w14:paraId="37FEE966" w14:textId="6FF70DDB" w:rsidR="00A33841" w:rsidRPr="005B01C6" w:rsidRDefault="00BC47AF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F15350">
        <w:rPr>
          <w:rFonts w:ascii="Georgia" w:hAnsi="Georgia"/>
          <w:b w:val="0"/>
          <w:bCs/>
          <w:sz w:val="22"/>
          <w:szCs w:val="22"/>
        </w:rPr>
        <w:t xml:space="preserve">Objednatel je oprávněn kontrolovat způsob provádění jednotlivých činností </w:t>
      </w:r>
      <w:r w:rsidR="00E61E16">
        <w:rPr>
          <w:rFonts w:ascii="Georgia" w:hAnsi="Georgia"/>
          <w:b w:val="0"/>
          <w:bCs/>
          <w:sz w:val="22"/>
          <w:szCs w:val="22"/>
        </w:rPr>
        <w:t xml:space="preserve">Dodavatele </w:t>
      </w:r>
      <w:r w:rsidRPr="00F15350">
        <w:rPr>
          <w:rFonts w:ascii="Georgia" w:hAnsi="Georgia"/>
          <w:b w:val="0"/>
          <w:bCs/>
          <w:sz w:val="22"/>
          <w:szCs w:val="22"/>
        </w:rPr>
        <w:t xml:space="preserve">a udělovat mu kdykoliv v průběhu provádění plnění upřesňující pokyny týkající se činností nezbytných k řádnému provádění plnění dle této Smlouvy, nebo pokyny ke zjednání nápravy. Nevytknutí vady, či nedodělku Objednatelem nezbavuje </w:t>
      </w:r>
      <w:r w:rsidR="00E61E16">
        <w:rPr>
          <w:rFonts w:ascii="Georgia" w:hAnsi="Georgia"/>
          <w:b w:val="0"/>
          <w:bCs/>
          <w:sz w:val="22"/>
          <w:szCs w:val="22"/>
        </w:rPr>
        <w:t>Dodavatele</w:t>
      </w:r>
      <w:r w:rsidRPr="00F15350">
        <w:rPr>
          <w:rFonts w:ascii="Georgia" w:hAnsi="Georgia"/>
          <w:b w:val="0"/>
          <w:bCs/>
          <w:sz w:val="22"/>
          <w:szCs w:val="22"/>
        </w:rPr>
        <w:t xml:space="preserve"> povinnosti k jejich neprodlenému bezplatnému odstranění</w:t>
      </w:r>
      <w:r>
        <w:rPr>
          <w:rFonts w:ascii="Georgia" w:hAnsi="Georgia"/>
          <w:sz w:val="22"/>
          <w:szCs w:val="22"/>
        </w:rPr>
        <w:t>.</w:t>
      </w:r>
    </w:p>
    <w:p w14:paraId="494CB709" w14:textId="77777777" w:rsidR="00A33841" w:rsidRPr="005B01C6" w:rsidRDefault="00A33841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5B01C6" w:rsidRDefault="00A33841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006B3CE1" w14:textId="73DB73C1" w:rsidR="00604ED4" w:rsidRPr="007A734D" w:rsidRDefault="00A33841" w:rsidP="00CC4DBF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smí používat podklady předané mu Objednatelem pouze k provedení </w:t>
      </w:r>
      <w:r w:rsidR="001712AC">
        <w:rPr>
          <w:rFonts w:ascii="Georgia" w:hAnsi="Georgia" w:cs="Arial"/>
          <w:b w:val="0"/>
          <w:sz w:val="22"/>
          <w:szCs w:val="22"/>
        </w:rPr>
        <w:t>plnění</w:t>
      </w:r>
      <w:r w:rsidRPr="005B01C6">
        <w:rPr>
          <w:rFonts w:ascii="Georgia" w:hAnsi="Georgia" w:cs="Arial"/>
          <w:b w:val="0"/>
          <w:sz w:val="22"/>
          <w:szCs w:val="22"/>
        </w:rPr>
        <w:t xml:space="preserve"> dle této Smlouvy. Jakékoli jiné použití vyžaduje písemného souhlasu Objednatele. </w:t>
      </w:r>
      <w:r w:rsidR="007A734D">
        <w:rPr>
          <w:rFonts w:ascii="Georgia" w:hAnsi="Georgia" w:cs="Arial"/>
          <w:b w:val="0"/>
          <w:sz w:val="22"/>
          <w:szCs w:val="22"/>
        </w:rPr>
        <w:t xml:space="preserve">Dodavatel plně ručí za to, že z jeho strany a stejně ze strany třetích osob nedojde k zneužití </w:t>
      </w:r>
      <w:r w:rsidR="00E72BFA">
        <w:rPr>
          <w:rFonts w:ascii="Georgia" w:hAnsi="Georgia" w:cs="Arial"/>
          <w:b w:val="0"/>
          <w:sz w:val="22"/>
          <w:szCs w:val="22"/>
        </w:rPr>
        <w:t>O</w:t>
      </w:r>
      <w:r w:rsidR="007A734D">
        <w:rPr>
          <w:rFonts w:ascii="Georgia" w:hAnsi="Georgia" w:cs="Arial"/>
          <w:b w:val="0"/>
          <w:sz w:val="22"/>
          <w:szCs w:val="22"/>
        </w:rPr>
        <w:t>bjednatelem dodaných podkladů</w:t>
      </w:r>
      <w:r w:rsidR="007A734D">
        <w:rPr>
          <w:rFonts w:ascii="Georgia" w:hAnsi="Georgia" w:cs="Arial"/>
          <w:b w:val="0"/>
          <w:sz w:val="22"/>
          <w:szCs w:val="22"/>
          <w:lang w:val="sk-SK"/>
        </w:rPr>
        <w:t xml:space="preserve">, </w:t>
      </w:r>
      <w:r w:rsidR="007A734D" w:rsidRPr="007A734D">
        <w:rPr>
          <w:rFonts w:ascii="Georgia" w:hAnsi="Georgia" w:cs="Arial"/>
          <w:b w:val="0"/>
          <w:sz w:val="22"/>
          <w:szCs w:val="22"/>
        </w:rPr>
        <w:t>a že zachová mlčenlivost o všech skutečnostech, o kterých se dozvěděl při realizaci této Smlouvy. Povinnost zachovávat mlčenlivost trvá i po skončení vztahu založeného touto Smlouvou.</w:t>
      </w:r>
    </w:p>
    <w:p w14:paraId="2E194F23" w14:textId="77777777" w:rsidR="00B75AAD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                </w:t>
      </w:r>
    </w:p>
    <w:p w14:paraId="0B61E857" w14:textId="10D7B1C7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4D2FAFDD" w14:textId="77777777" w:rsidR="00FC43AD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B03275" w:rsidRPr="005B01C6">
        <w:rPr>
          <w:rFonts w:ascii="Georgia" w:hAnsi="Georgia" w:cs="Arial"/>
          <w:sz w:val="26"/>
          <w:szCs w:val="26"/>
        </w:rPr>
        <w:t>Úprava</w:t>
      </w:r>
      <w:r w:rsidR="006E4982" w:rsidRPr="005B01C6">
        <w:rPr>
          <w:rFonts w:ascii="Georgia" w:hAnsi="Georgia" w:cs="Arial"/>
          <w:sz w:val="26"/>
          <w:szCs w:val="26"/>
        </w:rPr>
        <w:t xml:space="preserve"> autorských práv</w:t>
      </w:r>
    </w:p>
    <w:p w14:paraId="7CED47AB" w14:textId="2557C68C" w:rsidR="00CD1AE0" w:rsidRPr="00CD1AE0" w:rsidRDefault="00CD1AE0" w:rsidP="00CC4DBF">
      <w:pPr>
        <w:pStyle w:val="slolnku"/>
        <w:keepLines/>
        <w:numPr>
          <w:ilvl w:val="1"/>
          <w:numId w:val="45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Pro případ, že budou v souvislosti s plněním této Smlouvy Objednatelem dodavateli předány jakékoliv podklady (např. grafické návrhy, vizuály, spoty apod.), které budou mít charakter autorského díla (dále jen "Autorské dílo") ve smyslu zákona č. 121/2000 Sb., o právu autorském, o právech souvisejících s právem autorským a o změně některých zákonů (dále jen "autorský zákon"), ve znění pozdějších </w:t>
      </w:r>
      <w:r w:rsidRPr="00FA3CCD">
        <w:rPr>
          <w:rFonts w:ascii="Georgia" w:hAnsi="Georgia" w:cs="Arial"/>
          <w:b w:val="0"/>
          <w:sz w:val="22"/>
          <w:szCs w:val="22"/>
        </w:rPr>
        <w:t>předpisů, budou vztahy mezi smluvními stranami týkající se těchto Autorských</w:t>
      </w:r>
      <w:r w:rsidRPr="00CD1AE0">
        <w:rPr>
          <w:rFonts w:ascii="Georgia" w:hAnsi="Georgia" w:cs="Arial"/>
          <w:b w:val="0"/>
          <w:sz w:val="22"/>
          <w:szCs w:val="22"/>
        </w:rPr>
        <w:t xml:space="preserve"> děl upraveny takto:</w:t>
      </w:r>
    </w:p>
    <w:p w14:paraId="35E35A3E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Objednatel prohlašuje a garantuje, že je nositelem autorských práv k takovémuto předávanému Autorskému dílu, a že je oprávněn s tímto Autorským dílem disponovat v rozsahu sjednaném v této Smlouvě, že toto Autorské dílo bude nedotčeno právy jiných osob. Objednatel se dále pro případ, že bude předáváno Autorské dílo vytvořené třetí osobou, zavazuje, že zajistí souhlas autora k poskytnutí práva Dodavateli k užívání Autorského díla v rozsahu uvedeném v této Smlouvě (a to zejména formou licence dle ustanovení § 2371 Občanského zákoníku).</w:t>
      </w:r>
    </w:p>
    <w:p w14:paraId="6E09BE62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Obdobně i Dodavatel garantuje, že v případě, že bude využito Autorské dílo vytvořené třetí osobou, zajistí souhlas autora k poskytnutí práva pro využití díla.</w:t>
      </w:r>
    </w:p>
    <w:p w14:paraId="06D9A8D8" w14:textId="73EEE77A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lastRenderedPageBreak/>
        <w:t xml:space="preserve">Objednatel poskytuje Dodavateli oprávnění k výkonu práva předané Autorské dílo užít ode dne </w:t>
      </w:r>
      <w:r w:rsidR="003553E8">
        <w:rPr>
          <w:rFonts w:ascii="Georgia" w:hAnsi="Georgia" w:cs="Arial"/>
          <w:b w:val="0"/>
          <w:sz w:val="22"/>
          <w:szCs w:val="22"/>
        </w:rPr>
        <w:t>účinnosti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této smlouvy bez místního a časového omezení, a to pouze v souvislosti s plněním této Smlouvy. </w:t>
      </w:r>
    </w:p>
    <w:p w14:paraId="672F2807" w14:textId="3335222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není oprávněn do předaného Autorského díla zasahovat a upravovat si ho bez předchozího </w:t>
      </w:r>
      <w:r w:rsidR="006C511E">
        <w:rPr>
          <w:rFonts w:ascii="Georgia" w:hAnsi="Georgia" w:cs="Arial"/>
          <w:b w:val="0"/>
          <w:sz w:val="22"/>
          <w:szCs w:val="22"/>
        </w:rPr>
        <w:t xml:space="preserve">písemného </w:t>
      </w:r>
      <w:r w:rsidRPr="00CD1AE0">
        <w:rPr>
          <w:rFonts w:ascii="Georgia" w:hAnsi="Georgia" w:cs="Arial"/>
          <w:b w:val="0"/>
          <w:sz w:val="22"/>
          <w:szCs w:val="22"/>
        </w:rPr>
        <w:t xml:space="preserve">souhlasu Objednatele. </w:t>
      </w:r>
    </w:p>
    <w:p w14:paraId="171F9247" w14:textId="2C16FB08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Dodavatel je oprávněn práva na užití Autorského díla specifikovaná shora postoupit zcela nebo zčásti na třetí osoby jen s písemným souhlasem Objednatele.</w:t>
      </w:r>
    </w:p>
    <w:p w14:paraId="4CDEB372" w14:textId="61B02254" w:rsidR="00CD1AE0" w:rsidRPr="00DD0D93" w:rsidRDefault="00CD1AE0" w:rsidP="00CC4DBF">
      <w:pPr>
        <w:pStyle w:val="slolnku"/>
        <w:keepLines/>
        <w:numPr>
          <w:ilvl w:val="1"/>
          <w:numId w:val="45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Oprávnění k užití Autorských práv v rozsahu a za podmínek sjednaných shora v </w:t>
      </w:r>
      <w:r w:rsidRPr="00DD0D93">
        <w:rPr>
          <w:rFonts w:ascii="Georgia" w:hAnsi="Georgia" w:cs="Arial"/>
          <w:b w:val="0"/>
          <w:sz w:val="22"/>
          <w:szCs w:val="22"/>
        </w:rPr>
        <w:t>tomto článku Smlouvy Objednatel poskytuje Dodavateli bezúplatně.</w:t>
      </w:r>
      <w:r w:rsidR="002F0546" w:rsidRPr="00DD0D93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3666A2E" w14:textId="6C30CB19" w:rsidR="002532B5" w:rsidRPr="000D2A07" w:rsidRDefault="002532B5" w:rsidP="000D2A07">
      <w:pPr>
        <w:spacing w:before="120"/>
        <w:rPr>
          <w:highlight w:val="yellow"/>
        </w:rPr>
      </w:pPr>
    </w:p>
    <w:p w14:paraId="5C2990C5" w14:textId="0CDFABEF" w:rsidR="009F71E7" w:rsidRPr="005B01C6" w:rsidRDefault="009F71E7" w:rsidP="00CC4DBF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41A3C50F" w14:textId="5449D7A5" w:rsidR="009C3186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</w:t>
      </w:r>
      <w:r w:rsidR="009F71E7" w:rsidRPr="005B01C6">
        <w:rPr>
          <w:rFonts w:ascii="Georgia" w:hAnsi="Georgia" w:cs="Arial"/>
          <w:sz w:val="26"/>
          <w:szCs w:val="26"/>
        </w:rPr>
        <w:t xml:space="preserve">                </w:t>
      </w:r>
      <w:r w:rsidR="00F26DE2" w:rsidRPr="00383102">
        <w:rPr>
          <w:rFonts w:ascii="Georgia" w:hAnsi="Georgia" w:cs="Arial"/>
          <w:sz w:val="26"/>
          <w:szCs w:val="26"/>
        </w:rPr>
        <w:t>Licenční ujednání</w:t>
      </w:r>
    </w:p>
    <w:p w14:paraId="23F1A5E9" w14:textId="77777777" w:rsidR="00190CB0" w:rsidRPr="00906485" w:rsidRDefault="00190CB0" w:rsidP="00906485"/>
    <w:p w14:paraId="3D585E06" w14:textId="53955E67" w:rsidR="00F26DE2" w:rsidRPr="00383102" w:rsidRDefault="00F26DE2" w:rsidP="00CC4DBF">
      <w:pPr>
        <w:pStyle w:val="Odstavecseseznamem"/>
        <w:numPr>
          <w:ilvl w:val="1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bookmarkStart w:id="3" w:name="_Ref48746823"/>
      <w:r w:rsidRPr="00383102">
        <w:rPr>
          <w:szCs w:val="22"/>
        </w:rPr>
        <w:t>Dodavatel ve vztahu k</w:t>
      </w:r>
      <w:r w:rsidR="00C50853">
        <w:rPr>
          <w:szCs w:val="22"/>
        </w:rPr>
        <w:t> </w:t>
      </w:r>
      <w:r w:rsidRPr="00383102">
        <w:rPr>
          <w:szCs w:val="22"/>
        </w:rPr>
        <w:t>dílu</w:t>
      </w:r>
      <w:r w:rsidR="00C50853">
        <w:rPr>
          <w:szCs w:val="22"/>
          <w:lang w:val="cs-CZ"/>
        </w:rPr>
        <w:t>, které je popsáno v článku II. odst. 2.1 této Smlouvy,</w:t>
      </w:r>
      <w:r w:rsidRPr="00383102">
        <w:rPr>
          <w:szCs w:val="22"/>
        </w:rPr>
        <w:t xml:space="preserve"> poskytuje Objednateli nevýhradní licenci k užití díla. Územní rozsah licence je neomezený, licence může být použita v celosvětovém rozsahu. Časový rozsah licence je neomezený. Licence není omezena účelem ani způsobem užití. Licence může být využita opakovaně.</w:t>
      </w:r>
      <w:bookmarkEnd w:id="3"/>
      <w:r w:rsidRPr="00383102">
        <w:rPr>
          <w:szCs w:val="22"/>
        </w:rPr>
        <w:t xml:space="preserve"> </w:t>
      </w:r>
    </w:p>
    <w:p w14:paraId="021BE739" w14:textId="77777777" w:rsidR="00F26DE2" w:rsidRPr="00383102" w:rsidRDefault="00F26DE2" w:rsidP="00F26DE2">
      <w:pPr>
        <w:spacing w:line="276" w:lineRule="auto"/>
        <w:ind w:left="851" w:hanging="709"/>
        <w:jc w:val="both"/>
        <w:rPr>
          <w:szCs w:val="22"/>
        </w:rPr>
      </w:pPr>
    </w:p>
    <w:p w14:paraId="03821D6C" w14:textId="43BC8C08" w:rsidR="00F26DE2" w:rsidRPr="00383102" w:rsidRDefault="00F26DE2" w:rsidP="00CC4DBF">
      <w:pPr>
        <w:numPr>
          <w:ilvl w:val="1"/>
          <w:numId w:val="4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383102">
        <w:rPr>
          <w:szCs w:val="22"/>
        </w:rPr>
        <w:t xml:space="preserve">Licence k dílu se poskytuje s účinností od </w:t>
      </w:r>
      <w:r w:rsidR="00DD2112" w:rsidRPr="00383102">
        <w:rPr>
          <w:szCs w:val="22"/>
        </w:rPr>
        <w:t xml:space="preserve">zveřejnění </w:t>
      </w:r>
      <w:r w:rsidR="0039538C" w:rsidRPr="00383102">
        <w:rPr>
          <w:szCs w:val="22"/>
        </w:rPr>
        <w:t xml:space="preserve">této </w:t>
      </w:r>
      <w:r w:rsidR="00DD2112" w:rsidRPr="00383102">
        <w:rPr>
          <w:szCs w:val="22"/>
        </w:rPr>
        <w:t>smlouvy v registru smluv</w:t>
      </w:r>
      <w:r w:rsidRPr="00383102">
        <w:rPr>
          <w:szCs w:val="22"/>
        </w:rPr>
        <w:t>.</w:t>
      </w:r>
      <w:r w:rsidR="00FF1BC9" w:rsidRPr="00383102">
        <w:rPr>
          <w:szCs w:val="22"/>
        </w:rPr>
        <w:t xml:space="preserve"> </w:t>
      </w:r>
      <w:r w:rsidRPr="00383102">
        <w:rPr>
          <w:szCs w:val="22"/>
        </w:rPr>
        <w:t>Udělením oprávnění k výkonu práva užít dílo vzniká Dodavateli povinnost strpět zásah do práva dílo užít v rozsahu vyplývajícím z této Smlouvy.</w:t>
      </w:r>
    </w:p>
    <w:p w14:paraId="31AF760E" w14:textId="77777777" w:rsidR="00F26DE2" w:rsidRPr="00383102" w:rsidRDefault="00F26DE2" w:rsidP="00F26DE2">
      <w:pPr>
        <w:pStyle w:val="Odstavecseseznamem"/>
        <w:spacing w:line="276" w:lineRule="auto"/>
        <w:ind w:left="851" w:hanging="709"/>
        <w:rPr>
          <w:szCs w:val="22"/>
          <w:lang w:val="cs-CZ"/>
        </w:rPr>
      </w:pPr>
    </w:p>
    <w:p w14:paraId="3350BBF0" w14:textId="48FBD497" w:rsidR="00F26DE2" w:rsidRPr="00383102" w:rsidRDefault="00F26DE2" w:rsidP="00CC4DBF">
      <w:pPr>
        <w:numPr>
          <w:ilvl w:val="1"/>
          <w:numId w:val="4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383102">
        <w:rPr>
          <w:szCs w:val="22"/>
        </w:rPr>
        <w:t xml:space="preserve">Objednatel je oprávněn dílo užít </w:t>
      </w:r>
      <w:r w:rsidR="00DD0176">
        <w:rPr>
          <w:szCs w:val="22"/>
        </w:rPr>
        <w:t xml:space="preserve">pouze </w:t>
      </w:r>
      <w:r w:rsidRPr="00383102">
        <w:rPr>
          <w:szCs w:val="22"/>
        </w:rPr>
        <w:t>k nekomerčním účelům.</w:t>
      </w:r>
    </w:p>
    <w:p w14:paraId="3B46AE02" w14:textId="77777777" w:rsidR="00F26DE2" w:rsidRPr="00383102" w:rsidRDefault="00F26DE2" w:rsidP="00F26DE2">
      <w:pPr>
        <w:spacing w:line="276" w:lineRule="auto"/>
        <w:ind w:left="709" w:hanging="567"/>
        <w:jc w:val="both"/>
        <w:rPr>
          <w:szCs w:val="22"/>
        </w:rPr>
      </w:pPr>
    </w:p>
    <w:p w14:paraId="6B3902A0" w14:textId="3A9F70C7" w:rsidR="00F26DE2" w:rsidRPr="00472BD3" w:rsidRDefault="003A4D8C" w:rsidP="00472BD3">
      <w:pPr>
        <w:numPr>
          <w:ilvl w:val="1"/>
          <w:numId w:val="4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383102">
        <w:t>Dodavatel tímto uděluje Objednateli výslovný souhlas se zařazením fotografií tvořících dílo do mediální databáze Objednatele (foto</w:t>
      </w:r>
      <w:r w:rsidR="00DD0176">
        <w:t>banky</w:t>
      </w:r>
      <w:r w:rsidRPr="00383102">
        <w:t xml:space="preserve">) a s následným použitím těchto fotografií Objednatelem. </w:t>
      </w:r>
    </w:p>
    <w:p w14:paraId="34014531" w14:textId="77777777" w:rsidR="00472BD3" w:rsidRDefault="00472BD3" w:rsidP="00472BD3">
      <w:pPr>
        <w:pStyle w:val="Odstavecseseznamem"/>
        <w:rPr>
          <w:szCs w:val="22"/>
        </w:rPr>
      </w:pPr>
    </w:p>
    <w:p w14:paraId="0526AB0A" w14:textId="186CFEE5" w:rsidR="00F26DE2" w:rsidRPr="00383102" w:rsidRDefault="00F26DE2" w:rsidP="00CC4DBF">
      <w:pPr>
        <w:numPr>
          <w:ilvl w:val="1"/>
          <w:numId w:val="4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383102">
        <w:rPr>
          <w:szCs w:val="22"/>
        </w:rPr>
        <w:t xml:space="preserve">Objednatel je oprávněn udělit oprávnění k užití díla zcela nebo zčásti třetí osobě (podlicence), a to </w:t>
      </w:r>
      <w:r w:rsidR="00514D9B">
        <w:rPr>
          <w:szCs w:val="22"/>
        </w:rPr>
        <w:t>pouze</w:t>
      </w:r>
      <w:r w:rsidRPr="00383102">
        <w:rPr>
          <w:szCs w:val="22"/>
        </w:rPr>
        <w:t xml:space="preserve"> k </w:t>
      </w:r>
      <w:r w:rsidR="00B4550F">
        <w:rPr>
          <w:szCs w:val="22"/>
        </w:rPr>
        <w:t>ne</w:t>
      </w:r>
      <w:r w:rsidRPr="00383102">
        <w:rPr>
          <w:szCs w:val="22"/>
        </w:rPr>
        <w:t>komerčním účelům. Dodavatel souhlasí, že Objednatel je rovněž oprávněn licenci zcela nebo zčásti postoupit třetí osobě. Podlicence poskytovaná Objednatelem může být udělena ve stejném rozsahu, v jakém je na základě této Smlouvy Objednateli poskytnuta licence Dodavatelem.</w:t>
      </w:r>
    </w:p>
    <w:p w14:paraId="377C5C4D" w14:textId="77777777" w:rsidR="00F26DE2" w:rsidRPr="00383102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38EDBC42" w14:textId="77777777" w:rsidR="00F26DE2" w:rsidRPr="00383102" w:rsidRDefault="00F26DE2" w:rsidP="00CC4DBF">
      <w:pPr>
        <w:pStyle w:val="Odstavecseseznamem"/>
        <w:keepNext/>
        <w:numPr>
          <w:ilvl w:val="1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383102">
        <w:rPr>
          <w:szCs w:val="22"/>
          <w:lang w:val="cs-CZ"/>
        </w:rPr>
        <w:t>Smluvní strany berou na vědomí, že Dodavatel je oprávněn poskytnout licenci dalším osobám a nakládat s ní dle svého uvážení s tím, že nesmí poškodit Objednatele, jako nabyvatele licence.</w:t>
      </w:r>
    </w:p>
    <w:p w14:paraId="135BF1FE" w14:textId="77777777" w:rsidR="00F26DE2" w:rsidRPr="00383102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495F51B9" w14:textId="4DA3053F" w:rsidR="00F26DE2" w:rsidRPr="00383102" w:rsidRDefault="00F26DE2" w:rsidP="00CC4DBF">
      <w:pPr>
        <w:pStyle w:val="Odstavecseseznamem"/>
        <w:keepNext/>
        <w:numPr>
          <w:ilvl w:val="1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383102">
        <w:rPr>
          <w:szCs w:val="22"/>
          <w:lang w:val="cs-CZ"/>
        </w:rPr>
        <w:t xml:space="preserve">Objednatel je oprávněn užívat dílo </w:t>
      </w:r>
      <w:r w:rsidR="001C0062" w:rsidRPr="00383102">
        <w:rPr>
          <w:szCs w:val="22"/>
          <w:lang w:val="cs-CZ"/>
        </w:rPr>
        <w:t>s</w:t>
      </w:r>
      <w:r w:rsidR="008F0F77" w:rsidRPr="00383102">
        <w:rPr>
          <w:szCs w:val="22"/>
          <w:lang w:val="cs-CZ"/>
        </w:rPr>
        <w:t> označením autora touto</w:t>
      </w:r>
      <w:r w:rsidR="00383102" w:rsidRPr="00383102">
        <w:rPr>
          <w:szCs w:val="22"/>
          <w:lang w:val="cs-CZ"/>
        </w:rPr>
        <w:t xml:space="preserve"> </w:t>
      </w:r>
      <w:r w:rsidR="008F0F77" w:rsidRPr="00383102">
        <w:rPr>
          <w:lang w:val="cs-CZ" w:eastAsia="cs-CZ"/>
        </w:rPr>
        <w:t xml:space="preserve">formou textu – </w:t>
      </w:r>
      <w:r w:rsidR="008F0F77" w:rsidRPr="00383102">
        <w:rPr>
          <w:i/>
          <w:iCs/>
          <w:lang w:val="cs-CZ" w:eastAsia="cs-CZ"/>
        </w:rPr>
        <w:t xml:space="preserve">Zdroj: kniha </w:t>
      </w:r>
      <w:r w:rsidR="00C21ED0">
        <w:rPr>
          <w:i/>
          <w:iCs/>
          <w:lang w:val="cs-CZ" w:eastAsia="cs-CZ"/>
        </w:rPr>
        <w:t>Czech Trail</w:t>
      </w:r>
      <w:r w:rsidR="008F0F77" w:rsidRPr="00383102">
        <w:rPr>
          <w:i/>
          <w:iCs/>
          <w:lang w:val="cs-CZ" w:eastAsia="cs-CZ"/>
        </w:rPr>
        <w:t>, Nakladatelství JOTA, 202</w:t>
      </w:r>
      <w:r w:rsidR="00C21ED0">
        <w:rPr>
          <w:i/>
          <w:iCs/>
          <w:lang w:val="cs-CZ" w:eastAsia="cs-CZ"/>
        </w:rPr>
        <w:t>4</w:t>
      </w:r>
      <w:r w:rsidRPr="00383102">
        <w:rPr>
          <w:szCs w:val="22"/>
          <w:lang w:val="cs-CZ"/>
        </w:rPr>
        <w:t>.</w:t>
      </w:r>
    </w:p>
    <w:p w14:paraId="68CF05BD" w14:textId="77777777" w:rsidR="00F26DE2" w:rsidRPr="00383102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691C1433" w14:textId="14C80978" w:rsidR="00F26DE2" w:rsidRPr="00383102" w:rsidRDefault="00F26DE2" w:rsidP="00CC4DBF">
      <w:pPr>
        <w:pStyle w:val="Odstavecseseznamem"/>
        <w:keepNext/>
        <w:numPr>
          <w:ilvl w:val="1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383102">
        <w:rPr>
          <w:szCs w:val="22"/>
          <w:lang w:val="cs-CZ"/>
        </w:rPr>
        <w:t>Objednatel je oprávněn do díla zasahovat, upravovat jej, spojovat s jinými díly, uvádět na veřejnost či zahrnovat dílo do díla souborného</w:t>
      </w:r>
      <w:r w:rsidR="00B3650C" w:rsidRPr="00383102">
        <w:rPr>
          <w:szCs w:val="22"/>
          <w:lang w:val="cs-CZ"/>
        </w:rPr>
        <w:t xml:space="preserve"> vyjma dodaných výtisků knihy</w:t>
      </w:r>
      <w:r w:rsidRPr="00383102">
        <w:rPr>
          <w:szCs w:val="22"/>
          <w:lang w:val="cs-CZ"/>
        </w:rPr>
        <w:t>, to vše s</w:t>
      </w:r>
      <w:r w:rsidR="003A4D8C" w:rsidRPr="00383102">
        <w:rPr>
          <w:szCs w:val="22"/>
          <w:lang w:val="cs-CZ"/>
        </w:rPr>
        <w:t>ám</w:t>
      </w:r>
      <w:r w:rsidRPr="00383102">
        <w:rPr>
          <w:szCs w:val="22"/>
          <w:lang w:val="cs-CZ"/>
        </w:rPr>
        <w:t xml:space="preserve"> nebo prostřednictvím třetích osob, které k tomu zmocní. </w:t>
      </w:r>
      <w:r w:rsidRPr="00383102">
        <w:rPr>
          <w:rFonts w:eastAsia="Times New Roman" w:cs="Calibri"/>
          <w:szCs w:val="22"/>
          <w:lang w:val="cs-CZ" w:eastAsia="cs-CZ"/>
        </w:rPr>
        <w:lastRenderedPageBreak/>
        <w:t>Objednatel má dále právo na používání dílčích částí díla k dalšímu užití i ve prospěch třetí osoby.</w:t>
      </w:r>
    </w:p>
    <w:p w14:paraId="5D602A83" w14:textId="13093B14" w:rsidR="00F26DE2" w:rsidRPr="00523E70" w:rsidRDefault="00F26DE2" w:rsidP="00523E70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szCs w:val="22"/>
        </w:rPr>
      </w:pPr>
    </w:p>
    <w:p w14:paraId="03D9556F" w14:textId="43AF2B1C" w:rsidR="00F26DE2" w:rsidRPr="00F6279F" w:rsidRDefault="00F26DE2" w:rsidP="00CC4DBF">
      <w:pPr>
        <w:pStyle w:val="Odstavecseseznamem"/>
        <w:numPr>
          <w:ilvl w:val="0"/>
          <w:numId w:val="23"/>
        </w:numPr>
        <w:spacing w:after="240" w:line="240" w:lineRule="auto"/>
        <w:jc w:val="center"/>
        <w:rPr>
          <w:sz w:val="26"/>
          <w:szCs w:val="26"/>
          <w:lang w:eastAsia="cs-CZ"/>
        </w:rPr>
      </w:pPr>
    </w:p>
    <w:p w14:paraId="24E1544B" w14:textId="3FE97955" w:rsidR="00654607" w:rsidRDefault="00F6279F" w:rsidP="00654607">
      <w:pPr>
        <w:jc w:val="center"/>
        <w:rPr>
          <w:b/>
          <w:bCs/>
          <w:sz w:val="26"/>
          <w:szCs w:val="26"/>
          <w:lang w:eastAsia="cs-CZ"/>
        </w:rPr>
      </w:pPr>
      <w:r w:rsidRPr="00F6279F">
        <w:rPr>
          <w:b/>
          <w:bCs/>
          <w:sz w:val="26"/>
          <w:szCs w:val="26"/>
          <w:lang w:eastAsia="cs-CZ"/>
        </w:rPr>
        <w:t>Smluvní pokuty</w:t>
      </w:r>
    </w:p>
    <w:p w14:paraId="103D7EC4" w14:textId="77777777" w:rsidR="00472BD3" w:rsidRPr="00654607" w:rsidRDefault="00472BD3" w:rsidP="00654607">
      <w:pPr>
        <w:jc w:val="center"/>
        <w:rPr>
          <w:b/>
          <w:bCs/>
          <w:sz w:val="26"/>
          <w:szCs w:val="26"/>
          <w:lang w:eastAsia="cs-CZ"/>
        </w:rPr>
      </w:pPr>
    </w:p>
    <w:p w14:paraId="1BEE97EF" w14:textId="0717D931" w:rsidR="007D09CB" w:rsidRPr="00190CB0" w:rsidRDefault="00190CB0" w:rsidP="00472BD3">
      <w:pPr>
        <w:pStyle w:val="Odstavecseseznamem"/>
        <w:tabs>
          <w:tab w:val="clear" w:pos="454"/>
          <w:tab w:val="left" w:pos="851"/>
        </w:tabs>
        <w:ind w:left="709" w:hanging="709"/>
        <w:jc w:val="both"/>
      </w:pPr>
      <w:r>
        <w:rPr>
          <w:szCs w:val="22"/>
        </w:rPr>
        <w:t xml:space="preserve">8.1. </w:t>
      </w:r>
      <w:r w:rsidR="00472BD3">
        <w:rPr>
          <w:szCs w:val="22"/>
        </w:rPr>
        <w:tab/>
      </w:r>
      <w:r w:rsidR="009C3186" w:rsidRPr="00190CB0">
        <w:t>V případě porušení povinnosti Dodavatel</w:t>
      </w:r>
      <w:r w:rsidR="00727EF1" w:rsidRPr="00190CB0">
        <w:t>e</w:t>
      </w:r>
      <w:r w:rsidR="009C3186" w:rsidRPr="00190CB0">
        <w:t xml:space="preserve"> vyplývající ze Smlouvy je Dodavatel povinen Objednateli uhradit smluvní pokutu ve výši 1</w:t>
      </w:r>
      <w:r w:rsidR="00C03FDD" w:rsidRPr="00190CB0">
        <w:t xml:space="preserve"> % z Ceny dle </w:t>
      </w:r>
      <w:r w:rsidR="005471A8" w:rsidRPr="00190CB0">
        <w:t xml:space="preserve">článku </w:t>
      </w:r>
      <w:r w:rsidR="00B77396" w:rsidRPr="00190CB0">
        <w:t>I</w:t>
      </w:r>
      <w:r w:rsidR="005471A8" w:rsidRPr="00190CB0">
        <w:t xml:space="preserve">V. </w:t>
      </w:r>
      <w:r w:rsidR="00472BD3">
        <w:t>o</w:t>
      </w:r>
      <w:r w:rsidR="00C03FDD" w:rsidRPr="00190CB0">
        <w:t xml:space="preserve">dst. </w:t>
      </w:r>
      <w:r w:rsidR="00B77396" w:rsidRPr="00190CB0">
        <w:t>4</w:t>
      </w:r>
      <w:r w:rsidR="009C3186" w:rsidRPr="00190CB0">
        <w:t>.1. Smlouvy, a to za každý jednotlivý případ takového porušení povinnosti.</w:t>
      </w:r>
    </w:p>
    <w:p w14:paraId="2B47733C" w14:textId="3F9B202E" w:rsidR="00DA095C" w:rsidRPr="005B01C6" w:rsidRDefault="009C3186" w:rsidP="00472BD3">
      <w:pPr>
        <w:pStyle w:val="slolnku"/>
        <w:keepLines/>
        <w:numPr>
          <w:ilvl w:val="1"/>
          <w:numId w:val="5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7A734D">
        <w:rPr>
          <w:rFonts w:ascii="Georgia" w:hAnsi="Georgia"/>
          <w:b w:val="0"/>
          <w:bCs/>
          <w:sz w:val="22"/>
          <w:szCs w:val="22"/>
        </w:rPr>
        <w:t>v</w:t>
      </w:r>
      <w:r w:rsidR="00472BD3">
        <w:rPr>
          <w:rFonts w:ascii="Georgia" w:hAnsi="Georgia"/>
          <w:b w:val="0"/>
          <w:bCs/>
          <w:sz w:val="22"/>
          <w:szCs w:val="22"/>
        </w:rPr>
        <w:t> </w:t>
      </w:r>
      <w:r w:rsidR="00472BD3">
        <w:rPr>
          <w:rFonts w:ascii="Georgia" w:hAnsi="Georgia"/>
          <w:b w:val="0"/>
          <w:sz w:val="22"/>
          <w:szCs w:val="22"/>
        </w:rPr>
        <w:t>článku II.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 této </w:t>
      </w:r>
      <w:r w:rsidR="007A734D">
        <w:rPr>
          <w:rFonts w:ascii="Georgia" w:hAnsi="Georgia"/>
          <w:b w:val="0"/>
          <w:sz w:val="22"/>
          <w:szCs w:val="22"/>
        </w:rPr>
        <w:t>S</w:t>
      </w:r>
      <w:r w:rsidR="00974663" w:rsidRPr="005B01C6">
        <w:rPr>
          <w:rFonts w:ascii="Georgia" w:hAnsi="Georgia"/>
          <w:b w:val="0"/>
          <w:sz w:val="22"/>
          <w:szCs w:val="22"/>
        </w:rPr>
        <w:t>mlouvy</w:t>
      </w:r>
      <w:r w:rsidRPr="005B01C6">
        <w:rPr>
          <w:rFonts w:ascii="Georgia" w:hAnsi="Georgia"/>
          <w:b w:val="0"/>
          <w:sz w:val="22"/>
          <w:szCs w:val="22"/>
        </w:rPr>
        <w:t>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Dodavatele mající za následek omezení či úplné zrušení jakékoliv části propagace.</w:t>
      </w:r>
    </w:p>
    <w:p w14:paraId="6F1C7C3E" w14:textId="4912A9FB" w:rsidR="009C3186" w:rsidRPr="005B01C6" w:rsidRDefault="009C3186" w:rsidP="00472BD3">
      <w:pPr>
        <w:pStyle w:val="Textodst1sl"/>
        <w:keepNext/>
        <w:keepLines/>
        <w:numPr>
          <w:ilvl w:val="1"/>
          <w:numId w:val="52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5B01C6" w:rsidRDefault="009C3186" w:rsidP="00472BD3">
      <w:pPr>
        <w:pStyle w:val="Textodst1sl"/>
        <w:keepNext/>
        <w:keepLines/>
        <w:numPr>
          <w:ilvl w:val="1"/>
          <w:numId w:val="52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5B01C6" w:rsidRDefault="009C3186" w:rsidP="00472BD3">
      <w:pPr>
        <w:pStyle w:val="Textodst1sl"/>
        <w:keepNext/>
        <w:keepLines/>
        <w:numPr>
          <w:ilvl w:val="1"/>
          <w:numId w:val="52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171442E4" w:rsidR="00230D12" w:rsidRDefault="009C3186" w:rsidP="00472BD3">
      <w:pPr>
        <w:pStyle w:val="Textodst1sl"/>
        <w:keepNext/>
        <w:keepLines/>
        <w:numPr>
          <w:ilvl w:val="1"/>
          <w:numId w:val="52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strany shodně prohlašují, že s ohledem na charakter povinností, jejichž splnění je zajištěno smluvními pokutami, považují smluvní pokuty uvedené v tomto článku za přiměřené.</w:t>
      </w:r>
    </w:p>
    <w:p w14:paraId="696CF9C1" w14:textId="14B66165" w:rsidR="00C8722D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6D9E46A2" w14:textId="7E6F2424" w:rsidR="009F71E7" w:rsidRPr="005B01C6" w:rsidRDefault="009F71E7" w:rsidP="00CC4DBF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6C08B4FA" w14:textId="77777777" w:rsidR="009C3186" w:rsidRPr="007A734D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7A734D">
        <w:rPr>
          <w:rFonts w:ascii="Georgia" w:hAnsi="Georgia" w:cs="Arial"/>
          <w:sz w:val="26"/>
          <w:szCs w:val="26"/>
        </w:rPr>
        <w:t>Ustanovení o vzniku a zániku smlouvy</w:t>
      </w:r>
    </w:p>
    <w:p w14:paraId="038760CC" w14:textId="2B2E1822" w:rsidR="00472391" w:rsidRPr="007A734D" w:rsidRDefault="00190CB0" w:rsidP="00472BD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190CB0">
        <w:rPr>
          <w:rFonts w:ascii="Georgia" w:hAnsi="Georgia"/>
          <w:b w:val="0"/>
          <w:sz w:val="22"/>
          <w:szCs w:val="22"/>
        </w:rPr>
        <w:t>9.1.</w:t>
      </w:r>
      <w:r>
        <w:rPr>
          <w:b w:val="0"/>
          <w:vanish/>
          <w:szCs w:val="22"/>
        </w:rPr>
        <w:tab/>
      </w:r>
      <w:r w:rsidR="007C6DBE" w:rsidRPr="007C6DBE">
        <w:rPr>
          <w:rFonts w:ascii="Georgia" w:hAnsi="Georgia"/>
          <w:b w:val="0"/>
          <w:bCs/>
          <w:sz w:val="22"/>
          <w:szCs w:val="22"/>
        </w:rPr>
        <w:t>Tato Smlouva nabývá platnosti dnem jejího podpisu oběma smluvními stranami a účinnosti dnem jejího zveřejnění v registru smluv</w:t>
      </w:r>
      <w:r w:rsidR="007C6DBE">
        <w:rPr>
          <w:rFonts w:ascii="Georgia" w:hAnsi="Georgia"/>
          <w:b w:val="0"/>
          <w:bCs/>
          <w:sz w:val="22"/>
          <w:szCs w:val="22"/>
        </w:rPr>
        <w:t>.</w:t>
      </w:r>
    </w:p>
    <w:p w14:paraId="7B991852" w14:textId="11E9D778" w:rsidR="00EE033F" w:rsidRDefault="00190CB0" w:rsidP="00472BD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9.2</w:t>
      </w:r>
      <w:r w:rsidR="0052180B">
        <w:rPr>
          <w:rFonts w:ascii="Georgia" w:hAnsi="Georgia" w:cs="Arial"/>
          <w:b w:val="0"/>
          <w:sz w:val="22"/>
          <w:szCs w:val="22"/>
        </w:rPr>
        <w:t>.</w:t>
      </w:r>
      <w:r w:rsidR="0052180B">
        <w:rPr>
          <w:rFonts w:ascii="Georgia" w:hAnsi="Georgia" w:cs="Arial"/>
          <w:b w:val="0"/>
          <w:sz w:val="22"/>
          <w:szCs w:val="22"/>
        </w:rPr>
        <w:tab/>
      </w:r>
      <w:r w:rsidR="009C3186" w:rsidRPr="005B01C6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5B01C6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5B01C6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5B01C6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5B01C6">
        <w:rPr>
          <w:rFonts w:ascii="Georgia" w:hAnsi="Georgia" w:cs="Arial"/>
          <w:b w:val="0"/>
          <w:sz w:val="22"/>
          <w:szCs w:val="22"/>
        </w:rPr>
        <w:t> </w:t>
      </w:r>
      <w:r w:rsidR="00273DB3" w:rsidRPr="005B01C6">
        <w:rPr>
          <w:rFonts w:ascii="Georgia" w:hAnsi="Georgia" w:cs="Arial"/>
          <w:b w:val="0"/>
          <w:sz w:val="22"/>
          <w:szCs w:val="22"/>
        </w:rPr>
        <w:t>délce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A2849">
        <w:rPr>
          <w:rFonts w:ascii="Georgia" w:hAnsi="Georgia" w:cs="Arial"/>
          <w:b w:val="0"/>
          <w:sz w:val="22"/>
          <w:szCs w:val="22"/>
        </w:rPr>
        <w:t>15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 dnů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5B01C6">
        <w:rPr>
          <w:rFonts w:ascii="Georgia" w:hAnsi="Georgia"/>
          <w:b w:val="0"/>
          <w:sz w:val="22"/>
          <w:szCs w:val="22"/>
        </w:rPr>
        <w:t>počíná běžet ode dne doručení výpovědi</w:t>
      </w:r>
      <w:r w:rsidR="007A09B4">
        <w:rPr>
          <w:rFonts w:ascii="Georgia" w:hAnsi="Georgia"/>
          <w:b w:val="0"/>
          <w:sz w:val="22"/>
          <w:szCs w:val="22"/>
        </w:rPr>
        <w:t>.</w:t>
      </w:r>
    </w:p>
    <w:p w14:paraId="1E9EC59D" w14:textId="77777777" w:rsidR="00764FBB" w:rsidRPr="00941A6C" w:rsidRDefault="00764FBB" w:rsidP="00941A6C">
      <w:pPr>
        <w:rPr>
          <w:b/>
        </w:rPr>
      </w:pPr>
    </w:p>
    <w:p w14:paraId="0B33C42C" w14:textId="661B0CA0" w:rsidR="00F84395" w:rsidRDefault="00745486" w:rsidP="00472BD3">
      <w:pPr>
        <w:spacing w:after="240"/>
        <w:ind w:left="675" w:hanging="675"/>
        <w:jc w:val="both"/>
        <w:rPr>
          <w:szCs w:val="22"/>
        </w:rPr>
      </w:pPr>
      <w:r>
        <w:rPr>
          <w:szCs w:val="22"/>
        </w:rPr>
        <w:t xml:space="preserve">9.3. </w:t>
      </w:r>
      <w:r w:rsidR="00764FBB">
        <w:rPr>
          <w:szCs w:val="22"/>
        </w:rPr>
        <w:t xml:space="preserve"> </w:t>
      </w:r>
      <w:r w:rsidR="00941A6C">
        <w:rPr>
          <w:szCs w:val="22"/>
        </w:rPr>
        <w:tab/>
      </w:r>
      <w:r w:rsidR="00764FBB" w:rsidRPr="00363709">
        <w:rPr>
          <w:szCs w:val="22"/>
        </w:rPr>
        <w:t xml:space="preserve">Tato Smlouva může být </w:t>
      </w:r>
      <w:r w:rsidR="00764FBB">
        <w:rPr>
          <w:szCs w:val="22"/>
        </w:rPr>
        <w:t xml:space="preserve">skončena </w:t>
      </w:r>
      <w:r w:rsidR="00764FBB" w:rsidRPr="00363709">
        <w:rPr>
          <w:szCs w:val="22"/>
        </w:rPr>
        <w:t xml:space="preserve">dohodou smluvních stran v písemné formě, přičemž účinky </w:t>
      </w:r>
      <w:r w:rsidR="00764FBB">
        <w:rPr>
          <w:szCs w:val="22"/>
        </w:rPr>
        <w:t xml:space="preserve">skončení </w:t>
      </w:r>
      <w:r w:rsidR="00764FBB" w:rsidRPr="00363709">
        <w:rPr>
          <w:szCs w:val="22"/>
        </w:rPr>
        <w:t>této Smlouvy nastanou k okamžiku stanovenému v takovéto dohodě. Nebude-li takovýto okamžik dohodou stanoven, pak tyto účinky nastanou ke dni uzavření takovéto</w:t>
      </w:r>
      <w:r w:rsidR="00764FBB">
        <w:rPr>
          <w:szCs w:val="22"/>
        </w:rPr>
        <w:t xml:space="preserve"> dohody. </w:t>
      </w:r>
    </w:p>
    <w:p w14:paraId="6D4D84F3" w14:textId="4B68A7BE" w:rsidR="00F84395" w:rsidRDefault="00745486" w:rsidP="00F84395">
      <w:pPr>
        <w:ind w:left="675" w:hanging="675"/>
        <w:rPr>
          <w:szCs w:val="22"/>
        </w:rPr>
      </w:pPr>
      <w:r>
        <w:rPr>
          <w:szCs w:val="22"/>
        </w:rPr>
        <w:t>9</w:t>
      </w:r>
      <w:r w:rsidR="00151765">
        <w:rPr>
          <w:szCs w:val="22"/>
        </w:rPr>
        <w:t>.4</w:t>
      </w:r>
      <w:r>
        <w:rPr>
          <w:szCs w:val="22"/>
        </w:rPr>
        <w:t xml:space="preserve">. </w:t>
      </w:r>
      <w:r w:rsidR="00151765">
        <w:rPr>
          <w:szCs w:val="22"/>
        </w:rPr>
        <w:t xml:space="preserve"> </w:t>
      </w:r>
      <w:r w:rsidR="00941A6C">
        <w:rPr>
          <w:b/>
          <w:szCs w:val="22"/>
        </w:rPr>
        <w:tab/>
      </w:r>
      <w:r w:rsidR="00EE033F" w:rsidRPr="005B01C6">
        <w:rPr>
          <w:szCs w:val="22"/>
        </w:rPr>
        <w:t xml:space="preserve">Objednatel je oprávněn od této </w:t>
      </w:r>
      <w:r w:rsidR="000E0B43">
        <w:rPr>
          <w:szCs w:val="22"/>
        </w:rPr>
        <w:t>S</w:t>
      </w:r>
      <w:r w:rsidR="00EE033F" w:rsidRPr="005B01C6">
        <w:rPr>
          <w:szCs w:val="22"/>
        </w:rPr>
        <w:t>mlouvy odstoupit, a to i částečně, v případě závažného porušení smluvní nebo zákonné povinnosti d</w:t>
      </w:r>
      <w:r w:rsidR="00054DD6" w:rsidRPr="005B01C6">
        <w:rPr>
          <w:szCs w:val="22"/>
        </w:rPr>
        <w:t>o</w:t>
      </w:r>
      <w:r w:rsidR="00EE033F" w:rsidRPr="005B01C6">
        <w:rPr>
          <w:szCs w:val="22"/>
        </w:rPr>
        <w:t xml:space="preserve">davatele. </w:t>
      </w:r>
    </w:p>
    <w:p w14:paraId="5AAF1FF6" w14:textId="77777777" w:rsidR="00F84395" w:rsidRDefault="00F84395" w:rsidP="00F84395">
      <w:pPr>
        <w:ind w:left="675" w:hanging="675"/>
        <w:rPr>
          <w:szCs w:val="22"/>
        </w:rPr>
      </w:pPr>
    </w:p>
    <w:p w14:paraId="4458B178" w14:textId="77777777" w:rsidR="005E5412" w:rsidRDefault="00EE033F" w:rsidP="005E5412">
      <w:pPr>
        <w:spacing w:after="240"/>
        <w:ind w:left="675" w:firstLine="34"/>
        <w:rPr>
          <w:szCs w:val="22"/>
        </w:rPr>
      </w:pPr>
      <w:r w:rsidRPr="005B01C6">
        <w:rPr>
          <w:szCs w:val="22"/>
        </w:rPr>
        <w:t>Za závažné porušení smluvní povinnosti se považuje zejména:</w:t>
      </w:r>
    </w:p>
    <w:p w14:paraId="20699383" w14:textId="4A6FF6B7" w:rsidR="00EE033F" w:rsidRPr="005E5412" w:rsidRDefault="004A0ED8" w:rsidP="005E5412">
      <w:pPr>
        <w:pStyle w:val="Odstavecseseznamem"/>
        <w:numPr>
          <w:ilvl w:val="0"/>
          <w:numId w:val="40"/>
        </w:numPr>
        <w:rPr>
          <w:b/>
          <w:szCs w:val="22"/>
        </w:rPr>
      </w:pPr>
      <w:r w:rsidRPr="005E5412">
        <w:rPr>
          <w:szCs w:val="22"/>
        </w:rPr>
        <w:t>prodlení z</w:t>
      </w:r>
      <w:r w:rsidR="00EE033F" w:rsidRPr="005E5412">
        <w:rPr>
          <w:szCs w:val="22"/>
        </w:rPr>
        <w:t xml:space="preserve"> plnění dle tét</w:t>
      </w:r>
      <w:r w:rsidR="00D44808" w:rsidRPr="005E5412">
        <w:rPr>
          <w:szCs w:val="22"/>
        </w:rPr>
        <w:t xml:space="preserve">o Smlouvy po dobu delší než </w:t>
      </w:r>
      <w:r w:rsidR="00974663" w:rsidRPr="005E5412">
        <w:rPr>
          <w:szCs w:val="22"/>
        </w:rPr>
        <w:t>30</w:t>
      </w:r>
      <w:r w:rsidR="00054DD6" w:rsidRPr="005E5412">
        <w:rPr>
          <w:szCs w:val="22"/>
        </w:rPr>
        <w:t xml:space="preserve"> d</w:t>
      </w:r>
      <w:r w:rsidR="00EE033F" w:rsidRPr="005E5412">
        <w:rPr>
          <w:szCs w:val="22"/>
        </w:rPr>
        <w:t>nů,</w:t>
      </w:r>
    </w:p>
    <w:p w14:paraId="0D4CD9BE" w14:textId="3497A23E" w:rsidR="00EE033F" w:rsidRPr="005B01C6" w:rsidRDefault="00EE033F" w:rsidP="00155D37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lastRenderedPageBreak/>
        <w:t xml:space="preserve">provádění plnění Smlouvy v rozporu s pokyny Objednatele nebo v rozporu s jakýmkoliv ustanovením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mlouvy, pokud nebude dosaženo nápravy ani po př</w:t>
      </w:r>
      <w:r w:rsidR="00054DD6" w:rsidRPr="005B01C6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5B01C6">
        <w:rPr>
          <w:rFonts w:ascii="Georgia" w:hAnsi="Georgia" w:cs="Arial"/>
          <w:b w:val="0"/>
          <w:sz w:val="22"/>
          <w:szCs w:val="22"/>
        </w:rPr>
        <w:t>ní nedostatků plnění v dodatečné lhůtě 3 dnů</w:t>
      </w:r>
      <w:r w:rsidR="002C092A">
        <w:rPr>
          <w:rFonts w:ascii="Georgia" w:hAnsi="Georgia" w:cs="Arial"/>
          <w:b w:val="0"/>
          <w:sz w:val="22"/>
          <w:szCs w:val="22"/>
        </w:rPr>
        <w:t>.</w:t>
      </w:r>
      <w:r w:rsidRPr="005B01C6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849F6A2" w14:textId="4378FB63" w:rsidR="009C3186" w:rsidRPr="005B01C6" w:rsidRDefault="00745486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9</w:t>
      </w:r>
      <w:r w:rsidR="00151765">
        <w:rPr>
          <w:rFonts w:ascii="Georgia" w:hAnsi="Georgia" w:cs="Arial"/>
          <w:b w:val="0"/>
          <w:sz w:val="22"/>
          <w:szCs w:val="22"/>
        </w:rPr>
        <w:t>.5</w:t>
      </w:r>
      <w:r>
        <w:rPr>
          <w:rFonts w:ascii="Georgia" w:hAnsi="Georgia" w:cs="Arial"/>
          <w:b w:val="0"/>
          <w:sz w:val="22"/>
          <w:szCs w:val="22"/>
        </w:rPr>
        <w:t>.</w:t>
      </w:r>
      <w:r w:rsidR="00151765">
        <w:rPr>
          <w:rFonts w:ascii="Georgia" w:hAnsi="Georgia" w:cs="Arial"/>
          <w:b w:val="0"/>
          <w:sz w:val="22"/>
          <w:szCs w:val="22"/>
        </w:rPr>
        <w:t xml:space="preserve">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2F874E79" w:rsidR="00472391" w:rsidRPr="005B01C6" w:rsidRDefault="00745486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9</w:t>
      </w:r>
      <w:r w:rsidR="00151765">
        <w:rPr>
          <w:rFonts w:ascii="Georgia" w:hAnsi="Georgia" w:cs="Arial"/>
          <w:b w:val="0"/>
          <w:sz w:val="22"/>
          <w:szCs w:val="22"/>
        </w:rPr>
        <w:t>.6</w:t>
      </w:r>
      <w:r>
        <w:rPr>
          <w:rFonts w:ascii="Georgia" w:hAnsi="Georgia" w:cs="Arial"/>
          <w:b w:val="0"/>
          <w:sz w:val="22"/>
          <w:szCs w:val="22"/>
        </w:rPr>
        <w:t>.</w:t>
      </w:r>
      <w:r w:rsidR="00151765">
        <w:rPr>
          <w:rFonts w:ascii="Georgia" w:hAnsi="Georgia" w:cs="Arial"/>
          <w:b w:val="0"/>
          <w:sz w:val="22"/>
          <w:szCs w:val="22"/>
        </w:rPr>
        <w:t xml:space="preserve">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 </w:t>
      </w:r>
      <w:r w:rsidR="009D6430">
        <w:rPr>
          <w:rFonts w:ascii="Georgia" w:hAnsi="Georgia" w:cs="Arial"/>
          <w:b w:val="0"/>
          <w:sz w:val="22"/>
          <w:szCs w:val="22"/>
        </w:rPr>
        <w:t>V případě odstoupení od Smlouvy</w:t>
      </w:r>
      <w:r w:rsidR="009D6430">
        <w:rPr>
          <w:rFonts w:ascii="Georgia" w:hAnsi="Georgia" w:cs="Arial"/>
          <w:sz w:val="22"/>
          <w:szCs w:val="22"/>
        </w:rPr>
        <w:t xml:space="preserve"> </w:t>
      </w:r>
      <w:r w:rsidR="009D6430">
        <w:rPr>
          <w:rFonts w:ascii="Georgia" w:hAnsi="Georgia" w:cs="Arial"/>
          <w:b w:val="0"/>
          <w:sz w:val="22"/>
          <w:szCs w:val="22"/>
        </w:rPr>
        <w:t>z důvodů na straně Dodavatele má Dodavatel nárok na náhradu nutných nákladů, které prokazatelně vynaložil na provedení plnění.</w:t>
      </w:r>
    </w:p>
    <w:p w14:paraId="73A9403A" w14:textId="07953840" w:rsidR="00472391" w:rsidRPr="005B01C6" w:rsidRDefault="00745486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9</w:t>
      </w:r>
      <w:r w:rsidR="00151765">
        <w:rPr>
          <w:rFonts w:ascii="Georgia" w:hAnsi="Georgia" w:cs="Arial"/>
          <w:b w:val="0"/>
          <w:sz w:val="22"/>
          <w:szCs w:val="22"/>
        </w:rPr>
        <w:t>.7</w:t>
      </w:r>
      <w:r>
        <w:rPr>
          <w:rFonts w:ascii="Georgia" w:hAnsi="Georgia" w:cs="Arial"/>
          <w:b w:val="0"/>
          <w:sz w:val="22"/>
          <w:szCs w:val="22"/>
        </w:rPr>
        <w:t>.</w:t>
      </w:r>
      <w:r w:rsidR="00151765">
        <w:rPr>
          <w:rFonts w:ascii="Georgia" w:hAnsi="Georgia" w:cs="Arial"/>
          <w:b w:val="0"/>
          <w:sz w:val="22"/>
          <w:szCs w:val="22"/>
        </w:rPr>
        <w:t xml:space="preserve">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2A400BC5" w14:textId="77777777" w:rsidR="009F71E7" w:rsidRPr="005B01C6" w:rsidRDefault="009F71E7" w:rsidP="00745486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61052F0" w14:textId="77777777" w:rsidR="00AD5DBF" w:rsidRPr="005B01C6" w:rsidRDefault="00472391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Kontaktní osoby</w:t>
      </w:r>
    </w:p>
    <w:p w14:paraId="2DE42B56" w14:textId="4051FE03" w:rsidR="00472391" w:rsidRPr="005B01C6" w:rsidRDefault="0052180B" w:rsidP="00472BD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10.1. </w:t>
      </w:r>
      <w:r w:rsidR="00472391" w:rsidRPr="005B01C6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2100CE" w:rsidRDefault="00472391" w:rsidP="00654607">
      <w:pPr>
        <w:keepNext/>
        <w:keepLines/>
        <w:jc w:val="both"/>
        <w:rPr>
          <w:szCs w:val="22"/>
          <w:lang w:eastAsia="cs-CZ"/>
        </w:rPr>
      </w:pPr>
    </w:p>
    <w:p w14:paraId="3372C29F" w14:textId="6A4D1BFF" w:rsidR="007A09B4" w:rsidRPr="002100CE" w:rsidRDefault="00472391" w:rsidP="00654607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2100C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936268">
        <w:rPr>
          <w:rFonts w:ascii="Georgia" w:hAnsi="Georgia" w:cs="Arial"/>
          <w:b w:val="0"/>
          <w:sz w:val="22"/>
          <w:szCs w:val="22"/>
        </w:rPr>
        <w:t>XXX</w:t>
      </w:r>
      <w:r w:rsidR="00013D81" w:rsidRPr="002100CE">
        <w:rPr>
          <w:rFonts w:ascii="Georgia" w:hAnsi="Georgia" w:cs="Arial"/>
          <w:b w:val="0"/>
          <w:sz w:val="22"/>
          <w:szCs w:val="22"/>
        </w:rPr>
        <w:t xml:space="preserve"> (</w:t>
      </w:r>
      <w:hyperlink r:id="rId11" w:history="1">
        <w:r w:rsidR="00936268" w:rsidRPr="004B6960">
          <w:rPr>
            <w:rStyle w:val="Hypertextovodkaz"/>
            <w:rFonts w:ascii="Georgia" w:hAnsi="Georgia" w:cs="Arial"/>
            <w:b w:val="0"/>
            <w:sz w:val="22"/>
            <w:szCs w:val="22"/>
          </w:rPr>
          <w:t>XXX</w:t>
        </w:r>
      </w:hyperlink>
      <w:r w:rsidR="00331FB1" w:rsidRPr="00421933">
        <w:rPr>
          <w:rFonts w:ascii="Georgia" w:hAnsi="Georgia" w:cs="Arial"/>
          <w:b w:val="0"/>
          <w:sz w:val="22"/>
          <w:szCs w:val="22"/>
        </w:rPr>
        <w:t>)</w:t>
      </w:r>
      <w:r w:rsidR="007A09B4" w:rsidRPr="002100CE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89ED211" w14:textId="2B37E8B2" w:rsidR="00D30BF6" w:rsidRDefault="00472391" w:rsidP="00654607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Style w:val="Hypertextovodkaz"/>
          <w:rFonts w:ascii="Georgia" w:hAnsi="Georgia" w:cs="Arial"/>
          <w:b w:val="0"/>
          <w:bCs/>
          <w:sz w:val="22"/>
          <w:szCs w:val="22"/>
          <w:u w:val="none"/>
        </w:rPr>
      </w:pPr>
      <w:r w:rsidRPr="002100CE">
        <w:rPr>
          <w:rFonts w:ascii="Georgia" w:hAnsi="Georgia"/>
          <w:b w:val="0"/>
          <w:bCs/>
          <w:sz w:val="22"/>
          <w:szCs w:val="22"/>
        </w:rPr>
        <w:t>za Dodavatel</w:t>
      </w:r>
      <w:r w:rsidR="00331FB1" w:rsidRPr="002100CE">
        <w:rPr>
          <w:rFonts w:ascii="Georgia" w:hAnsi="Georgia"/>
          <w:b w:val="0"/>
          <w:bCs/>
          <w:sz w:val="22"/>
          <w:szCs w:val="22"/>
        </w:rPr>
        <w:t>e:</w:t>
      </w:r>
      <w:r w:rsidR="00513A6F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936268">
        <w:rPr>
          <w:rFonts w:ascii="Georgia" w:hAnsi="Georgia"/>
          <w:b w:val="0"/>
          <w:bCs/>
          <w:sz w:val="22"/>
          <w:szCs w:val="22"/>
        </w:rPr>
        <w:t>XXX</w:t>
      </w:r>
      <w:r w:rsidR="00EF2E6C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7A09B4" w:rsidRPr="00421933">
        <w:rPr>
          <w:rFonts w:ascii="Georgia" w:hAnsi="Georgia"/>
          <w:b w:val="0"/>
          <w:bCs/>
          <w:sz w:val="22"/>
          <w:szCs w:val="22"/>
        </w:rPr>
        <w:t>(</w:t>
      </w:r>
      <w:hyperlink r:id="rId12" w:history="1">
        <w:r w:rsidR="00936268" w:rsidRPr="004B6960">
          <w:rPr>
            <w:rStyle w:val="Hypertextovodkaz"/>
            <w:rFonts w:ascii="Georgia" w:hAnsi="Georgia"/>
            <w:b w:val="0"/>
            <w:bCs/>
            <w:sz w:val="22"/>
            <w:szCs w:val="22"/>
          </w:rPr>
          <w:t>XXX</w:t>
        </w:r>
      </w:hyperlink>
      <w:r w:rsidR="00421933" w:rsidRPr="00421933">
        <w:rPr>
          <w:rStyle w:val="Hypertextovodkaz"/>
          <w:rFonts w:ascii="Georgia" w:hAnsi="Georgia" w:cs="Arial"/>
          <w:b w:val="0"/>
          <w:bCs/>
          <w:sz w:val="22"/>
          <w:szCs w:val="22"/>
          <w:u w:val="none"/>
        </w:rPr>
        <w:t>)</w:t>
      </w:r>
    </w:p>
    <w:p w14:paraId="36750F38" w14:textId="527B9A4B" w:rsidR="00654607" w:rsidRDefault="00654607" w:rsidP="00654607">
      <w:pPr>
        <w:rPr>
          <w:lang w:eastAsia="cs-CZ"/>
        </w:rPr>
      </w:pPr>
    </w:p>
    <w:p w14:paraId="5BFE60AC" w14:textId="2462FDD6" w:rsidR="00476E07" w:rsidRPr="0052180B" w:rsidRDefault="0052180B" w:rsidP="00472BD3">
      <w:pPr>
        <w:ind w:left="567" w:hanging="567"/>
        <w:jc w:val="both"/>
        <w:rPr>
          <w:szCs w:val="22"/>
        </w:rPr>
      </w:pPr>
      <w:r>
        <w:rPr>
          <w:szCs w:val="22"/>
        </w:rPr>
        <w:t xml:space="preserve">10.2. </w:t>
      </w:r>
      <w:r w:rsidR="00D30BF6" w:rsidRPr="0052180B">
        <w:rPr>
          <w:szCs w:val="22"/>
        </w:rPr>
        <w:t xml:space="preserve">Smluvní strany se dohodly, že změna kontaktní osoby není změnou této Smlouvy a může být učiněna jednostranným písemným oznámením druhé smluvní straně. </w:t>
      </w:r>
    </w:p>
    <w:p w14:paraId="0E377FE6" w14:textId="20804D9E" w:rsidR="00476E07" w:rsidRPr="00F81F2B" w:rsidRDefault="00476E07" w:rsidP="00745486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232517B" w14:textId="77777777" w:rsidR="00476E07" w:rsidRPr="002100CE" w:rsidRDefault="00476E07" w:rsidP="00476E0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2100CE">
        <w:rPr>
          <w:rFonts w:ascii="Georgia" w:hAnsi="Georgia" w:cs="Arial"/>
          <w:sz w:val="26"/>
          <w:szCs w:val="26"/>
        </w:rPr>
        <w:t>Závěrečná ustanovení</w:t>
      </w:r>
    </w:p>
    <w:p w14:paraId="5F6C94A1" w14:textId="77777777" w:rsidR="00476E07" w:rsidRDefault="00476E07" w:rsidP="00476E07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09"/>
        <w:contextualSpacing/>
        <w:jc w:val="both"/>
        <w:rPr>
          <w:szCs w:val="22"/>
          <w:lang w:val="cs-CZ"/>
        </w:rPr>
      </w:pPr>
    </w:p>
    <w:p w14:paraId="638EC020" w14:textId="24B83DD8" w:rsidR="00476E07" w:rsidRDefault="00476E07" w:rsidP="00745486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contextualSpacing/>
        <w:jc w:val="both"/>
        <w:rPr>
          <w:szCs w:val="22"/>
        </w:rPr>
      </w:pPr>
      <w:r w:rsidRPr="00745486">
        <w:rPr>
          <w:szCs w:val="22"/>
        </w:rPr>
        <w:t>Právní vztahy z této Smlouvy se řídí českým právním řádem, zejména ustanoveními zákona č. 89/2012 Sb., občanského zákoníku, ve znění pozdějších předpisů.</w:t>
      </w:r>
    </w:p>
    <w:p w14:paraId="3EE22712" w14:textId="77777777" w:rsidR="00472BD3" w:rsidRPr="00745486" w:rsidRDefault="00472BD3" w:rsidP="00472BD3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20"/>
        <w:contextualSpacing/>
        <w:jc w:val="both"/>
        <w:rPr>
          <w:szCs w:val="22"/>
        </w:rPr>
      </w:pPr>
    </w:p>
    <w:p w14:paraId="766D8215" w14:textId="1781532B" w:rsidR="00476E07" w:rsidRDefault="00476E07" w:rsidP="00745486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Všechny spory, které vzniknou z této Smlouvy nebo v souvislosti s ní a které se nepodaří vyřešit přednostně smírnou cestou, budou rozhodovány obecnými soudy ČR v souladu s ustanoveními zákona č. 99/1963 Sb., občanského soudního řádu, ve znění pozdějších předpisů.</w:t>
      </w:r>
    </w:p>
    <w:p w14:paraId="09818932" w14:textId="77777777" w:rsidR="00472BD3" w:rsidRPr="00472BD3" w:rsidRDefault="00472BD3" w:rsidP="00472BD3">
      <w:pPr>
        <w:pStyle w:val="Odstavecseseznamem"/>
        <w:rPr>
          <w:szCs w:val="22"/>
          <w:lang w:val="cs-CZ"/>
        </w:rPr>
      </w:pPr>
    </w:p>
    <w:p w14:paraId="086FCE20" w14:textId="449BEDC6" w:rsidR="00177937" w:rsidRPr="00CD7C93" w:rsidRDefault="00B332AB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>
        <w:rPr>
          <w:lang w:val="cs-CZ"/>
        </w:rPr>
        <w:t xml:space="preserve">Dodavatel </w:t>
      </w:r>
      <w:r w:rsidR="00177937" w:rsidRPr="00CD7C93">
        <w:t>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4443515B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>Smluvní strany si podpisem této Smlouvy sjednávají (pokud tato Smlouva nestanoví jinak), že závazky touto Smlouvou založené budou vykládány výhradně podle obsahu této Smlouvy, bez přihlédnutí k jakékoli skutečnosti, která nastala a/nebo byla sdělena, jednou stranou druhé straně před uzavřením této Smlouvy.</w:t>
      </w:r>
    </w:p>
    <w:p w14:paraId="6594DE95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1B2BE1C2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veškeré právní a jiné úkony k tomu nezbytné.</w:t>
      </w:r>
    </w:p>
    <w:p w14:paraId="7D808AF7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>Tato Smlouva obsahuje úplnou a jedinou písemnou dohodu smluvních stran o vzájemných právech a povinnostech upravených touto Smlouvou.</w:t>
      </w:r>
    </w:p>
    <w:p w14:paraId="47602E79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7C4CBB">
        <w:t xml:space="preserve">Tato Smlouva může být měněna pouze formou písemných dodatků k této Smlouvě. Dodatky musí být číslovány vzestupně a podepsány oprávněnými zástupci smluvních stran. </w:t>
      </w:r>
      <w:r w:rsidRPr="00CD7C93">
        <w:t>Smluvní strany výslovně sjednávají, že změny této Smlouvy nelze provést formou e-mailové komunikace.</w:t>
      </w:r>
    </w:p>
    <w:p w14:paraId="4FE3C4D4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>Jakákoliv ústní ujednání, která nejsou písemně potvrzena oprávněnými zástupci obou smluvních stran, jsou právně neúčinná.</w:t>
      </w:r>
    </w:p>
    <w:p w14:paraId="7002CFEE" w14:textId="77777777" w:rsidR="00177937" w:rsidRPr="00CD7C93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 xml:space="preserve">Skutečnosti uvedené v této Smlouvě nebudou smluvními stranami považovány za obchodní tajemství ve smyslu ustanovení § 504 občanského zákoníku. </w:t>
      </w:r>
    </w:p>
    <w:p w14:paraId="36EFD246" w14:textId="77777777" w:rsidR="00177937" w:rsidRPr="007C4CBB" w:rsidRDefault="00177937" w:rsidP="00177937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>Tato Smlouva je vyhotovena ve dvou stejnopisech, každý s platností originálu, přičemž každá ze smluvních stran obdrží po jednom z nich.</w:t>
      </w:r>
    </w:p>
    <w:p w14:paraId="52BC5BDE" w14:textId="53B2E48E" w:rsidR="00476E07" w:rsidRPr="007832D4" w:rsidRDefault="00177937" w:rsidP="007832D4">
      <w:pPr>
        <w:pStyle w:val="Odstavecseseznamem"/>
        <w:numPr>
          <w:ilvl w:val="1"/>
          <w:numId w:val="32"/>
        </w:numPr>
        <w:tabs>
          <w:tab w:val="clear" w:pos="454"/>
        </w:tabs>
        <w:spacing w:after="240"/>
        <w:jc w:val="both"/>
      </w:pPr>
      <w:r w:rsidRPr="00CD7C93">
        <w:t xml:space="preserve">Smluvní strany prohlašují, že si Smlouvu přečetly, s obsahem souhlasí, prohlašují, že tato Smlouva nebyla uzavřena v tísni nebo na základě nevýhodných podmínek, kdy na důkaz jejich svobodné, pravé a vážné vůle připojují své podpisy. </w:t>
      </w:r>
      <w:bookmarkStart w:id="4" w:name="id.620b0c61e80a"/>
      <w:bookmarkStart w:id="5" w:name="id.b5c7156a1729"/>
      <w:bookmarkEnd w:id="4"/>
      <w:bookmarkEnd w:id="5"/>
    </w:p>
    <w:p w14:paraId="1F1D41CC" w14:textId="3DBC831E" w:rsidR="00476E07" w:rsidRPr="005B01C6" w:rsidRDefault="00476E07" w:rsidP="00476E07">
      <w:pPr>
        <w:pStyle w:val="Podpis"/>
        <w:keepNext/>
        <w:keepLines/>
        <w:rPr>
          <w:b w:val="0"/>
          <w:lang w:val="cs-CZ"/>
        </w:rPr>
      </w:pPr>
      <w:r w:rsidRPr="005B01C6">
        <w:rPr>
          <w:b w:val="0"/>
          <w:lang w:val="cs-CZ"/>
        </w:rPr>
        <w:t xml:space="preserve">V Praze dne </w:t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>V </w:t>
      </w:r>
      <w:r w:rsidR="00720678">
        <w:rPr>
          <w:b w:val="0"/>
          <w:lang w:val="cs-CZ"/>
        </w:rPr>
        <w:t>Brně</w:t>
      </w:r>
      <w:r w:rsidRPr="005B01C6">
        <w:rPr>
          <w:b w:val="0"/>
          <w:szCs w:val="22"/>
          <w:lang w:val="cs-CZ"/>
        </w:rPr>
        <w:t xml:space="preserve"> dne</w:t>
      </w:r>
    </w:p>
    <w:p w14:paraId="4071E309" w14:textId="77777777" w:rsidR="00476E07" w:rsidRPr="005B01C6" w:rsidRDefault="00476E07" w:rsidP="00476E07">
      <w:pPr>
        <w:pStyle w:val="Podpis"/>
        <w:keepNext/>
        <w:keepLines/>
        <w:rPr>
          <w:lang w:val="cs-CZ"/>
        </w:rPr>
      </w:pPr>
      <w:r w:rsidRPr="005B01C6">
        <w:rPr>
          <w:lang w:val="cs-CZ"/>
        </w:rPr>
        <w:t>Objednatel:</w:t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>
        <w:rPr>
          <w:lang w:val="cs-CZ"/>
        </w:rPr>
        <w:tab/>
      </w:r>
      <w:r w:rsidRPr="005B01C6">
        <w:rPr>
          <w:lang w:val="cs-CZ"/>
        </w:rPr>
        <w:t>Dodavatel:</w:t>
      </w:r>
    </w:p>
    <w:p w14:paraId="6C1FA563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</w:p>
    <w:p w14:paraId="1518ADFF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 xml:space="preserve"> </w:t>
      </w:r>
    </w:p>
    <w:p w14:paraId="6ED7B9D2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lang w:val="cs-CZ"/>
        </w:rPr>
      </w:pPr>
    </w:p>
    <w:tbl>
      <w:tblPr>
        <w:tblW w:w="10015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87"/>
        <w:gridCol w:w="5099"/>
      </w:tblGrid>
      <w:tr w:rsidR="00476E07" w:rsidRPr="00D700DE" w14:paraId="4DF920CE" w14:textId="77777777" w:rsidTr="00B41B78">
        <w:trPr>
          <w:trHeight w:val="249"/>
        </w:trPr>
        <w:tc>
          <w:tcPr>
            <w:tcW w:w="4029" w:type="dxa"/>
          </w:tcPr>
          <w:p w14:paraId="6500913E" w14:textId="77777777" w:rsidR="00476E07" w:rsidRPr="0033220D" w:rsidRDefault="00476E07" w:rsidP="00B41B78">
            <w:pPr>
              <w:spacing w:line="240" w:lineRule="auto"/>
            </w:pPr>
            <w:r w:rsidRPr="0033220D">
              <w:t>………………………………</w:t>
            </w:r>
          </w:p>
          <w:p w14:paraId="173C979F" w14:textId="7A26AA7D" w:rsidR="00A86FCD" w:rsidRPr="00A86FCD" w:rsidRDefault="00A86FCD" w:rsidP="00A86FCD">
            <w:pPr>
              <w:pStyle w:val="Heading2CzechTourism"/>
              <w:spacing w:before="0"/>
              <w:jc w:val="both"/>
              <w:rPr>
                <w:rFonts w:cs="Arial"/>
                <w:lang w:val="cs-CZ"/>
              </w:rPr>
            </w:pPr>
            <w:r w:rsidRPr="00585B3E">
              <w:rPr>
                <w:rFonts w:cs="Arial"/>
                <w:lang w:val="cs-CZ"/>
              </w:rPr>
              <w:t>Česká centrála cestovního ruchu – CzechTourism</w:t>
            </w:r>
          </w:p>
          <w:p w14:paraId="61D0DD59" w14:textId="2F6351B0" w:rsidR="00476E07" w:rsidRPr="008874DD" w:rsidRDefault="00936268" w:rsidP="00B41B7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24C899C4" w14:textId="35E98FB5" w:rsidR="00476E07" w:rsidRPr="00D700DE" w:rsidRDefault="00476E07" w:rsidP="00B41B78">
            <w:pPr>
              <w:spacing w:line="240" w:lineRule="auto"/>
              <w:ind w:right="621"/>
            </w:pPr>
            <w:r w:rsidRPr="0033220D">
              <w:t>ředite</w:t>
            </w:r>
            <w:r w:rsidR="004B5525">
              <w:t>lka</w:t>
            </w:r>
            <w:r w:rsidRPr="0033220D">
              <w:t xml:space="preserve"> </w:t>
            </w:r>
            <w:r>
              <w:t xml:space="preserve">odboru </w:t>
            </w:r>
            <w:r w:rsidR="004B5525">
              <w:t xml:space="preserve">produktového managementu, výzkumu </w:t>
            </w:r>
            <w:r>
              <w:t>a B2B spolupráce</w:t>
            </w:r>
          </w:p>
        </w:tc>
        <w:tc>
          <w:tcPr>
            <w:tcW w:w="887" w:type="dxa"/>
          </w:tcPr>
          <w:p w14:paraId="3EBFC666" w14:textId="77777777" w:rsidR="00476E07" w:rsidRPr="00947E62" w:rsidRDefault="00476E07" w:rsidP="00B41B7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5099" w:type="dxa"/>
          </w:tcPr>
          <w:p w14:paraId="5E2B1ADC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  <w:r w:rsidRPr="00947E62">
              <w:rPr>
                <w:szCs w:val="22"/>
              </w:rPr>
              <w:t>………………………………</w:t>
            </w:r>
          </w:p>
          <w:p w14:paraId="2E966FB4" w14:textId="57347400" w:rsidR="00A86FCD" w:rsidRDefault="00A86FCD" w:rsidP="00A86FCD">
            <w:pPr>
              <w:rPr>
                <w:b/>
                <w:bCs/>
                <w:szCs w:val="22"/>
              </w:rPr>
            </w:pPr>
            <w:r w:rsidRPr="002117E8">
              <w:rPr>
                <w:b/>
                <w:bCs/>
                <w:szCs w:val="22"/>
              </w:rPr>
              <w:t>Nakladatelství JOTA, s. r. o.</w:t>
            </w:r>
          </w:p>
          <w:p w14:paraId="36B241AA" w14:textId="6CC9A948" w:rsidR="00476E07" w:rsidRPr="00947E62" w:rsidRDefault="00936268" w:rsidP="00B41B78">
            <w:pPr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</w:t>
            </w:r>
          </w:p>
          <w:p w14:paraId="6F8DE521" w14:textId="77777777" w:rsidR="00476E07" w:rsidRPr="00947E62" w:rsidRDefault="00476E07" w:rsidP="00B41B78">
            <w:pPr>
              <w:spacing w:line="240" w:lineRule="auto"/>
              <w:rPr>
                <w:szCs w:val="22"/>
                <w:highlight w:val="yellow"/>
              </w:rPr>
            </w:pPr>
            <w:r w:rsidRPr="00947E62">
              <w:rPr>
                <w:szCs w:val="22"/>
              </w:rPr>
              <w:t>jednatel</w:t>
            </w:r>
          </w:p>
          <w:p w14:paraId="319C230B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</w:p>
        </w:tc>
      </w:tr>
    </w:tbl>
    <w:p w14:paraId="15CC185C" w14:textId="194532B1" w:rsidR="00C13736" w:rsidRPr="005B01C6" w:rsidRDefault="00C13736" w:rsidP="00744EB7">
      <w:pPr>
        <w:pStyle w:val="Podpis"/>
        <w:keepNext/>
        <w:keepLines/>
        <w:spacing w:before="0" w:line="240" w:lineRule="auto"/>
      </w:pPr>
    </w:p>
    <w:sectPr w:rsidR="00C13736" w:rsidRPr="005B01C6" w:rsidSect="00B04B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2041" w:header="680" w:footer="9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DD8B" w14:textId="77777777" w:rsidR="00C0500B" w:rsidRDefault="00C0500B" w:rsidP="00D067DD">
      <w:pPr>
        <w:spacing w:line="240" w:lineRule="auto"/>
      </w:pPr>
      <w:r>
        <w:separator/>
      </w:r>
    </w:p>
  </w:endnote>
  <w:endnote w:type="continuationSeparator" w:id="0">
    <w:p w14:paraId="27B02321" w14:textId="77777777" w:rsidR="00C0500B" w:rsidRDefault="00C0500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86A7" w14:textId="149A517D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04FBD433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6597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396597" w:rsidRPr="00396597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1A3A180C" w14:textId="04FBD433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3965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0F0C9A">
                      <w:fldChar w:fldCharType="begin"/>
                    </w:r>
                    <w:r w:rsidR="000F0C9A">
                      <w:instrText xml:space="preserve"> NUMPAGES  \* Arabic  \* MERGEFORMAT </w:instrText>
                    </w:r>
                    <w:r w:rsidR="000F0C9A">
                      <w:fldChar w:fldCharType="separate"/>
                    </w:r>
                    <w:r w:rsidR="00396597" w:rsidRPr="003965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10</w:t>
                    </w:r>
                    <w:r w:rsidR="000F0C9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43ED" w14:textId="77777777" w:rsidR="00C0500B" w:rsidRDefault="00C0500B" w:rsidP="00D067DD">
      <w:pPr>
        <w:spacing w:line="240" w:lineRule="auto"/>
      </w:pPr>
      <w:r>
        <w:separator/>
      </w:r>
    </w:p>
  </w:footnote>
  <w:footnote w:type="continuationSeparator" w:id="0">
    <w:p w14:paraId="39779884" w14:textId="77777777" w:rsidR="00C0500B" w:rsidRDefault="00C0500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636587239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P5eMJL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99666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9160DC8"/>
    <w:multiLevelType w:val="multilevel"/>
    <w:tmpl w:val="C2803032"/>
    <w:numStyleLink w:val="numberingtext"/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4547AA"/>
    <w:multiLevelType w:val="multilevel"/>
    <w:tmpl w:val="C2803032"/>
    <w:numStyleLink w:val="numberingtext"/>
  </w:abstractNum>
  <w:abstractNum w:abstractNumId="13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789F"/>
    <w:multiLevelType w:val="multilevel"/>
    <w:tmpl w:val="B1F47AE6"/>
    <w:numStyleLink w:val="Heading-Number-FollowNumber"/>
  </w:abstractNum>
  <w:abstractNum w:abstractNumId="15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6" w15:restartNumberingAfterBreak="0">
    <w:nsid w:val="29FE1E7A"/>
    <w:multiLevelType w:val="multilevel"/>
    <w:tmpl w:val="C882B7AA"/>
    <w:numStyleLink w:val="Headings"/>
  </w:abstractNum>
  <w:abstractNum w:abstractNumId="17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B2542"/>
    <w:multiLevelType w:val="multilevel"/>
    <w:tmpl w:val="CCD6B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8F0096"/>
    <w:multiLevelType w:val="hybridMultilevel"/>
    <w:tmpl w:val="AC4665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FE1D05"/>
    <w:multiLevelType w:val="multilevel"/>
    <w:tmpl w:val="F558DA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250CE2"/>
    <w:multiLevelType w:val="multilevel"/>
    <w:tmpl w:val="D9226AC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4" w15:restartNumberingAfterBreak="0">
    <w:nsid w:val="30154C0A"/>
    <w:multiLevelType w:val="multilevel"/>
    <w:tmpl w:val="E2825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3987C58"/>
    <w:multiLevelType w:val="multilevel"/>
    <w:tmpl w:val="FEBE5F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7520C1A"/>
    <w:multiLevelType w:val="multilevel"/>
    <w:tmpl w:val="0A7CB2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8" w15:restartNumberingAfterBreak="0">
    <w:nsid w:val="3A521485"/>
    <w:multiLevelType w:val="multilevel"/>
    <w:tmpl w:val="2E3626A2"/>
    <w:numStyleLink w:val="CaptionNumbering"/>
  </w:abstractNum>
  <w:abstractNum w:abstractNumId="29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0" w15:restartNumberingAfterBreak="0">
    <w:nsid w:val="45D82F99"/>
    <w:multiLevelType w:val="multilevel"/>
    <w:tmpl w:val="6E2AC5D8"/>
    <w:numStyleLink w:val="BalloonTextBullet"/>
  </w:abstractNum>
  <w:abstractNum w:abstractNumId="31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2" w15:restartNumberingAfterBreak="0">
    <w:nsid w:val="4EA43920"/>
    <w:multiLevelType w:val="hybridMultilevel"/>
    <w:tmpl w:val="AE58EB0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4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5" w15:restartNumberingAfterBreak="0">
    <w:nsid w:val="567768FF"/>
    <w:multiLevelType w:val="hybridMultilevel"/>
    <w:tmpl w:val="5B9ABD9A"/>
    <w:lvl w:ilvl="0" w:tplc="87F68A82">
      <w:start w:val="8"/>
      <w:numFmt w:val="upperRoman"/>
      <w:lvlText w:val="%1."/>
      <w:lvlJc w:val="right"/>
      <w:pPr>
        <w:ind w:left="469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7FA4C15"/>
    <w:multiLevelType w:val="hybridMultilevel"/>
    <w:tmpl w:val="23049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C0B16"/>
    <w:multiLevelType w:val="multilevel"/>
    <w:tmpl w:val="D814F5E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17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344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51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68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85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02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19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364" w:hanging="170"/>
      </w:pPr>
      <w:rPr>
        <w:rFonts w:ascii="Arial" w:hAnsi="Arial" w:hint="default"/>
        <w:color w:val="auto"/>
      </w:rPr>
    </w:lvl>
  </w:abstractNum>
  <w:abstractNum w:abstractNumId="39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1BE7F9E"/>
    <w:multiLevelType w:val="hybridMultilevel"/>
    <w:tmpl w:val="C8E2198E"/>
    <w:lvl w:ilvl="0" w:tplc="FFFFFFFF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1" w15:restartNumberingAfterBreak="0">
    <w:nsid w:val="627C74C1"/>
    <w:multiLevelType w:val="multilevel"/>
    <w:tmpl w:val="DBEA21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3" w15:restartNumberingAfterBreak="0">
    <w:nsid w:val="72E32E7F"/>
    <w:multiLevelType w:val="multilevel"/>
    <w:tmpl w:val="9AF2C4A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44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45" w15:restartNumberingAfterBreak="0">
    <w:nsid w:val="79917C47"/>
    <w:multiLevelType w:val="multilevel"/>
    <w:tmpl w:val="51EC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E25626"/>
    <w:multiLevelType w:val="multilevel"/>
    <w:tmpl w:val="6ECE4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9241AD"/>
    <w:multiLevelType w:val="multilevel"/>
    <w:tmpl w:val="D8E42092"/>
    <w:numStyleLink w:val="text"/>
  </w:abstractNum>
  <w:abstractNum w:abstractNumId="48" w15:restartNumberingAfterBreak="0">
    <w:nsid w:val="7E2822AD"/>
    <w:multiLevelType w:val="multilevel"/>
    <w:tmpl w:val="5E928FD0"/>
    <w:numStyleLink w:val="SchemeLetter"/>
  </w:abstractNum>
  <w:abstractNum w:abstractNumId="49" w15:restartNumberingAfterBreak="0">
    <w:nsid w:val="7EC174C1"/>
    <w:multiLevelType w:val="multilevel"/>
    <w:tmpl w:val="D2989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 w16cid:durableId="287201846">
    <w:abstractNumId w:val="42"/>
  </w:num>
  <w:num w:numId="2" w16cid:durableId="1231187302">
    <w:abstractNumId w:val="5"/>
  </w:num>
  <w:num w:numId="3" w16cid:durableId="1245800131">
    <w:abstractNumId w:val="33"/>
  </w:num>
  <w:num w:numId="4" w16cid:durableId="1116219474">
    <w:abstractNumId w:val="31"/>
  </w:num>
  <w:num w:numId="5" w16cid:durableId="1152601677">
    <w:abstractNumId w:val="0"/>
  </w:num>
  <w:num w:numId="6" w16cid:durableId="1281885321">
    <w:abstractNumId w:val="27"/>
  </w:num>
  <w:num w:numId="7" w16cid:durableId="110978528">
    <w:abstractNumId w:val="30"/>
  </w:num>
  <w:num w:numId="8" w16cid:durableId="820804488">
    <w:abstractNumId w:val="15"/>
  </w:num>
  <w:num w:numId="9" w16cid:durableId="1375276108">
    <w:abstractNumId w:val="23"/>
  </w:num>
  <w:num w:numId="10" w16cid:durableId="1149783721">
    <w:abstractNumId w:val="6"/>
  </w:num>
  <w:num w:numId="11" w16cid:durableId="946039992">
    <w:abstractNumId w:val="16"/>
  </w:num>
  <w:num w:numId="12" w16cid:durableId="432897912">
    <w:abstractNumId w:val="8"/>
  </w:num>
  <w:num w:numId="13" w16cid:durableId="1241135405">
    <w:abstractNumId w:val="28"/>
  </w:num>
  <w:num w:numId="14" w16cid:durableId="156581907">
    <w:abstractNumId w:val="29"/>
  </w:num>
  <w:num w:numId="15" w16cid:durableId="1581332415">
    <w:abstractNumId w:val="47"/>
  </w:num>
  <w:num w:numId="16" w16cid:durableId="123432033">
    <w:abstractNumId w:val="14"/>
  </w:num>
  <w:num w:numId="17" w16cid:durableId="479690383">
    <w:abstractNumId w:val="17"/>
  </w:num>
  <w:num w:numId="18" w16cid:durableId="1470438832">
    <w:abstractNumId w:val="32"/>
  </w:num>
  <w:num w:numId="19" w16cid:durableId="344134236">
    <w:abstractNumId w:val="50"/>
  </w:num>
  <w:num w:numId="20" w16cid:durableId="2082866028">
    <w:abstractNumId w:val="4"/>
  </w:num>
  <w:num w:numId="21" w16cid:durableId="465246623">
    <w:abstractNumId w:val="2"/>
  </w:num>
  <w:num w:numId="22" w16cid:durableId="79180515">
    <w:abstractNumId w:val="13"/>
  </w:num>
  <w:num w:numId="23" w16cid:durableId="1952274485">
    <w:abstractNumId w:val="43"/>
  </w:num>
  <w:num w:numId="24" w16cid:durableId="1208302607">
    <w:abstractNumId w:val="18"/>
  </w:num>
  <w:num w:numId="25" w16cid:durableId="1525556787">
    <w:abstractNumId w:val="10"/>
  </w:num>
  <w:num w:numId="26" w16cid:durableId="507673763">
    <w:abstractNumId w:val="49"/>
  </w:num>
  <w:num w:numId="27" w16cid:durableId="1153376166">
    <w:abstractNumId w:val="9"/>
  </w:num>
  <w:num w:numId="28" w16cid:durableId="1769426462">
    <w:abstractNumId w:val="44"/>
  </w:num>
  <w:num w:numId="29" w16cid:durableId="630094746">
    <w:abstractNumId w:val="36"/>
  </w:num>
  <w:num w:numId="30" w16cid:durableId="63919007">
    <w:abstractNumId w:val="11"/>
  </w:num>
  <w:num w:numId="31" w16cid:durableId="650256077">
    <w:abstractNumId w:val="19"/>
  </w:num>
  <w:num w:numId="32" w16cid:durableId="2064794189">
    <w:abstractNumId w:val="3"/>
  </w:num>
  <w:num w:numId="33" w16cid:durableId="1619413423">
    <w:abstractNumId w:val="39"/>
  </w:num>
  <w:num w:numId="34" w16cid:durableId="122887606">
    <w:abstractNumId w:val="24"/>
  </w:num>
  <w:num w:numId="35" w16cid:durableId="1502967359">
    <w:abstractNumId w:val="48"/>
  </w:num>
  <w:num w:numId="36" w16cid:durableId="946934327">
    <w:abstractNumId w:val="38"/>
  </w:num>
  <w:num w:numId="37" w16cid:durableId="1187062434">
    <w:abstractNumId w:val="45"/>
  </w:num>
  <w:num w:numId="38" w16cid:durableId="191655474">
    <w:abstractNumId w:val="35"/>
  </w:num>
  <w:num w:numId="39" w16cid:durableId="919096789">
    <w:abstractNumId w:val="40"/>
  </w:num>
  <w:num w:numId="40" w16cid:durableId="555973474">
    <w:abstractNumId w:val="20"/>
  </w:num>
  <w:num w:numId="41" w16cid:durableId="1591305418">
    <w:abstractNumId w:val="37"/>
  </w:num>
  <w:num w:numId="42" w16cid:durableId="1385906051">
    <w:abstractNumId w:val="46"/>
  </w:num>
  <w:num w:numId="43" w16cid:durableId="1374422369">
    <w:abstractNumId w:val="21"/>
  </w:num>
  <w:num w:numId="44" w16cid:durableId="1417171962">
    <w:abstractNumId w:val="41"/>
  </w:num>
  <w:num w:numId="45" w16cid:durableId="1791126758">
    <w:abstractNumId w:val="25"/>
  </w:num>
  <w:num w:numId="46" w16cid:durableId="801651837">
    <w:abstractNumId w:val="26"/>
  </w:num>
  <w:num w:numId="47" w16cid:durableId="1710913166">
    <w:abstractNumId w:val="34"/>
  </w:num>
  <w:num w:numId="48" w16cid:durableId="711804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</w:num>
  <w:num w:numId="49" w16cid:durableId="1488783737">
    <w:abstractNumId w:val="7"/>
  </w:num>
  <w:num w:numId="50" w16cid:durableId="1296259684">
    <w:abstractNumId w:val="1"/>
  </w:num>
  <w:num w:numId="51" w16cid:durableId="481000817">
    <w:abstractNumId w:val="12"/>
  </w:num>
  <w:num w:numId="52" w16cid:durableId="1710836097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19F5"/>
    <w:rsid w:val="0000453F"/>
    <w:rsid w:val="00004DD9"/>
    <w:rsid w:val="0000503F"/>
    <w:rsid w:val="000051A9"/>
    <w:rsid w:val="00005379"/>
    <w:rsid w:val="000066D6"/>
    <w:rsid w:val="00006ABB"/>
    <w:rsid w:val="000077FB"/>
    <w:rsid w:val="000107FB"/>
    <w:rsid w:val="00013D81"/>
    <w:rsid w:val="00017E04"/>
    <w:rsid w:val="00024924"/>
    <w:rsid w:val="00026DEF"/>
    <w:rsid w:val="00027D84"/>
    <w:rsid w:val="00030620"/>
    <w:rsid w:val="00030E3E"/>
    <w:rsid w:val="00031AE0"/>
    <w:rsid w:val="00034AC7"/>
    <w:rsid w:val="0003503F"/>
    <w:rsid w:val="000369FE"/>
    <w:rsid w:val="00037176"/>
    <w:rsid w:val="00040284"/>
    <w:rsid w:val="00040EBD"/>
    <w:rsid w:val="000421F3"/>
    <w:rsid w:val="000425FE"/>
    <w:rsid w:val="00045A0B"/>
    <w:rsid w:val="0004642D"/>
    <w:rsid w:val="00046F04"/>
    <w:rsid w:val="00052231"/>
    <w:rsid w:val="00054DD6"/>
    <w:rsid w:val="000555CD"/>
    <w:rsid w:val="0005784A"/>
    <w:rsid w:val="0006036E"/>
    <w:rsid w:val="00060711"/>
    <w:rsid w:val="000630DC"/>
    <w:rsid w:val="000635AE"/>
    <w:rsid w:val="00064EC3"/>
    <w:rsid w:val="00067742"/>
    <w:rsid w:val="0007161E"/>
    <w:rsid w:val="000724E0"/>
    <w:rsid w:val="0007261F"/>
    <w:rsid w:val="00076B7D"/>
    <w:rsid w:val="00082BCF"/>
    <w:rsid w:val="00082F1A"/>
    <w:rsid w:val="00084333"/>
    <w:rsid w:val="00086354"/>
    <w:rsid w:val="00087734"/>
    <w:rsid w:val="00087D28"/>
    <w:rsid w:val="00091051"/>
    <w:rsid w:val="000936E2"/>
    <w:rsid w:val="000937DC"/>
    <w:rsid w:val="000941F4"/>
    <w:rsid w:val="00094D67"/>
    <w:rsid w:val="000A1486"/>
    <w:rsid w:val="000A4D8C"/>
    <w:rsid w:val="000A6D33"/>
    <w:rsid w:val="000A7055"/>
    <w:rsid w:val="000B223C"/>
    <w:rsid w:val="000B2FF0"/>
    <w:rsid w:val="000B43D2"/>
    <w:rsid w:val="000B5E02"/>
    <w:rsid w:val="000B6AD7"/>
    <w:rsid w:val="000C155D"/>
    <w:rsid w:val="000C2222"/>
    <w:rsid w:val="000C2F3E"/>
    <w:rsid w:val="000C520C"/>
    <w:rsid w:val="000C6CD8"/>
    <w:rsid w:val="000C7C80"/>
    <w:rsid w:val="000C7C96"/>
    <w:rsid w:val="000D108C"/>
    <w:rsid w:val="000D2035"/>
    <w:rsid w:val="000D2A07"/>
    <w:rsid w:val="000D2AC2"/>
    <w:rsid w:val="000D3BE5"/>
    <w:rsid w:val="000D5089"/>
    <w:rsid w:val="000D5B55"/>
    <w:rsid w:val="000D7BBB"/>
    <w:rsid w:val="000E0B43"/>
    <w:rsid w:val="000E3C94"/>
    <w:rsid w:val="000E48AB"/>
    <w:rsid w:val="000E7064"/>
    <w:rsid w:val="000E75F4"/>
    <w:rsid w:val="000E7B35"/>
    <w:rsid w:val="000E7F0E"/>
    <w:rsid w:val="000F0C9A"/>
    <w:rsid w:val="000F0E83"/>
    <w:rsid w:val="000F16F7"/>
    <w:rsid w:val="000F302D"/>
    <w:rsid w:val="000F3AF9"/>
    <w:rsid w:val="000F7777"/>
    <w:rsid w:val="001030C3"/>
    <w:rsid w:val="0010316D"/>
    <w:rsid w:val="0011172F"/>
    <w:rsid w:val="00113D7F"/>
    <w:rsid w:val="001151E5"/>
    <w:rsid w:val="0012243A"/>
    <w:rsid w:val="00122F46"/>
    <w:rsid w:val="0012382A"/>
    <w:rsid w:val="001246D9"/>
    <w:rsid w:val="00124CF1"/>
    <w:rsid w:val="0012652F"/>
    <w:rsid w:val="00126AC0"/>
    <w:rsid w:val="001303D5"/>
    <w:rsid w:val="0013485E"/>
    <w:rsid w:val="00142BB5"/>
    <w:rsid w:val="001515D7"/>
    <w:rsid w:val="00151765"/>
    <w:rsid w:val="001524EE"/>
    <w:rsid w:val="00153162"/>
    <w:rsid w:val="00153267"/>
    <w:rsid w:val="00154596"/>
    <w:rsid w:val="00155225"/>
    <w:rsid w:val="00155D37"/>
    <w:rsid w:val="001564B0"/>
    <w:rsid w:val="00156577"/>
    <w:rsid w:val="001611B5"/>
    <w:rsid w:val="00161281"/>
    <w:rsid w:val="001621EF"/>
    <w:rsid w:val="00162560"/>
    <w:rsid w:val="0016559A"/>
    <w:rsid w:val="00166C6C"/>
    <w:rsid w:val="00167F9F"/>
    <w:rsid w:val="001705C8"/>
    <w:rsid w:val="00171124"/>
    <w:rsid w:val="001712AC"/>
    <w:rsid w:val="00174194"/>
    <w:rsid w:val="00174737"/>
    <w:rsid w:val="00176AAF"/>
    <w:rsid w:val="00177937"/>
    <w:rsid w:val="001809CA"/>
    <w:rsid w:val="00181A40"/>
    <w:rsid w:val="00181A91"/>
    <w:rsid w:val="00182D3C"/>
    <w:rsid w:val="0018535B"/>
    <w:rsid w:val="00185FF7"/>
    <w:rsid w:val="0018686A"/>
    <w:rsid w:val="00187A07"/>
    <w:rsid w:val="00190CB0"/>
    <w:rsid w:val="001915F4"/>
    <w:rsid w:val="00193C10"/>
    <w:rsid w:val="00195477"/>
    <w:rsid w:val="00197E33"/>
    <w:rsid w:val="001A0A88"/>
    <w:rsid w:val="001A13D8"/>
    <w:rsid w:val="001A3463"/>
    <w:rsid w:val="001A3D49"/>
    <w:rsid w:val="001A67CE"/>
    <w:rsid w:val="001A6B3A"/>
    <w:rsid w:val="001A6C2B"/>
    <w:rsid w:val="001A7153"/>
    <w:rsid w:val="001B0E51"/>
    <w:rsid w:val="001B15AF"/>
    <w:rsid w:val="001B1B66"/>
    <w:rsid w:val="001B3132"/>
    <w:rsid w:val="001B3702"/>
    <w:rsid w:val="001B620E"/>
    <w:rsid w:val="001B7007"/>
    <w:rsid w:val="001C0062"/>
    <w:rsid w:val="001C09B0"/>
    <w:rsid w:val="001C52A7"/>
    <w:rsid w:val="001C7B68"/>
    <w:rsid w:val="001D1FB6"/>
    <w:rsid w:val="001D321F"/>
    <w:rsid w:val="001D4163"/>
    <w:rsid w:val="001D5B26"/>
    <w:rsid w:val="001D5DF0"/>
    <w:rsid w:val="001E2B32"/>
    <w:rsid w:val="001E4B1F"/>
    <w:rsid w:val="001E613B"/>
    <w:rsid w:val="001F016E"/>
    <w:rsid w:val="001F388E"/>
    <w:rsid w:val="001F5BEC"/>
    <w:rsid w:val="002007AB"/>
    <w:rsid w:val="002018C0"/>
    <w:rsid w:val="0020237A"/>
    <w:rsid w:val="00202D0F"/>
    <w:rsid w:val="002058AF"/>
    <w:rsid w:val="002070D0"/>
    <w:rsid w:val="00207610"/>
    <w:rsid w:val="00207940"/>
    <w:rsid w:val="00207A34"/>
    <w:rsid w:val="002100CE"/>
    <w:rsid w:val="002117E8"/>
    <w:rsid w:val="002138E2"/>
    <w:rsid w:val="00220A24"/>
    <w:rsid w:val="002213C3"/>
    <w:rsid w:val="00221C40"/>
    <w:rsid w:val="00224AA4"/>
    <w:rsid w:val="002261C0"/>
    <w:rsid w:val="00230D12"/>
    <w:rsid w:val="00235984"/>
    <w:rsid w:val="00240123"/>
    <w:rsid w:val="00240854"/>
    <w:rsid w:val="00240C62"/>
    <w:rsid w:val="00242A96"/>
    <w:rsid w:val="002449E0"/>
    <w:rsid w:val="00251264"/>
    <w:rsid w:val="00251267"/>
    <w:rsid w:val="00251438"/>
    <w:rsid w:val="00251E72"/>
    <w:rsid w:val="0025321A"/>
    <w:rsid w:val="00253252"/>
    <w:rsid w:val="002532B5"/>
    <w:rsid w:val="00255A88"/>
    <w:rsid w:val="00256043"/>
    <w:rsid w:val="00260A7B"/>
    <w:rsid w:val="00261BEE"/>
    <w:rsid w:val="002631CE"/>
    <w:rsid w:val="00265117"/>
    <w:rsid w:val="0027070E"/>
    <w:rsid w:val="00270B89"/>
    <w:rsid w:val="00271571"/>
    <w:rsid w:val="002721AD"/>
    <w:rsid w:val="00273DB3"/>
    <w:rsid w:val="00274842"/>
    <w:rsid w:val="002824B7"/>
    <w:rsid w:val="00284EC4"/>
    <w:rsid w:val="00287F94"/>
    <w:rsid w:val="002923BC"/>
    <w:rsid w:val="00294DA0"/>
    <w:rsid w:val="002952C1"/>
    <w:rsid w:val="00295EC1"/>
    <w:rsid w:val="002A0BD6"/>
    <w:rsid w:val="002A2457"/>
    <w:rsid w:val="002A3C2D"/>
    <w:rsid w:val="002A4324"/>
    <w:rsid w:val="002A4A79"/>
    <w:rsid w:val="002A5996"/>
    <w:rsid w:val="002B2E89"/>
    <w:rsid w:val="002B3106"/>
    <w:rsid w:val="002B3A1D"/>
    <w:rsid w:val="002B3DFC"/>
    <w:rsid w:val="002B50FE"/>
    <w:rsid w:val="002B68D3"/>
    <w:rsid w:val="002C06D2"/>
    <w:rsid w:val="002C092A"/>
    <w:rsid w:val="002C0D6B"/>
    <w:rsid w:val="002C0D8A"/>
    <w:rsid w:val="002C132E"/>
    <w:rsid w:val="002C235B"/>
    <w:rsid w:val="002C33C7"/>
    <w:rsid w:val="002C35B1"/>
    <w:rsid w:val="002C3BBF"/>
    <w:rsid w:val="002C4F52"/>
    <w:rsid w:val="002C6362"/>
    <w:rsid w:val="002D4544"/>
    <w:rsid w:val="002D5E52"/>
    <w:rsid w:val="002D6122"/>
    <w:rsid w:val="002D6807"/>
    <w:rsid w:val="002E1997"/>
    <w:rsid w:val="002E1F02"/>
    <w:rsid w:val="002E331F"/>
    <w:rsid w:val="002E4263"/>
    <w:rsid w:val="002E4D95"/>
    <w:rsid w:val="002E73A3"/>
    <w:rsid w:val="002F0091"/>
    <w:rsid w:val="002F0546"/>
    <w:rsid w:val="002F086F"/>
    <w:rsid w:val="002F0883"/>
    <w:rsid w:val="002F23FD"/>
    <w:rsid w:val="002F417B"/>
    <w:rsid w:val="002F57CC"/>
    <w:rsid w:val="002F5B15"/>
    <w:rsid w:val="002F77D2"/>
    <w:rsid w:val="003010EA"/>
    <w:rsid w:val="00301F9F"/>
    <w:rsid w:val="003034A8"/>
    <w:rsid w:val="003061FD"/>
    <w:rsid w:val="00306205"/>
    <w:rsid w:val="003067C6"/>
    <w:rsid w:val="00310A8D"/>
    <w:rsid w:val="00312FD9"/>
    <w:rsid w:val="0031506D"/>
    <w:rsid w:val="003200C7"/>
    <w:rsid w:val="003222CB"/>
    <w:rsid w:val="0032777F"/>
    <w:rsid w:val="00331C76"/>
    <w:rsid w:val="00331FB1"/>
    <w:rsid w:val="0033283E"/>
    <w:rsid w:val="003348FF"/>
    <w:rsid w:val="00334ABB"/>
    <w:rsid w:val="00337079"/>
    <w:rsid w:val="00343911"/>
    <w:rsid w:val="00343F33"/>
    <w:rsid w:val="0035165F"/>
    <w:rsid w:val="00351A65"/>
    <w:rsid w:val="003553E8"/>
    <w:rsid w:val="00355B5A"/>
    <w:rsid w:val="00355C1B"/>
    <w:rsid w:val="003572B2"/>
    <w:rsid w:val="00357D4C"/>
    <w:rsid w:val="00362B49"/>
    <w:rsid w:val="00363F62"/>
    <w:rsid w:val="00364327"/>
    <w:rsid w:val="00365DE1"/>
    <w:rsid w:val="00367947"/>
    <w:rsid w:val="0036794B"/>
    <w:rsid w:val="003704FD"/>
    <w:rsid w:val="0037257D"/>
    <w:rsid w:val="00374A44"/>
    <w:rsid w:val="003753A4"/>
    <w:rsid w:val="0037692F"/>
    <w:rsid w:val="003805E8"/>
    <w:rsid w:val="00380977"/>
    <w:rsid w:val="00381285"/>
    <w:rsid w:val="00382041"/>
    <w:rsid w:val="00382DC0"/>
    <w:rsid w:val="00383102"/>
    <w:rsid w:val="00384C88"/>
    <w:rsid w:val="00384CCC"/>
    <w:rsid w:val="0038643B"/>
    <w:rsid w:val="0038706E"/>
    <w:rsid w:val="00387554"/>
    <w:rsid w:val="00390AC6"/>
    <w:rsid w:val="003932A5"/>
    <w:rsid w:val="0039538C"/>
    <w:rsid w:val="00396597"/>
    <w:rsid w:val="0039753A"/>
    <w:rsid w:val="003976BC"/>
    <w:rsid w:val="003A041E"/>
    <w:rsid w:val="003A1A8F"/>
    <w:rsid w:val="003A1D67"/>
    <w:rsid w:val="003A274C"/>
    <w:rsid w:val="003A417B"/>
    <w:rsid w:val="003A4D8C"/>
    <w:rsid w:val="003A56A3"/>
    <w:rsid w:val="003B6C3F"/>
    <w:rsid w:val="003C087E"/>
    <w:rsid w:val="003C0EAF"/>
    <w:rsid w:val="003C0FDB"/>
    <w:rsid w:val="003C207C"/>
    <w:rsid w:val="003C3FB3"/>
    <w:rsid w:val="003C5A68"/>
    <w:rsid w:val="003D07B7"/>
    <w:rsid w:val="003D0C8A"/>
    <w:rsid w:val="003D130E"/>
    <w:rsid w:val="003D1833"/>
    <w:rsid w:val="003D1FB6"/>
    <w:rsid w:val="003D33E8"/>
    <w:rsid w:val="003D3E7C"/>
    <w:rsid w:val="003E6990"/>
    <w:rsid w:val="003E6C5D"/>
    <w:rsid w:val="003E6F61"/>
    <w:rsid w:val="003F1960"/>
    <w:rsid w:val="003F1FFA"/>
    <w:rsid w:val="003F35D1"/>
    <w:rsid w:val="003F5871"/>
    <w:rsid w:val="003F5B32"/>
    <w:rsid w:val="003F74CC"/>
    <w:rsid w:val="0040081D"/>
    <w:rsid w:val="00400E43"/>
    <w:rsid w:val="00401369"/>
    <w:rsid w:val="0040176C"/>
    <w:rsid w:val="00403953"/>
    <w:rsid w:val="004063CC"/>
    <w:rsid w:val="00406E79"/>
    <w:rsid w:val="00411607"/>
    <w:rsid w:val="00412602"/>
    <w:rsid w:val="004147ED"/>
    <w:rsid w:val="00416C55"/>
    <w:rsid w:val="00417410"/>
    <w:rsid w:val="004203B2"/>
    <w:rsid w:val="00421933"/>
    <w:rsid w:val="0042485F"/>
    <w:rsid w:val="00426232"/>
    <w:rsid w:val="00427E14"/>
    <w:rsid w:val="004313D3"/>
    <w:rsid w:val="0043143C"/>
    <w:rsid w:val="00431BFE"/>
    <w:rsid w:val="00431D45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B3D"/>
    <w:rsid w:val="00453E9A"/>
    <w:rsid w:val="00454277"/>
    <w:rsid w:val="00454F59"/>
    <w:rsid w:val="0045574A"/>
    <w:rsid w:val="00455FB0"/>
    <w:rsid w:val="00456FF6"/>
    <w:rsid w:val="00457C21"/>
    <w:rsid w:val="00461AA8"/>
    <w:rsid w:val="00462053"/>
    <w:rsid w:val="00462737"/>
    <w:rsid w:val="004651C6"/>
    <w:rsid w:val="00465EAD"/>
    <w:rsid w:val="00470061"/>
    <w:rsid w:val="00470D0E"/>
    <w:rsid w:val="00472391"/>
    <w:rsid w:val="00472BD3"/>
    <w:rsid w:val="00476503"/>
    <w:rsid w:val="00476E07"/>
    <w:rsid w:val="004812D3"/>
    <w:rsid w:val="00481599"/>
    <w:rsid w:val="00481D73"/>
    <w:rsid w:val="0048299C"/>
    <w:rsid w:val="00483C88"/>
    <w:rsid w:val="00484A90"/>
    <w:rsid w:val="0048569D"/>
    <w:rsid w:val="0048576F"/>
    <w:rsid w:val="0048592A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66C"/>
    <w:rsid w:val="004A3F0C"/>
    <w:rsid w:val="004A50AC"/>
    <w:rsid w:val="004A5274"/>
    <w:rsid w:val="004A59BA"/>
    <w:rsid w:val="004A6ABC"/>
    <w:rsid w:val="004A7635"/>
    <w:rsid w:val="004A7BFE"/>
    <w:rsid w:val="004A7F94"/>
    <w:rsid w:val="004B175D"/>
    <w:rsid w:val="004B3D29"/>
    <w:rsid w:val="004B4073"/>
    <w:rsid w:val="004B4765"/>
    <w:rsid w:val="004B5525"/>
    <w:rsid w:val="004C0507"/>
    <w:rsid w:val="004C25A2"/>
    <w:rsid w:val="004C25E8"/>
    <w:rsid w:val="004C2CFC"/>
    <w:rsid w:val="004C51EC"/>
    <w:rsid w:val="004C52FC"/>
    <w:rsid w:val="004D0467"/>
    <w:rsid w:val="004D3D93"/>
    <w:rsid w:val="004D61EA"/>
    <w:rsid w:val="004E03FB"/>
    <w:rsid w:val="004E33DD"/>
    <w:rsid w:val="004E3FCB"/>
    <w:rsid w:val="004E4C64"/>
    <w:rsid w:val="004E666A"/>
    <w:rsid w:val="004E7E2C"/>
    <w:rsid w:val="004F2A04"/>
    <w:rsid w:val="004F4F70"/>
    <w:rsid w:val="004F75B2"/>
    <w:rsid w:val="0050155B"/>
    <w:rsid w:val="00502974"/>
    <w:rsid w:val="00502DE5"/>
    <w:rsid w:val="00504440"/>
    <w:rsid w:val="0050528C"/>
    <w:rsid w:val="005076A1"/>
    <w:rsid w:val="00507E8F"/>
    <w:rsid w:val="005108AE"/>
    <w:rsid w:val="00512883"/>
    <w:rsid w:val="0051347C"/>
    <w:rsid w:val="00513A6F"/>
    <w:rsid w:val="00514D32"/>
    <w:rsid w:val="00514D9B"/>
    <w:rsid w:val="0052180B"/>
    <w:rsid w:val="00523559"/>
    <w:rsid w:val="00523E70"/>
    <w:rsid w:val="00526CE1"/>
    <w:rsid w:val="00531032"/>
    <w:rsid w:val="00533F9E"/>
    <w:rsid w:val="00534864"/>
    <w:rsid w:val="00534DC9"/>
    <w:rsid w:val="00535001"/>
    <w:rsid w:val="0053655D"/>
    <w:rsid w:val="00536657"/>
    <w:rsid w:val="00536A67"/>
    <w:rsid w:val="0054047D"/>
    <w:rsid w:val="0054277B"/>
    <w:rsid w:val="00543398"/>
    <w:rsid w:val="00544D71"/>
    <w:rsid w:val="0054635F"/>
    <w:rsid w:val="005471A8"/>
    <w:rsid w:val="00550263"/>
    <w:rsid w:val="00553B35"/>
    <w:rsid w:val="00555BEB"/>
    <w:rsid w:val="00556B25"/>
    <w:rsid w:val="005575FD"/>
    <w:rsid w:val="00560997"/>
    <w:rsid w:val="00560BFD"/>
    <w:rsid w:val="00561969"/>
    <w:rsid w:val="00567256"/>
    <w:rsid w:val="005702BB"/>
    <w:rsid w:val="0057085F"/>
    <w:rsid w:val="00572F9B"/>
    <w:rsid w:val="00575A6C"/>
    <w:rsid w:val="00577774"/>
    <w:rsid w:val="00581D33"/>
    <w:rsid w:val="0058514F"/>
    <w:rsid w:val="0058581A"/>
    <w:rsid w:val="00585B3E"/>
    <w:rsid w:val="00592B21"/>
    <w:rsid w:val="00592DA3"/>
    <w:rsid w:val="0059365B"/>
    <w:rsid w:val="00595A12"/>
    <w:rsid w:val="005963D7"/>
    <w:rsid w:val="00596ABE"/>
    <w:rsid w:val="005A1BAB"/>
    <w:rsid w:val="005A6B6C"/>
    <w:rsid w:val="005A737A"/>
    <w:rsid w:val="005B01C6"/>
    <w:rsid w:val="005B1248"/>
    <w:rsid w:val="005B3898"/>
    <w:rsid w:val="005B56F5"/>
    <w:rsid w:val="005B691B"/>
    <w:rsid w:val="005B704F"/>
    <w:rsid w:val="005B7167"/>
    <w:rsid w:val="005C26AE"/>
    <w:rsid w:val="005C4618"/>
    <w:rsid w:val="005D2A93"/>
    <w:rsid w:val="005D5022"/>
    <w:rsid w:val="005D589C"/>
    <w:rsid w:val="005D726B"/>
    <w:rsid w:val="005E3E24"/>
    <w:rsid w:val="005E5412"/>
    <w:rsid w:val="005E5A4D"/>
    <w:rsid w:val="005E63D8"/>
    <w:rsid w:val="005E7510"/>
    <w:rsid w:val="005F1D22"/>
    <w:rsid w:val="005F347C"/>
    <w:rsid w:val="005F537E"/>
    <w:rsid w:val="005F55B4"/>
    <w:rsid w:val="005F7555"/>
    <w:rsid w:val="005F7C20"/>
    <w:rsid w:val="0060083E"/>
    <w:rsid w:val="00600D4C"/>
    <w:rsid w:val="00601C07"/>
    <w:rsid w:val="0060403B"/>
    <w:rsid w:val="00604ED4"/>
    <w:rsid w:val="006107ED"/>
    <w:rsid w:val="00611FF9"/>
    <w:rsid w:val="00613184"/>
    <w:rsid w:val="0061344E"/>
    <w:rsid w:val="00613743"/>
    <w:rsid w:val="0061445E"/>
    <w:rsid w:val="006167A4"/>
    <w:rsid w:val="00617310"/>
    <w:rsid w:val="0061756F"/>
    <w:rsid w:val="0062068D"/>
    <w:rsid w:val="00620B35"/>
    <w:rsid w:val="00621126"/>
    <w:rsid w:val="00621F17"/>
    <w:rsid w:val="00627DBE"/>
    <w:rsid w:val="00630D4D"/>
    <w:rsid w:val="00631343"/>
    <w:rsid w:val="00632297"/>
    <w:rsid w:val="006334E8"/>
    <w:rsid w:val="00634F29"/>
    <w:rsid w:val="006406AD"/>
    <w:rsid w:val="00641275"/>
    <w:rsid w:val="00642420"/>
    <w:rsid w:val="00645042"/>
    <w:rsid w:val="006539F6"/>
    <w:rsid w:val="00654607"/>
    <w:rsid w:val="00655349"/>
    <w:rsid w:val="00657E35"/>
    <w:rsid w:val="006620DF"/>
    <w:rsid w:val="00663956"/>
    <w:rsid w:val="006644B5"/>
    <w:rsid w:val="0066456B"/>
    <w:rsid w:val="00664736"/>
    <w:rsid w:val="0066660D"/>
    <w:rsid w:val="00667409"/>
    <w:rsid w:val="006715E3"/>
    <w:rsid w:val="00671A9A"/>
    <w:rsid w:val="00671F00"/>
    <w:rsid w:val="00675087"/>
    <w:rsid w:val="0067577F"/>
    <w:rsid w:val="00675977"/>
    <w:rsid w:val="00675CD3"/>
    <w:rsid w:val="00676781"/>
    <w:rsid w:val="00682F1A"/>
    <w:rsid w:val="0069407E"/>
    <w:rsid w:val="0069463C"/>
    <w:rsid w:val="006949D8"/>
    <w:rsid w:val="006952F1"/>
    <w:rsid w:val="006A0F57"/>
    <w:rsid w:val="006A20B0"/>
    <w:rsid w:val="006A3FA4"/>
    <w:rsid w:val="006A4B1C"/>
    <w:rsid w:val="006B04A2"/>
    <w:rsid w:val="006B17C3"/>
    <w:rsid w:val="006B7463"/>
    <w:rsid w:val="006B7D3F"/>
    <w:rsid w:val="006C0FDC"/>
    <w:rsid w:val="006C457B"/>
    <w:rsid w:val="006C511E"/>
    <w:rsid w:val="006C7931"/>
    <w:rsid w:val="006D119B"/>
    <w:rsid w:val="006D18C4"/>
    <w:rsid w:val="006D1CB2"/>
    <w:rsid w:val="006D3189"/>
    <w:rsid w:val="006D36B0"/>
    <w:rsid w:val="006D44CF"/>
    <w:rsid w:val="006D4EE7"/>
    <w:rsid w:val="006D63D1"/>
    <w:rsid w:val="006E2CA4"/>
    <w:rsid w:val="006E4483"/>
    <w:rsid w:val="006E4982"/>
    <w:rsid w:val="006E4E18"/>
    <w:rsid w:val="006E66E3"/>
    <w:rsid w:val="006F09FB"/>
    <w:rsid w:val="006F129E"/>
    <w:rsid w:val="006F1423"/>
    <w:rsid w:val="006F3781"/>
    <w:rsid w:val="006F4F23"/>
    <w:rsid w:val="006F65F8"/>
    <w:rsid w:val="006F76BC"/>
    <w:rsid w:val="00701ED6"/>
    <w:rsid w:val="00702D02"/>
    <w:rsid w:val="00703D2C"/>
    <w:rsid w:val="007051A2"/>
    <w:rsid w:val="0070585D"/>
    <w:rsid w:val="00706171"/>
    <w:rsid w:val="00707939"/>
    <w:rsid w:val="00711755"/>
    <w:rsid w:val="00711ABD"/>
    <w:rsid w:val="00712D08"/>
    <w:rsid w:val="00714216"/>
    <w:rsid w:val="00714D77"/>
    <w:rsid w:val="00715A01"/>
    <w:rsid w:val="00716788"/>
    <w:rsid w:val="00717C4A"/>
    <w:rsid w:val="00720678"/>
    <w:rsid w:val="00721CFA"/>
    <w:rsid w:val="00722A2E"/>
    <w:rsid w:val="00722A65"/>
    <w:rsid w:val="00722B38"/>
    <w:rsid w:val="00727563"/>
    <w:rsid w:val="00727EF1"/>
    <w:rsid w:val="0073080B"/>
    <w:rsid w:val="00730F29"/>
    <w:rsid w:val="0073192F"/>
    <w:rsid w:val="00732893"/>
    <w:rsid w:val="00733E92"/>
    <w:rsid w:val="00736229"/>
    <w:rsid w:val="00740B1B"/>
    <w:rsid w:val="00740BAA"/>
    <w:rsid w:val="00742468"/>
    <w:rsid w:val="0074266D"/>
    <w:rsid w:val="00744EB7"/>
    <w:rsid w:val="00745486"/>
    <w:rsid w:val="0074652B"/>
    <w:rsid w:val="00747148"/>
    <w:rsid w:val="007514D1"/>
    <w:rsid w:val="007527AD"/>
    <w:rsid w:val="00753652"/>
    <w:rsid w:val="00753CAB"/>
    <w:rsid w:val="00754584"/>
    <w:rsid w:val="007568F1"/>
    <w:rsid w:val="007572B7"/>
    <w:rsid w:val="00757866"/>
    <w:rsid w:val="00760E4A"/>
    <w:rsid w:val="007639FF"/>
    <w:rsid w:val="00764389"/>
    <w:rsid w:val="00764FBB"/>
    <w:rsid w:val="00767AFB"/>
    <w:rsid w:val="00767B8E"/>
    <w:rsid w:val="00771B1F"/>
    <w:rsid w:val="00772E30"/>
    <w:rsid w:val="007737F7"/>
    <w:rsid w:val="00774055"/>
    <w:rsid w:val="0077624E"/>
    <w:rsid w:val="00780620"/>
    <w:rsid w:val="00780938"/>
    <w:rsid w:val="00782C59"/>
    <w:rsid w:val="007830B2"/>
    <w:rsid w:val="007832D4"/>
    <w:rsid w:val="00783C25"/>
    <w:rsid w:val="00785FD3"/>
    <w:rsid w:val="00786455"/>
    <w:rsid w:val="00787A28"/>
    <w:rsid w:val="00787FF5"/>
    <w:rsid w:val="0079154A"/>
    <w:rsid w:val="007939B1"/>
    <w:rsid w:val="00793D28"/>
    <w:rsid w:val="007954FE"/>
    <w:rsid w:val="007A08E4"/>
    <w:rsid w:val="007A09B4"/>
    <w:rsid w:val="007A0A4F"/>
    <w:rsid w:val="007A4786"/>
    <w:rsid w:val="007A734D"/>
    <w:rsid w:val="007B0594"/>
    <w:rsid w:val="007B40C1"/>
    <w:rsid w:val="007B53DD"/>
    <w:rsid w:val="007B6A64"/>
    <w:rsid w:val="007C0289"/>
    <w:rsid w:val="007C19FC"/>
    <w:rsid w:val="007C1A39"/>
    <w:rsid w:val="007C3D5E"/>
    <w:rsid w:val="007C448E"/>
    <w:rsid w:val="007C57B2"/>
    <w:rsid w:val="007C6DBE"/>
    <w:rsid w:val="007D09CB"/>
    <w:rsid w:val="007D1829"/>
    <w:rsid w:val="007D2B1E"/>
    <w:rsid w:val="007D2EE8"/>
    <w:rsid w:val="007D3256"/>
    <w:rsid w:val="007D3A08"/>
    <w:rsid w:val="007D3EC3"/>
    <w:rsid w:val="007D440B"/>
    <w:rsid w:val="007D6E95"/>
    <w:rsid w:val="007D7D6E"/>
    <w:rsid w:val="007E0182"/>
    <w:rsid w:val="007E11C7"/>
    <w:rsid w:val="007E170F"/>
    <w:rsid w:val="007E3129"/>
    <w:rsid w:val="007E3558"/>
    <w:rsid w:val="007E446D"/>
    <w:rsid w:val="007E47FF"/>
    <w:rsid w:val="007E4E96"/>
    <w:rsid w:val="007E5164"/>
    <w:rsid w:val="007E7FF0"/>
    <w:rsid w:val="007F01BE"/>
    <w:rsid w:val="007F15F0"/>
    <w:rsid w:val="007F2F4D"/>
    <w:rsid w:val="007F3C13"/>
    <w:rsid w:val="007F725E"/>
    <w:rsid w:val="007F73B4"/>
    <w:rsid w:val="00802C04"/>
    <w:rsid w:val="00803A61"/>
    <w:rsid w:val="00805B99"/>
    <w:rsid w:val="0081094F"/>
    <w:rsid w:val="008131C2"/>
    <w:rsid w:val="0081369F"/>
    <w:rsid w:val="00815032"/>
    <w:rsid w:val="008213D3"/>
    <w:rsid w:val="00822CD7"/>
    <w:rsid w:val="00823A9C"/>
    <w:rsid w:val="00823FD5"/>
    <w:rsid w:val="00824463"/>
    <w:rsid w:val="00827131"/>
    <w:rsid w:val="0083132A"/>
    <w:rsid w:val="00832166"/>
    <w:rsid w:val="00833BD7"/>
    <w:rsid w:val="0083585E"/>
    <w:rsid w:val="00836F37"/>
    <w:rsid w:val="008410D1"/>
    <w:rsid w:val="00845DE3"/>
    <w:rsid w:val="00847B2D"/>
    <w:rsid w:val="00847D7B"/>
    <w:rsid w:val="00850D90"/>
    <w:rsid w:val="00853D09"/>
    <w:rsid w:val="00853FBB"/>
    <w:rsid w:val="0085532F"/>
    <w:rsid w:val="00857521"/>
    <w:rsid w:val="00862BA2"/>
    <w:rsid w:val="00863C4F"/>
    <w:rsid w:val="00865DD3"/>
    <w:rsid w:val="00866DDE"/>
    <w:rsid w:val="008670F4"/>
    <w:rsid w:val="008673A7"/>
    <w:rsid w:val="008731E3"/>
    <w:rsid w:val="0087371B"/>
    <w:rsid w:val="00874E56"/>
    <w:rsid w:val="00876804"/>
    <w:rsid w:val="00876FB7"/>
    <w:rsid w:val="00877A23"/>
    <w:rsid w:val="0088070E"/>
    <w:rsid w:val="00881D46"/>
    <w:rsid w:val="00883266"/>
    <w:rsid w:val="008874DD"/>
    <w:rsid w:val="00887D6E"/>
    <w:rsid w:val="00890119"/>
    <w:rsid w:val="00891977"/>
    <w:rsid w:val="00892715"/>
    <w:rsid w:val="00894DB4"/>
    <w:rsid w:val="00895E5A"/>
    <w:rsid w:val="00895EF6"/>
    <w:rsid w:val="008A4EC6"/>
    <w:rsid w:val="008A5D2A"/>
    <w:rsid w:val="008A6280"/>
    <w:rsid w:val="008A70E3"/>
    <w:rsid w:val="008B18DE"/>
    <w:rsid w:val="008B252A"/>
    <w:rsid w:val="008B3147"/>
    <w:rsid w:val="008B4D02"/>
    <w:rsid w:val="008B53DD"/>
    <w:rsid w:val="008B6F17"/>
    <w:rsid w:val="008B7380"/>
    <w:rsid w:val="008B7515"/>
    <w:rsid w:val="008B7C70"/>
    <w:rsid w:val="008C0ABB"/>
    <w:rsid w:val="008C2300"/>
    <w:rsid w:val="008C3419"/>
    <w:rsid w:val="008C57BE"/>
    <w:rsid w:val="008C6473"/>
    <w:rsid w:val="008C6943"/>
    <w:rsid w:val="008C69E8"/>
    <w:rsid w:val="008D09E3"/>
    <w:rsid w:val="008D196E"/>
    <w:rsid w:val="008D4CF3"/>
    <w:rsid w:val="008D4E78"/>
    <w:rsid w:val="008D518C"/>
    <w:rsid w:val="008E3B33"/>
    <w:rsid w:val="008E4A7C"/>
    <w:rsid w:val="008E74E4"/>
    <w:rsid w:val="008F0F77"/>
    <w:rsid w:val="008F13B5"/>
    <w:rsid w:val="008F3D0C"/>
    <w:rsid w:val="008F766E"/>
    <w:rsid w:val="00900669"/>
    <w:rsid w:val="00901122"/>
    <w:rsid w:val="00902364"/>
    <w:rsid w:val="009038C2"/>
    <w:rsid w:val="009055C8"/>
    <w:rsid w:val="00906485"/>
    <w:rsid w:val="0090684F"/>
    <w:rsid w:val="00911308"/>
    <w:rsid w:val="0091182E"/>
    <w:rsid w:val="009158D4"/>
    <w:rsid w:val="00920E5E"/>
    <w:rsid w:val="00922406"/>
    <w:rsid w:val="00923435"/>
    <w:rsid w:val="009239C8"/>
    <w:rsid w:val="00924454"/>
    <w:rsid w:val="00924949"/>
    <w:rsid w:val="009300BA"/>
    <w:rsid w:val="00933A5B"/>
    <w:rsid w:val="0093605B"/>
    <w:rsid w:val="00936268"/>
    <w:rsid w:val="0093703F"/>
    <w:rsid w:val="00937DA9"/>
    <w:rsid w:val="009409CC"/>
    <w:rsid w:val="009414A1"/>
    <w:rsid w:val="00941A6C"/>
    <w:rsid w:val="00942EAB"/>
    <w:rsid w:val="00947E62"/>
    <w:rsid w:val="00950965"/>
    <w:rsid w:val="00951D6B"/>
    <w:rsid w:val="009520BA"/>
    <w:rsid w:val="00953D18"/>
    <w:rsid w:val="00956487"/>
    <w:rsid w:val="0095666A"/>
    <w:rsid w:val="00957980"/>
    <w:rsid w:val="0096191F"/>
    <w:rsid w:val="009624E0"/>
    <w:rsid w:val="0096314D"/>
    <w:rsid w:val="00963BF8"/>
    <w:rsid w:val="00964291"/>
    <w:rsid w:val="00965FA8"/>
    <w:rsid w:val="00966818"/>
    <w:rsid w:val="0096771F"/>
    <w:rsid w:val="00972054"/>
    <w:rsid w:val="00972B36"/>
    <w:rsid w:val="00972DBC"/>
    <w:rsid w:val="00974663"/>
    <w:rsid w:val="00974D9D"/>
    <w:rsid w:val="009763C7"/>
    <w:rsid w:val="00980099"/>
    <w:rsid w:val="0098056F"/>
    <w:rsid w:val="0098470F"/>
    <w:rsid w:val="009866AE"/>
    <w:rsid w:val="0098683A"/>
    <w:rsid w:val="00987D48"/>
    <w:rsid w:val="00995972"/>
    <w:rsid w:val="00997C9C"/>
    <w:rsid w:val="009A07DC"/>
    <w:rsid w:val="009A18C9"/>
    <w:rsid w:val="009A239A"/>
    <w:rsid w:val="009A2A44"/>
    <w:rsid w:val="009A3FCA"/>
    <w:rsid w:val="009A5129"/>
    <w:rsid w:val="009A5619"/>
    <w:rsid w:val="009B01D5"/>
    <w:rsid w:val="009B1AE2"/>
    <w:rsid w:val="009B3DAF"/>
    <w:rsid w:val="009B54C5"/>
    <w:rsid w:val="009B580A"/>
    <w:rsid w:val="009B65BB"/>
    <w:rsid w:val="009C1C25"/>
    <w:rsid w:val="009C3186"/>
    <w:rsid w:val="009C7276"/>
    <w:rsid w:val="009D0342"/>
    <w:rsid w:val="009D23EB"/>
    <w:rsid w:val="009D573A"/>
    <w:rsid w:val="009D6430"/>
    <w:rsid w:val="009E0FD8"/>
    <w:rsid w:val="009E3A43"/>
    <w:rsid w:val="009E3B09"/>
    <w:rsid w:val="009E49CF"/>
    <w:rsid w:val="009E5608"/>
    <w:rsid w:val="009E635C"/>
    <w:rsid w:val="009E64E2"/>
    <w:rsid w:val="009F01B8"/>
    <w:rsid w:val="009F3B57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2659"/>
    <w:rsid w:val="00A23D96"/>
    <w:rsid w:val="00A25F95"/>
    <w:rsid w:val="00A26D57"/>
    <w:rsid w:val="00A27831"/>
    <w:rsid w:val="00A31990"/>
    <w:rsid w:val="00A33841"/>
    <w:rsid w:val="00A34FB3"/>
    <w:rsid w:val="00A36563"/>
    <w:rsid w:val="00A36F71"/>
    <w:rsid w:val="00A37FCE"/>
    <w:rsid w:val="00A40383"/>
    <w:rsid w:val="00A41661"/>
    <w:rsid w:val="00A4532E"/>
    <w:rsid w:val="00A46CE5"/>
    <w:rsid w:val="00A509B2"/>
    <w:rsid w:val="00A51F1A"/>
    <w:rsid w:val="00A53D7F"/>
    <w:rsid w:val="00A558CC"/>
    <w:rsid w:val="00A576BE"/>
    <w:rsid w:val="00A57A12"/>
    <w:rsid w:val="00A6080B"/>
    <w:rsid w:val="00A6099F"/>
    <w:rsid w:val="00A64133"/>
    <w:rsid w:val="00A66107"/>
    <w:rsid w:val="00A669B6"/>
    <w:rsid w:val="00A7085D"/>
    <w:rsid w:val="00A738B0"/>
    <w:rsid w:val="00A73DE9"/>
    <w:rsid w:val="00A754D8"/>
    <w:rsid w:val="00A75B94"/>
    <w:rsid w:val="00A81ED5"/>
    <w:rsid w:val="00A82DC5"/>
    <w:rsid w:val="00A8314D"/>
    <w:rsid w:val="00A835AB"/>
    <w:rsid w:val="00A83C43"/>
    <w:rsid w:val="00A86091"/>
    <w:rsid w:val="00A86FCD"/>
    <w:rsid w:val="00A8756A"/>
    <w:rsid w:val="00A90A18"/>
    <w:rsid w:val="00A915CA"/>
    <w:rsid w:val="00A9559B"/>
    <w:rsid w:val="00A96A78"/>
    <w:rsid w:val="00AA3BDD"/>
    <w:rsid w:val="00AA5ECA"/>
    <w:rsid w:val="00AB1127"/>
    <w:rsid w:val="00AB15C8"/>
    <w:rsid w:val="00AB246A"/>
    <w:rsid w:val="00AB519F"/>
    <w:rsid w:val="00AB5DF4"/>
    <w:rsid w:val="00AB5DFA"/>
    <w:rsid w:val="00AB764D"/>
    <w:rsid w:val="00AC10F7"/>
    <w:rsid w:val="00AC1DD0"/>
    <w:rsid w:val="00AC3766"/>
    <w:rsid w:val="00AC4DB9"/>
    <w:rsid w:val="00AC58DD"/>
    <w:rsid w:val="00AD27B1"/>
    <w:rsid w:val="00AD29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3275"/>
    <w:rsid w:val="00B03775"/>
    <w:rsid w:val="00B04B94"/>
    <w:rsid w:val="00B057BD"/>
    <w:rsid w:val="00B05E2C"/>
    <w:rsid w:val="00B06025"/>
    <w:rsid w:val="00B0624B"/>
    <w:rsid w:val="00B063C5"/>
    <w:rsid w:val="00B138E0"/>
    <w:rsid w:val="00B1396F"/>
    <w:rsid w:val="00B14561"/>
    <w:rsid w:val="00B16530"/>
    <w:rsid w:val="00B16C15"/>
    <w:rsid w:val="00B20098"/>
    <w:rsid w:val="00B233AA"/>
    <w:rsid w:val="00B2368F"/>
    <w:rsid w:val="00B23D04"/>
    <w:rsid w:val="00B268EA"/>
    <w:rsid w:val="00B2783F"/>
    <w:rsid w:val="00B3282F"/>
    <w:rsid w:val="00B332AB"/>
    <w:rsid w:val="00B3650C"/>
    <w:rsid w:val="00B37199"/>
    <w:rsid w:val="00B37A7E"/>
    <w:rsid w:val="00B37DC1"/>
    <w:rsid w:val="00B43E79"/>
    <w:rsid w:val="00B4416A"/>
    <w:rsid w:val="00B444A1"/>
    <w:rsid w:val="00B4501B"/>
    <w:rsid w:val="00B4550F"/>
    <w:rsid w:val="00B45CE4"/>
    <w:rsid w:val="00B54917"/>
    <w:rsid w:val="00B55B5D"/>
    <w:rsid w:val="00B577CF"/>
    <w:rsid w:val="00B60455"/>
    <w:rsid w:val="00B61E82"/>
    <w:rsid w:val="00B65C13"/>
    <w:rsid w:val="00B65EE0"/>
    <w:rsid w:val="00B66264"/>
    <w:rsid w:val="00B703A2"/>
    <w:rsid w:val="00B72AC2"/>
    <w:rsid w:val="00B72D65"/>
    <w:rsid w:val="00B7325A"/>
    <w:rsid w:val="00B73C5C"/>
    <w:rsid w:val="00B75AAD"/>
    <w:rsid w:val="00B76491"/>
    <w:rsid w:val="00B76945"/>
    <w:rsid w:val="00B77129"/>
    <w:rsid w:val="00B77323"/>
    <w:rsid w:val="00B77396"/>
    <w:rsid w:val="00B822D0"/>
    <w:rsid w:val="00B83762"/>
    <w:rsid w:val="00B83CF5"/>
    <w:rsid w:val="00B8604F"/>
    <w:rsid w:val="00B90ABA"/>
    <w:rsid w:val="00B952AB"/>
    <w:rsid w:val="00B9657B"/>
    <w:rsid w:val="00B965FC"/>
    <w:rsid w:val="00B96D44"/>
    <w:rsid w:val="00B9749A"/>
    <w:rsid w:val="00BA034B"/>
    <w:rsid w:val="00BA0EDD"/>
    <w:rsid w:val="00BA24C1"/>
    <w:rsid w:val="00BA3708"/>
    <w:rsid w:val="00BA3DD1"/>
    <w:rsid w:val="00BA6254"/>
    <w:rsid w:val="00BB25DB"/>
    <w:rsid w:val="00BB55E7"/>
    <w:rsid w:val="00BC0D6C"/>
    <w:rsid w:val="00BC2418"/>
    <w:rsid w:val="00BC47AF"/>
    <w:rsid w:val="00BC609A"/>
    <w:rsid w:val="00BC7043"/>
    <w:rsid w:val="00BC7677"/>
    <w:rsid w:val="00BD09B0"/>
    <w:rsid w:val="00BD1461"/>
    <w:rsid w:val="00BD2106"/>
    <w:rsid w:val="00BD546D"/>
    <w:rsid w:val="00BD77C7"/>
    <w:rsid w:val="00BD7C7E"/>
    <w:rsid w:val="00BE3380"/>
    <w:rsid w:val="00BE3996"/>
    <w:rsid w:val="00BE447B"/>
    <w:rsid w:val="00BE5758"/>
    <w:rsid w:val="00BF22AD"/>
    <w:rsid w:val="00BF6546"/>
    <w:rsid w:val="00C02FAF"/>
    <w:rsid w:val="00C03FDD"/>
    <w:rsid w:val="00C0500B"/>
    <w:rsid w:val="00C0596E"/>
    <w:rsid w:val="00C05CB3"/>
    <w:rsid w:val="00C12C15"/>
    <w:rsid w:val="00C12FB1"/>
    <w:rsid w:val="00C13706"/>
    <w:rsid w:val="00C13736"/>
    <w:rsid w:val="00C139E2"/>
    <w:rsid w:val="00C13A07"/>
    <w:rsid w:val="00C13FEF"/>
    <w:rsid w:val="00C148C2"/>
    <w:rsid w:val="00C16A73"/>
    <w:rsid w:val="00C17F4A"/>
    <w:rsid w:val="00C20939"/>
    <w:rsid w:val="00C212EC"/>
    <w:rsid w:val="00C21ED0"/>
    <w:rsid w:val="00C24066"/>
    <w:rsid w:val="00C264DC"/>
    <w:rsid w:val="00C30F20"/>
    <w:rsid w:val="00C3268F"/>
    <w:rsid w:val="00C32A07"/>
    <w:rsid w:val="00C32F6F"/>
    <w:rsid w:val="00C33B48"/>
    <w:rsid w:val="00C33DD6"/>
    <w:rsid w:val="00C35173"/>
    <w:rsid w:val="00C3545F"/>
    <w:rsid w:val="00C43227"/>
    <w:rsid w:val="00C44552"/>
    <w:rsid w:val="00C465CE"/>
    <w:rsid w:val="00C47355"/>
    <w:rsid w:val="00C47556"/>
    <w:rsid w:val="00C50450"/>
    <w:rsid w:val="00C50853"/>
    <w:rsid w:val="00C50B5D"/>
    <w:rsid w:val="00C516EE"/>
    <w:rsid w:val="00C53D58"/>
    <w:rsid w:val="00C549F9"/>
    <w:rsid w:val="00C57C27"/>
    <w:rsid w:val="00C62A03"/>
    <w:rsid w:val="00C62F0E"/>
    <w:rsid w:val="00C63B42"/>
    <w:rsid w:val="00C66C77"/>
    <w:rsid w:val="00C67651"/>
    <w:rsid w:val="00C7082C"/>
    <w:rsid w:val="00C71596"/>
    <w:rsid w:val="00C721A4"/>
    <w:rsid w:val="00C73422"/>
    <w:rsid w:val="00C73FB9"/>
    <w:rsid w:val="00C76A4A"/>
    <w:rsid w:val="00C80B14"/>
    <w:rsid w:val="00C81552"/>
    <w:rsid w:val="00C81613"/>
    <w:rsid w:val="00C82FC1"/>
    <w:rsid w:val="00C83AAB"/>
    <w:rsid w:val="00C86E1F"/>
    <w:rsid w:val="00C8722D"/>
    <w:rsid w:val="00C90994"/>
    <w:rsid w:val="00C947E0"/>
    <w:rsid w:val="00C96432"/>
    <w:rsid w:val="00CA0909"/>
    <w:rsid w:val="00CA4057"/>
    <w:rsid w:val="00CA7C13"/>
    <w:rsid w:val="00CB12DC"/>
    <w:rsid w:val="00CB1645"/>
    <w:rsid w:val="00CB339F"/>
    <w:rsid w:val="00CB3C49"/>
    <w:rsid w:val="00CB65D5"/>
    <w:rsid w:val="00CC2589"/>
    <w:rsid w:val="00CC3F28"/>
    <w:rsid w:val="00CC4DBF"/>
    <w:rsid w:val="00CD0B70"/>
    <w:rsid w:val="00CD0C58"/>
    <w:rsid w:val="00CD1AE0"/>
    <w:rsid w:val="00CD1F80"/>
    <w:rsid w:val="00CD3F4F"/>
    <w:rsid w:val="00CD4247"/>
    <w:rsid w:val="00CD43E9"/>
    <w:rsid w:val="00CD6782"/>
    <w:rsid w:val="00CE0592"/>
    <w:rsid w:val="00CE05C3"/>
    <w:rsid w:val="00CE0E7B"/>
    <w:rsid w:val="00CE0FD5"/>
    <w:rsid w:val="00CE145B"/>
    <w:rsid w:val="00CE6277"/>
    <w:rsid w:val="00CF2539"/>
    <w:rsid w:val="00CF4658"/>
    <w:rsid w:val="00CF65FF"/>
    <w:rsid w:val="00CF69BD"/>
    <w:rsid w:val="00CF7205"/>
    <w:rsid w:val="00D0274C"/>
    <w:rsid w:val="00D03B52"/>
    <w:rsid w:val="00D06163"/>
    <w:rsid w:val="00D067DD"/>
    <w:rsid w:val="00D0778B"/>
    <w:rsid w:val="00D13573"/>
    <w:rsid w:val="00D13AF2"/>
    <w:rsid w:val="00D140F2"/>
    <w:rsid w:val="00D1781F"/>
    <w:rsid w:val="00D2254D"/>
    <w:rsid w:val="00D23599"/>
    <w:rsid w:val="00D30BF6"/>
    <w:rsid w:val="00D310A2"/>
    <w:rsid w:val="00D31C5B"/>
    <w:rsid w:val="00D32591"/>
    <w:rsid w:val="00D32B97"/>
    <w:rsid w:val="00D33E3B"/>
    <w:rsid w:val="00D344D9"/>
    <w:rsid w:val="00D36701"/>
    <w:rsid w:val="00D40056"/>
    <w:rsid w:val="00D41E2C"/>
    <w:rsid w:val="00D4227B"/>
    <w:rsid w:val="00D42A56"/>
    <w:rsid w:val="00D43092"/>
    <w:rsid w:val="00D4403E"/>
    <w:rsid w:val="00D44808"/>
    <w:rsid w:val="00D462C8"/>
    <w:rsid w:val="00D468C3"/>
    <w:rsid w:val="00D46D86"/>
    <w:rsid w:val="00D50A26"/>
    <w:rsid w:val="00D5179E"/>
    <w:rsid w:val="00D569C3"/>
    <w:rsid w:val="00D57342"/>
    <w:rsid w:val="00D577F3"/>
    <w:rsid w:val="00D57DB7"/>
    <w:rsid w:val="00D606E0"/>
    <w:rsid w:val="00D6246B"/>
    <w:rsid w:val="00D62C13"/>
    <w:rsid w:val="00D63B8E"/>
    <w:rsid w:val="00D65541"/>
    <w:rsid w:val="00D656F4"/>
    <w:rsid w:val="00D65955"/>
    <w:rsid w:val="00D67632"/>
    <w:rsid w:val="00D67855"/>
    <w:rsid w:val="00D67C8C"/>
    <w:rsid w:val="00D70705"/>
    <w:rsid w:val="00D71693"/>
    <w:rsid w:val="00D72D6E"/>
    <w:rsid w:val="00D733E6"/>
    <w:rsid w:val="00D747E1"/>
    <w:rsid w:val="00D74866"/>
    <w:rsid w:val="00D7488E"/>
    <w:rsid w:val="00D75D37"/>
    <w:rsid w:val="00D812EA"/>
    <w:rsid w:val="00D84062"/>
    <w:rsid w:val="00D85B0E"/>
    <w:rsid w:val="00D86CD5"/>
    <w:rsid w:val="00D875B6"/>
    <w:rsid w:val="00D91A9D"/>
    <w:rsid w:val="00D93EEA"/>
    <w:rsid w:val="00D95862"/>
    <w:rsid w:val="00D97989"/>
    <w:rsid w:val="00DA025B"/>
    <w:rsid w:val="00DA061F"/>
    <w:rsid w:val="00DA06DC"/>
    <w:rsid w:val="00DA095C"/>
    <w:rsid w:val="00DA2585"/>
    <w:rsid w:val="00DA5254"/>
    <w:rsid w:val="00DA57EA"/>
    <w:rsid w:val="00DA590A"/>
    <w:rsid w:val="00DA71E6"/>
    <w:rsid w:val="00DB1461"/>
    <w:rsid w:val="00DB1804"/>
    <w:rsid w:val="00DB2AF3"/>
    <w:rsid w:val="00DB2B7D"/>
    <w:rsid w:val="00DB3CFF"/>
    <w:rsid w:val="00DB6C24"/>
    <w:rsid w:val="00DC302B"/>
    <w:rsid w:val="00DC34D0"/>
    <w:rsid w:val="00DC7BA7"/>
    <w:rsid w:val="00DD0176"/>
    <w:rsid w:val="00DD0D93"/>
    <w:rsid w:val="00DD1DFB"/>
    <w:rsid w:val="00DD2112"/>
    <w:rsid w:val="00DD2619"/>
    <w:rsid w:val="00DD45B5"/>
    <w:rsid w:val="00DD543F"/>
    <w:rsid w:val="00DD5A5B"/>
    <w:rsid w:val="00DD5D5C"/>
    <w:rsid w:val="00DE0AE6"/>
    <w:rsid w:val="00DE0F2B"/>
    <w:rsid w:val="00DE44B6"/>
    <w:rsid w:val="00DE46CD"/>
    <w:rsid w:val="00DE5E9E"/>
    <w:rsid w:val="00DE680A"/>
    <w:rsid w:val="00DE703C"/>
    <w:rsid w:val="00DE7E8C"/>
    <w:rsid w:val="00DF084A"/>
    <w:rsid w:val="00DF086F"/>
    <w:rsid w:val="00DF419D"/>
    <w:rsid w:val="00E01A87"/>
    <w:rsid w:val="00E04239"/>
    <w:rsid w:val="00E04F7F"/>
    <w:rsid w:val="00E06F81"/>
    <w:rsid w:val="00E11087"/>
    <w:rsid w:val="00E12D85"/>
    <w:rsid w:val="00E21F3A"/>
    <w:rsid w:val="00E223AC"/>
    <w:rsid w:val="00E23F4F"/>
    <w:rsid w:val="00E2420C"/>
    <w:rsid w:val="00E24884"/>
    <w:rsid w:val="00E2511B"/>
    <w:rsid w:val="00E35FA7"/>
    <w:rsid w:val="00E3600C"/>
    <w:rsid w:val="00E3678D"/>
    <w:rsid w:val="00E36AEA"/>
    <w:rsid w:val="00E36E0C"/>
    <w:rsid w:val="00E37331"/>
    <w:rsid w:val="00E37BED"/>
    <w:rsid w:val="00E37F9B"/>
    <w:rsid w:val="00E4014B"/>
    <w:rsid w:val="00E42DC3"/>
    <w:rsid w:val="00E43A94"/>
    <w:rsid w:val="00E45A55"/>
    <w:rsid w:val="00E466EB"/>
    <w:rsid w:val="00E469E1"/>
    <w:rsid w:val="00E50A8D"/>
    <w:rsid w:val="00E51508"/>
    <w:rsid w:val="00E5250C"/>
    <w:rsid w:val="00E54244"/>
    <w:rsid w:val="00E555FD"/>
    <w:rsid w:val="00E57BC8"/>
    <w:rsid w:val="00E57C79"/>
    <w:rsid w:val="00E600C2"/>
    <w:rsid w:val="00E61001"/>
    <w:rsid w:val="00E61E16"/>
    <w:rsid w:val="00E62FA2"/>
    <w:rsid w:val="00E65D26"/>
    <w:rsid w:val="00E65E5F"/>
    <w:rsid w:val="00E661B1"/>
    <w:rsid w:val="00E70303"/>
    <w:rsid w:val="00E70DCD"/>
    <w:rsid w:val="00E72BFA"/>
    <w:rsid w:val="00E750BB"/>
    <w:rsid w:val="00E7616A"/>
    <w:rsid w:val="00E76C1A"/>
    <w:rsid w:val="00E76C54"/>
    <w:rsid w:val="00E77897"/>
    <w:rsid w:val="00E77C30"/>
    <w:rsid w:val="00E801FA"/>
    <w:rsid w:val="00E80D19"/>
    <w:rsid w:val="00E80E10"/>
    <w:rsid w:val="00E81911"/>
    <w:rsid w:val="00E822A8"/>
    <w:rsid w:val="00E82BF9"/>
    <w:rsid w:val="00E85469"/>
    <w:rsid w:val="00E9013B"/>
    <w:rsid w:val="00E906F2"/>
    <w:rsid w:val="00E909CF"/>
    <w:rsid w:val="00E90DB2"/>
    <w:rsid w:val="00E90E11"/>
    <w:rsid w:val="00E91550"/>
    <w:rsid w:val="00E932C0"/>
    <w:rsid w:val="00E93BFC"/>
    <w:rsid w:val="00E9629B"/>
    <w:rsid w:val="00E962A1"/>
    <w:rsid w:val="00EA0E1C"/>
    <w:rsid w:val="00EA1F5B"/>
    <w:rsid w:val="00EA277E"/>
    <w:rsid w:val="00EA2849"/>
    <w:rsid w:val="00EA6D92"/>
    <w:rsid w:val="00EA78CE"/>
    <w:rsid w:val="00EB0BDF"/>
    <w:rsid w:val="00EB1545"/>
    <w:rsid w:val="00EB2C18"/>
    <w:rsid w:val="00EB2CE8"/>
    <w:rsid w:val="00EB4D72"/>
    <w:rsid w:val="00EB52F5"/>
    <w:rsid w:val="00EC1A87"/>
    <w:rsid w:val="00EC23D2"/>
    <w:rsid w:val="00EC705C"/>
    <w:rsid w:val="00EC72D5"/>
    <w:rsid w:val="00ED1B22"/>
    <w:rsid w:val="00ED2251"/>
    <w:rsid w:val="00ED2DF0"/>
    <w:rsid w:val="00ED3915"/>
    <w:rsid w:val="00ED4BD6"/>
    <w:rsid w:val="00ED4E0F"/>
    <w:rsid w:val="00EE033F"/>
    <w:rsid w:val="00EE123A"/>
    <w:rsid w:val="00EE1A65"/>
    <w:rsid w:val="00EE4727"/>
    <w:rsid w:val="00EE7C59"/>
    <w:rsid w:val="00EF1564"/>
    <w:rsid w:val="00EF2E6C"/>
    <w:rsid w:val="00EF4CFC"/>
    <w:rsid w:val="00EF5DFF"/>
    <w:rsid w:val="00F02BCA"/>
    <w:rsid w:val="00F0353F"/>
    <w:rsid w:val="00F05644"/>
    <w:rsid w:val="00F0594E"/>
    <w:rsid w:val="00F060CA"/>
    <w:rsid w:val="00F063ED"/>
    <w:rsid w:val="00F06BF9"/>
    <w:rsid w:val="00F110B9"/>
    <w:rsid w:val="00F11ED9"/>
    <w:rsid w:val="00F13304"/>
    <w:rsid w:val="00F14590"/>
    <w:rsid w:val="00F15350"/>
    <w:rsid w:val="00F21CD6"/>
    <w:rsid w:val="00F22B17"/>
    <w:rsid w:val="00F252DD"/>
    <w:rsid w:val="00F25941"/>
    <w:rsid w:val="00F2616A"/>
    <w:rsid w:val="00F26DE2"/>
    <w:rsid w:val="00F26E94"/>
    <w:rsid w:val="00F300BF"/>
    <w:rsid w:val="00F314F8"/>
    <w:rsid w:val="00F335B2"/>
    <w:rsid w:val="00F34F21"/>
    <w:rsid w:val="00F35F67"/>
    <w:rsid w:val="00F41CAA"/>
    <w:rsid w:val="00F42377"/>
    <w:rsid w:val="00F46AD3"/>
    <w:rsid w:val="00F46F5B"/>
    <w:rsid w:val="00F473E8"/>
    <w:rsid w:val="00F50D00"/>
    <w:rsid w:val="00F53C97"/>
    <w:rsid w:val="00F54878"/>
    <w:rsid w:val="00F55C7A"/>
    <w:rsid w:val="00F6279F"/>
    <w:rsid w:val="00F636AB"/>
    <w:rsid w:val="00F66E7D"/>
    <w:rsid w:val="00F66EB6"/>
    <w:rsid w:val="00F720B4"/>
    <w:rsid w:val="00F74472"/>
    <w:rsid w:val="00F75F3A"/>
    <w:rsid w:val="00F76C07"/>
    <w:rsid w:val="00F77055"/>
    <w:rsid w:val="00F80C8E"/>
    <w:rsid w:val="00F80DDA"/>
    <w:rsid w:val="00F80FEB"/>
    <w:rsid w:val="00F81F2B"/>
    <w:rsid w:val="00F821E4"/>
    <w:rsid w:val="00F83459"/>
    <w:rsid w:val="00F84196"/>
    <w:rsid w:val="00F84395"/>
    <w:rsid w:val="00F846BF"/>
    <w:rsid w:val="00F85EB5"/>
    <w:rsid w:val="00F86660"/>
    <w:rsid w:val="00F8796A"/>
    <w:rsid w:val="00F903D5"/>
    <w:rsid w:val="00F95DAA"/>
    <w:rsid w:val="00FA0351"/>
    <w:rsid w:val="00FA0E3D"/>
    <w:rsid w:val="00FA11DB"/>
    <w:rsid w:val="00FA230E"/>
    <w:rsid w:val="00FA3CCD"/>
    <w:rsid w:val="00FA50D4"/>
    <w:rsid w:val="00FA582F"/>
    <w:rsid w:val="00FA765A"/>
    <w:rsid w:val="00FB1235"/>
    <w:rsid w:val="00FB27E6"/>
    <w:rsid w:val="00FB5EEF"/>
    <w:rsid w:val="00FB632A"/>
    <w:rsid w:val="00FB79F5"/>
    <w:rsid w:val="00FC1710"/>
    <w:rsid w:val="00FC2E27"/>
    <w:rsid w:val="00FC43AD"/>
    <w:rsid w:val="00FC4CEC"/>
    <w:rsid w:val="00FC78FD"/>
    <w:rsid w:val="00FD112E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000"/>
    <w:rsid w:val="00FE6499"/>
    <w:rsid w:val="00FF1BC9"/>
    <w:rsid w:val="00FF5E90"/>
    <w:rsid w:val="00FF7185"/>
    <w:rsid w:val="44C712E6"/>
    <w:rsid w:val="564C787A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2"/>
    </o:shapelayout>
  </w:shapeDefaults>
  <w:decimalSymbol w:val=","/>
  <w:listSeparator w:val=";"/>
  <w14:docId w14:val="4EF87240"/>
  <w15:chartTrackingRefBased/>
  <w15:docId w15:val="{14B48799-5761-AC40-A40D-54B8140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0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0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0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5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5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1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3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1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1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1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35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2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4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qFormat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09B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2193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jot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8" ma:contentTypeDescription="Vytvoří nový dokument" ma:contentTypeScope="" ma:versionID="eb9e26a58b2f201d6eb64b7d74ec851f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a23e5e56d6201ac60617075d0c092645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Props1.xml><?xml version="1.0" encoding="utf-8"?>
<ds:datastoreItem xmlns:ds="http://schemas.openxmlformats.org/officeDocument/2006/customXml" ds:itemID="{61FCB705-EA44-47D0-A333-ACF2CB178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B244E-3106-4948-A331-826B6907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ACC7A-B19F-468C-9F05-6985328A7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98BF2-F636-40EF-935F-89491D6E8192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16</TotalTime>
  <Pages>1</Pages>
  <Words>2527</Words>
  <Characters>14912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Krušberská Eliška</cp:lastModifiedBy>
  <cp:revision>12</cp:revision>
  <cp:lastPrinted>2024-05-29T12:55:00Z</cp:lastPrinted>
  <dcterms:created xsi:type="dcterms:W3CDTF">2024-05-22T11:25:00Z</dcterms:created>
  <dcterms:modified xsi:type="dcterms:W3CDTF">2024-06-04T06:15:00Z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</Properties>
</file>