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35C7" w14:textId="77777777" w:rsidR="009D5A57" w:rsidRPr="00270A8A" w:rsidRDefault="009D5A57" w:rsidP="00270A8A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R</w:t>
      </w:r>
      <w:r w:rsidR="00FA15C4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á</w:t>
      </w:r>
      <w:r w:rsidR="00FA15C4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m</w:t>
      </w:r>
      <w:r w:rsidR="00FA15C4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c</w:t>
      </w:r>
      <w:r w:rsidR="00FA15C4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o</w:t>
      </w:r>
      <w:r w:rsidR="00FA15C4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v</w:t>
      </w:r>
      <w:r w:rsidR="00270A8A">
        <w:rPr>
          <w:b/>
          <w:bCs/>
          <w:color w:val="000000"/>
          <w:sz w:val="40"/>
          <w:szCs w:val="40"/>
        </w:rPr>
        <w:t> </w:t>
      </w:r>
      <w:r>
        <w:rPr>
          <w:b/>
          <w:bCs/>
          <w:color w:val="000000"/>
          <w:sz w:val="40"/>
          <w:szCs w:val="40"/>
        </w:rPr>
        <w:t>á</w:t>
      </w:r>
      <w:r w:rsidR="00270A8A">
        <w:rPr>
          <w:b/>
          <w:bCs/>
          <w:color w:val="000000"/>
          <w:sz w:val="40"/>
          <w:szCs w:val="40"/>
        </w:rPr>
        <w:t xml:space="preserve">   </w:t>
      </w:r>
      <w:r>
        <w:rPr>
          <w:b/>
          <w:bCs/>
          <w:color w:val="000000"/>
          <w:sz w:val="40"/>
          <w:szCs w:val="40"/>
        </w:rPr>
        <w:t>k</w:t>
      </w:r>
      <w:r w:rsidR="00270A8A">
        <w:rPr>
          <w:b/>
          <w:bCs/>
          <w:color w:val="000000"/>
          <w:sz w:val="40"/>
          <w:szCs w:val="40"/>
        </w:rPr>
        <w:t> </w:t>
      </w:r>
      <w:r>
        <w:rPr>
          <w:b/>
          <w:bCs/>
          <w:color w:val="000000"/>
          <w:sz w:val="40"/>
          <w:szCs w:val="40"/>
        </w:rPr>
        <w:t>u</w:t>
      </w:r>
      <w:r w:rsidR="00270A8A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p</w:t>
      </w:r>
      <w:r w:rsidR="00270A8A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n</w:t>
      </w:r>
      <w:r w:rsidR="00270A8A">
        <w:rPr>
          <w:b/>
          <w:bCs/>
          <w:color w:val="000000"/>
          <w:sz w:val="40"/>
          <w:szCs w:val="40"/>
        </w:rPr>
        <w:t xml:space="preserve"> í   </w:t>
      </w:r>
      <w:r>
        <w:rPr>
          <w:b/>
          <w:bCs/>
          <w:color w:val="000000"/>
          <w:sz w:val="40"/>
          <w:szCs w:val="40"/>
        </w:rPr>
        <w:t>s</w:t>
      </w:r>
      <w:r w:rsidR="00270A8A">
        <w:rPr>
          <w:b/>
          <w:bCs/>
          <w:color w:val="000000"/>
          <w:sz w:val="40"/>
          <w:szCs w:val="40"/>
        </w:rPr>
        <w:t> </w:t>
      </w:r>
      <w:r>
        <w:rPr>
          <w:b/>
          <w:bCs/>
          <w:color w:val="000000"/>
          <w:sz w:val="40"/>
          <w:szCs w:val="40"/>
        </w:rPr>
        <w:t>m</w:t>
      </w:r>
      <w:r w:rsidR="00270A8A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l</w:t>
      </w:r>
      <w:r w:rsidR="00270A8A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o</w:t>
      </w:r>
      <w:r w:rsidR="00270A8A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u</w:t>
      </w:r>
      <w:r w:rsidR="00270A8A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v</w:t>
      </w:r>
      <w:r w:rsidR="00270A8A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a</w:t>
      </w:r>
      <w:r w:rsidR="00843D7F">
        <w:rPr>
          <w:b/>
          <w:bCs/>
          <w:color w:val="000000"/>
          <w:sz w:val="40"/>
          <w:szCs w:val="40"/>
        </w:rPr>
        <w:t xml:space="preserve"> </w:t>
      </w:r>
    </w:p>
    <w:p w14:paraId="361CDB26" w14:textId="77777777" w:rsidR="00DB7494" w:rsidRDefault="00DB7494" w:rsidP="009D5A57">
      <w:pPr>
        <w:autoSpaceDE w:val="0"/>
        <w:autoSpaceDN w:val="0"/>
        <w:adjustRightInd w:val="0"/>
        <w:rPr>
          <w:color w:val="000000"/>
        </w:rPr>
      </w:pPr>
    </w:p>
    <w:p w14:paraId="0C102211" w14:textId="77777777" w:rsidR="004D6883" w:rsidRPr="00E633CA" w:rsidRDefault="00270A8A" w:rsidP="00DF75E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uzavřena mezi</w:t>
      </w:r>
    </w:p>
    <w:p w14:paraId="61F790CF" w14:textId="77777777" w:rsidR="00DF75E5" w:rsidRPr="00E633CA" w:rsidRDefault="00DF75E5" w:rsidP="00DF75E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717B3C99" w14:textId="77777777" w:rsidR="00A86BE9" w:rsidRPr="00E633CA" w:rsidRDefault="009D5A57" w:rsidP="004D6883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FF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Prodávající</w:t>
      </w:r>
      <w:r w:rsidR="00E910BC" w:rsidRPr="00E633CA">
        <w:rPr>
          <w:b/>
          <w:bCs/>
          <w:color w:val="000000"/>
          <w:sz w:val="20"/>
          <w:szCs w:val="20"/>
        </w:rPr>
        <w:t>m</w:t>
      </w:r>
      <w:r w:rsidRPr="00E633CA">
        <w:rPr>
          <w:b/>
          <w:bCs/>
          <w:color w:val="000000"/>
          <w:sz w:val="20"/>
          <w:szCs w:val="20"/>
        </w:rPr>
        <w:t xml:space="preserve">: </w:t>
      </w:r>
      <w:r w:rsidR="00096021" w:rsidRPr="00E633CA">
        <w:rPr>
          <w:b/>
          <w:bCs/>
          <w:color w:val="000000"/>
          <w:sz w:val="20"/>
          <w:szCs w:val="20"/>
        </w:rPr>
        <w:tab/>
      </w:r>
      <w:r w:rsidR="00FA15C4" w:rsidRPr="00E633CA">
        <w:rPr>
          <w:b/>
          <w:bCs/>
          <w:color w:val="000000"/>
          <w:sz w:val="20"/>
          <w:szCs w:val="20"/>
          <w:bdr w:val="single" w:sz="4" w:space="0" w:color="auto"/>
        </w:rPr>
        <w:tab/>
      </w:r>
      <w:r w:rsidR="006E1883" w:rsidRPr="00E633CA">
        <w:rPr>
          <w:b/>
          <w:bCs/>
          <w:color w:val="000000"/>
          <w:sz w:val="20"/>
          <w:szCs w:val="20"/>
          <w:bdr w:val="single" w:sz="4" w:space="0" w:color="auto"/>
        </w:rPr>
        <w:t>DUMAG barvy s.r.</w:t>
      </w:r>
      <w:r w:rsidR="00DF75E5" w:rsidRPr="00E633CA">
        <w:rPr>
          <w:b/>
          <w:bCs/>
          <w:color w:val="000000"/>
          <w:sz w:val="20"/>
          <w:szCs w:val="20"/>
          <w:bdr w:val="single" w:sz="4" w:space="0" w:color="auto"/>
        </w:rPr>
        <w:t xml:space="preserve">o.                                                     </w:t>
      </w:r>
      <w:proofErr w:type="gramStart"/>
      <w:r w:rsidR="00DF75E5" w:rsidRPr="00E633CA">
        <w:rPr>
          <w:b/>
          <w:bCs/>
          <w:color w:val="000000"/>
          <w:sz w:val="20"/>
          <w:szCs w:val="20"/>
          <w:bdr w:val="single" w:sz="4" w:space="0" w:color="auto"/>
        </w:rPr>
        <w:t xml:space="preserve">  .</w:t>
      </w:r>
      <w:proofErr w:type="gramEnd"/>
      <w:r w:rsidR="00DF75E5" w:rsidRPr="00E633CA">
        <w:rPr>
          <w:b/>
          <w:bCs/>
          <w:color w:val="000000"/>
          <w:sz w:val="20"/>
          <w:szCs w:val="20"/>
          <w:bdr w:val="single" w:sz="4" w:space="0" w:color="auto"/>
        </w:rPr>
        <w:t xml:space="preserve">                                                            </w:t>
      </w:r>
      <w:r w:rsidR="00096021" w:rsidRPr="00E633CA">
        <w:rPr>
          <w:b/>
          <w:bCs/>
          <w:color w:val="000000"/>
          <w:sz w:val="20"/>
          <w:szCs w:val="20"/>
        </w:rPr>
        <w:t xml:space="preserve"> </w:t>
      </w:r>
    </w:p>
    <w:p w14:paraId="1FD0ACE6" w14:textId="77777777" w:rsidR="006E1883" w:rsidRPr="00E633CA" w:rsidRDefault="00E910BC" w:rsidP="00E910BC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000000"/>
          <w:sz w:val="20"/>
          <w:szCs w:val="20"/>
        </w:rPr>
      </w:pPr>
      <w:r w:rsidRPr="00E633CA">
        <w:rPr>
          <w:bCs/>
          <w:color w:val="000000"/>
          <w:sz w:val="20"/>
          <w:szCs w:val="20"/>
        </w:rPr>
        <w:tab/>
      </w:r>
      <w:r w:rsidRPr="004F53AD">
        <w:rPr>
          <w:bCs/>
          <w:color w:val="000000"/>
          <w:sz w:val="16"/>
          <w:szCs w:val="16"/>
        </w:rPr>
        <w:t>S</w:t>
      </w:r>
      <w:r w:rsidR="00DF75E5" w:rsidRPr="004F53AD">
        <w:rPr>
          <w:bCs/>
          <w:color w:val="000000"/>
          <w:sz w:val="16"/>
          <w:szCs w:val="16"/>
        </w:rPr>
        <w:t>ídlo</w:t>
      </w:r>
      <w:r w:rsidR="004D61F5" w:rsidRPr="004F53AD">
        <w:rPr>
          <w:bCs/>
          <w:color w:val="000000"/>
          <w:sz w:val="16"/>
          <w:szCs w:val="16"/>
        </w:rPr>
        <w:t>/provozovna</w:t>
      </w:r>
      <w:r w:rsidR="00096021" w:rsidRPr="004F53AD">
        <w:rPr>
          <w:bCs/>
          <w:color w:val="000000"/>
          <w:sz w:val="16"/>
          <w:szCs w:val="16"/>
        </w:rPr>
        <w:t>:</w:t>
      </w:r>
      <w:r w:rsidR="00096021" w:rsidRPr="00E633CA">
        <w:rPr>
          <w:bCs/>
          <w:color w:val="000000"/>
          <w:sz w:val="20"/>
          <w:szCs w:val="20"/>
        </w:rPr>
        <w:t xml:space="preserve"> </w:t>
      </w:r>
      <w:r w:rsidR="008B0623" w:rsidRPr="00E633CA">
        <w:rPr>
          <w:bCs/>
          <w:color w:val="000000"/>
          <w:sz w:val="20"/>
          <w:szCs w:val="20"/>
        </w:rPr>
        <w:tab/>
      </w:r>
      <w:r w:rsidR="006E1883" w:rsidRPr="00E633CA">
        <w:rPr>
          <w:bCs/>
          <w:color w:val="000000"/>
          <w:sz w:val="20"/>
          <w:szCs w:val="20"/>
        </w:rPr>
        <w:t xml:space="preserve">Krnovská 558/222, </w:t>
      </w:r>
      <w:proofErr w:type="gramStart"/>
      <w:r w:rsidR="006E1883" w:rsidRPr="00E633CA">
        <w:rPr>
          <w:bCs/>
          <w:color w:val="000000"/>
          <w:sz w:val="20"/>
          <w:szCs w:val="20"/>
        </w:rPr>
        <w:t xml:space="preserve">Opava - </w:t>
      </w:r>
      <w:proofErr w:type="spellStart"/>
      <w:r w:rsidR="006E1883" w:rsidRPr="00E633CA">
        <w:rPr>
          <w:bCs/>
          <w:color w:val="000000"/>
          <w:sz w:val="20"/>
          <w:szCs w:val="20"/>
        </w:rPr>
        <w:t>Jaktař</w:t>
      </w:r>
      <w:proofErr w:type="spellEnd"/>
      <w:proofErr w:type="gramEnd"/>
      <w:r w:rsidR="006E1883" w:rsidRPr="00E633CA">
        <w:rPr>
          <w:bCs/>
          <w:color w:val="000000"/>
          <w:sz w:val="20"/>
          <w:szCs w:val="20"/>
        </w:rPr>
        <w:t>, 747 07</w:t>
      </w:r>
    </w:p>
    <w:p w14:paraId="2385BC03" w14:textId="77777777" w:rsidR="006E1883" w:rsidRPr="00E633CA" w:rsidRDefault="006E1883" w:rsidP="00E910BC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000000"/>
          <w:sz w:val="20"/>
          <w:szCs w:val="20"/>
        </w:rPr>
      </w:pPr>
      <w:r w:rsidRPr="00E633CA">
        <w:rPr>
          <w:bCs/>
          <w:color w:val="000000"/>
          <w:sz w:val="20"/>
          <w:szCs w:val="20"/>
        </w:rPr>
        <w:tab/>
      </w:r>
      <w:r w:rsidR="00E910BC" w:rsidRPr="004F53AD">
        <w:rPr>
          <w:bCs/>
          <w:color w:val="000000"/>
          <w:sz w:val="16"/>
          <w:szCs w:val="16"/>
        </w:rPr>
        <w:t>Zastoupen</w:t>
      </w:r>
      <w:r w:rsidR="00411637" w:rsidRPr="00E633CA">
        <w:rPr>
          <w:bCs/>
          <w:color w:val="000000"/>
          <w:sz w:val="20"/>
          <w:szCs w:val="20"/>
        </w:rPr>
        <w:tab/>
        <w:t xml:space="preserve">Magda </w:t>
      </w:r>
      <w:proofErr w:type="spellStart"/>
      <w:proofErr w:type="gramStart"/>
      <w:r w:rsidR="00411637" w:rsidRPr="00E633CA">
        <w:rPr>
          <w:bCs/>
          <w:color w:val="000000"/>
          <w:sz w:val="20"/>
          <w:szCs w:val="20"/>
        </w:rPr>
        <w:t>Vostalová</w:t>
      </w:r>
      <w:proofErr w:type="spellEnd"/>
      <w:r w:rsidR="00411637" w:rsidRPr="00E633CA">
        <w:rPr>
          <w:bCs/>
          <w:color w:val="000000"/>
          <w:sz w:val="20"/>
          <w:szCs w:val="20"/>
        </w:rPr>
        <w:t xml:space="preserve"> - jednatel</w:t>
      </w:r>
      <w:proofErr w:type="gramEnd"/>
      <w:r w:rsidR="008D5521" w:rsidRPr="00E633CA">
        <w:rPr>
          <w:bCs/>
          <w:color w:val="000000"/>
          <w:sz w:val="20"/>
          <w:szCs w:val="20"/>
        </w:rPr>
        <w:br/>
      </w:r>
      <w:r w:rsidR="00A86BE9" w:rsidRPr="004F53AD">
        <w:rPr>
          <w:bCs/>
          <w:color w:val="000000"/>
          <w:sz w:val="16"/>
          <w:szCs w:val="16"/>
        </w:rPr>
        <w:t>IČ</w:t>
      </w:r>
      <w:r w:rsidR="003B4916" w:rsidRPr="004F53AD">
        <w:rPr>
          <w:bCs/>
          <w:color w:val="000000"/>
          <w:sz w:val="16"/>
          <w:szCs w:val="16"/>
        </w:rPr>
        <w:t xml:space="preserve"> / DIČ:</w:t>
      </w:r>
      <w:r w:rsidRPr="00E633CA">
        <w:rPr>
          <w:bCs/>
          <w:color w:val="000000"/>
          <w:sz w:val="20"/>
          <w:szCs w:val="20"/>
        </w:rPr>
        <w:tab/>
      </w:r>
      <w:r w:rsidR="00E910BC" w:rsidRPr="00E633CA">
        <w:rPr>
          <w:bCs/>
          <w:color w:val="000000"/>
          <w:sz w:val="20"/>
          <w:szCs w:val="20"/>
        </w:rPr>
        <w:t>01944924</w:t>
      </w:r>
      <w:r w:rsidR="003B4916" w:rsidRPr="00E633CA">
        <w:rPr>
          <w:bCs/>
          <w:color w:val="000000"/>
          <w:sz w:val="20"/>
          <w:szCs w:val="20"/>
        </w:rPr>
        <w:t xml:space="preserve"> / CZ01944924</w:t>
      </w:r>
    </w:p>
    <w:p w14:paraId="5C8A8B5E" w14:textId="77777777" w:rsidR="006E1883" w:rsidRPr="00E633CA" w:rsidRDefault="006E1883" w:rsidP="00E910BC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000000"/>
          <w:sz w:val="20"/>
          <w:szCs w:val="20"/>
        </w:rPr>
      </w:pPr>
      <w:r w:rsidRPr="00E633CA">
        <w:rPr>
          <w:bCs/>
          <w:color w:val="000000"/>
          <w:sz w:val="20"/>
          <w:szCs w:val="20"/>
        </w:rPr>
        <w:tab/>
      </w:r>
      <w:r w:rsidRPr="004F53AD">
        <w:rPr>
          <w:bCs/>
          <w:color w:val="000000"/>
          <w:sz w:val="16"/>
          <w:szCs w:val="16"/>
        </w:rPr>
        <w:t>Zapsaná v obchodním rejstříku u</w:t>
      </w:r>
      <w:r w:rsidR="004F53AD">
        <w:rPr>
          <w:bCs/>
          <w:color w:val="000000"/>
          <w:sz w:val="20"/>
          <w:szCs w:val="20"/>
        </w:rPr>
        <w:t>:</w:t>
      </w:r>
      <w:r w:rsidR="004F53AD">
        <w:rPr>
          <w:bCs/>
          <w:color w:val="000000"/>
          <w:sz w:val="20"/>
          <w:szCs w:val="20"/>
        </w:rPr>
        <w:tab/>
      </w:r>
      <w:r w:rsidRPr="00E633CA">
        <w:rPr>
          <w:bCs/>
          <w:color w:val="000000"/>
          <w:sz w:val="20"/>
          <w:szCs w:val="20"/>
        </w:rPr>
        <w:t xml:space="preserve">Krajského soudu v Ostravě, oddíl </w:t>
      </w:r>
      <w:r w:rsidR="00FA15C4" w:rsidRPr="00E633CA">
        <w:rPr>
          <w:bCs/>
          <w:color w:val="000000"/>
          <w:sz w:val="20"/>
          <w:szCs w:val="20"/>
        </w:rPr>
        <w:t>C, vložka číslo 56958</w:t>
      </w:r>
    </w:p>
    <w:p w14:paraId="4A116B8A" w14:textId="43425BBF" w:rsidR="00E910BC" w:rsidRPr="00E633CA" w:rsidRDefault="008D5521" w:rsidP="00E910BC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ab/>
      </w:r>
      <w:r w:rsidR="00E910BC" w:rsidRPr="004F53AD">
        <w:rPr>
          <w:color w:val="000000"/>
          <w:sz w:val="16"/>
          <w:szCs w:val="16"/>
        </w:rPr>
        <w:t xml:space="preserve">Bankovní </w:t>
      </w:r>
      <w:r w:rsidR="00096021" w:rsidRPr="004F53AD">
        <w:rPr>
          <w:color w:val="000000"/>
          <w:sz w:val="16"/>
          <w:szCs w:val="16"/>
        </w:rPr>
        <w:t>spojení:</w:t>
      </w:r>
      <w:r w:rsidR="00096021" w:rsidRPr="00E633CA">
        <w:rPr>
          <w:color w:val="000000"/>
          <w:sz w:val="20"/>
          <w:szCs w:val="20"/>
        </w:rPr>
        <w:t xml:space="preserve"> </w:t>
      </w:r>
      <w:r w:rsidR="008B0623" w:rsidRPr="00E633CA">
        <w:rPr>
          <w:color w:val="000000"/>
          <w:sz w:val="20"/>
          <w:szCs w:val="20"/>
        </w:rPr>
        <w:tab/>
      </w:r>
      <w:proofErr w:type="spellStart"/>
      <w:r w:rsidR="00940B60">
        <w:rPr>
          <w:color w:val="000000"/>
          <w:sz w:val="20"/>
          <w:szCs w:val="20"/>
        </w:rPr>
        <w:t>xxx</w:t>
      </w:r>
      <w:proofErr w:type="spellEnd"/>
    </w:p>
    <w:p w14:paraId="19577789" w14:textId="41F7DFB3" w:rsidR="00096021" w:rsidRPr="00E633CA" w:rsidRDefault="008D5521" w:rsidP="00E910BC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ab/>
      </w:r>
      <w:r w:rsidR="00E910BC" w:rsidRPr="004F53AD">
        <w:rPr>
          <w:color w:val="000000"/>
          <w:sz w:val="16"/>
          <w:szCs w:val="16"/>
        </w:rPr>
        <w:t>T</w:t>
      </w:r>
      <w:r w:rsidR="006E1883" w:rsidRPr="004F53AD">
        <w:rPr>
          <w:color w:val="000000"/>
          <w:sz w:val="16"/>
          <w:szCs w:val="16"/>
        </w:rPr>
        <w:t>elefon</w:t>
      </w:r>
      <w:r w:rsidR="00E910BC" w:rsidRPr="004F53AD">
        <w:rPr>
          <w:color w:val="000000"/>
          <w:sz w:val="16"/>
          <w:szCs w:val="16"/>
        </w:rPr>
        <w:t>ní spojení:</w:t>
      </w:r>
      <w:r w:rsidR="003D5F0E" w:rsidRPr="00E633CA">
        <w:rPr>
          <w:color w:val="000000"/>
          <w:sz w:val="20"/>
          <w:szCs w:val="20"/>
        </w:rPr>
        <w:tab/>
      </w:r>
      <w:proofErr w:type="spellStart"/>
      <w:r w:rsidR="00940B60">
        <w:rPr>
          <w:color w:val="000000"/>
          <w:sz w:val="20"/>
          <w:szCs w:val="20"/>
        </w:rPr>
        <w:t>xxx</w:t>
      </w:r>
      <w:proofErr w:type="spellEnd"/>
    </w:p>
    <w:p w14:paraId="4B91738C" w14:textId="2A6DB72B" w:rsidR="00096021" w:rsidRPr="00E633CA" w:rsidRDefault="008D5521" w:rsidP="00E910BC">
      <w:pPr>
        <w:tabs>
          <w:tab w:val="left" w:pos="4140"/>
        </w:tabs>
        <w:autoSpaceDE w:val="0"/>
        <w:autoSpaceDN w:val="0"/>
        <w:adjustRightInd w:val="0"/>
        <w:ind w:left="1620" w:right="-288" w:hanging="1620"/>
        <w:rPr>
          <w:color w:val="0000FF"/>
          <w:sz w:val="20"/>
          <w:szCs w:val="20"/>
        </w:rPr>
      </w:pPr>
      <w:r w:rsidRPr="00E633CA">
        <w:rPr>
          <w:color w:val="000000"/>
          <w:sz w:val="20"/>
          <w:szCs w:val="20"/>
        </w:rPr>
        <w:tab/>
      </w:r>
      <w:r w:rsidR="00096021" w:rsidRPr="004F53AD">
        <w:rPr>
          <w:color w:val="000000"/>
          <w:sz w:val="16"/>
          <w:szCs w:val="16"/>
        </w:rPr>
        <w:t>e-mail:</w:t>
      </w:r>
      <w:r w:rsidR="00A86BE9" w:rsidRPr="00E633CA">
        <w:rPr>
          <w:color w:val="000000"/>
          <w:sz w:val="20"/>
          <w:szCs w:val="20"/>
        </w:rPr>
        <w:tab/>
      </w:r>
      <w:proofErr w:type="spellStart"/>
      <w:r w:rsidR="00940B60">
        <w:t>xxx</w:t>
      </w:r>
      <w:proofErr w:type="spellEnd"/>
    </w:p>
    <w:p w14:paraId="260AA537" w14:textId="703A3E6C" w:rsidR="004D61F5" w:rsidRDefault="00096021" w:rsidP="004D61F5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bCs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ab/>
      </w:r>
      <w:r w:rsidR="003D5F0E" w:rsidRPr="004F53AD">
        <w:rPr>
          <w:bCs/>
          <w:color w:val="000000"/>
          <w:sz w:val="16"/>
          <w:szCs w:val="16"/>
        </w:rPr>
        <w:t>web stránky:</w:t>
      </w:r>
      <w:r w:rsidR="00A86BE9" w:rsidRPr="00E633CA">
        <w:rPr>
          <w:b/>
          <w:bCs/>
          <w:color w:val="000000"/>
          <w:sz w:val="20"/>
          <w:szCs w:val="20"/>
        </w:rPr>
        <w:tab/>
      </w:r>
      <w:proofErr w:type="spellStart"/>
      <w:r w:rsidR="00940B60">
        <w:t>xxx</w:t>
      </w:r>
      <w:proofErr w:type="spellEnd"/>
    </w:p>
    <w:p w14:paraId="01710347" w14:textId="77777777" w:rsidR="00D9536D" w:rsidRPr="00E633CA" w:rsidRDefault="00D9536D" w:rsidP="004D61F5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bCs/>
          <w:sz w:val="20"/>
          <w:szCs w:val="20"/>
        </w:rPr>
      </w:pPr>
    </w:p>
    <w:p w14:paraId="67977B87" w14:textId="77777777" w:rsidR="00C24F1A" w:rsidRPr="00E633CA" w:rsidRDefault="004D61F5" w:rsidP="004D61F5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bCs/>
          <w:color w:val="FF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 xml:space="preserve">a </w:t>
      </w:r>
      <w:r w:rsidR="009D5A57" w:rsidRPr="00E633CA">
        <w:rPr>
          <w:b/>
          <w:bCs/>
          <w:color w:val="000000"/>
          <w:sz w:val="20"/>
          <w:szCs w:val="20"/>
        </w:rPr>
        <w:t>Kupující</w:t>
      </w:r>
      <w:r w:rsidR="00E910BC" w:rsidRPr="00E633CA">
        <w:rPr>
          <w:b/>
          <w:bCs/>
          <w:color w:val="000000"/>
          <w:sz w:val="20"/>
          <w:szCs w:val="20"/>
        </w:rPr>
        <w:t>m</w:t>
      </w:r>
      <w:r w:rsidR="009D5A57" w:rsidRPr="00E633CA">
        <w:rPr>
          <w:b/>
          <w:bCs/>
          <w:color w:val="000000"/>
          <w:sz w:val="20"/>
          <w:szCs w:val="20"/>
        </w:rPr>
        <w:t xml:space="preserve">: </w:t>
      </w:r>
    </w:p>
    <w:tbl>
      <w:tblPr>
        <w:tblStyle w:val="Mkatabulky"/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176"/>
        <w:gridCol w:w="84"/>
        <w:gridCol w:w="900"/>
        <w:gridCol w:w="540"/>
        <w:gridCol w:w="1260"/>
        <w:gridCol w:w="720"/>
        <w:gridCol w:w="1620"/>
        <w:gridCol w:w="270"/>
        <w:gridCol w:w="270"/>
        <w:gridCol w:w="1613"/>
        <w:gridCol w:w="7"/>
      </w:tblGrid>
      <w:tr w:rsidR="00DD5EB6" w:rsidRPr="00E633CA" w14:paraId="12A28B0E" w14:textId="77777777" w:rsidTr="00DD5EB6">
        <w:trPr>
          <w:gridAfter w:val="1"/>
          <w:wAfter w:w="7" w:type="dxa"/>
          <w:trHeight w:val="227"/>
        </w:trPr>
        <w:tc>
          <w:tcPr>
            <w:tcW w:w="2364" w:type="dxa"/>
            <w:gridSpan w:val="3"/>
            <w:vAlign w:val="bottom"/>
          </w:tcPr>
          <w:p w14:paraId="396AE7D9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E633CA">
              <w:rPr>
                <w:b/>
                <w:bCs/>
                <w:color w:val="000000"/>
                <w:sz w:val="16"/>
                <w:szCs w:val="16"/>
              </w:rPr>
              <w:t>název firmy:</w:t>
            </w:r>
          </w:p>
        </w:tc>
        <w:tc>
          <w:tcPr>
            <w:tcW w:w="7277" w:type="dxa"/>
            <w:gridSpan w:val="9"/>
            <w:vAlign w:val="bottom"/>
          </w:tcPr>
          <w:p w14:paraId="554D5429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Slezská nemocnice v Opavě, příspěvková organizace</w:t>
            </w:r>
          </w:p>
        </w:tc>
      </w:tr>
      <w:tr w:rsidR="00DD5EB6" w:rsidRPr="00E633CA" w14:paraId="28876FC8" w14:textId="77777777" w:rsidTr="00DD5EB6">
        <w:trPr>
          <w:gridAfter w:val="1"/>
          <w:wAfter w:w="7" w:type="dxa"/>
          <w:trHeight w:val="227"/>
        </w:trPr>
        <w:tc>
          <w:tcPr>
            <w:tcW w:w="2364" w:type="dxa"/>
            <w:gridSpan w:val="3"/>
            <w:vAlign w:val="bottom"/>
          </w:tcPr>
          <w:p w14:paraId="00BD499E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sídlo firmy:</w:t>
            </w:r>
          </w:p>
        </w:tc>
        <w:tc>
          <w:tcPr>
            <w:tcW w:w="7277" w:type="dxa"/>
            <w:gridSpan w:val="9"/>
            <w:vAlign w:val="bottom"/>
          </w:tcPr>
          <w:p w14:paraId="78BDE858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Olomoucká 470/86, Předměstí, 746 01 Opava</w:t>
            </w:r>
          </w:p>
        </w:tc>
      </w:tr>
      <w:tr w:rsidR="00DD5EB6" w:rsidRPr="00E633CA" w14:paraId="6637FACD" w14:textId="77777777" w:rsidTr="00DD5EB6">
        <w:trPr>
          <w:gridAfter w:val="1"/>
          <w:wAfter w:w="7" w:type="dxa"/>
          <w:trHeight w:val="227"/>
        </w:trPr>
        <w:tc>
          <w:tcPr>
            <w:tcW w:w="2364" w:type="dxa"/>
            <w:gridSpan w:val="3"/>
            <w:vAlign w:val="bottom"/>
          </w:tcPr>
          <w:p w14:paraId="6ED81BC1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místo podnikání:</w:t>
            </w:r>
          </w:p>
        </w:tc>
        <w:tc>
          <w:tcPr>
            <w:tcW w:w="7277" w:type="dxa"/>
            <w:gridSpan w:val="9"/>
            <w:vAlign w:val="bottom"/>
          </w:tcPr>
          <w:p w14:paraId="73AD9B9E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Olomoucká 470/86, Předměstí, 746 01 Opava</w:t>
            </w:r>
          </w:p>
        </w:tc>
      </w:tr>
      <w:tr w:rsidR="00DD5EB6" w:rsidRPr="00E633CA" w14:paraId="1CAA5FA2" w14:textId="77777777" w:rsidTr="00DD5EB6">
        <w:trPr>
          <w:trHeight w:val="227"/>
        </w:trPr>
        <w:tc>
          <w:tcPr>
            <w:tcW w:w="3888" w:type="dxa"/>
            <w:gridSpan w:val="6"/>
            <w:vAlign w:val="bottom"/>
          </w:tcPr>
          <w:p w14:paraId="0C9D74CD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statutární (jednající) zástupce:</w:t>
            </w:r>
          </w:p>
        </w:tc>
        <w:tc>
          <w:tcPr>
            <w:tcW w:w="5760" w:type="dxa"/>
            <w:gridSpan w:val="7"/>
            <w:vAlign w:val="bottom"/>
          </w:tcPr>
          <w:p w14:paraId="0F968649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ing.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Karel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Siebert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MBA</w:t>
            </w:r>
          </w:p>
        </w:tc>
      </w:tr>
      <w:tr w:rsidR="00DD5EB6" w:rsidRPr="00E633CA" w14:paraId="56FE127C" w14:textId="77777777" w:rsidTr="00DD5EB6">
        <w:trPr>
          <w:trHeight w:val="227"/>
        </w:trPr>
        <w:tc>
          <w:tcPr>
            <w:tcW w:w="3888" w:type="dxa"/>
            <w:gridSpan w:val="6"/>
            <w:tcBorders>
              <w:bottom w:val="single" w:sz="4" w:space="0" w:color="auto"/>
            </w:tcBorders>
            <w:vAlign w:val="bottom"/>
          </w:tcPr>
          <w:p w14:paraId="4F239DC5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 xml:space="preserve">funkce </w:t>
            </w:r>
            <w:r>
              <w:rPr>
                <w:bCs/>
                <w:color w:val="000000"/>
                <w:sz w:val="16"/>
                <w:szCs w:val="16"/>
              </w:rPr>
              <w:t>jednajícího (</w:t>
            </w:r>
            <w:r w:rsidRPr="00E633CA">
              <w:rPr>
                <w:bCs/>
                <w:color w:val="000000"/>
                <w:sz w:val="16"/>
                <w:szCs w:val="16"/>
              </w:rPr>
              <w:t>zástupce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  <w:r w:rsidRPr="00E633CA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vAlign w:val="bottom"/>
          </w:tcPr>
          <w:p w14:paraId="24687931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ředitel nemocnice</w:t>
            </w:r>
          </w:p>
        </w:tc>
      </w:tr>
      <w:tr w:rsidR="00DD5EB6" w:rsidRPr="00E633CA" w14:paraId="4E50B858" w14:textId="77777777" w:rsidTr="00DD5EB6">
        <w:trPr>
          <w:trHeight w:val="227"/>
        </w:trPr>
        <w:tc>
          <w:tcPr>
            <w:tcW w:w="648" w:type="dxa"/>
            <w:vAlign w:val="bottom"/>
          </w:tcPr>
          <w:p w14:paraId="6C17F609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1800" w:type="dxa"/>
            <w:gridSpan w:val="3"/>
            <w:vAlign w:val="bottom"/>
          </w:tcPr>
          <w:p w14:paraId="6E46B30C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47813750</w:t>
            </w:r>
          </w:p>
        </w:tc>
        <w:tc>
          <w:tcPr>
            <w:tcW w:w="900" w:type="dxa"/>
            <w:vAlign w:val="bottom"/>
          </w:tcPr>
          <w:p w14:paraId="294FD643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1800" w:type="dxa"/>
            <w:gridSpan w:val="2"/>
            <w:vAlign w:val="bottom"/>
          </w:tcPr>
          <w:p w14:paraId="76DB8867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CZ47813750</w:t>
            </w:r>
          </w:p>
        </w:tc>
        <w:tc>
          <w:tcPr>
            <w:tcW w:w="720" w:type="dxa"/>
            <w:vAlign w:val="bottom"/>
          </w:tcPr>
          <w:p w14:paraId="5F0CBCDF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633CA">
              <w:rPr>
                <w:bCs/>
                <w:color w:val="000000"/>
                <w:sz w:val="16"/>
                <w:szCs w:val="16"/>
              </w:rPr>
              <w:t>telef</w:t>
            </w:r>
            <w:proofErr w:type="spellEnd"/>
            <w:r w:rsidRPr="00E633CA">
              <w:rPr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620" w:type="dxa"/>
            <w:vAlign w:val="bottom"/>
          </w:tcPr>
          <w:p w14:paraId="06B68EC2" w14:textId="0ADF9353" w:rsidR="00DD5EB6" w:rsidRPr="00E633CA" w:rsidRDefault="00940B60" w:rsidP="00DD5E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40" w:type="dxa"/>
            <w:gridSpan w:val="2"/>
            <w:vAlign w:val="bottom"/>
          </w:tcPr>
          <w:p w14:paraId="248F507E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mobil:</w:t>
            </w:r>
          </w:p>
        </w:tc>
        <w:tc>
          <w:tcPr>
            <w:tcW w:w="1620" w:type="dxa"/>
            <w:gridSpan w:val="2"/>
            <w:vAlign w:val="bottom"/>
          </w:tcPr>
          <w:p w14:paraId="583D9A2E" w14:textId="145673C8" w:rsidR="00DD5EB6" w:rsidRPr="00457529" w:rsidRDefault="00940B60" w:rsidP="00940B60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xxx</w:t>
            </w:r>
            <w:proofErr w:type="spellEnd"/>
          </w:p>
        </w:tc>
      </w:tr>
      <w:tr w:rsidR="00DD5EB6" w:rsidRPr="00E633CA" w14:paraId="06E86BFB" w14:textId="77777777" w:rsidTr="00DD5EB6">
        <w:trPr>
          <w:trHeight w:val="227"/>
        </w:trPr>
        <w:tc>
          <w:tcPr>
            <w:tcW w:w="2448" w:type="dxa"/>
            <w:gridSpan w:val="4"/>
            <w:vAlign w:val="bottom"/>
          </w:tcPr>
          <w:p w14:paraId="09BCD573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bankovní spojeni využívané         k ekonomické činnosti:</w:t>
            </w:r>
          </w:p>
        </w:tc>
        <w:tc>
          <w:tcPr>
            <w:tcW w:w="900" w:type="dxa"/>
            <w:vAlign w:val="bottom"/>
          </w:tcPr>
          <w:p w14:paraId="2C554936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název banky:</w:t>
            </w:r>
          </w:p>
        </w:tc>
        <w:tc>
          <w:tcPr>
            <w:tcW w:w="1800" w:type="dxa"/>
            <w:gridSpan w:val="2"/>
            <w:vAlign w:val="bottom"/>
          </w:tcPr>
          <w:p w14:paraId="5EE66B71" w14:textId="4A492876" w:rsidR="00DD5EB6" w:rsidRPr="00E633CA" w:rsidRDefault="00940B60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20" w:type="dxa"/>
            <w:vAlign w:val="bottom"/>
          </w:tcPr>
          <w:p w14:paraId="48B4AB30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color w:val="000000"/>
                <w:sz w:val="16"/>
                <w:szCs w:val="16"/>
              </w:rPr>
              <w:t>č.účtu</w:t>
            </w:r>
            <w:proofErr w:type="spellEnd"/>
            <w:proofErr w:type="gramEnd"/>
          </w:p>
          <w:p w14:paraId="561821CF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/ </w:t>
            </w:r>
            <w:r w:rsidRPr="00E633CA">
              <w:rPr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3780" w:type="dxa"/>
            <w:gridSpan w:val="5"/>
            <w:vAlign w:val="bottom"/>
          </w:tcPr>
          <w:p w14:paraId="76D5E613" w14:textId="31D74CA8" w:rsidR="00DD5EB6" w:rsidRPr="00E633CA" w:rsidRDefault="00940B60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DD5EB6" w:rsidRPr="00E633CA" w14:paraId="6D4307B9" w14:textId="77777777" w:rsidTr="00DD5EB6">
        <w:trPr>
          <w:trHeight w:val="227"/>
        </w:trPr>
        <w:tc>
          <w:tcPr>
            <w:tcW w:w="3888" w:type="dxa"/>
            <w:gridSpan w:val="6"/>
            <w:vAlign w:val="center"/>
          </w:tcPr>
          <w:p w14:paraId="1D832014" w14:textId="77777777" w:rsidR="00DD5EB6" w:rsidRPr="00E633CA" w:rsidRDefault="00DD5EB6" w:rsidP="00DD5EB6">
            <w:pPr>
              <w:autoSpaceDE w:val="0"/>
              <w:autoSpaceDN w:val="0"/>
              <w:adjustRightInd w:val="0"/>
              <w:spacing w:line="360" w:lineRule="auto"/>
              <w:ind w:right="985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e-mail kontaktní:</w:t>
            </w:r>
          </w:p>
        </w:tc>
        <w:tc>
          <w:tcPr>
            <w:tcW w:w="5760" w:type="dxa"/>
            <w:gridSpan w:val="7"/>
            <w:vAlign w:val="center"/>
          </w:tcPr>
          <w:p w14:paraId="1EE5B44F" w14:textId="3C34D49A" w:rsidR="00DD5EB6" w:rsidRPr="005567F0" w:rsidRDefault="00940B60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t>xxx</w:t>
            </w:r>
            <w:proofErr w:type="spellEnd"/>
          </w:p>
        </w:tc>
      </w:tr>
      <w:tr w:rsidR="00DD5EB6" w:rsidRPr="00E633CA" w14:paraId="124FBF7F" w14:textId="77777777" w:rsidTr="00DD5EB6">
        <w:trPr>
          <w:trHeight w:val="227"/>
        </w:trPr>
        <w:tc>
          <w:tcPr>
            <w:tcW w:w="3888" w:type="dxa"/>
            <w:gridSpan w:val="6"/>
            <w:vAlign w:val="bottom"/>
          </w:tcPr>
          <w:p w14:paraId="3F8C39EB" w14:textId="77777777" w:rsidR="00DD5EB6" w:rsidRPr="00E633CA" w:rsidRDefault="00DD5EB6" w:rsidP="00DD5EB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90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e-mail pro zasílání daňových dokladů:</w:t>
            </w:r>
          </w:p>
        </w:tc>
        <w:tc>
          <w:tcPr>
            <w:tcW w:w="5760" w:type="dxa"/>
            <w:gridSpan w:val="7"/>
            <w:vAlign w:val="bottom"/>
          </w:tcPr>
          <w:p w14:paraId="0196D400" w14:textId="7C7B6113" w:rsidR="00DD5EB6" w:rsidRPr="00DD5EB6" w:rsidRDefault="00940B60" w:rsidP="00DD5E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hyperlink r:id="rId7" w:history="1">
              <w:proofErr w:type="spellStart"/>
              <w:r>
                <w:rPr>
                  <w:rStyle w:val="Hypertextovodkaz"/>
                  <w:b/>
                  <w:bCs/>
                  <w:sz w:val="18"/>
                  <w:szCs w:val="18"/>
                </w:rPr>
                <w:t>xxx</w:t>
              </w:r>
              <w:proofErr w:type="spellEnd"/>
            </w:hyperlink>
          </w:p>
        </w:tc>
      </w:tr>
      <w:tr w:rsidR="00DD5EB6" w:rsidRPr="00C033FC" w14:paraId="6E54FB76" w14:textId="77777777" w:rsidTr="00DD5EB6">
        <w:trPr>
          <w:trHeight w:val="227"/>
        </w:trPr>
        <w:tc>
          <w:tcPr>
            <w:tcW w:w="9648" w:type="dxa"/>
            <w:gridSpan w:val="13"/>
            <w:vAlign w:val="bottom"/>
          </w:tcPr>
          <w:p w14:paraId="18722728" w14:textId="77777777" w:rsidR="00DD5EB6" w:rsidRPr="00C033FC" w:rsidRDefault="00DD5EB6" w:rsidP="00DD5EB6">
            <w:pPr>
              <w:autoSpaceDE w:val="0"/>
              <w:autoSpaceDN w:val="0"/>
              <w:adjustRightInd w:val="0"/>
              <w:spacing w:line="360" w:lineRule="auto"/>
              <w:ind w:right="985"/>
              <w:rPr>
                <w:bCs/>
                <w:color w:val="000000"/>
                <w:sz w:val="16"/>
                <w:szCs w:val="16"/>
              </w:rPr>
            </w:pPr>
            <w:r w:rsidRPr="00C033FC">
              <w:rPr>
                <w:bCs/>
                <w:color w:val="000000"/>
                <w:sz w:val="16"/>
                <w:szCs w:val="16"/>
              </w:rPr>
              <w:t xml:space="preserve">Oprávnění k </w:t>
            </w:r>
            <w:proofErr w:type="gramStart"/>
            <w:r w:rsidRPr="00C033FC">
              <w:rPr>
                <w:bCs/>
                <w:color w:val="000000"/>
                <w:sz w:val="16"/>
                <w:szCs w:val="16"/>
              </w:rPr>
              <w:t>podnikání:  Výpis</w:t>
            </w:r>
            <w:proofErr w:type="gramEnd"/>
            <w:r w:rsidRPr="00C033FC">
              <w:rPr>
                <w:bCs/>
                <w:color w:val="000000"/>
                <w:sz w:val="16"/>
                <w:szCs w:val="16"/>
              </w:rPr>
              <w:t xml:space="preserve"> z obchodního rejstříku:  </w:t>
            </w:r>
          </w:p>
        </w:tc>
      </w:tr>
      <w:tr w:rsidR="00DD5EB6" w:rsidRPr="00C033FC" w14:paraId="48E9BDA1" w14:textId="77777777" w:rsidTr="00DD5EB6">
        <w:trPr>
          <w:trHeight w:val="227"/>
        </w:trPr>
        <w:tc>
          <w:tcPr>
            <w:tcW w:w="1188" w:type="dxa"/>
            <w:gridSpan w:val="2"/>
            <w:vAlign w:val="bottom"/>
          </w:tcPr>
          <w:p w14:paraId="4D3FE2D4" w14:textId="77777777" w:rsidR="00DD5EB6" w:rsidRPr="00C033FC" w:rsidRDefault="00DD5EB6" w:rsidP="00DD5EB6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bCs/>
                <w:color w:val="000000"/>
                <w:sz w:val="16"/>
                <w:szCs w:val="16"/>
              </w:rPr>
            </w:pPr>
            <w:r w:rsidRPr="00C033FC">
              <w:rPr>
                <w:bCs/>
                <w:color w:val="000000"/>
                <w:sz w:val="16"/>
                <w:szCs w:val="16"/>
              </w:rPr>
              <w:t>veden u:</w:t>
            </w:r>
          </w:p>
        </w:tc>
        <w:tc>
          <w:tcPr>
            <w:tcW w:w="4680" w:type="dxa"/>
            <w:gridSpan w:val="6"/>
            <w:vAlign w:val="bottom"/>
          </w:tcPr>
          <w:p w14:paraId="26EDB21D" w14:textId="77777777" w:rsidR="00DD5EB6" w:rsidRPr="00C033FC" w:rsidRDefault="00DD5EB6" w:rsidP="00DD5EB6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bCs/>
                <w:color w:val="000000"/>
                <w:sz w:val="20"/>
                <w:szCs w:val="20"/>
              </w:rPr>
            </w:pPr>
            <w:r w:rsidRPr="00C033FC">
              <w:rPr>
                <w:bCs/>
                <w:color w:val="000000"/>
                <w:sz w:val="20"/>
                <w:szCs w:val="20"/>
              </w:rPr>
              <w:t>8 - Krajský soud v Ostravě</w:t>
            </w:r>
          </w:p>
        </w:tc>
        <w:tc>
          <w:tcPr>
            <w:tcW w:w="1890" w:type="dxa"/>
            <w:gridSpan w:val="2"/>
            <w:vAlign w:val="bottom"/>
          </w:tcPr>
          <w:p w14:paraId="07D6C6E0" w14:textId="77777777" w:rsidR="00DD5EB6" w:rsidRPr="00C033FC" w:rsidRDefault="00DD5EB6" w:rsidP="00DD5E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spisová značka: </w:t>
            </w:r>
          </w:p>
        </w:tc>
        <w:tc>
          <w:tcPr>
            <w:tcW w:w="1890" w:type="dxa"/>
            <w:gridSpan w:val="3"/>
            <w:vAlign w:val="bottom"/>
          </w:tcPr>
          <w:p w14:paraId="559825AA" w14:textId="77777777" w:rsidR="00DD5EB6" w:rsidRPr="00C033FC" w:rsidRDefault="00DD5EB6" w:rsidP="00DD5E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924</w:t>
            </w:r>
          </w:p>
        </w:tc>
      </w:tr>
    </w:tbl>
    <w:p w14:paraId="4A1C9F48" w14:textId="77777777" w:rsidR="00665855" w:rsidRPr="00E633CA" w:rsidRDefault="00665855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4717662C" w14:textId="77777777" w:rsidR="001A177E" w:rsidRPr="00E633CA" w:rsidRDefault="009D5A57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I.</w:t>
      </w:r>
    </w:p>
    <w:p w14:paraId="67B777BB" w14:textId="77777777" w:rsidR="00D9536D" w:rsidRDefault="001A177E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Úvodní ustanovení</w:t>
      </w:r>
    </w:p>
    <w:p w14:paraId="0479214C" w14:textId="77777777" w:rsidR="00DB7494" w:rsidRPr="00E633CA" w:rsidRDefault="002732B1" w:rsidP="00D9536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E633CA">
        <w:rPr>
          <w:bCs/>
          <w:color w:val="000000"/>
          <w:sz w:val="20"/>
          <w:szCs w:val="20"/>
        </w:rPr>
        <w:t xml:space="preserve">(1) </w:t>
      </w:r>
      <w:r w:rsidR="00DB7494" w:rsidRPr="00E633CA">
        <w:rPr>
          <w:bCs/>
          <w:color w:val="000000"/>
          <w:sz w:val="20"/>
          <w:szCs w:val="20"/>
        </w:rPr>
        <w:t xml:space="preserve">Prodávající se touto smlouvou zavazuje prodávat kupujícímu za níže uvedených podmínek zboží, jež je blíže vymezeno níže, a kupující se zavazuje za těchto podmínek toto zboží od prodávajícího </w:t>
      </w:r>
      <w:r w:rsidR="004D61F5" w:rsidRPr="00E633CA">
        <w:rPr>
          <w:bCs/>
          <w:color w:val="000000"/>
          <w:sz w:val="20"/>
          <w:szCs w:val="20"/>
        </w:rPr>
        <w:t>na</w:t>
      </w:r>
      <w:r w:rsidR="00DB7494" w:rsidRPr="00E633CA">
        <w:rPr>
          <w:bCs/>
          <w:color w:val="000000"/>
          <w:sz w:val="20"/>
          <w:szCs w:val="20"/>
        </w:rPr>
        <w:t>kupovat a platit za odebrané zboží kupní cenu.</w:t>
      </w:r>
    </w:p>
    <w:p w14:paraId="35FF045A" w14:textId="333D8CDF" w:rsidR="00843D7F" w:rsidRPr="00E633CA" w:rsidRDefault="002732B1" w:rsidP="00D9536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E633CA">
        <w:rPr>
          <w:bCs/>
          <w:color w:val="000000"/>
          <w:sz w:val="20"/>
          <w:szCs w:val="20"/>
        </w:rPr>
        <w:t xml:space="preserve">(2) </w:t>
      </w:r>
      <w:r w:rsidRPr="00E633CA">
        <w:rPr>
          <w:bCs/>
          <w:i/>
          <w:color w:val="000000"/>
          <w:sz w:val="20"/>
          <w:szCs w:val="20"/>
        </w:rPr>
        <w:t>Prodávající</w:t>
      </w:r>
      <w:r w:rsidRPr="00E633CA">
        <w:rPr>
          <w:bCs/>
          <w:color w:val="000000"/>
          <w:sz w:val="20"/>
          <w:szCs w:val="20"/>
        </w:rPr>
        <w:t xml:space="preserve"> prohlašuje, že není nijak omezen ve své smluvní volnosti</w:t>
      </w:r>
      <w:r w:rsidR="00A26DBD" w:rsidRPr="00E633CA">
        <w:rPr>
          <w:bCs/>
          <w:color w:val="000000"/>
          <w:sz w:val="20"/>
          <w:szCs w:val="20"/>
        </w:rPr>
        <w:t>, není v </w:t>
      </w:r>
      <w:r w:rsidR="007906A8" w:rsidRPr="00E633CA">
        <w:rPr>
          <w:bCs/>
          <w:color w:val="000000"/>
          <w:sz w:val="20"/>
          <w:szCs w:val="20"/>
        </w:rPr>
        <w:t>insolven</w:t>
      </w:r>
      <w:r w:rsidR="00DD4AEF">
        <w:rPr>
          <w:bCs/>
          <w:color w:val="000000"/>
          <w:sz w:val="20"/>
          <w:szCs w:val="20"/>
        </w:rPr>
        <w:t>č</w:t>
      </w:r>
      <w:r w:rsidR="007906A8" w:rsidRPr="00E633CA">
        <w:rPr>
          <w:bCs/>
          <w:color w:val="000000"/>
          <w:sz w:val="20"/>
          <w:szCs w:val="20"/>
        </w:rPr>
        <w:t>ním</w:t>
      </w:r>
      <w:r w:rsidRPr="00E633CA">
        <w:rPr>
          <w:bCs/>
          <w:color w:val="000000"/>
          <w:sz w:val="20"/>
          <w:szCs w:val="20"/>
        </w:rPr>
        <w:t xml:space="preserve"> řízení ani mu toto řízení nehrozí, není vůči němu vedena žádná exekuce</w:t>
      </w:r>
      <w:r w:rsidR="00843D7F" w:rsidRPr="00E633CA">
        <w:rPr>
          <w:bCs/>
          <w:color w:val="000000"/>
          <w:sz w:val="20"/>
          <w:szCs w:val="20"/>
        </w:rPr>
        <w:t xml:space="preserve"> a je v hospodářské situac</w:t>
      </w:r>
      <w:r w:rsidR="00DD4AEF">
        <w:rPr>
          <w:bCs/>
          <w:color w:val="000000"/>
          <w:sz w:val="20"/>
          <w:szCs w:val="20"/>
        </w:rPr>
        <w:t>i</w:t>
      </w:r>
      <w:r w:rsidR="00843D7F" w:rsidRPr="00E633CA">
        <w:rPr>
          <w:bCs/>
          <w:color w:val="000000"/>
          <w:sz w:val="20"/>
          <w:szCs w:val="20"/>
        </w:rPr>
        <w:t>, která mu umožňuje dostát svým závazkům.</w:t>
      </w:r>
    </w:p>
    <w:p w14:paraId="1356BCD3" w14:textId="5B520401" w:rsidR="00213A8B" w:rsidRPr="00E633CA" w:rsidRDefault="00843D7F" w:rsidP="00D9536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E633CA">
        <w:rPr>
          <w:bCs/>
          <w:color w:val="000000"/>
          <w:sz w:val="20"/>
          <w:szCs w:val="20"/>
        </w:rPr>
        <w:t xml:space="preserve">(3) </w:t>
      </w:r>
      <w:r w:rsidRPr="00E633CA">
        <w:rPr>
          <w:bCs/>
          <w:i/>
          <w:color w:val="000000"/>
          <w:sz w:val="20"/>
          <w:szCs w:val="20"/>
        </w:rPr>
        <w:t>Kupující</w:t>
      </w:r>
      <w:r w:rsidRPr="00E633CA">
        <w:rPr>
          <w:bCs/>
          <w:color w:val="000000"/>
          <w:sz w:val="20"/>
          <w:szCs w:val="20"/>
        </w:rPr>
        <w:t xml:space="preserve"> prohlašuje, že není nijak omezen ve své smluvní volnosti, není v </w:t>
      </w:r>
      <w:r w:rsidR="007906A8" w:rsidRPr="00E633CA">
        <w:rPr>
          <w:bCs/>
          <w:color w:val="000000"/>
          <w:sz w:val="20"/>
          <w:szCs w:val="20"/>
        </w:rPr>
        <w:t>insolven</w:t>
      </w:r>
      <w:r w:rsidR="00DD4AEF">
        <w:rPr>
          <w:bCs/>
          <w:color w:val="000000"/>
          <w:sz w:val="20"/>
          <w:szCs w:val="20"/>
        </w:rPr>
        <w:t>č</w:t>
      </w:r>
      <w:r w:rsidR="007906A8" w:rsidRPr="00E633CA">
        <w:rPr>
          <w:bCs/>
          <w:color w:val="000000"/>
          <w:sz w:val="20"/>
          <w:szCs w:val="20"/>
        </w:rPr>
        <w:t>ním</w:t>
      </w:r>
      <w:r w:rsidRPr="00E633CA">
        <w:rPr>
          <w:bCs/>
          <w:color w:val="000000"/>
          <w:sz w:val="20"/>
          <w:szCs w:val="20"/>
        </w:rPr>
        <w:t xml:space="preserve"> řízení ani mu toto řízení nehrozí, není vůči němu vedena žádná ex</w:t>
      </w:r>
      <w:r w:rsidR="009647B8" w:rsidRPr="00E633CA">
        <w:rPr>
          <w:bCs/>
          <w:color w:val="000000"/>
          <w:sz w:val="20"/>
          <w:szCs w:val="20"/>
        </w:rPr>
        <w:t>ekuce a je v hospodářské situaci</w:t>
      </w:r>
      <w:r w:rsidRPr="00E633CA">
        <w:rPr>
          <w:bCs/>
          <w:color w:val="000000"/>
          <w:sz w:val="20"/>
          <w:szCs w:val="20"/>
        </w:rPr>
        <w:t>, která mu umožňuje dostát svým závazkům.</w:t>
      </w:r>
    </w:p>
    <w:p w14:paraId="0196B31D" w14:textId="77777777" w:rsidR="00D9536D" w:rsidRDefault="00D9536D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0D620574" w14:textId="77777777" w:rsidR="00DB7494" w:rsidRPr="00E633CA" w:rsidRDefault="00DB7494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II</w:t>
      </w:r>
    </w:p>
    <w:p w14:paraId="0477E32D" w14:textId="77777777" w:rsidR="00D9536D" w:rsidRDefault="00DB7494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Předmět smlouvy</w:t>
      </w:r>
    </w:p>
    <w:p w14:paraId="0652DE86" w14:textId="77777777" w:rsidR="009D5A57" w:rsidRPr="00E633CA" w:rsidRDefault="00A26DBD" w:rsidP="00DB749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Předmětem smlouvy je </w:t>
      </w:r>
      <w:r w:rsidR="00DB7494" w:rsidRPr="00E633CA">
        <w:rPr>
          <w:color w:val="000000"/>
          <w:sz w:val="20"/>
          <w:szCs w:val="20"/>
        </w:rPr>
        <w:t xml:space="preserve">prodej </w:t>
      </w:r>
      <w:r w:rsidR="009D5A57" w:rsidRPr="00E633CA">
        <w:rPr>
          <w:color w:val="000000"/>
          <w:sz w:val="20"/>
          <w:szCs w:val="20"/>
        </w:rPr>
        <w:t xml:space="preserve">veškerého sortimentu </w:t>
      </w:r>
      <w:r w:rsidR="00DB7494" w:rsidRPr="00E633CA">
        <w:rPr>
          <w:color w:val="000000"/>
          <w:sz w:val="20"/>
          <w:szCs w:val="20"/>
        </w:rPr>
        <w:t xml:space="preserve">(zboží)nabízeného v provozovně </w:t>
      </w:r>
      <w:r w:rsidR="009D5A57" w:rsidRPr="00E633CA">
        <w:rPr>
          <w:color w:val="000000"/>
          <w:sz w:val="20"/>
          <w:szCs w:val="20"/>
        </w:rPr>
        <w:t>prodávajícího</w:t>
      </w:r>
      <w:r w:rsidRPr="00E633CA">
        <w:rPr>
          <w:color w:val="000000"/>
          <w:sz w:val="20"/>
          <w:szCs w:val="20"/>
        </w:rPr>
        <w:t>.</w:t>
      </w:r>
      <w:r w:rsidR="003B3C56" w:rsidRPr="00E633CA">
        <w:rPr>
          <w:color w:val="000000"/>
          <w:sz w:val="20"/>
          <w:szCs w:val="20"/>
        </w:rPr>
        <w:t xml:space="preserve"> </w:t>
      </w:r>
    </w:p>
    <w:p w14:paraId="342F7A1C" w14:textId="77777777" w:rsidR="00A26DBD" w:rsidRPr="00E633CA" w:rsidRDefault="00A26DBD" w:rsidP="00DB749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C6C4194" w14:textId="77777777" w:rsidR="009D5A57" w:rsidRPr="00E633CA" w:rsidRDefault="00DB7494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I</w:t>
      </w:r>
      <w:r w:rsidR="009D5A57" w:rsidRPr="00E633CA">
        <w:rPr>
          <w:b/>
          <w:bCs/>
          <w:color w:val="000000"/>
          <w:sz w:val="20"/>
          <w:szCs w:val="20"/>
        </w:rPr>
        <w:t>II.</w:t>
      </w:r>
    </w:p>
    <w:p w14:paraId="001C8BD8" w14:textId="77777777" w:rsidR="00D9536D" w:rsidRDefault="009D5A57" w:rsidP="00DB749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Nákup zboží</w:t>
      </w:r>
    </w:p>
    <w:p w14:paraId="622D9AB9" w14:textId="77777777" w:rsidR="000E7501" w:rsidRPr="00E633CA" w:rsidRDefault="000E7501" w:rsidP="000E750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(1) Druh a množství zboží si kupující ústně specifikuje při odběru zboží. Kupní smlouva mezi kupujícím a prodávajícím je uzavřena okamžikem potvrzení dodacího listu kupujícím, popř. osobou jím pověřenou, s uvedením druhu zboží, jeho množstvím a kupní ceny. Prodávající vystavuje dodací listy </w:t>
      </w:r>
      <w:r w:rsidRPr="00E633CA">
        <w:rPr>
          <w:b/>
          <w:bCs/>
          <w:color w:val="000000"/>
          <w:sz w:val="20"/>
          <w:szCs w:val="20"/>
        </w:rPr>
        <w:t xml:space="preserve">dvojmo, </w:t>
      </w:r>
      <w:r w:rsidRPr="00E633CA">
        <w:rPr>
          <w:bCs/>
          <w:color w:val="000000"/>
          <w:sz w:val="20"/>
          <w:szCs w:val="20"/>
        </w:rPr>
        <w:t>každá ze smluvních stran obdrží jedno vyhotovení.</w:t>
      </w:r>
    </w:p>
    <w:p w14:paraId="0A9584B7" w14:textId="77777777" w:rsidR="000E7501" w:rsidRPr="00E633CA" w:rsidRDefault="000E7501" w:rsidP="000E7501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(2) Kupující je oprávněn pověřit k odběru i k specifikaci zboží jiné osoby, a to na základě písemného pověření anebo na základě písemné objednávky potvrzené kupujícím (nebo oprávněnou osobou). K trvalému pověření osob je nutné s prodávajícím sepsat přílohu smlouvy tzv. „Seznam pověřených osob“, který je pak nedílnou součástí této rámcové kupní smlouvy a který se může v průběhu platnosti smlouvy aktualizovat. </w:t>
      </w:r>
    </w:p>
    <w:p w14:paraId="25110DF7" w14:textId="77777777" w:rsidR="00D9536D" w:rsidRDefault="00D9536D" w:rsidP="009D5A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A517A06" w14:textId="77777777" w:rsidR="00D9536D" w:rsidRDefault="00D9536D" w:rsidP="009D5A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2C301FC" w14:textId="77777777" w:rsidR="00875619" w:rsidRDefault="00875619" w:rsidP="009D5A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E2FF72A" w14:textId="77777777" w:rsidR="00875619" w:rsidRDefault="00875619" w:rsidP="009D5A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129DF33" w14:textId="77777777" w:rsidR="00200B72" w:rsidRPr="00E633CA" w:rsidRDefault="00200B72" w:rsidP="00200B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IV.</w:t>
      </w:r>
    </w:p>
    <w:p w14:paraId="5E64724E" w14:textId="77777777" w:rsidR="00D9536D" w:rsidRPr="00E633CA" w:rsidRDefault="009D5A57" w:rsidP="00200B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lastRenderedPageBreak/>
        <w:t>Cena zboží</w:t>
      </w:r>
    </w:p>
    <w:p w14:paraId="4E81FED0" w14:textId="77777777" w:rsidR="000E7501" w:rsidRPr="00E633CA" w:rsidRDefault="000E7501" w:rsidP="000E750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(1) Ceny zboží jsou určeny aktuálním ceníkem prodávajícího. S cenami zboží bude kupující (pověřená osoba) seznámen(a) nejpozději při odběru zboží. Zboží bude fakturováno v cenách platných v době odběru zboží.</w:t>
      </w:r>
    </w:p>
    <w:p w14:paraId="6C1961A7" w14:textId="77777777" w:rsidR="000E7501" w:rsidRPr="00E633CA" w:rsidRDefault="000E7501" w:rsidP="000E750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(2) Při vystavení </w:t>
      </w:r>
      <w:r w:rsidRPr="00E633CA">
        <w:rPr>
          <w:sz w:val="20"/>
          <w:szCs w:val="20"/>
        </w:rPr>
        <w:t>dodacího listu</w:t>
      </w:r>
      <w:r w:rsidRPr="00E633CA">
        <w:rPr>
          <w:color w:val="FF0000"/>
          <w:sz w:val="20"/>
          <w:szCs w:val="20"/>
        </w:rPr>
        <w:t xml:space="preserve"> </w:t>
      </w:r>
      <w:r w:rsidRPr="00E633CA">
        <w:rPr>
          <w:color w:val="000000"/>
          <w:sz w:val="20"/>
          <w:szCs w:val="20"/>
        </w:rPr>
        <w:t xml:space="preserve">bude kupujícímu přiznána individuální sleva ve výši </w:t>
      </w:r>
    </w:p>
    <w:p w14:paraId="24C439AF" w14:textId="77777777" w:rsidR="0097728B" w:rsidRDefault="0097728B" w:rsidP="0097728B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-</w:t>
      </w:r>
      <w:r w:rsidRPr="00E633CA"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10</w:t>
      </w:r>
      <w:r w:rsidRPr="00E633CA">
        <w:rPr>
          <w:b/>
          <w:bCs/>
          <w:color w:val="000000"/>
          <w:sz w:val="20"/>
          <w:szCs w:val="20"/>
        </w:rPr>
        <w:t xml:space="preserve"> % (</w:t>
      </w:r>
      <w:proofErr w:type="spellStart"/>
      <w:r>
        <w:rPr>
          <w:b/>
          <w:bCs/>
          <w:color w:val="000000"/>
          <w:sz w:val="20"/>
          <w:szCs w:val="20"/>
        </w:rPr>
        <w:t>Deset</w:t>
      </w:r>
      <w:r w:rsidRPr="00E633CA">
        <w:rPr>
          <w:b/>
          <w:bCs/>
          <w:color w:val="000000"/>
          <w:sz w:val="20"/>
          <w:szCs w:val="20"/>
        </w:rPr>
        <w:t>procent</w:t>
      </w:r>
      <w:proofErr w:type="spellEnd"/>
      <w:r w:rsidRPr="00E633CA">
        <w:rPr>
          <w:b/>
          <w:bCs/>
          <w:color w:val="000000"/>
          <w:sz w:val="20"/>
          <w:szCs w:val="20"/>
        </w:rPr>
        <w:t xml:space="preserve">) </w:t>
      </w:r>
      <w:r w:rsidRPr="00E633CA">
        <w:rPr>
          <w:color w:val="000000"/>
          <w:sz w:val="20"/>
          <w:szCs w:val="20"/>
        </w:rPr>
        <w:t xml:space="preserve">ze základního ceníku prodávajícího na veškeré odebrané zboží, pokud níže není </w:t>
      </w:r>
      <w:r>
        <w:rPr>
          <w:color w:val="000000"/>
          <w:sz w:val="20"/>
          <w:szCs w:val="20"/>
        </w:rPr>
        <w:tab/>
      </w:r>
      <w:r w:rsidRPr="00E633CA">
        <w:rPr>
          <w:color w:val="000000"/>
          <w:sz w:val="20"/>
          <w:szCs w:val="20"/>
        </w:rPr>
        <w:t xml:space="preserve">uvedeno jinak. </w:t>
      </w:r>
    </w:p>
    <w:p w14:paraId="16E5A55A" w14:textId="77777777" w:rsidR="0040503D" w:rsidRDefault="00B227E3" w:rsidP="0097728B">
      <w:pPr>
        <w:autoSpaceDE w:val="0"/>
        <w:autoSpaceDN w:val="0"/>
        <w:adjustRightInd w:val="0"/>
        <w:ind w:left="705" w:hanging="165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- </w:t>
      </w:r>
      <w:r w:rsidRPr="00E633CA">
        <w:rPr>
          <w:color w:val="000000"/>
          <w:sz w:val="20"/>
          <w:szCs w:val="20"/>
        </w:rPr>
        <w:tab/>
      </w:r>
      <w:r w:rsidR="00FC7883" w:rsidRPr="00E633CA">
        <w:rPr>
          <w:color w:val="000000"/>
          <w:sz w:val="20"/>
          <w:szCs w:val="20"/>
        </w:rPr>
        <w:t xml:space="preserve">na </w:t>
      </w:r>
      <w:r w:rsidR="0040503D" w:rsidRPr="00E633CA">
        <w:rPr>
          <w:b/>
          <w:color w:val="000000"/>
          <w:sz w:val="20"/>
          <w:szCs w:val="20"/>
        </w:rPr>
        <w:t>„Zboží v AKCI“</w:t>
      </w:r>
      <w:r w:rsidR="0040503D" w:rsidRPr="00E633CA">
        <w:rPr>
          <w:color w:val="000000"/>
          <w:sz w:val="20"/>
          <w:szCs w:val="20"/>
        </w:rPr>
        <w:t xml:space="preserve"> nebo </w:t>
      </w:r>
      <w:r w:rsidR="0040503D" w:rsidRPr="00E633CA">
        <w:rPr>
          <w:b/>
          <w:color w:val="000000"/>
          <w:sz w:val="20"/>
          <w:szCs w:val="20"/>
        </w:rPr>
        <w:t>„Zboží ve výprodeji“</w:t>
      </w:r>
      <w:r w:rsidR="0040503D" w:rsidRPr="00E633CA">
        <w:rPr>
          <w:color w:val="000000"/>
          <w:sz w:val="20"/>
          <w:szCs w:val="20"/>
        </w:rPr>
        <w:t xml:space="preserve"> </w:t>
      </w:r>
      <w:r w:rsidR="002D7EC0" w:rsidRPr="00E633CA">
        <w:rPr>
          <w:color w:val="000000"/>
          <w:sz w:val="20"/>
          <w:szCs w:val="20"/>
        </w:rPr>
        <w:t xml:space="preserve">již </w:t>
      </w:r>
      <w:r w:rsidR="002D7EC0">
        <w:rPr>
          <w:color w:val="000000"/>
          <w:sz w:val="20"/>
          <w:szCs w:val="20"/>
        </w:rPr>
        <w:t xml:space="preserve">nebývá </w:t>
      </w:r>
      <w:r w:rsidR="002D7EC0" w:rsidRPr="00E633CA">
        <w:rPr>
          <w:color w:val="000000"/>
          <w:sz w:val="20"/>
          <w:szCs w:val="20"/>
        </w:rPr>
        <w:t xml:space="preserve">přiznávaná žádná sleva </w:t>
      </w:r>
      <w:r w:rsidR="0040503D" w:rsidRPr="00E633CA">
        <w:rPr>
          <w:color w:val="000000"/>
          <w:sz w:val="20"/>
          <w:szCs w:val="20"/>
        </w:rPr>
        <w:t xml:space="preserve">a </w:t>
      </w:r>
      <w:r w:rsidR="002D7EC0">
        <w:rPr>
          <w:color w:val="000000"/>
          <w:sz w:val="20"/>
          <w:szCs w:val="20"/>
        </w:rPr>
        <w:tab/>
      </w:r>
      <w:r w:rsidR="0097728B">
        <w:rPr>
          <w:color w:val="000000"/>
          <w:sz w:val="20"/>
          <w:szCs w:val="20"/>
        </w:rPr>
        <w:t xml:space="preserve">je </w:t>
      </w:r>
      <w:r w:rsidR="0040503D" w:rsidRPr="00E633CA">
        <w:rPr>
          <w:color w:val="000000"/>
          <w:sz w:val="20"/>
          <w:szCs w:val="20"/>
        </w:rPr>
        <w:t>pro všechny odběratele stejná.</w:t>
      </w:r>
    </w:p>
    <w:p w14:paraId="030518B5" w14:textId="71553ACC" w:rsidR="000E7501" w:rsidRPr="00E633CA" w:rsidRDefault="000E7501" w:rsidP="000E750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Prodávající je oprávněn jednostranným oznámením, doručeným kupujícímu, tuto slevu odebrat v případě, že za období po sobě následujících tří kalendářních měsíců nedosáhne </w:t>
      </w:r>
      <w:r w:rsidRPr="00E633CA">
        <w:rPr>
          <w:sz w:val="20"/>
          <w:szCs w:val="20"/>
        </w:rPr>
        <w:t>hodnota odběru (nákupu)</w:t>
      </w:r>
      <w:r w:rsidRPr="00E633CA">
        <w:rPr>
          <w:color w:val="FF0000"/>
          <w:sz w:val="20"/>
          <w:szCs w:val="20"/>
        </w:rPr>
        <w:t xml:space="preserve"> </w:t>
      </w:r>
      <w:r w:rsidRPr="00E633CA">
        <w:rPr>
          <w:color w:val="000000"/>
          <w:sz w:val="20"/>
          <w:szCs w:val="20"/>
        </w:rPr>
        <w:t xml:space="preserve">jím odebraného a zaplaceného zboží nejméně Kč 1.000,- (slovy: </w:t>
      </w:r>
      <w:proofErr w:type="spellStart"/>
      <w:r w:rsidRPr="00E633CA">
        <w:rPr>
          <w:color w:val="000000"/>
          <w:sz w:val="20"/>
          <w:szCs w:val="20"/>
        </w:rPr>
        <w:t>Jedentisíckorun</w:t>
      </w:r>
      <w:proofErr w:type="spellEnd"/>
      <w:r w:rsidRPr="00E633CA">
        <w:rPr>
          <w:color w:val="000000"/>
          <w:sz w:val="20"/>
          <w:szCs w:val="20"/>
        </w:rPr>
        <w:t xml:space="preserve">) bez DPH. Stejně tak je oprávněn prodávající takto odebrat kupujícímu slevu v případě, že se ocitne v prodlení se zaplacením kteréhokoliv </w:t>
      </w:r>
      <w:r w:rsidRPr="00E633CA">
        <w:rPr>
          <w:sz w:val="20"/>
          <w:szCs w:val="20"/>
        </w:rPr>
        <w:t xml:space="preserve">souhrnného daňového </w:t>
      </w:r>
      <w:proofErr w:type="gramStart"/>
      <w:r w:rsidRPr="00E633CA">
        <w:rPr>
          <w:sz w:val="20"/>
          <w:szCs w:val="20"/>
        </w:rPr>
        <w:t>dokladu  -</w:t>
      </w:r>
      <w:proofErr w:type="gramEnd"/>
      <w:r w:rsidRPr="00E633CA">
        <w:rPr>
          <w:sz w:val="20"/>
          <w:szCs w:val="20"/>
        </w:rPr>
        <w:t xml:space="preserve"> </w:t>
      </w:r>
      <w:r w:rsidR="00606B06">
        <w:rPr>
          <w:color w:val="000000"/>
          <w:sz w:val="20"/>
          <w:szCs w:val="20"/>
        </w:rPr>
        <w:t>faktury po dobu delší 15-</w:t>
      </w:r>
      <w:r w:rsidRPr="00E633CA">
        <w:rPr>
          <w:color w:val="000000"/>
          <w:sz w:val="20"/>
          <w:szCs w:val="20"/>
        </w:rPr>
        <w:t xml:space="preserve">ti dnů. </w:t>
      </w:r>
    </w:p>
    <w:p w14:paraId="75919544" w14:textId="77777777" w:rsidR="000E7501" w:rsidRPr="00E633CA" w:rsidRDefault="000E7501" w:rsidP="000E750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Při významném odběru některého druhu zboží se může předem dohodnout jiná kupní cena. </w:t>
      </w:r>
    </w:p>
    <w:p w14:paraId="6D1856C7" w14:textId="77777777" w:rsidR="00213A8B" w:rsidRPr="00E633CA" w:rsidRDefault="00213A8B" w:rsidP="009D5A5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9C5F1A0" w14:textId="77777777" w:rsidR="009D5A57" w:rsidRPr="00E633CA" w:rsidRDefault="009D5A57" w:rsidP="00CE181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V.</w:t>
      </w:r>
    </w:p>
    <w:p w14:paraId="19D35F2B" w14:textId="77777777" w:rsidR="003B4916" w:rsidRPr="00E633CA" w:rsidRDefault="009D5A57" w:rsidP="003B491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633CA">
        <w:rPr>
          <w:b/>
          <w:bCs/>
          <w:color w:val="000000"/>
          <w:sz w:val="20"/>
          <w:szCs w:val="20"/>
        </w:rPr>
        <w:t>Fakturace</w:t>
      </w:r>
    </w:p>
    <w:p w14:paraId="5CF6B881" w14:textId="77777777" w:rsidR="0097728B" w:rsidRPr="00E633CA" w:rsidRDefault="0097728B" w:rsidP="0097728B">
      <w:pPr>
        <w:autoSpaceDE w:val="0"/>
        <w:autoSpaceDN w:val="0"/>
        <w:adjustRightInd w:val="0"/>
        <w:ind w:left="360" w:hanging="36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(1) Zboží </w:t>
      </w:r>
      <w:proofErr w:type="gramStart"/>
      <w:r w:rsidRPr="00E633CA">
        <w:rPr>
          <w:color w:val="000000"/>
          <w:sz w:val="20"/>
          <w:szCs w:val="20"/>
        </w:rPr>
        <w:t>bude  prodávajícím</w:t>
      </w:r>
      <w:proofErr w:type="gramEnd"/>
      <w:r w:rsidRPr="00E633CA">
        <w:rPr>
          <w:color w:val="000000"/>
          <w:sz w:val="20"/>
          <w:szCs w:val="20"/>
        </w:rPr>
        <w:t xml:space="preserve"> fakturováno souhrnnými daňovými doklady (dále jen SDD) k </w:t>
      </w:r>
      <w:r w:rsidRPr="00E633CA">
        <w:rPr>
          <w:b/>
          <w:color w:val="000000"/>
          <w:sz w:val="20"/>
          <w:szCs w:val="20"/>
        </w:rPr>
        <w:t>15.</w:t>
      </w:r>
      <w:r w:rsidRPr="00E633CA">
        <w:rPr>
          <w:color w:val="000000"/>
          <w:sz w:val="20"/>
          <w:szCs w:val="20"/>
        </w:rPr>
        <w:t xml:space="preserve"> dni příslušného měsíce a k </w:t>
      </w:r>
      <w:r w:rsidRPr="00E633CA">
        <w:rPr>
          <w:b/>
          <w:color w:val="000000"/>
          <w:sz w:val="20"/>
          <w:szCs w:val="20"/>
        </w:rPr>
        <w:t>poslednímu</w:t>
      </w:r>
      <w:r w:rsidRPr="00E633CA">
        <w:rPr>
          <w:color w:val="000000"/>
          <w:sz w:val="20"/>
          <w:szCs w:val="20"/>
        </w:rPr>
        <w:t xml:space="preserve"> pracovnímu dni v měsíci.</w:t>
      </w:r>
    </w:p>
    <w:p w14:paraId="00111C70" w14:textId="74706EA8" w:rsidR="0097728B" w:rsidRPr="00E633CA" w:rsidRDefault="0097728B" w:rsidP="0097728B">
      <w:pPr>
        <w:autoSpaceDE w:val="0"/>
        <w:autoSpaceDN w:val="0"/>
        <w:adjustRightInd w:val="0"/>
        <w:ind w:left="360" w:hanging="36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(2) Splatnost SDD je dohodnuta na </w:t>
      </w:r>
      <w:r>
        <w:rPr>
          <w:b/>
          <w:color w:val="000000"/>
          <w:sz w:val="20"/>
          <w:szCs w:val="20"/>
        </w:rPr>
        <w:t>6</w:t>
      </w:r>
      <w:r w:rsidRPr="00BF1DBA">
        <w:rPr>
          <w:b/>
          <w:color w:val="000000"/>
          <w:sz w:val="20"/>
          <w:szCs w:val="20"/>
        </w:rPr>
        <w:t>0 dnů</w:t>
      </w:r>
      <w:r w:rsidRPr="00E633CA">
        <w:rPr>
          <w:color w:val="000000"/>
          <w:sz w:val="20"/>
          <w:szCs w:val="20"/>
        </w:rPr>
        <w:t xml:space="preserve"> od </w:t>
      </w:r>
      <w:r w:rsidR="00DD4AEF">
        <w:rPr>
          <w:color w:val="000000"/>
          <w:sz w:val="20"/>
          <w:szCs w:val="20"/>
        </w:rPr>
        <w:t>doručení</w:t>
      </w:r>
      <w:r w:rsidRPr="00E633CA">
        <w:rPr>
          <w:color w:val="000000"/>
          <w:sz w:val="20"/>
          <w:szCs w:val="20"/>
        </w:rPr>
        <w:t xml:space="preserve"> SDD</w:t>
      </w:r>
      <w:r w:rsidR="00DD4AEF">
        <w:rPr>
          <w:color w:val="000000"/>
          <w:sz w:val="20"/>
          <w:szCs w:val="20"/>
        </w:rPr>
        <w:t xml:space="preserve"> kupujícímu</w:t>
      </w:r>
      <w:r w:rsidRPr="00E633CA">
        <w:rPr>
          <w:color w:val="000000"/>
          <w:sz w:val="20"/>
          <w:szCs w:val="20"/>
        </w:rPr>
        <w:t>.</w:t>
      </w:r>
    </w:p>
    <w:p w14:paraId="2B7C938F" w14:textId="77777777" w:rsidR="00606B06" w:rsidRDefault="00B01C96" w:rsidP="0097728B">
      <w:pPr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(3) </w:t>
      </w:r>
      <w:r w:rsidR="009D5A57" w:rsidRPr="00E633CA">
        <w:rPr>
          <w:color w:val="000000"/>
          <w:sz w:val="20"/>
          <w:szCs w:val="20"/>
        </w:rPr>
        <w:t xml:space="preserve">Smluvní strany se dohodly, že </w:t>
      </w:r>
      <w:r w:rsidR="00D81AF3" w:rsidRPr="00E633CA">
        <w:rPr>
          <w:color w:val="000000"/>
          <w:sz w:val="20"/>
          <w:szCs w:val="20"/>
        </w:rPr>
        <w:t xml:space="preserve">SDD </w:t>
      </w:r>
      <w:r w:rsidR="00606B06">
        <w:rPr>
          <w:color w:val="000000"/>
          <w:sz w:val="20"/>
          <w:szCs w:val="20"/>
        </w:rPr>
        <w:t xml:space="preserve">bude zasílán </w:t>
      </w:r>
      <w:r w:rsidRPr="00E633CA">
        <w:rPr>
          <w:color w:val="000000"/>
          <w:sz w:val="20"/>
          <w:szCs w:val="20"/>
        </w:rPr>
        <w:t>e</w:t>
      </w:r>
      <w:r w:rsidR="009D5A57" w:rsidRPr="00E633CA">
        <w:rPr>
          <w:color w:val="000000"/>
          <w:sz w:val="20"/>
          <w:szCs w:val="20"/>
        </w:rPr>
        <w:t xml:space="preserve">-mailem v </w:t>
      </w:r>
      <w:proofErr w:type="spellStart"/>
      <w:r w:rsidR="009D5A57" w:rsidRPr="00E633CA">
        <w:rPr>
          <w:color w:val="000000"/>
          <w:sz w:val="20"/>
          <w:szCs w:val="20"/>
        </w:rPr>
        <w:t>pdf</w:t>
      </w:r>
      <w:proofErr w:type="spellEnd"/>
      <w:r w:rsidR="009D5A57" w:rsidRPr="00E633CA">
        <w:rPr>
          <w:color w:val="000000"/>
          <w:sz w:val="20"/>
          <w:szCs w:val="20"/>
        </w:rPr>
        <w:t xml:space="preserve"> souboru</w:t>
      </w:r>
      <w:r w:rsidR="008D5521" w:rsidRPr="00E633CA">
        <w:rPr>
          <w:color w:val="000000"/>
          <w:sz w:val="20"/>
          <w:szCs w:val="20"/>
        </w:rPr>
        <w:t xml:space="preserve"> </w:t>
      </w:r>
      <w:r w:rsidR="009153B4" w:rsidRPr="00E633CA">
        <w:rPr>
          <w:color w:val="000000"/>
          <w:sz w:val="20"/>
          <w:szCs w:val="20"/>
        </w:rPr>
        <w:t xml:space="preserve">s elektronickým podpisem </w:t>
      </w:r>
    </w:p>
    <w:p w14:paraId="6535A87E" w14:textId="77777777" w:rsidR="00B01C96" w:rsidRPr="004F53AD" w:rsidRDefault="00270A8A" w:rsidP="00606B06">
      <w:pPr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</w:t>
      </w:r>
      <w:r w:rsidR="00BF5041">
        <w:rPr>
          <w:color w:val="000000"/>
          <w:sz w:val="20"/>
          <w:szCs w:val="20"/>
        </w:rPr>
        <w:t>e-mai</w:t>
      </w:r>
      <w:r w:rsidR="00B01C96" w:rsidRPr="004F53AD">
        <w:rPr>
          <w:color w:val="000000"/>
          <w:sz w:val="20"/>
          <w:szCs w:val="20"/>
        </w:rPr>
        <w:t>lovou adresu</w:t>
      </w:r>
      <w:r w:rsidR="00BF5041">
        <w:rPr>
          <w:color w:val="000000"/>
          <w:sz w:val="20"/>
          <w:szCs w:val="20"/>
        </w:rPr>
        <w:t xml:space="preserve"> uvedenou v záhlaví RKS. </w:t>
      </w:r>
    </w:p>
    <w:p w14:paraId="1CAC5520" w14:textId="16A1C0FC" w:rsidR="004F53AD" w:rsidRPr="00E633CA" w:rsidRDefault="00393234" w:rsidP="00BF5041">
      <w:pPr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(5) Po dobu trvání prodlení kupujícího se zaplacením kupní ceny je prodávající oprávněn neuzavírat s kupujícím další dílčí kupní</w:t>
      </w:r>
      <w:r w:rsidR="004F53AD">
        <w:rPr>
          <w:color w:val="000000"/>
          <w:sz w:val="20"/>
          <w:szCs w:val="20"/>
        </w:rPr>
        <w:t xml:space="preserve"> smlouvy na odběr dalšího zboží.</w:t>
      </w:r>
    </w:p>
    <w:p w14:paraId="1A4A6C9E" w14:textId="77777777" w:rsidR="00A639C0" w:rsidRPr="00E633CA" w:rsidRDefault="00A639C0" w:rsidP="00A639C0">
      <w:pPr>
        <w:jc w:val="center"/>
        <w:rPr>
          <w:b/>
          <w:bCs/>
          <w:sz w:val="20"/>
          <w:szCs w:val="20"/>
        </w:rPr>
      </w:pPr>
      <w:r w:rsidRPr="00E633CA">
        <w:rPr>
          <w:b/>
          <w:bCs/>
          <w:sz w:val="20"/>
          <w:szCs w:val="20"/>
        </w:rPr>
        <w:t>VI.</w:t>
      </w:r>
    </w:p>
    <w:p w14:paraId="3435A185" w14:textId="77777777" w:rsidR="00535733" w:rsidRPr="00E633CA" w:rsidRDefault="00535733" w:rsidP="00535733">
      <w:pPr>
        <w:jc w:val="center"/>
        <w:rPr>
          <w:b/>
          <w:bCs/>
          <w:sz w:val="20"/>
          <w:szCs w:val="20"/>
        </w:rPr>
      </w:pPr>
      <w:r w:rsidRPr="00E633CA">
        <w:rPr>
          <w:b/>
          <w:bCs/>
          <w:sz w:val="20"/>
          <w:szCs w:val="20"/>
        </w:rPr>
        <w:t>Doručování SDD</w:t>
      </w:r>
    </w:p>
    <w:p w14:paraId="08824708" w14:textId="77777777" w:rsidR="00606B06" w:rsidRDefault="00535733" w:rsidP="00535733">
      <w:pPr>
        <w:jc w:val="both"/>
        <w:rPr>
          <w:bCs/>
          <w:sz w:val="20"/>
          <w:szCs w:val="20"/>
        </w:rPr>
      </w:pPr>
      <w:r w:rsidRPr="00664BB5">
        <w:rPr>
          <w:bCs/>
          <w:sz w:val="20"/>
          <w:szCs w:val="20"/>
        </w:rPr>
        <w:t xml:space="preserve">Doručování SDD se uskutečňuje </w:t>
      </w:r>
      <w:r w:rsidRPr="00664BB5">
        <w:rPr>
          <w:b/>
          <w:bCs/>
          <w:sz w:val="20"/>
          <w:szCs w:val="20"/>
        </w:rPr>
        <w:t>e-mailem</w:t>
      </w:r>
      <w:r w:rsidRPr="00664BB5">
        <w:rPr>
          <w:bCs/>
          <w:sz w:val="20"/>
          <w:szCs w:val="20"/>
        </w:rPr>
        <w:t xml:space="preserve"> na adresy uvedené v záhlaví </w:t>
      </w:r>
      <w:r>
        <w:rPr>
          <w:bCs/>
          <w:sz w:val="20"/>
          <w:szCs w:val="20"/>
        </w:rPr>
        <w:t>této smlouvě. V případě jejich změn</w:t>
      </w:r>
      <w:r w:rsidRPr="00664BB5">
        <w:rPr>
          <w:bCs/>
          <w:sz w:val="20"/>
          <w:szCs w:val="20"/>
        </w:rPr>
        <w:t xml:space="preserve"> je kupující povinen neprodleně písemně informovat prodávajícího o této skutečnosti. Smluvní strany tímto sjednávají, </w:t>
      </w:r>
      <w:r>
        <w:rPr>
          <w:bCs/>
          <w:sz w:val="20"/>
          <w:szCs w:val="20"/>
        </w:rPr>
        <w:t xml:space="preserve">že SDD se považuje za doručený </w:t>
      </w:r>
      <w:r w:rsidRPr="00664BB5">
        <w:rPr>
          <w:bCs/>
          <w:sz w:val="20"/>
          <w:szCs w:val="20"/>
        </w:rPr>
        <w:t>okamžik</w:t>
      </w:r>
      <w:r>
        <w:rPr>
          <w:bCs/>
          <w:sz w:val="20"/>
          <w:szCs w:val="20"/>
        </w:rPr>
        <w:t xml:space="preserve">em, kdy odesílatel obdrží e-mailem </w:t>
      </w:r>
      <w:r w:rsidRPr="00664BB5">
        <w:rPr>
          <w:bCs/>
          <w:sz w:val="20"/>
          <w:szCs w:val="20"/>
        </w:rPr>
        <w:t>potvrze</w:t>
      </w:r>
      <w:r w:rsidR="00606B06">
        <w:rPr>
          <w:bCs/>
          <w:sz w:val="20"/>
          <w:szCs w:val="20"/>
        </w:rPr>
        <w:t xml:space="preserve">ní o přečtení e-mailové zprávy, </w:t>
      </w:r>
    </w:p>
    <w:p w14:paraId="08EBBDF9" w14:textId="77777777" w:rsidR="00535733" w:rsidRPr="00664BB5" w:rsidRDefault="00535733" w:rsidP="00535733">
      <w:pPr>
        <w:jc w:val="both"/>
        <w:rPr>
          <w:bCs/>
          <w:sz w:val="20"/>
          <w:szCs w:val="20"/>
        </w:rPr>
      </w:pPr>
      <w:r w:rsidRPr="00664BB5">
        <w:rPr>
          <w:bCs/>
          <w:sz w:val="20"/>
          <w:szCs w:val="20"/>
        </w:rPr>
        <w:t>v jejíž příloze SDD byl odeslán.</w:t>
      </w:r>
    </w:p>
    <w:p w14:paraId="56E3B88C" w14:textId="77777777" w:rsidR="00A639C0" w:rsidRPr="00E633CA" w:rsidRDefault="00A639C0" w:rsidP="00A639C0">
      <w:pPr>
        <w:rPr>
          <w:sz w:val="20"/>
          <w:szCs w:val="20"/>
        </w:rPr>
      </w:pPr>
    </w:p>
    <w:p w14:paraId="792BAA73" w14:textId="77777777" w:rsidR="002732B1" w:rsidRPr="00E633CA" w:rsidRDefault="002732B1" w:rsidP="002732B1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E633CA">
        <w:rPr>
          <w:b/>
          <w:color w:val="000000"/>
          <w:sz w:val="20"/>
          <w:szCs w:val="20"/>
        </w:rPr>
        <w:t>VI</w:t>
      </w:r>
      <w:r w:rsidR="004769A7" w:rsidRPr="00E633CA">
        <w:rPr>
          <w:b/>
          <w:color w:val="000000"/>
          <w:sz w:val="20"/>
          <w:szCs w:val="20"/>
        </w:rPr>
        <w:t>I</w:t>
      </w:r>
      <w:r w:rsidRPr="00E633CA">
        <w:rPr>
          <w:b/>
          <w:color w:val="000000"/>
          <w:sz w:val="20"/>
          <w:szCs w:val="20"/>
        </w:rPr>
        <w:t>.</w:t>
      </w:r>
    </w:p>
    <w:p w14:paraId="1B36E495" w14:textId="77777777" w:rsidR="002732B1" w:rsidRPr="00E633CA" w:rsidRDefault="002732B1" w:rsidP="002732B1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E633CA">
        <w:rPr>
          <w:b/>
          <w:color w:val="000000"/>
          <w:sz w:val="20"/>
          <w:szCs w:val="20"/>
        </w:rPr>
        <w:t>Přechod vlastnického práva a nebezpečí škody</w:t>
      </w:r>
    </w:p>
    <w:p w14:paraId="23EBE3B3" w14:textId="77777777" w:rsidR="002732B1" w:rsidRPr="00E633CA" w:rsidRDefault="002732B1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(1) </w:t>
      </w:r>
      <w:r w:rsidR="009D5A57" w:rsidRPr="00E633CA">
        <w:rPr>
          <w:color w:val="000000"/>
          <w:sz w:val="20"/>
          <w:szCs w:val="20"/>
        </w:rPr>
        <w:t>Kupující se</w:t>
      </w:r>
      <w:r w:rsidR="00CE181F" w:rsidRPr="00E633CA">
        <w:rPr>
          <w:color w:val="000000"/>
          <w:sz w:val="20"/>
          <w:szCs w:val="20"/>
        </w:rPr>
        <w:t xml:space="preserve"> </w:t>
      </w:r>
      <w:r w:rsidR="009D5A57" w:rsidRPr="00E633CA">
        <w:rPr>
          <w:color w:val="000000"/>
          <w:sz w:val="20"/>
          <w:szCs w:val="20"/>
        </w:rPr>
        <w:t>stává vlastníkem zboží podle čl. I. smlouvy okamžikem zaplacení kupní ceny, za což smluvní strany shodně</w:t>
      </w:r>
      <w:r w:rsidR="00CE181F" w:rsidRPr="00E633CA">
        <w:rPr>
          <w:color w:val="000000"/>
          <w:sz w:val="20"/>
          <w:szCs w:val="20"/>
        </w:rPr>
        <w:t xml:space="preserve"> </w:t>
      </w:r>
      <w:r w:rsidR="009D5A57" w:rsidRPr="00E633CA">
        <w:rPr>
          <w:color w:val="000000"/>
          <w:sz w:val="20"/>
          <w:szCs w:val="20"/>
        </w:rPr>
        <w:t>považují připsání odpov</w:t>
      </w:r>
      <w:r w:rsidR="00CE181F" w:rsidRPr="00E633CA">
        <w:rPr>
          <w:color w:val="000000"/>
          <w:sz w:val="20"/>
          <w:szCs w:val="20"/>
        </w:rPr>
        <w:t xml:space="preserve">ídající peněžité částky na účet </w:t>
      </w:r>
      <w:r w:rsidR="009D5A57" w:rsidRPr="00E633CA">
        <w:rPr>
          <w:color w:val="000000"/>
          <w:sz w:val="20"/>
          <w:szCs w:val="20"/>
        </w:rPr>
        <w:t>prodávajícího.</w:t>
      </w:r>
      <w:r w:rsidR="00B01C96" w:rsidRPr="00E633CA">
        <w:rPr>
          <w:color w:val="000000"/>
          <w:sz w:val="20"/>
          <w:szCs w:val="20"/>
        </w:rPr>
        <w:t xml:space="preserve"> </w:t>
      </w:r>
    </w:p>
    <w:p w14:paraId="2B8B0D04" w14:textId="77777777" w:rsidR="00D9536D" w:rsidRPr="00E633CA" w:rsidRDefault="002732B1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(2) </w:t>
      </w:r>
      <w:r w:rsidR="00B01C96" w:rsidRPr="00E633CA">
        <w:rPr>
          <w:color w:val="000000"/>
          <w:sz w:val="20"/>
          <w:szCs w:val="20"/>
        </w:rPr>
        <w:t>Nebezpečí škody na zboží přechází na kupujícího v době, kdy převezme zboží od pro</w:t>
      </w:r>
      <w:r w:rsidR="00A639C0" w:rsidRPr="00E633CA">
        <w:rPr>
          <w:color w:val="000000"/>
          <w:sz w:val="20"/>
          <w:szCs w:val="20"/>
        </w:rPr>
        <w:t xml:space="preserve">dávajícího, nebo </w:t>
      </w:r>
      <w:r w:rsidR="00B01C96" w:rsidRPr="00E633CA">
        <w:rPr>
          <w:color w:val="000000"/>
          <w:sz w:val="20"/>
          <w:szCs w:val="20"/>
        </w:rPr>
        <w:t>v době, kdy mu prodávající umožní naklá</w:t>
      </w:r>
      <w:r w:rsidR="00A639C0" w:rsidRPr="00E633CA">
        <w:rPr>
          <w:color w:val="000000"/>
          <w:sz w:val="20"/>
          <w:szCs w:val="20"/>
        </w:rPr>
        <w:t xml:space="preserve">dat se zbožím. </w:t>
      </w:r>
    </w:p>
    <w:p w14:paraId="107F14C5" w14:textId="77777777" w:rsidR="00CE181F" w:rsidRPr="00E633CA" w:rsidRDefault="002732B1" w:rsidP="00D9536D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E633CA">
        <w:rPr>
          <w:b/>
          <w:color w:val="000000"/>
          <w:sz w:val="20"/>
          <w:szCs w:val="20"/>
        </w:rPr>
        <w:t>VII</w:t>
      </w:r>
      <w:r w:rsidR="004769A7" w:rsidRPr="00E633CA">
        <w:rPr>
          <w:b/>
          <w:color w:val="000000"/>
          <w:sz w:val="20"/>
          <w:szCs w:val="20"/>
        </w:rPr>
        <w:t>I</w:t>
      </w:r>
      <w:r w:rsidRPr="00E633CA">
        <w:rPr>
          <w:b/>
          <w:color w:val="000000"/>
          <w:sz w:val="20"/>
          <w:szCs w:val="20"/>
        </w:rPr>
        <w:t>.</w:t>
      </w:r>
    </w:p>
    <w:p w14:paraId="764C7386" w14:textId="77777777" w:rsidR="002732B1" w:rsidRPr="00E633CA" w:rsidRDefault="002732B1" w:rsidP="00D9536D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E633CA">
        <w:rPr>
          <w:b/>
          <w:color w:val="000000"/>
          <w:sz w:val="20"/>
          <w:szCs w:val="20"/>
        </w:rPr>
        <w:t>Trvání smluvního vztahu</w:t>
      </w:r>
    </w:p>
    <w:p w14:paraId="6DF8D117" w14:textId="77777777" w:rsidR="009D5A57" w:rsidRPr="00E633CA" w:rsidRDefault="009D5A57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E633CA">
        <w:rPr>
          <w:color w:val="000000"/>
          <w:sz w:val="20"/>
          <w:szCs w:val="20"/>
        </w:rPr>
        <w:t>.</w:t>
      </w:r>
      <w:r w:rsidR="00606B06">
        <w:rPr>
          <w:color w:val="000000"/>
          <w:sz w:val="20"/>
          <w:szCs w:val="20"/>
        </w:rPr>
        <w:t>(</w:t>
      </w:r>
      <w:proofErr w:type="gramEnd"/>
      <w:r w:rsidR="00606B06">
        <w:rPr>
          <w:color w:val="000000"/>
          <w:sz w:val="20"/>
          <w:szCs w:val="20"/>
        </w:rPr>
        <w:t xml:space="preserve">1) </w:t>
      </w:r>
      <w:r w:rsidRPr="00E633CA">
        <w:rPr>
          <w:color w:val="000000"/>
          <w:sz w:val="20"/>
          <w:szCs w:val="20"/>
        </w:rPr>
        <w:t>Smlouva se uzavírá na dobu</w:t>
      </w:r>
      <w:r w:rsidR="00CE181F" w:rsidRPr="00E633CA">
        <w:rPr>
          <w:color w:val="000000"/>
          <w:sz w:val="20"/>
          <w:szCs w:val="20"/>
        </w:rPr>
        <w:t xml:space="preserve"> </w:t>
      </w:r>
      <w:r w:rsidRPr="00E633CA">
        <w:rPr>
          <w:b/>
          <w:color w:val="000000"/>
          <w:sz w:val="20"/>
          <w:szCs w:val="20"/>
        </w:rPr>
        <w:t>neurčitou</w:t>
      </w:r>
      <w:r w:rsidR="00CE181F" w:rsidRPr="00E633CA">
        <w:rPr>
          <w:color w:val="000000"/>
          <w:sz w:val="20"/>
          <w:szCs w:val="20"/>
        </w:rPr>
        <w:t xml:space="preserve">. Kterákoliv smluvní strana je oprávněna tuto smlouvu vypovědět jednostranným písemným podáním doručeným druhé smluvní straně s účinky okamžiku doručení této výpovědi. Ukončením platnosti této rámcové kupní smlouvy nejsou dotčena práva a povinnosti smluvních stran z uzavřených dílčích obchodů, jakož i právo na zaplacení smluvní pokuty a </w:t>
      </w:r>
      <w:r w:rsidR="002732B1" w:rsidRPr="00E633CA">
        <w:rPr>
          <w:color w:val="000000"/>
          <w:sz w:val="20"/>
          <w:szCs w:val="20"/>
        </w:rPr>
        <w:t>náhradu</w:t>
      </w:r>
      <w:r w:rsidR="00CE181F" w:rsidRPr="00E633CA">
        <w:rPr>
          <w:color w:val="000000"/>
          <w:sz w:val="20"/>
          <w:szCs w:val="20"/>
        </w:rPr>
        <w:t xml:space="preserve"> škody. </w:t>
      </w:r>
    </w:p>
    <w:p w14:paraId="7D7A5178" w14:textId="77777777" w:rsidR="00A45241" w:rsidRPr="00E633CA" w:rsidRDefault="002732B1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(2)</w:t>
      </w:r>
      <w:r w:rsidR="00A45241" w:rsidRPr="00E633CA">
        <w:rPr>
          <w:color w:val="000000"/>
          <w:sz w:val="20"/>
          <w:szCs w:val="20"/>
        </w:rPr>
        <w:t xml:space="preserve"> Smlouva nabývá platnosti okamžikem podepsání oběma smluvními stranami.</w:t>
      </w:r>
    </w:p>
    <w:p w14:paraId="58945B02" w14:textId="77777777" w:rsidR="002732B1" w:rsidRPr="00E633CA" w:rsidRDefault="002732B1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E7443A7" w14:textId="77777777" w:rsidR="002732B1" w:rsidRPr="00E633CA" w:rsidRDefault="002732B1" w:rsidP="00D9536D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E633CA">
        <w:rPr>
          <w:b/>
          <w:color w:val="000000"/>
          <w:sz w:val="20"/>
          <w:szCs w:val="20"/>
        </w:rPr>
        <w:t>I</w:t>
      </w:r>
      <w:r w:rsidR="004769A7" w:rsidRPr="00E633CA">
        <w:rPr>
          <w:b/>
          <w:color w:val="000000"/>
          <w:sz w:val="20"/>
          <w:szCs w:val="20"/>
        </w:rPr>
        <w:t>X</w:t>
      </w:r>
      <w:r w:rsidRPr="00E633CA">
        <w:rPr>
          <w:b/>
          <w:color w:val="000000"/>
          <w:sz w:val="20"/>
          <w:szCs w:val="20"/>
        </w:rPr>
        <w:t>.</w:t>
      </w:r>
    </w:p>
    <w:p w14:paraId="5D543508" w14:textId="77777777" w:rsidR="002732B1" w:rsidRPr="00E633CA" w:rsidRDefault="002732B1" w:rsidP="00D9536D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E633CA">
        <w:rPr>
          <w:b/>
          <w:color w:val="000000"/>
          <w:sz w:val="20"/>
          <w:szCs w:val="20"/>
        </w:rPr>
        <w:t>Závěrečné ujednání</w:t>
      </w:r>
    </w:p>
    <w:p w14:paraId="02836C2C" w14:textId="77777777" w:rsidR="00CE181F" w:rsidRPr="00E633CA" w:rsidRDefault="002732B1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(1) Smlouva je vyhotovena ve dvou stejnopisech, přičemž ka</w:t>
      </w:r>
      <w:r w:rsidR="00CA5B0B">
        <w:rPr>
          <w:color w:val="000000"/>
          <w:sz w:val="20"/>
          <w:szCs w:val="20"/>
        </w:rPr>
        <w:t>ždá smluvní strana obdrží jedno.</w:t>
      </w:r>
    </w:p>
    <w:p w14:paraId="06D9758E" w14:textId="77777777" w:rsidR="004C79CE" w:rsidRDefault="002732B1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(2) Smluvní strany prohlašují, že si smlouvu přečetly, shledaly její obsah v souladu s jejich vůl</w:t>
      </w:r>
      <w:r w:rsidR="00A639C0" w:rsidRPr="00E633CA">
        <w:rPr>
          <w:sz w:val="20"/>
          <w:szCs w:val="20"/>
        </w:rPr>
        <w:t xml:space="preserve">í </w:t>
      </w:r>
      <w:r w:rsidRPr="00E633CA">
        <w:rPr>
          <w:color w:val="000000"/>
          <w:sz w:val="20"/>
          <w:szCs w:val="20"/>
        </w:rPr>
        <w:t>a na důkaz toho připojují své podpisy.</w:t>
      </w:r>
    </w:p>
    <w:p w14:paraId="5F7F8A73" w14:textId="77777777" w:rsidR="006C5904" w:rsidRDefault="006C5904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(3) Právní vztahy neupravené touto smlouvou se řídí příslušnými ustanoveními zákona č. 89/2012 Sb., občanského zákoníku</w:t>
      </w:r>
      <w:r w:rsidR="00F70870">
        <w:rPr>
          <w:color w:val="000000"/>
          <w:sz w:val="20"/>
          <w:szCs w:val="20"/>
        </w:rPr>
        <w:t xml:space="preserve"> a následných </w:t>
      </w:r>
      <w:r w:rsidR="0097728B">
        <w:rPr>
          <w:color w:val="000000"/>
          <w:sz w:val="20"/>
          <w:szCs w:val="20"/>
        </w:rPr>
        <w:t xml:space="preserve">platných </w:t>
      </w:r>
      <w:r w:rsidR="00F70870">
        <w:rPr>
          <w:color w:val="000000"/>
          <w:sz w:val="20"/>
          <w:szCs w:val="20"/>
        </w:rPr>
        <w:t>změn</w:t>
      </w:r>
      <w:r>
        <w:rPr>
          <w:color w:val="000000"/>
          <w:sz w:val="20"/>
          <w:szCs w:val="20"/>
        </w:rPr>
        <w:t>.</w:t>
      </w:r>
    </w:p>
    <w:p w14:paraId="3AEF41A6" w14:textId="77777777" w:rsidR="00D9536D" w:rsidRPr="00E633CA" w:rsidRDefault="00D9536D" w:rsidP="00D953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7B64CBC" w14:textId="53EBD927" w:rsidR="009D5A57" w:rsidRPr="00E633CA" w:rsidRDefault="009D5A57" w:rsidP="009D5A5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V Opavě dne</w:t>
      </w:r>
      <w:r w:rsidR="00DA45E4" w:rsidRPr="00E633CA">
        <w:rPr>
          <w:color w:val="000000"/>
          <w:sz w:val="20"/>
          <w:szCs w:val="20"/>
        </w:rPr>
        <w:t xml:space="preserve">: </w:t>
      </w:r>
      <w:r w:rsidR="00270A8A">
        <w:rPr>
          <w:color w:val="000000"/>
          <w:sz w:val="20"/>
          <w:szCs w:val="20"/>
        </w:rPr>
        <w:t>…………</w:t>
      </w:r>
      <w:r w:rsidR="0097728B">
        <w:rPr>
          <w:color w:val="000000"/>
          <w:sz w:val="20"/>
          <w:szCs w:val="20"/>
        </w:rPr>
        <w:t xml:space="preserve"> 2</w:t>
      </w:r>
      <w:r w:rsidR="00940B60">
        <w:rPr>
          <w:color w:val="000000"/>
          <w:sz w:val="20"/>
          <w:szCs w:val="20"/>
        </w:rPr>
        <w:t>4</w:t>
      </w:r>
      <w:r w:rsidR="0097728B">
        <w:rPr>
          <w:color w:val="000000"/>
          <w:sz w:val="20"/>
          <w:szCs w:val="20"/>
        </w:rPr>
        <w:t>.05.2024 ……………</w:t>
      </w:r>
    </w:p>
    <w:p w14:paraId="77AA6A16" w14:textId="77777777" w:rsidR="008D5521" w:rsidRPr="00E633CA" w:rsidRDefault="008D5521" w:rsidP="009D5A5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FB4CB1F" w14:textId="77777777" w:rsidR="003B4916" w:rsidRDefault="003B4916" w:rsidP="009D5A5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5E14B4A" w14:textId="77777777" w:rsidR="00875619" w:rsidRPr="00E633CA" w:rsidRDefault="00875619" w:rsidP="009D5A5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F12265C" w14:textId="43B3E9A7" w:rsidR="00806BC3" w:rsidRDefault="00CE181F" w:rsidP="00806BC3">
      <w:pPr>
        <w:tabs>
          <w:tab w:val="left" w:pos="540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……………………………………….</w:t>
      </w:r>
      <w:r w:rsidR="00806BC3">
        <w:rPr>
          <w:color w:val="000000"/>
          <w:sz w:val="20"/>
          <w:szCs w:val="20"/>
        </w:rPr>
        <w:t>.....................</w:t>
      </w:r>
      <w:r w:rsidRPr="00E633CA">
        <w:rPr>
          <w:color w:val="000000"/>
          <w:sz w:val="20"/>
          <w:szCs w:val="20"/>
        </w:rPr>
        <w:t xml:space="preserve">.                    </w:t>
      </w:r>
      <w:r w:rsidR="00D9536D">
        <w:rPr>
          <w:color w:val="000000"/>
          <w:sz w:val="20"/>
          <w:szCs w:val="20"/>
        </w:rPr>
        <w:tab/>
      </w:r>
      <w:r w:rsidR="00806BC3">
        <w:rPr>
          <w:color w:val="000000"/>
          <w:sz w:val="20"/>
          <w:szCs w:val="20"/>
        </w:rPr>
        <w:t>……………………</w:t>
      </w:r>
      <w:r w:rsidR="00940B60">
        <w:rPr>
          <w:color w:val="000000"/>
          <w:sz w:val="20"/>
          <w:szCs w:val="20"/>
        </w:rPr>
        <w:t>3.6.2024</w:t>
      </w:r>
      <w:r w:rsidR="00806BC3">
        <w:rPr>
          <w:color w:val="000000"/>
          <w:sz w:val="20"/>
          <w:szCs w:val="20"/>
        </w:rPr>
        <w:t>…………………...................</w:t>
      </w:r>
    </w:p>
    <w:p w14:paraId="16564E0C" w14:textId="77777777" w:rsidR="00CE181F" w:rsidRPr="00E633CA" w:rsidRDefault="00806BC3" w:rsidP="00806BC3">
      <w:pPr>
        <w:tabs>
          <w:tab w:val="left" w:pos="540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Prodávající</w:t>
      </w:r>
      <w:r>
        <w:rPr>
          <w:color w:val="000000"/>
          <w:sz w:val="20"/>
          <w:szCs w:val="20"/>
        </w:rPr>
        <w:tab/>
      </w:r>
      <w:r w:rsidR="00D15B00" w:rsidRPr="00E633CA">
        <w:rPr>
          <w:color w:val="000000"/>
          <w:sz w:val="20"/>
          <w:szCs w:val="20"/>
        </w:rPr>
        <w:t>Kupující</w:t>
      </w:r>
    </w:p>
    <w:p w14:paraId="76389977" w14:textId="77777777" w:rsidR="00940B60" w:rsidRDefault="00940B60" w:rsidP="008D5521">
      <w:pPr>
        <w:tabs>
          <w:tab w:val="left" w:pos="1440"/>
          <w:tab w:val="left" w:pos="3060"/>
          <w:tab w:val="left" w:pos="3420"/>
          <w:tab w:val="left" w:pos="5580"/>
        </w:tabs>
        <w:jc w:val="center"/>
        <w:rPr>
          <w:b/>
          <w:bCs/>
          <w:sz w:val="40"/>
          <w:u w:val="single"/>
        </w:rPr>
      </w:pPr>
    </w:p>
    <w:p w14:paraId="4AF51A6A" w14:textId="77777777" w:rsidR="00940B60" w:rsidRDefault="00940B60" w:rsidP="008D5521">
      <w:pPr>
        <w:tabs>
          <w:tab w:val="left" w:pos="1440"/>
          <w:tab w:val="left" w:pos="3060"/>
          <w:tab w:val="left" w:pos="3420"/>
          <w:tab w:val="left" w:pos="5580"/>
        </w:tabs>
        <w:jc w:val="center"/>
        <w:rPr>
          <w:b/>
          <w:bCs/>
          <w:sz w:val="40"/>
          <w:u w:val="single"/>
        </w:rPr>
      </w:pPr>
    </w:p>
    <w:p w14:paraId="07FCE5CC" w14:textId="746467F5" w:rsidR="00C60667" w:rsidRDefault="009D5A57" w:rsidP="008D5521">
      <w:pPr>
        <w:tabs>
          <w:tab w:val="left" w:pos="1440"/>
          <w:tab w:val="left" w:pos="3060"/>
          <w:tab w:val="left" w:pos="3420"/>
          <w:tab w:val="left" w:pos="5580"/>
        </w:tabs>
        <w:jc w:val="center"/>
        <w:rPr>
          <w:b/>
          <w:bCs/>
          <w:sz w:val="16"/>
          <w:szCs w:val="16"/>
          <w:u w:val="single"/>
        </w:rPr>
      </w:pPr>
      <w:bookmarkStart w:id="0" w:name="_GoBack"/>
      <w:bookmarkEnd w:id="0"/>
      <w:r>
        <w:rPr>
          <w:b/>
          <w:bCs/>
          <w:sz w:val="40"/>
          <w:u w:val="single"/>
        </w:rPr>
        <w:lastRenderedPageBreak/>
        <w:t>Seznam pověřených osob</w:t>
      </w:r>
    </w:p>
    <w:p w14:paraId="0C0888DF" w14:textId="77777777" w:rsidR="00843D7F" w:rsidRPr="00C60667" w:rsidRDefault="00843D7F" w:rsidP="008D5521">
      <w:pPr>
        <w:tabs>
          <w:tab w:val="left" w:pos="1440"/>
          <w:tab w:val="left" w:pos="3060"/>
          <w:tab w:val="left" w:pos="3420"/>
          <w:tab w:val="left" w:pos="5580"/>
        </w:tabs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40"/>
          <w:u w:val="single"/>
        </w:rPr>
        <w:t xml:space="preserve"> </w:t>
      </w:r>
    </w:p>
    <w:p w14:paraId="3E778A9C" w14:textId="4217D20C" w:rsidR="009D5A57" w:rsidRPr="004F53AD" w:rsidRDefault="00C60667" w:rsidP="008D5521">
      <w:pPr>
        <w:tabs>
          <w:tab w:val="left" w:pos="1440"/>
          <w:tab w:val="left" w:pos="3060"/>
          <w:tab w:val="left" w:pos="3420"/>
          <w:tab w:val="left" w:pos="558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jako </w:t>
      </w:r>
      <w:r w:rsidR="006333E8" w:rsidRPr="004F53AD">
        <w:rPr>
          <w:b/>
          <w:bCs/>
          <w:sz w:val="20"/>
          <w:szCs w:val="20"/>
        </w:rPr>
        <w:t xml:space="preserve">příloha </w:t>
      </w:r>
      <w:r w:rsidR="004A1014">
        <w:rPr>
          <w:b/>
          <w:bCs/>
          <w:sz w:val="20"/>
          <w:szCs w:val="20"/>
        </w:rPr>
        <w:t>rámcové kupní smlouvy</w:t>
      </w:r>
      <w:r w:rsidR="00F00087" w:rsidRPr="004F53AD">
        <w:rPr>
          <w:b/>
          <w:bCs/>
          <w:sz w:val="20"/>
          <w:szCs w:val="20"/>
        </w:rPr>
        <w:t xml:space="preserve"> ze dne:</w:t>
      </w:r>
      <w:r w:rsidR="00DA45E4" w:rsidRPr="004F53AD">
        <w:rPr>
          <w:b/>
          <w:bCs/>
          <w:sz w:val="20"/>
          <w:szCs w:val="20"/>
        </w:rPr>
        <w:t xml:space="preserve"> </w:t>
      </w:r>
      <w:r w:rsidR="00940B60">
        <w:rPr>
          <w:b/>
          <w:bCs/>
          <w:sz w:val="20"/>
          <w:szCs w:val="20"/>
        </w:rPr>
        <w:t>3.6.2024</w:t>
      </w:r>
    </w:p>
    <w:p w14:paraId="0B0D53F9" w14:textId="77777777" w:rsidR="009D5A57" w:rsidRDefault="009D5A57" w:rsidP="009D5A57"/>
    <w:p w14:paraId="195B2E02" w14:textId="77777777" w:rsidR="00247DB8" w:rsidRPr="00A86BE9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FF0000"/>
        </w:rPr>
      </w:pPr>
      <w:r w:rsidRPr="009D5A57">
        <w:rPr>
          <w:b/>
          <w:bCs/>
          <w:color w:val="000000"/>
        </w:rPr>
        <w:t xml:space="preserve">Prodávající: </w:t>
      </w:r>
      <w:r>
        <w:rPr>
          <w:b/>
          <w:bCs/>
          <w:color w:val="000000"/>
        </w:rPr>
        <w:tab/>
      </w:r>
      <w:r w:rsidRPr="00606B06">
        <w:rPr>
          <w:bCs/>
          <w:color w:val="000000"/>
          <w:sz w:val="20"/>
          <w:szCs w:val="20"/>
          <w:bdr w:val="single" w:sz="4" w:space="0" w:color="auto"/>
        </w:rPr>
        <w:t>Název:</w:t>
      </w:r>
      <w:r w:rsidRPr="009153B4">
        <w:rPr>
          <w:b/>
          <w:bCs/>
          <w:color w:val="000000"/>
          <w:bdr w:val="single" w:sz="4" w:space="0" w:color="auto"/>
        </w:rPr>
        <w:tab/>
        <w:t>DUMAG barvy s.r.o</w:t>
      </w:r>
      <w:r w:rsidR="009153B4">
        <w:rPr>
          <w:b/>
          <w:bCs/>
          <w:color w:val="000000"/>
          <w:bdr w:val="single" w:sz="4" w:space="0" w:color="auto"/>
        </w:rPr>
        <w:t xml:space="preserve">.                                                   </w:t>
      </w:r>
      <w:proofErr w:type="gramStart"/>
      <w:r w:rsidR="009153B4">
        <w:rPr>
          <w:b/>
          <w:bCs/>
          <w:color w:val="000000"/>
          <w:bdr w:val="single" w:sz="4" w:space="0" w:color="auto"/>
        </w:rPr>
        <w:t xml:space="preserve">  </w:t>
      </w:r>
      <w:r w:rsidRPr="009153B4">
        <w:rPr>
          <w:b/>
          <w:bCs/>
          <w:color w:val="000000"/>
          <w:bdr w:val="single" w:sz="4" w:space="0" w:color="auto"/>
        </w:rPr>
        <w:t>.</w:t>
      </w:r>
      <w:proofErr w:type="gramEnd"/>
      <w:r>
        <w:rPr>
          <w:b/>
          <w:bCs/>
          <w:color w:val="000000"/>
        </w:rPr>
        <w:t xml:space="preserve"> </w:t>
      </w:r>
    </w:p>
    <w:p w14:paraId="5A00BF31" w14:textId="77777777" w:rsidR="00247DB8" w:rsidRPr="006A4E0F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000000"/>
          <w:sz w:val="20"/>
          <w:szCs w:val="20"/>
        </w:rPr>
      </w:pPr>
      <w:r w:rsidRPr="006A4E0F">
        <w:rPr>
          <w:bCs/>
          <w:color w:val="000000"/>
          <w:sz w:val="20"/>
          <w:szCs w:val="20"/>
        </w:rPr>
        <w:tab/>
        <w:t xml:space="preserve">Sídlo firmy: </w:t>
      </w:r>
      <w:r w:rsidRPr="006A4E0F">
        <w:rPr>
          <w:bCs/>
          <w:color w:val="000000"/>
          <w:sz w:val="20"/>
          <w:szCs w:val="20"/>
        </w:rPr>
        <w:tab/>
        <w:t xml:space="preserve">Krnovská 558/222, </w:t>
      </w:r>
      <w:proofErr w:type="gramStart"/>
      <w:r w:rsidRPr="006A4E0F">
        <w:rPr>
          <w:bCs/>
          <w:color w:val="000000"/>
          <w:sz w:val="20"/>
          <w:szCs w:val="20"/>
        </w:rPr>
        <w:t xml:space="preserve">Opava - </w:t>
      </w:r>
      <w:proofErr w:type="spellStart"/>
      <w:r w:rsidRPr="006A4E0F">
        <w:rPr>
          <w:bCs/>
          <w:color w:val="000000"/>
          <w:sz w:val="20"/>
          <w:szCs w:val="20"/>
        </w:rPr>
        <w:t>Jaktař</w:t>
      </w:r>
      <w:proofErr w:type="spellEnd"/>
      <w:proofErr w:type="gramEnd"/>
      <w:r w:rsidRPr="006A4E0F">
        <w:rPr>
          <w:bCs/>
          <w:color w:val="000000"/>
          <w:sz w:val="20"/>
          <w:szCs w:val="20"/>
        </w:rPr>
        <w:t>, 747 07</w:t>
      </w:r>
    </w:p>
    <w:p w14:paraId="69B3AB0B" w14:textId="77777777" w:rsidR="00247DB8" w:rsidRPr="006A4E0F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000000"/>
          <w:sz w:val="20"/>
          <w:szCs w:val="20"/>
        </w:rPr>
      </w:pPr>
      <w:r w:rsidRPr="006A4E0F">
        <w:rPr>
          <w:bCs/>
          <w:color w:val="000000"/>
          <w:sz w:val="20"/>
          <w:szCs w:val="20"/>
        </w:rPr>
        <w:tab/>
        <w:t>Zastou</w:t>
      </w:r>
      <w:r w:rsidR="00411637" w:rsidRPr="006A4E0F">
        <w:rPr>
          <w:bCs/>
          <w:color w:val="000000"/>
          <w:sz w:val="20"/>
          <w:szCs w:val="20"/>
        </w:rPr>
        <w:t>pen</w:t>
      </w:r>
      <w:r w:rsidR="00411637" w:rsidRPr="006A4E0F">
        <w:rPr>
          <w:bCs/>
          <w:color w:val="000000"/>
          <w:sz w:val="20"/>
          <w:szCs w:val="20"/>
        </w:rPr>
        <w:tab/>
        <w:t xml:space="preserve">Magda </w:t>
      </w:r>
      <w:proofErr w:type="spellStart"/>
      <w:proofErr w:type="gramStart"/>
      <w:r w:rsidR="00411637" w:rsidRPr="006A4E0F">
        <w:rPr>
          <w:bCs/>
          <w:color w:val="000000"/>
          <w:sz w:val="20"/>
          <w:szCs w:val="20"/>
        </w:rPr>
        <w:t>Vostalová</w:t>
      </w:r>
      <w:proofErr w:type="spellEnd"/>
      <w:r w:rsidR="00411637" w:rsidRPr="006A4E0F">
        <w:rPr>
          <w:bCs/>
          <w:color w:val="000000"/>
          <w:sz w:val="20"/>
          <w:szCs w:val="20"/>
        </w:rPr>
        <w:t xml:space="preserve"> - jednatel</w:t>
      </w:r>
      <w:proofErr w:type="gramEnd"/>
      <w:r w:rsidRPr="006A4E0F">
        <w:rPr>
          <w:bCs/>
          <w:color w:val="000000"/>
          <w:sz w:val="20"/>
          <w:szCs w:val="20"/>
        </w:rPr>
        <w:br/>
        <w:t>IČ / DIČ:</w:t>
      </w:r>
      <w:r w:rsidRPr="006A4E0F">
        <w:rPr>
          <w:bCs/>
          <w:color w:val="000000"/>
          <w:sz w:val="20"/>
          <w:szCs w:val="20"/>
        </w:rPr>
        <w:tab/>
        <w:t>01944924 / CZ01944924</w:t>
      </w:r>
    </w:p>
    <w:p w14:paraId="2CB5A295" w14:textId="77777777" w:rsidR="00247DB8" w:rsidRPr="006A4E0F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right="-1008" w:hanging="1620"/>
        <w:rPr>
          <w:bCs/>
          <w:color w:val="000000"/>
          <w:sz w:val="20"/>
          <w:szCs w:val="20"/>
        </w:rPr>
      </w:pPr>
      <w:r w:rsidRPr="006A4E0F">
        <w:rPr>
          <w:bCs/>
          <w:color w:val="000000"/>
          <w:sz w:val="20"/>
          <w:szCs w:val="20"/>
        </w:rPr>
        <w:tab/>
        <w:t>Zapsaná v obchodním rejstříku u Krajského soudu v Ostravě, oddíl C, vložka číslo 56958</w:t>
      </w:r>
    </w:p>
    <w:p w14:paraId="4F2B02F2" w14:textId="17728ED0" w:rsidR="00247DB8" w:rsidRPr="006A4E0F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color w:val="000000"/>
          <w:sz w:val="20"/>
          <w:szCs w:val="20"/>
        </w:rPr>
      </w:pPr>
      <w:r w:rsidRPr="006A4E0F">
        <w:rPr>
          <w:color w:val="000000"/>
          <w:sz w:val="20"/>
          <w:szCs w:val="20"/>
        </w:rPr>
        <w:tab/>
        <w:t xml:space="preserve">Bankovní spojení: </w:t>
      </w:r>
      <w:r w:rsidRPr="006A4E0F">
        <w:rPr>
          <w:color w:val="000000"/>
          <w:sz w:val="20"/>
          <w:szCs w:val="20"/>
        </w:rPr>
        <w:tab/>
      </w:r>
      <w:proofErr w:type="spellStart"/>
      <w:r w:rsidR="00940B60">
        <w:rPr>
          <w:color w:val="000000"/>
          <w:sz w:val="20"/>
          <w:szCs w:val="20"/>
        </w:rPr>
        <w:t>xxx</w:t>
      </w:r>
      <w:proofErr w:type="spellEnd"/>
    </w:p>
    <w:p w14:paraId="401CEF6E" w14:textId="52708674" w:rsidR="00247DB8" w:rsidRPr="006A4E0F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color w:val="000000"/>
          <w:sz w:val="20"/>
          <w:szCs w:val="20"/>
        </w:rPr>
      </w:pPr>
      <w:r w:rsidRPr="006A4E0F">
        <w:rPr>
          <w:color w:val="000000"/>
          <w:sz w:val="20"/>
          <w:szCs w:val="20"/>
        </w:rPr>
        <w:tab/>
        <w:t>Telefonní spojení:</w:t>
      </w:r>
      <w:r w:rsidRPr="006A4E0F">
        <w:rPr>
          <w:color w:val="000000"/>
          <w:sz w:val="20"/>
          <w:szCs w:val="20"/>
        </w:rPr>
        <w:tab/>
      </w:r>
      <w:proofErr w:type="spellStart"/>
      <w:r w:rsidR="00940B60">
        <w:rPr>
          <w:color w:val="000000"/>
          <w:sz w:val="20"/>
          <w:szCs w:val="20"/>
        </w:rPr>
        <w:t>xxx</w:t>
      </w:r>
      <w:proofErr w:type="spellEnd"/>
    </w:p>
    <w:p w14:paraId="311A2FEB" w14:textId="599AB90B" w:rsidR="00247DB8" w:rsidRPr="006A4E0F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right="-288" w:hanging="1620"/>
        <w:rPr>
          <w:color w:val="0000FF"/>
          <w:sz w:val="20"/>
          <w:szCs w:val="20"/>
        </w:rPr>
      </w:pPr>
      <w:r w:rsidRPr="006A4E0F">
        <w:rPr>
          <w:color w:val="000000"/>
          <w:sz w:val="20"/>
          <w:szCs w:val="20"/>
        </w:rPr>
        <w:tab/>
        <w:t>e-mail:</w:t>
      </w:r>
      <w:r w:rsidRPr="006A4E0F">
        <w:rPr>
          <w:color w:val="000000"/>
          <w:sz w:val="20"/>
          <w:szCs w:val="20"/>
        </w:rPr>
        <w:tab/>
      </w:r>
      <w:proofErr w:type="spellStart"/>
      <w:r w:rsidR="00940B60">
        <w:t>xxx</w:t>
      </w:r>
      <w:proofErr w:type="spellEnd"/>
    </w:p>
    <w:p w14:paraId="54AD25DC" w14:textId="37DC814C" w:rsidR="00247DB8" w:rsidRPr="006A4E0F" w:rsidRDefault="00247DB8" w:rsidP="00247DB8">
      <w:pPr>
        <w:tabs>
          <w:tab w:val="left" w:pos="4140"/>
        </w:tabs>
        <w:autoSpaceDE w:val="0"/>
        <w:autoSpaceDN w:val="0"/>
        <w:adjustRightInd w:val="0"/>
        <w:ind w:left="1620" w:hanging="1620"/>
        <w:rPr>
          <w:bCs/>
          <w:color w:val="FF0000"/>
          <w:sz w:val="20"/>
          <w:szCs w:val="20"/>
        </w:rPr>
      </w:pPr>
      <w:r w:rsidRPr="006A4E0F">
        <w:rPr>
          <w:b/>
          <w:bCs/>
          <w:color w:val="000000"/>
          <w:sz w:val="20"/>
          <w:szCs w:val="20"/>
        </w:rPr>
        <w:tab/>
      </w:r>
      <w:r w:rsidRPr="006A4E0F">
        <w:rPr>
          <w:bCs/>
          <w:color w:val="000000"/>
          <w:sz w:val="20"/>
          <w:szCs w:val="20"/>
        </w:rPr>
        <w:t>web stránky:</w:t>
      </w:r>
      <w:r w:rsidRPr="006A4E0F">
        <w:rPr>
          <w:b/>
          <w:bCs/>
          <w:color w:val="000000"/>
          <w:sz w:val="20"/>
          <w:szCs w:val="20"/>
        </w:rPr>
        <w:tab/>
      </w:r>
      <w:hyperlink r:id="rId8" w:history="1">
        <w:proofErr w:type="spellStart"/>
        <w:r w:rsidR="00940B60">
          <w:rPr>
            <w:rStyle w:val="Hypertextovodkaz"/>
            <w:bCs/>
            <w:sz w:val="20"/>
            <w:szCs w:val="20"/>
            <w:u w:val="none"/>
          </w:rPr>
          <w:t>xxx</w:t>
        </w:r>
        <w:proofErr w:type="spellEnd"/>
      </w:hyperlink>
    </w:p>
    <w:p w14:paraId="11923A72" w14:textId="77777777" w:rsidR="00843D7F" w:rsidRDefault="00E64400" w:rsidP="00843D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Kupující:</w:t>
      </w:r>
    </w:p>
    <w:tbl>
      <w:tblPr>
        <w:tblStyle w:val="Mkatabulky"/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1716"/>
        <w:gridCol w:w="84"/>
        <w:gridCol w:w="900"/>
        <w:gridCol w:w="540"/>
        <w:gridCol w:w="1260"/>
        <w:gridCol w:w="720"/>
        <w:gridCol w:w="1620"/>
        <w:gridCol w:w="540"/>
        <w:gridCol w:w="1613"/>
        <w:gridCol w:w="7"/>
      </w:tblGrid>
      <w:tr w:rsidR="0097728B" w:rsidRPr="00E633CA" w14:paraId="2ED31AE7" w14:textId="77777777" w:rsidTr="00742DB1">
        <w:trPr>
          <w:gridAfter w:val="1"/>
          <w:wAfter w:w="7" w:type="dxa"/>
          <w:trHeight w:val="227"/>
        </w:trPr>
        <w:tc>
          <w:tcPr>
            <w:tcW w:w="2364" w:type="dxa"/>
            <w:gridSpan w:val="2"/>
            <w:vAlign w:val="bottom"/>
          </w:tcPr>
          <w:p w14:paraId="31D8F2DE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E633CA">
              <w:rPr>
                <w:b/>
                <w:bCs/>
                <w:color w:val="000000"/>
                <w:sz w:val="16"/>
                <w:szCs w:val="16"/>
              </w:rPr>
              <w:t>název firmy:</w:t>
            </w:r>
          </w:p>
        </w:tc>
        <w:tc>
          <w:tcPr>
            <w:tcW w:w="7277" w:type="dxa"/>
            <w:gridSpan w:val="8"/>
            <w:vAlign w:val="bottom"/>
          </w:tcPr>
          <w:p w14:paraId="6AEA051D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Slezská nemocnice v Opavě, příspěvková organizace</w:t>
            </w:r>
          </w:p>
        </w:tc>
      </w:tr>
      <w:tr w:rsidR="0097728B" w:rsidRPr="00E633CA" w14:paraId="5CF01608" w14:textId="77777777" w:rsidTr="00742DB1">
        <w:trPr>
          <w:gridAfter w:val="1"/>
          <w:wAfter w:w="7" w:type="dxa"/>
          <w:trHeight w:val="227"/>
        </w:trPr>
        <w:tc>
          <w:tcPr>
            <w:tcW w:w="2364" w:type="dxa"/>
            <w:gridSpan w:val="2"/>
            <w:vAlign w:val="bottom"/>
          </w:tcPr>
          <w:p w14:paraId="73BBE303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sídlo firmy:</w:t>
            </w:r>
          </w:p>
        </w:tc>
        <w:tc>
          <w:tcPr>
            <w:tcW w:w="7277" w:type="dxa"/>
            <w:gridSpan w:val="8"/>
            <w:vAlign w:val="bottom"/>
          </w:tcPr>
          <w:p w14:paraId="0A00D4CB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Olomoucká 470/86, Předměstí, 746 01 Opava</w:t>
            </w:r>
          </w:p>
        </w:tc>
      </w:tr>
      <w:tr w:rsidR="0097728B" w:rsidRPr="00E633CA" w14:paraId="31E65007" w14:textId="77777777" w:rsidTr="00742DB1">
        <w:trPr>
          <w:gridAfter w:val="1"/>
          <w:wAfter w:w="7" w:type="dxa"/>
          <w:trHeight w:val="227"/>
        </w:trPr>
        <w:tc>
          <w:tcPr>
            <w:tcW w:w="2364" w:type="dxa"/>
            <w:gridSpan w:val="2"/>
            <w:vAlign w:val="bottom"/>
          </w:tcPr>
          <w:p w14:paraId="018A2A25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místo podnikání:</w:t>
            </w:r>
          </w:p>
        </w:tc>
        <w:tc>
          <w:tcPr>
            <w:tcW w:w="7277" w:type="dxa"/>
            <w:gridSpan w:val="8"/>
            <w:vAlign w:val="bottom"/>
          </w:tcPr>
          <w:p w14:paraId="2C7F7CDF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Olomoucká 470/86, Předměstí, 746 01 Opava</w:t>
            </w:r>
          </w:p>
        </w:tc>
      </w:tr>
      <w:tr w:rsidR="0097728B" w:rsidRPr="00E633CA" w14:paraId="15762BE2" w14:textId="77777777" w:rsidTr="00742DB1">
        <w:trPr>
          <w:trHeight w:val="227"/>
        </w:trPr>
        <w:tc>
          <w:tcPr>
            <w:tcW w:w="3888" w:type="dxa"/>
            <w:gridSpan w:val="5"/>
            <w:vAlign w:val="bottom"/>
          </w:tcPr>
          <w:p w14:paraId="6B98F9CA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statutární (jednající) zástupce:</w:t>
            </w:r>
          </w:p>
        </w:tc>
        <w:tc>
          <w:tcPr>
            <w:tcW w:w="5760" w:type="dxa"/>
            <w:gridSpan w:val="6"/>
            <w:vAlign w:val="bottom"/>
          </w:tcPr>
          <w:p w14:paraId="66B3A963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ing.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Karel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Siebert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MBA</w:t>
            </w:r>
          </w:p>
        </w:tc>
      </w:tr>
      <w:tr w:rsidR="0097728B" w:rsidRPr="00E633CA" w14:paraId="47571227" w14:textId="77777777" w:rsidTr="00742DB1">
        <w:trPr>
          <w:trHeight w:val="227"/>
        </w:trPr>
        <w:tc>
          <w:tcPr>
            <w:tcW w:w="3888" w:type="dxa"/>
            <w:gridSpan w:val="5"/>
            <w:tcBorders>
              <w:bottom w:val="single" w:sz="4" w:space="0" w:color="auto"/>
            </w:tcBorders>
            <w:vAlign w:val="bottom"/>
          </w:tcPr>
          <w:p w14:paraId="717E4CAC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 xml:space="preserve">funkce </w:t>
            </w:r>
            <w:r>
              <w:rPr>
                <w:bCs/>
                <w:color w:val="000000"/>
                <w:sz w:val="16"/>
                <w:szCs w:val="16"/>
              </w:rPr>
              <w:t>jednajícího (</w:t>
            </w:r>
            <w:r w:rsidRPr="00E633CA">
              <w:rPr>
                <w:bCs/>
                <w:color w:val="000000"/>
                <w:sz w:val="16"/>
                <w:szCs w:val="16"/>
              </w:rPr>
              <w:t>zástupce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  <w:r w:rsidRPr="00E633CA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  <w:vAlign w:val="bottom"/>
          </w:tcPr>
          <w:p w14:paraId="15505EF1" w14:textId="77777777" w:rsidR="0097728B" w:rsidRPr="00E633CA" w:rsidRDefault="0097728B" w:rsidP="00742D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ředitel nemocnice</w:t>
            </w:r>
          </w:p>
        </w:tc>
      </w:tr>
      <w:tr w:rsidR="0097728B" w:rsidRPr="00E633CA" w14:paraId="0DB28B03" w14:textId="77777777" w:rsidTr="00742DB1">
        <w:trPr>
          <w:trHeight w:val="227"/>
        </w:trPr>
        <w:tc>
          <w:tcPr>
            <w:tcW w:w="648" w:type="dxa"/>
            <w:vAlign w:val="bottom"/>
          </w:tcPr>
          <w:p w14:paraId="72602A65" w14:textId="77777777" w:rsidR="0097728B" w:rsidRPr="00E633CA" w:rsidRDefault="0097728B" w:rsidP="009772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1800" w:type="dxa"/>
            <w:gridSpan w:val="2"/>
            <w:vAlign w:val="bottom"/>
          </w:tcPr>
          <w:p w14:paraId="6E4768CA" w14:textId="77777777" w:rsidR="0097728B" w:rsidRPr="00E633CA" w:rsidRDefault="0097728B" w:rsidP="009772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47813750</w:t>
            </w:r>
          </w:p>
        </w:tc>
        <w:tc>
          <w:tcPr>
            <w:tcW w:w="900" w:type="dxa"/>
            <w:vAlign w:val="bottom"/>
          </w:tcPr>
          <w:p w14:paraId="448BF037" w14:textId="77777777" w:rsidR="0097728B" w:rsidRPr="00E633CA" w:rsidRDefault="0097728B" w:rsidP="009772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1800" w:type="dxa"/>
            <w:gridSpan w:val="2"/>
            <w:vAlign w:val="bottom"/>
          </w:tcPr>
          <w:p w14:paraId="478B37EF" w14:textId="77777777" w:rsidR="0097728B" w:rsidRPr="00E633CA" w:rsidRDefault="0097728B" w:rsidP="009772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CZ47813750</w:t>
            </w:r>
          </w:p>
        </w:tc>
        <w:tc>
          <w:tcPr>
            <w:tcW w:w="720" w:type="dxa"/>
            <w:vAlign w:val="bottom"/>
          </w:tcPr>
          <w:p w14:paraId="42EDB061" w14:textId="77777777" w:rsidR="0097728B" w:rsidRPr="00E633CA" w:rsidRDefault="0097728B" w:rsidP="009772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633CA">
              <w:rPr>
                <w:bCs/>
                <w:color w:val="000000"/>
                <w:sz w:val="16"/>
                <w:szCs w:val="16"/>
              </w:rPr>
              <w:t>telef</w:t>
            </w:r>
            <w:proofErr w:type="spellEnd"/>
            <w:r w:rsidRPr="00E633CA">
              <w:rPr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620" w:type="dxa"/>
            <w:vAlign w:val="bottom"/>
          </w:tcPr>
          <w:p w14:paraId="339449F0" w14:textId="769D8D41" w:rsidR="0097728B" w:rsidRPr="00E633CA" w:rsidRDefault="00940B60" w:rsidP="009772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40" w:type="dxa"/>
            <w:vAlign w:val="bottom"/>
          </w:tcPr>
          <w:p w14:paraId="5AE547B7" w14:textId="77777777" w:rsidR="0097728B" w:rsidRPr="00E633CA" w:rsidRDefault="0097728B" w:rsidP="0097728B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E633CA">
              <w:rPr>
                <w:bCs/>
                <w:color w:val="000000"/>
                <w:sz w:val="16"/>
                <w:szCs w:val="16"/>
              </w:rPr>
              <w:t>mobil:</w:t>
            </w:r>
          </w:p>
        </w:tc>
        <w:tc>
          <w:tcPr>
            <w:tcW w:w="1620" w:type="dxa"/>
            <w:gridSpan w:val="2"/>
            <w:vAlign w:val="bottom"/>
          </w:tcPr>
          <w:p w14:paraId="28FD14EB" w14:textId="67FDBA07" w:rsidR="0097728B" w:rsidRDefault="00940B60" w:rsidP="0097728B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xxx</w:t>
            </w:r>
            <w:proofErr w:type="spellEnd"/>
          </w:p>
          <w:p w14:paraId="10184242" w14:textId="4B3C8988" w:rsidR="0097728B" w:rsidRPr="00457529" w:rsidRDefault="00940B60" w:rsidP="0097728B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xxx</w:t>
            </w:r>
            <w:proofErr w:type="spellEnd"/>
          </w:p>
        </w:tc>
      </w:tr>
    </w:tbl>
    <w:p w14:paraId="158BABF0" w14:textId="77777777" w:rsidR="00C1707A" w:rsidRPr="004B56CF" w:rsidRDefault="00C1707A" w:rsidP="00C1707A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pos="3420"/>
          <w:tab w:val="left" w:pos="5580"/>
        </w:tabs>
        <w:ind w:left="360"/>
        <w:jc w:val="both"/>
        <w:rPr>
          <w:sz w:val="20"/>
          <w:szCs w:val="20"/>
        </w:rPr>
      </w:pPr>
      <w:r w:rsidRPr="004B56CF">
        <w:rPr>
          <w:sz w:val="20"/>
          <w:szCs w:val="20"/>
        </w:rPr>
        <w:t>Kupující pověřuje níže uvedené osoby k</w:t>
      </w:r>
      <w:r w:rsidR="009637A1">
        <w:rPr>
          <w:sz w:val="20"/>
          <w:szCs w:val="20"/>
        </w:rPr>
        <w:t xml:space="preserve"> bezhotovostnímu </w:t>
      </w:r>
      <w:r w:rsidRPr="004B56CF">
        <w:rPr>
          <w:sz w:val="20"/>
          <w:szCs w:val="20"/>
        </w:rPr>
        <w:t xml:space="preserve">odběru zboží u prodávajícího. </w:t>
      </w:r>
    </w:p>
    <w:p w14:paraId="2A4FD25B" w14:textId="77777777" w:rsidR="00C1707A" w:rsidRPr="004B56CF" w:rsidRDefault="00C1707A" w:rsidP="00C1707A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pos="3420"/>
          <w:tab w:val="left" w:pos="5580"/>
        </w:tabs>
        <w:ind w:left="360"/>
        <w:jc w:val="both"/>
        <w:rPr>
          <w:sz w:val="20"/>
          <w:szCs w:val="20"/>
        </w:rPr>
      </w:pPr>
      <w:r w:rsidRPr="004B56CF">
        <w:rPr>
          <w:sz w:val="20"/>
          <w:szCs w:val="20"/>
        </w:rPr>
        <w:t>Kupující se zavazuje, že uhradí veškeré odebrané zboží, které tyto osoby odeberou</w:t>
      </w:r>
      <w:r w:rsidR="007872B9">
        <w:rPr>
          <w:sz w:val="20"/>
          <w:szCs w:val="20"/>
        </w:rPr>
        <w:t>. Pověřené osoby každý</w:t>
      </w:r>
      <w:r w:rsidR="0062182A">
        <w:rPr>
          <w:sz w:val="20"/>
          <w:szCs w:val="20"/>
        </w:rPr>
        <w:t xml:space="preserve"> odběr</w:t>
      </w:r>
      <w:r w:rsidR="000C499A">
        <w:rPr>
          <w:sz w:val="20"/>
          <w:szCs w:val="20"/>
        </w:rPr>
        <w:t xml:space="preserve"> potvrdí </w:t>
      </w:r>
      <w:r w:rsidRPr="004B56CF">
        <w:rPr>
          <w:sz w:val="20"/>
          <w:szCs w:val="20"/>
        </w:rPr>
        <w:t>svým podpisem n</w:t>
      </w:r>
      <w:r>
        <w:rPr>
          <w:sz w:val="20"/>
          <w:szCs w:val="20"/>
        </w:rPr>
        <w:t>a vystavených</w:t>
      </w:r>
      <w:r w:rsidRPr="004B56CF">
        <w:rPr>
          <w:sz w:val="20"/>
          <w:szCs w:val="20"/>
        </w:rPr>
        <w:t xml:space="preserve"> dodacích listech.</w:t>
      </w:r>
    </w:p>
    <w:p w14:paraId="5345C16D" w14:textId="77777777" w:rsidR="00725ACD" w:rsidRPr="004B56CF" w:rsidRDefault="00725ACD" w:rsidP="00725ACD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pos="3420"/>
          <w:tab w:val="left" w:pos="558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Kupující je oprávněn tento "S</w:t>
      </w:r>
      <w:r w:rsidRPr="004B56CF">
        <w:rPr>
          <w:sz w:val="20"/>
          <w:szCs w:val="20"/>
        </w:rPr>
        <w:t>eznam</w:t>
      </w:r>
      <w:r>
        <w:rPr>
          <w:sz w:val="20"/>
          <w:szCs w:val="20"/>
        </w:rPr>
        <w:t>"</w:t>
      </w:r>
      <w:r w:rsidRPr="004B56CF">
        <w:rPr>
          <w:sz w:val="20"/>
          <w:szCs w:val="20"/>
        </w:rPr>
        <w:t xml:space="preserve"> v průběhu platnosti rámcové kupní smlouvy písemně měnit doda</w:t>
      </w:r>
      <w:r>
        <w:rPr>
          <w:sz w:val="20"/>
          <w:szCs w:val="20"/>
        </w:rPr>
        <w:t>tkem nebo nahradit novým "Seznamem" podepsaný oprávněn</w:t>
      </w:r>
      <w:r w:rsidR="00574E10">
        <w:rPr>
          <w:sz w:val="20"/>
          <w:szCs w:val="20"/>
        </w:rPr>
        <w:t>ou osobou. Tyto následné dodatky</w:t>
      </w:r>
      <w:r w:rsidR="0062182A">
        <w:rPr>
          <w:sz w:val="20"/>
          <w:szCs w:val="20"/>
        </w:rPr>
        <w:t xml:space="preserve"> musí </w:t>
      </w:r>
      <w:proofErr w:type="spellStart"/>
      <w:r w:rsidR="007872B9">
        <w:rPr>
          <w:sz w:val="20"/>
          <w:szCs w:val="20"/>
        </w:rPr>
        <w:t>bý</w:t>
      </w:r>
      <w:proofErr w:type="spellEnd"/>
      <w:r w:rsidR="007872B9">
        <w:rPr>
          <w:sz w:val="20"/>
          <w:szCs w:val="20"/>
        </w:rPr>
        <w:t xml:space="preserve"> </w:t>
      </w:r>
      <w:proofErr w:type="spellStart"/>
      <w:r w:rsidR="007872B9">
        <w:rPr>
          <w:sz w:val="20"/>
          <w:szCs w:val="20"/>
        </w:rPr>
        <w:t>prodávájícímu</w:t>
      </w:r>
      <w:proofErr w:type="spellEnd"/>
      <w:r w:rsidR="007872B9">
        <w:rPr>
          <w:sz w:val="20"/>
          <w:szCs w:val="20"/>
        </w:rPr>
        <w:t xml:space="preserve"> doručit </w:t>
      </w:r>
      <w:r>
        <w:rPr>
          <w:sz w:val="20"/>
          <w:szCs w:val="20"/>
        </w:rPr>
        <w:t xml:space="preserve">alespoň jeden pracovní den před požadovanou účinností. </w:t>
      </w:r>
    </w:p>
    <w:p w14:paraId="361A60AB" w14:textId="77777777" w:rsidR="00C1707A" w:rsidRDefault="00C1707A" w:rsidP="00C1707A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pos="3420"/>
          <w:tab w:val="left" w:pos="5580"/>
        </w:tabs>
        <w:ind w:left="360"/>
        <w:jc w:val="both"/>
        <w:rPr>
          <w:sz w:val="20"/>
          <w:szCs w:val="20"/>
        </w:rPr>
      </w:pPr>
      <w:r w:rsidRPr="004B56CF">
        <w:rPr>
          <w:sz w:val="20"/>
          <w:szCs w:val="20"/>
        </w:rPr>
        <w:t xml:space="preserve">Prodávající je oprávněn požadovat na </w:t>
      </w:r>
      <w:r w:rsidR="0062182A">
        <w:rPr>
          <w:sz w:val="20"/>
          <w:szCs w:val="20"/>
        </w:rPr>
        <w:t xml:space="preserve">pověřené </w:t>
      </w:r>
      <w:r w:rsidRPr="004B56CF">
        <w:rPr>
          <w:sz w:val="20"/>
          <w:szCs w:val="20"/>
        </w:rPr>
        <w:t>osobě odebírající zboží prokázání toto</w:t>
      </w:r>
      <w:r w:rsidR="00574E10">
        <w:rPr>
          <w:sz w:val="20"/>
          <w:szCs w:val="20"/>
        </w:rPr>
        <w:t xml:space="preserve">žnosti platným osobním dokladem, pokud mu </w:t>
      </w:r>
      <w:r w:rsidR="0062182A">
        <w:rPr>
          <w:sz w:val="20"/>
          <w:szCs w:val="20"/>
        </w:rPr>
        <w:t xml:space="preserve">tato osobě </w:t>
      </w:r>
      <w:r w:rsidR="00574E10">
        <w:rPr>
          <w:sz w:val="20"/>
          <w:szCs w:val="20"/>
        </w:rPr>
        <w:t>není osobně znám</w:t>
      </w:r>
      <w:r w:rsidR="0062182A">
        <w:rPr>
          <w:sz w:val="20"/>
          <w:szCs w:val="20"/>
        </w:rPr>
        <w:t>a</w:t>
      </w:r>
      <w:r w:rsidR="00574E10">
        <w:rPr>
          <w:sz w:val="20"/>
          <w:szCs w:val="20"/>
        </w:rPr>
        <w:t>.</w:t>
      </w:r>
      <w:r w:rsidRPr="004B56CF">
        <w:rPr>
          <w:sz w:val="20"/>
          <w:szCs w:val="20"/>
        </w:rPr>
        <w:t xml:space="preserve"> </w:t>
      </w:r>
    </w:p>
    <w:p w14:paraId="2CFB5371" w14:textId="77777777" w:rsidR="00574E10" w:rsidRPr="00742066" w:rsidRDefault="0062182A" w:rsidP="00742066">
      <w:pPr>
        <w:numPr>
          <w:ilvl w:val="0"/>
          <w:numId w:val="4"/>
        </w:numPr>
        <w:tabs>
          <w:tab w:val="clear" w:pos="720"/>
          <w:tab w:val="num" w:pos="360"/>
          <w:tab w:val="left" w:pos="1440"/>
          <w:tab w:val="left" w:pos="3420"/>
          <w:tab w:val="left" w:pos="558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Kupující </w:t>
      </w:r>
      <w:r w:rsidR="00574E10" w:rsidRPr="0097728B">
        <w:rPr>
          <w:b/>
          <w:sz w:val="20"/>
          <w:szCs w:val="20"/>
        </w:rPr>
        <w:t>požaduje/</w:t>
      </w:r>
      <w:r w:rsidRPr="0097728B">
        <w:rPr>
          <w:b/>
          <w:sz w:val="20"/>
          <w:szCs w:val="20"/>
        </w:rPr>
        <w:t>ne</w:t>
      </w:r>
      <w:r w:rsidR="00574E10" w:rsidRPr="0097728B">
        <w:rPr>
          <w:b/>
          <w:sz w:val="20"/>
          <w:szCs w:val="20"/>
        </w:rPr>
        <w:t>požaduje</w:t>
      </w:r>
      <w:r w:rsidR="00574E10">
        <w:rPr>
          <w:sz w:val="20"/>
          <w:szCs w:val="20"/>
        </w:rPr>
        <w:t xml:space="preserve"> </w:t>
      </w:r>
      <w:r w:rsidR="00574E10" w:rsidRPr="007872B9">
        <w:rPr>
          <w:i/>
          <w:sz w:val="16"/>
          <w:szCs w:val="16"/>
        </w:rPr>
        <w:t xml:space="preserve">(nehodící </w:t>
      </w:r>
      <w:r w:rsidR="007872B9" w:rsidRPr="007872B9">
        <w:rPr>
          <w:i/>
          <w:sz w:val="16"/>
          <w:szCs w:val="16"/>
        </w:rPr>
        <w:t>š</w:t>
      </w:r>
      <w:r w:rsidR="00574E10" w:rsidRPr="007872B9">
        <w:rPr>
          <w:i/>
          <w:sz w:val="16"/>
          <w:szCs w:val="16"/>
        </w:rPr>
        <w:t>krtněte)</w:t>
      </w:r>
      <w:r w:rsidR="00574E10">
        <w:rPr>
          <w:sz w:val="20"/>
          <w:szCs w:val="20"/>
        </w:rPr>
        <w:t xml:space="preserve"> uvád</w:t>
      </w:r>
      <w:r>
        <w:rPr>
          <w:sz w:val="20"/>
          <w:szCs w:val="20"/>
        </w:rPr>
        <w:t>ět na</w:t>
      </w:r>
      <w:r w:rsidR="007176CF">
        <w:rPr>
          <w:sz w:val="20"/>
          <w:szCs w:val="20"/>
        </w:rPr>
        <w:t xml:space="preserve"> </w:t>
      </w:r>
      <w:r w:rsidR="00457060">
        <w:rPr>
          <w:sz w:val="20"/>
          <w:szCs w:val="20"/>
        </w:rPr>
        <w:t xml:space="preserve">vystavených </w:t>
      </w:r>
      <w:r w:rsidR="007176CF">
        <w:rPr>
          <w:sz w:val="20"/>
          <w:szCs w:val="20"/>
        </w:rPr>
        <w:t xml:space="preserve">dodacích listech </w:t>
      </w:r>
      <w:r w:rsidR="006A25F7">
        <w:rPr>
          <w:sz w:val="20"/>
          <w:szCs w:val="20"/>
        </w:rPr>
        <w:t>„Poznámku“</w:t>
      </w:r>
      <w:r w:rsidR="007176CF">
        <w:rPr>
          <w:sz w:val="20"/>
          <w:szCs w:val="20"/>
        </w:rPr>
        <w:t xml:space="preserve"> (</w:t>
      </w:r>
      <w:r w:rsidR="009637A1">
        <w:rPr>
          <w:sz w:val="20"/>
          <w:szCs w:val="20"/>
        </w:rPr>
        <w:t xml:space="preserve">např. </w:t>
      </w:r>
      <w:r w:rsidR="00457060">
        <w:rPr>
          <w:sz w:val="20"/>
          <w:szCs w:val="20"/>
        </w:rPr>
        <w:t xml:space="preserve">číslo objednávky, </w:t>
      </w:r>
      <w:r w:rsidR="009637A1">
        <w:rPr>
          <w:sz w:val="20"/>
          <w:szCs w:val="20"/>
        </w:rPr>
        <w:t xml:space="preserve">příjmení </w:t>
      </w:r>
      <w:r w:rsidR="00457060">
        <w:rPr>
          <w:sz w:val="20"/>
          <w:szCs w:val="20"/>
        </w:rPr>
        <w:t xml:space="preserve">nakupující </w:t>
      </w:r>
      <w:r w:rsidR="009637A1">
        <w:rPr>
          <w:sz w:val="20"/>
          <w:szCs w:val="20"/>
        </w:rPr>
        <w:t>pověřené osoby</w:t>
      </w:r>
      <w:r w:rsidR="00574E10">
        <w:rPr>
          <w:sz w:val="20"/>
          <w:szCs w:val="20"/>
        </w:rPr>
        <w:t>, název akce, číslo střediska</w:t>
      </w:r>
      <w:r w:rsidR="00457060">
        <w:rPr>
          <w:sz w:val="20"/>
          <w:szCs w:val="20"/>
        </w:rPr>
        <w:t xml:space="preserve"> </w:t>
      </w:r>
      <w:r w:rsidR="007176CF">
        <w:rPr>
          <w:sz w:val="20"/>
          <w:szCs w:val="20"/>
        </w:rPr>
        <w:t>aj</w:t>
      </w:r>
      <w:r w:rsidR="00574E10">
        <w:rPr>
          <w:sz w:val="20"/>
          <w:szCs w:val="20"/>
        </w:rPr>
        <w:t>.</w:t>
      </w:r>
      <w:r w:rsidR="007176CF">
        <w:rPr>
          <w:sz w:val="20"/>
          <w:szCs w:val="20"/>
        </w:rPr>
        <w:t>).</w:t>
      </w:r>
      <w:r w:rsidR="00574E10">
        <w:rPr>
          <w:sz w:val="20"/>
          <w:szCs w:val="20"/>
        </w:rPr>
        <w:t xml:space="preserve"> </w:t>
      </w:r>
      <w:r w:rsidR="00742066">
        <w:rPr>
          <w:sz w:val="20"/>
          <w:szCs w:val="20"/>
        </w:rPr>
        <w:t xml:space="preserve">Tato poznámka bude následně uváděna na </w:t>
      </w:r>
      <w:proofErr w:type="gramStart"/>
      <w:r w:rsidR="00742066">
        <w:rPr>
          <w:sz w:val="20"/>
          <w:szCs w:val="20"/>
        </w:rPr>
        <w:t>vystaveném  daňovém</w:t>
      </w:r>
      <w:proofErr w:type="gramEnd"/>
      <w:r w:rsidR="00742066">
        <w:rPr>
          <w:sz w:val="20"/>
          <w:szCs w:val="20"/>
        </w:rPr>
        <w:t xml:space="preserve"> dokladu.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74E10" w14:paraId="03D1896F" w14:textId="77777777" w:rsidTr="00563B16">
        <w:trPr>
          <w:trHeight w:val="284"/>
        </w:trPr>
        <w:tc>
          <w:tcPr>
            <w:tcW w:w="9498" w:type="dxa"/>
            <w:vAlign w:val="center"/>
          </w:tcPr>
          <w:p w14:paraId="40BCEF4A" w14:textId="77777777" w:rsidR="00D5684F" w:rsidRDefault="00D5684F" w:rsidP="00563B16">
            <w:pPr>
              <w:tabs>
                <w:tab w:val="left" w:pos="1440"/>
                <w:tab w:val="left" w:pos="3420"/>
                <w:tab w:val="left" w:pos="5580"/>
              </w:tabs>
              <w:rPr>
                <w:b/>
                <w:sz w:val="16"/>
                <w:szCs w:val="16"/>
              </w:rPr>
            </w:pPr>
          </w:p>
          <w:p w14:paraId="2B34D089" w14:textId="77777777" w:rsidR="00574E10" w:rsidRDefault="00B85796" w:rsidP="00563B16">
            <w:pPr>
              <w:tabs>
                <w:tab w:val="left" w:pos="1440"/>
                <w:tab w:val="left" w:pos="3420"/>
                <w:tab w:val="left" w:pos="5580"/>
              </w:tabs>
              <w:rPr>
                <w:sz w:val="16"/>
                <w:szCs w:val="16"/>
              </w:rPr>
            </w:pPr>
            <w:r w:rsidRPr="00B85796">
              <w:rPr>
                <w:b/>
                <w:sz w:val="16"/>
                <w:szCs w:val="16"/>
              </w:rPr>
              <w:t xml:space="preserve">Poznámka </w:t>
            </w:r>
            <w:r>
              <w:rPr>
                <w:sz w:val="16"/>
                <w:szCs w:val="16"/>
              </w:rPr>
              <w:t>(nepovinná</w:t>
            </w:r>
            <w:r w:rsidRPr="00564E4B">
              <w:rPr>
                <w:sz w:val="16"/>
                <w:szCs w:val="16"/>
              </w:rPr>
              <w:t>)</w:t>
            </w:r>
            <w:r w:rsidRPr="00564E4B">
              <w:t>:</w:t>
            </w:r>
            <w:r w:rsidR="0062182A" w:rsidRPr="00564E4B">
              <w:t xml:space="preserve"> </w:t>
            </w:r>
          </w:p>
          <w:p w14:paraId="2430EBC4" w14:textId="77777777" w:rsidR="00D5684F" w:rsidRPr="0062182A" w:rsidRDefault="00D5684F" w:rsidP="00563B16">
            <w:pPr>
              <w:tabs>
                <w:tab w:val="left" w:pos="1440"/>
                <w:tab w:val="left" w:pos="3420"/>
                <w:tab w:val="left" w:pos="5580"/>
              </w:tabs>
              <w:rPr>
                <w:sz w:val="16"/>
                <w:szCs w:val="16"/>
              </w:rPr>
            </w:pPr>
          </w:p>
        </w:tc>
      </w:tr>
    </w:tbl>
    <w:p w14:paraId="189228E4" w14:textId="77777777" w:rsidR="006A4E0F" w:rsidRPr="004B56CF" w:rsidRDefault="00574E10" w:rsidP="006A4E0F">
      <w:pPr>
        <w:tabs>
          <w:tab w:val="left" w:pos="1440"/>
          <w:tab w:val="left" w:pos="3420"/>
          <w:tab w:val="left" w:pos="55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20"/>
        <w:gridCol w:w="1440"/>
        <w:gridCol w:w="3420"/>
        <w:gridCol w:w="1620"/>
      </w:tblGrid>
      <w:tr w:rsidR="00A11857" w:rsidRPr="008E240A" w14:paraId="28584C27" w14:textId="77777777" w:rsidTr="00EB0269">
        <w:trPr>
          <w:cantSplit/>
        </w:trPr>
        <w:tc>
          <w:tcPr>
            <w:tcW w:w="610" w:type="dxa"/>
          </w:tcPr>
          <w:p w14:paraId="3A3763D5" w14:textId="77777777" w:rsidR="00A11857" w:rsidRPr="008E240A" w:rsidRDefault="00A11857" w:rsidP="009D5A57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9FDB446" w14:textId="77777777" w:rsidR="00A11857" w:rsidRPr="008E240A" w:rsidRDefault="00A11857" w:rsidP="009D5A57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  <w:u w:val="single"/>
              </w:rPr>
            </w:pPr>
            <w:r w:rsidRPr="008E240A">
              <w:rPr>
                <w:sz w:val="20"/>
                <w:szCs w:val="20"/>
                <w:u w:val="single"/>
              </w:rPr>
              <w:t>Příjmení</w:t>
            </w:r>
          </w:p>
        </w:tc>
        <w:tc>
          <w:tcPr>
            <w:tcW w:w="1440" w:type="dxa"/>
            <w:vAlign w:val="center"/>
          </w:tcPr>
          <w:p w14:paraId="14F9CFBA" w14:textId="77777777" w:rsidR="00A11857" w:rsidRPr="008E240A" w:rsidRDefault="00A11857" w:rsidP="009D5A57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  <w:u w:val="single"/>
              </w:rPr>
            </w:pPr>
            <w:r w:rsidRPr="008E240A">
              <w:rPr>
                <w:sz w:val="20"/>
                <w:szCs w:val="20"/>
                <w:u w:val="single"/>
              </w:rPr>
              <w:t>Jméno</w:t>
            </w:r>
          </w:p>
        </w:tc>
        <w:tc>
          <w:tcPr>
            <w:tcW w:w="3420" w:type="dxa"/>
          </w:tcPr>
          <w:p w14:paraId="4EA2D46F" w14:textId="77777777" w:rsidR="00203990" w:rsidRDefault="00203990" w:rsidP="00203990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240A">
              <w:rPr>
                <w:sz w:val="20"/>
                <w:szCs w:val="20"/>
                <w:u w:val="single"/>
              </w:rPr>
              <w:t>Identifikační údaj pověřené osoby</w:t>
            </w:r>
            <w:r w:rsidRPr="000F1DA6">
              <w:rPr>
                <w:sz w:val="20"/>
                <w:szCs w:val="20"/>
              </w:rPr>
              <w:t xml:space="preserve"> </w:t>
            </w:r>
          </w:p>
          <w:p w14:paraId="57BC7333" w14:textId="77777777" w:rsidR="00203990" w:rsidRDefault="00203990" w:rsidP="00203990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0F1DA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např. podpisový vzor </w:t>
            </w:r>
          </w:p>
          <w:p w14:paraId="739C534D" w14:textId="77777777" w:rsidR="00A11857" w:rsidRPr="008E240A" w:rsidRDefault="00203990" w:rsidP="00203990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(nebo datum narození, číslo OP apod.</w:t>
            </w:r>
            <w:r w:rsidRPr="008E240A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4F34A0C4" w14:textId="77777777" w:rsidR="00A11857" w:rsidRPr="0031185C" w:rsidRDefault="00A11857" w:rsidP="003B5FF9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  <w:u w:val="single"/>
              </w:rPr>
            </w:pPr>
            <w:r w:rsidRPr="0031185C">
              <w:rPr>
                <w:sz w:val="20"/>
                <w:szCs w:val="20"/>
                <w:u w:val="single"/>
              </w:rPr>
              <w:t>mobil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1185C"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1185C">
              <w:rPr>
                <w:sz w:val="20"/>
                <w:szCs w:val="20"/>
                <w:u w:val="single"/>
              </w:rPr>
              <w:t>telefon</w:t>
            </w:r>
          </w:p>
          <w:p w14:paraId="31085958" w14:textId="77777777" w:rsidR="00A11857" w:rsidRPr="008E240A" w:rsidRDefault="00A11857" w:rsidP="003B5FF9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(nepovinný)</w:t>
            </w:r>
          </w:p>
        </w:tc>
      </w:tr>
      <w:tr w:rsidR="0097728B" w:rsidRPr="007C705C" w14:paraId="7AB2A388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5E6E3D12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 w:rsidRPr="007C705C">
              <w:t>1.</w:t>
            </w:r>
          </w:p>
        </w:tc>
        <w:tc>
          <w:tcPr>
            <w:tcW w:w="2520" w:type="dxa"/>
            <w:vAlign w:val="center"/>
          </w:tcPr>
          <w:p w14:paraId="4D5BCB27" w14:textId="05F353F4" w:rsidR="0097728B" w:rsidRPr="007C705C" w:rsidRDefault="00940B60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  <w:proofErr w:type="spellStart"/>
            <w:r>
              <w:t>xxxxxx</w:t>
            </w:r>
            <w:proofErr w:type="spellEnd"/>
          </w:p>
        </w:tc>
        <w:tc>
          <w:tcPr>
            <w:tcW w:w="1440" w:type="dxa"/>
            <w:vAlign w:val="center"/>
          </w:tcPr>
          <w:p w14:paraId="558D83D0" w14:textId="653B8138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106AAF0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D89400" w14:textId="36D93EB3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2B86BEE7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323888F3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 w:rsidRPr="007C705C">
              <w:t>2.</w:t>
            </w:r>
          </w:p>
        </w:tc>
        <w:tc>
          <w:tcPr>
            <w:tcW w:w="2520" w:type="dxa"/>
            <w:vAlign w:val="center"/>
          </w:tcPr>
          <w:p w14:paraId="6DDCD7F3" w14:textId="10CDA7F4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4C55700D" w14:textId="3CB0FBA1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4B8766C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A3BC97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69DE4F93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6B5679C9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>
              <w:t>3.</w:t>
            </w:r>
          </w:p>
        </w:tc>
        <w:tc>
          <w:tcPr>
            <w:tcW w:w="2520" w:type="dxa"/>
            <w:vAlign w:val="center"/>
          </w:tcPr>
          <w:p w14:paraId="40BF9810" w14:textId="0A9A852C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11398597" w14:textId="64F3A90C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6C6BB48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0BB9A8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57690EC8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109FA9D3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 w:rsidRPr="007C705C">
              <w:t>4.</w:t>
            </w:r>
          </w:p>
        </w:tc>
        <w:tc>
          <w:tcPr>
            <w:tcW w:w="2520" w:type="dxa"/>
            <w:vAlign w:val="center"/>
          </w:tcPr>
          <w:p w14:paraId="130AD811" w14:textId="5BDD012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220FCB36" w14:textId="48821C0B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2F39196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24FF75" w14:textId="77777777" w:rsidR="0097728B" w:rsidRPr="00BF1DBA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  <w:rPr>
                <w:sz w:val="22"/>
              </w:rPr>
            </w:pPr>
          </w:p>
        </w:tc>
      </w:tr>
      <w:tr w:rsidR="0097728B" w:rsidRPr="007C705C" w14:paraId="53F47584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74690258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 w:rsidRPr="007C705C">
              <w:t>5.</w:t>
            </w:r>
          </w:p>
        </w:tc>
        <w:tc>
          <w:tcPr>
            <w:tcW w:w="2520" w:type="dxa"/>
            <w:vAlign w:val="center"/>
          </w:tcPr>
          <w:p w14:paraId="3E7E8FF1" w14:textId="7960C86B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1864F3FC" w14:textId="10F599EC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3F0BF72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D80995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5F25C701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644D215E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>
              <w:t>6.</w:t>
            </w:r>
          </w:p>
        </w:tc>
        <w:tc>
          <w:tcPr>
            <w:tcW w:w="2520" w:type="dxa"/>
            <w:vAlign w:val="center"/>
          </w:tcPr>
          <w:p w14:paraId="464FE157" w14:textId="6BAC8B51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01848DDE" w14:textId="55698E19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5432728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421B80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0B3E0FB7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47505278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>
              <w:t>7.</w:t>
            </w:r>
          </w:p>
        </w:tc>
        <w:tc>
          <w:tcPr>
            <w:tcW w:w="2520" w:type="dxa"/>
            <w:vAlign w:val="center"/>
          </w:tcPr>
          <w:p w14:paraId="03DF1C1A" w14:textId="569AA41D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2145B770" w14:textId="0596C315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A9AFAB0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8FF1D9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56B3D656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66ED98F3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>
              <w:t>8.</w:t>
            </w:r>
          </w:p>
        </w:tc>
        <w:tc>
          <w:tcPr>
            <w:tcW w:w="2520" w:type="dxa"/>
            <w:vAlign w:val="center"/>
          </w:tcPr>
          <w:p w14:paraId="44118854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6FA7E77D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768929C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CD293D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7A2718E1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4C327E87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>
              <w:t>9.</w:t>
            </w:r>
          </w:p>
        </w:tc>
        <w:tc>
          <w:tcPr>
            <w:tcW w:w="2520" w:type="dxa"/>
            <w:vAlign w:val="center"/>
          </w:tcPr>
          <w:p w14:paraId="482CE05A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7CA7B854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9577456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16F0F7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  <w:tr w:rsidR="0097728B" w:rsidRPr="007C705C" w14:paraId="59622A32" w14:textId="77777777" w:rsidTr="00742DB1">
        <w:trPr>
          <w:cantSplit/>
          <w:trHeight w:val="510"/>
        </w:trPr>
        <w:tc>
          <w:tcPr>
            <w:tcW w:w="610" w:type="dxa"/>
            <w:vAlign w:val="center"/>
          </w:tcPr>
          <w:p w14:paraId="48F2782F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center"/>
            </w:pPr>
            <w:r>
              <w:lastRenderedPageBreak/>
              <w:t>10.</w:t>
            </w:r>
          </w:p>
        </w:tc>
        <w:tc>
          <w:tcPr>
            <w:tcW w:w="2520" w:type="dxa"/>
            <w:vAlign w:val="center"/>
          </w:tcPr>
          <w:p w14:paraId="18F97413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440" w:type="dxa"/>
            <w:vAlign w:val="center"/>
          </w:tcPr>
          <w:p w14:paraId="34E6BDF1" w14:textId="77777777" w:rsidR="0097728B" w:rsidRPr="007C705C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3119381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54843F" w14:textId="77777777" w:rsidR="0097728B" w:rsidRDefault="0097728B" w:rsidP="00742DB1">
            <w:pPr>
              <w:tabs>
                <w:tab w:val="left" w:pos="1440"/>
                <w:tab w:val="left" w:pos="3060"/>
                <w:tab w:val="left" w:pos="3420"/>
                <w:tab w:val="left" w:pos="5580"/>
              </w:tabs>
              <w:jc w:val="both"/>
            </w:pPr>
          </w:p>
        </w:tc>
      </w:tr>
    </w:tbl>
    <w:p w14:paraId="25F99AAE" w14:textId="77777777" w:rsidR="009D5A57" w:rsidRDefault="006D28DF" w:rsidP="009D5A57">
      <w:pPr>
        <w:pStyle w:val="Zkladntext"/>
        <w:tabs>
          <w:tab w:val="clear" w:pos="1440"/>
          <w:tab w:val="clear" w:pos="3420"/>
          <w:tab w:val="clear" w:pos="5580"/>
        </w:tabs>
        <w:rPr>
          <w:szCs w:val="20"/>
        </w:rPr>
      </w:pPr>
      <w:r w:rsidRPr="006A4E0F">
        <w:rPr>
          <w:szCs w:val="20"/>
        </w:rPr>
        <w:t>P</w:t>
      </w:r>
      <w:r w:rsidR="009D5A57" w:rsidRPr="006A4E0F">
        <w:rPr>
          <w:szCs w:val="20"/>
        </w:rPr>
        <w:t xml:space="preserve">okud počet řádků nestačí, pokračujte na </w:t>
      </w:r>
      <w:r w:rsidR="007872B9">
        <w:rPr>
          <w:szCs w:val="20"/>
        </w:rPr>
        <w:t xml:space="preserve">rubové </w:t>
      </w:r>
      <w:r w:rsidR="009D5A57" w:rsidRPr="006A4E0F">
        <w:rPr>
          <w:szCs w:val="20"/>
        </w:rPr>
        <w:t>straně</w:t>
      </w:r>
      <w:r w:rsidR="00457060">
        <w:rPr>
          <w:szCs w:val="20"/>
        </w:rPr>
        <w:t xml:space="preserve"> tohoto</w:t>
      </w:r>
      <w:r w:rsidR="009D5A57" w:rsidRPr="006A4E0F">
        <w:rPr>
          <w:szCs w:val="20"/>
        </w:rPr>
        <w:t xml:space="preserve"> </w:t>
      </w:r>
      <w:r w:rsidRPr="006A4E0F">
        <w:rPr>
          <w:szCs w:val="20"/>
        </w:rPr>
        <w:t>„S</w:t>
      </w:r>
      <w:r w:rsidR="009D5A57" w:rsidRPr="006A4E0F">
        <w:rPr>
          <w:szCs w:val="20"/>
        </w:rPr>
        <w:t>eznamu</w:t>
      </w:r>
      <w:r w:rsidR="00457060">
        <w:rPr>
          <w:szCs w:val="20"/>
        </w:rPr>
        <w:t xml:space="preserve"> PO</w:t>
      </w:r>
      <w:r w:rsidRPr="006A4E0F">
        <w:rPr>
          <w:szCs w:val="20"/>
        </w:rPr>
        <w:t>“</w:t>
      </w:r>
      <w:r w:rsidR="009D5A57" w:rsidRPr="006A4E0F">
        <w:rPr>
          <w:szCs w:val="20"/>
        </w:rPr>
        <w:t>.</w:t>
      </w:r>
    </w:p>
    <w:p w14:paraId="73AFC8DE" w14:textId="77777777" w:rsidR="0097728B" w:rsidRPr="006A4E0F" w:rsidRDefault="0097728B" w:rsidP="009D5A57">
      <w:pPr>
        <w:pStyle w:val="Zkladntext"/>
        <w:tabs>
          <w:tab w:val="clear" w:pos="1440"/>
          <w:tab w:val="clear" w:pos="3420"/>
          <w:tab w:val="clear" w:pos="5580"/>
        </w:tabs>
        <w:rPr>
          <w:szCs w:val="20"/>
        </w:rPr>
      </w:pPr>
    </w:p>
    <w:p w14:paraId="39B9EDAD" w14:textId="77777777" w:rsidR="009D5A57" w:rsidRDefault="009D5A57" w:rsidP="009D5A57">
      <w:pPr>
        <w:rPr>
          <w:sz w:val="20"/>
          <w:szCs w:val="20"/>
        </w:rPr>
      </w:pPr>
      <w:r w:rsidRPr="006A4E0F">
        <w:rPr>
          <w:sz w:val="20"/>
          <w:szCs w:val="20"/>
        </w:rPr>
        <w:t xml:space="preserve">Seznam se vyhotovuje ve dvou vyhotoveních, </w:t>
      </w:r>
      <w:r w:rsidR="001E0989">
        <w:rPr>
          <w:sz w:val="20"/>
          <w:szCs w:val="20"/>
        </w:rPr>
        <w:t>každá smluvní strana obdrží jed</w:t>
      </w:r>
      <w:r w:rsidRPr="006A4E0F">
        <w:rPr>
          <w:sz w:val="20"/>
          <w:szCs w:val="20"/>
        </w:rPr>
        <w:t>n</w:t>
      </w:r>
      <w:r w:rsidR="001E0989">
        <w:rPr>
          <w:sz w:val="20"/>
          <w:szCs w:val="20"/>
        </w:rPr>
        <w:t>o</w:t>
      </w:r>
      <w:r w:rsidRPr="006A4E0F">
        <w:rPr>
          <w:sz w:val="20"/>
          <w:szCs w:val="20"/>
        </w:rPr>
        <w:t>.</w:t>
      </w:r>
    </w:p>
    <w:p w14:paraId="2CDFD799" w14:textId="77777777" w:rsidR="0097728B" w:rsidRDefault="0097728B" w:rsidP="009D5A57">
      <w:pPr>
        <w:rPr>
          <w:sz w:val="20"/>
          <w:szCs w:val="20"/>
        </w:rPr>
      </w:pPr>
    </w:p>
    <w:p w14:paraId="225EC294" w14:textId="77777777" w:rsidR="0097728B" w:rsidRPr="006A4E0F" w:rsidRDefault="0097728B" w:rsidP="009D5A57">
      <w:pPr>
        <w:rPr>
          <w:sz w:val="20"/>
          <w:szCs w:val="20"/>
        </w:rPr>
      </w:pPr>
    </w:p>
    <w:p w14:paraId="285B71DF" w14:textId="77777777" w:rsidR="00163893" w:rsidRDefault="00163893" w:rsidP="009D5A57">
      <w:pPr>
        <w:rPr>
          <w:sz w:val="20"/>
          <w:szCs w:val="20"/>
        </w:rPr>
      </w:pPr>
    </w:p>
    <w:p w14:paraId="572C4423" w14:textId="784E2103" w:rsidR="0097728B" w:rsidRPr="00E633CA" w:rsidRDefault="0097728B" w:rsidP="0097728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 xml:space="preserve">V Opavě dne: </w:t>
      </w:r>
      <w:r>
        <w:rPr>
          <w:color w:val="000000"/>
          <w:sz w:val="20"/>
          <w:szCs w:val="20"/>
        </w:rPr>
        <w:t>……</w:t>
      </w:r>
      <w:r w:rsidR="00940B60">
        <w:rPr>
          <w:color w:val="000000"/>
          <w:sz w:val="20"/>
          <w:szCs w:val="20"/>
        </w:rPr>
        <w:t>24.5.2024                                                             3.6.2024</w:t>
      </w:r>
    </w:p>
    <w:p w14:paraId="583EE188" w14:textId="77777777" w:rsidR="006A4E0F" w:rsidRPr="006A4E0F" w:rsidRDefault="006A4E0F" w:rsidP="00843D7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F5F110B" w14:textId="77777777" w:rsidR="00163893" w:rsidRDefault="00163893" w:rsidP="00843D7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D1DCFC0" w14:textId="77777777" w:rsidR="00875619" w:rsidRPr="006A4E0F" w:rsidRDefault="00875619" w:rsidP="00843D7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BB7E338" w14:textId="77777777" w:rsidR="00806BC3" w:rsidRDefault="00806BC3" w:rsidP="00806BC3">
      <w:pPr>
        <w:tabs>
          <w:tab w:val="left" w:pos="540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E633CA">
        <w:rPr>
          <w:color w:val="000000"/>
          <w:sz w:val="20"/>
          <w:szCs w:val="20"/>
        </w:rPr>
        <w:t>……………………………………….</w:t>
      </w:r>
      <w:r>
        <w:rPr>
          <w:color w:val="000000"/>
          <w:sz w:val="20"/>
          <w:szCs w:val="20"/>
        </w:rPr>
        <w:t>.....................</w:t>
      </w:r>
      <w:r w:rsidRPr="00E633CA">
        <w:rPr>
          <w:color w:val="000000"/>
          <w:sz w:val="20"/>
          <w:szCs w:val="20"/>
        </w:rPr>
        <w:t xml:space="preserve">.                    </w:t>
      </w:r>
      <w:r>
        <w:rPr>
          <w:color w:val="000000"/>
          <w:sz w:val="20"/>
          <w:szCs w:val="20"/>
        </w:rPr>
        <w:tab/>
        <w:t>………………………………………...................</w:t>
      </w:r>
    </w:p>
    <w:p w14:paraId="5894DFE4" w14:textId="77777777" w:rsidR="00843D7F" w:rsidRPr="00806BC3" w:rsidRDefault="00806BC3" w:rsidP="00806BC3">
      <w:pPr>
        <w:tabs>
          <w:tab w:val="left" w:pos="540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Prodávající</w:t>
      </w:r>
      <w:r>
        <w:rPr>
          <w:color w:val="000000"/>
          <w:sz w:val="20"/>
          <w:szCs w:val="20"/>
        </w:rPr>
        <w:tab/>
      </w:r>
      <w:r w:rsidRPr="00E633CA">
        <w:rPr>
          <w:color w:val="000000"/>
          <w:sz w:val="20"/>
          <w:szCs w:val="20"/>
        </w:rPr>
        <w:t>Kupující</w:t>
      </w:r>
    </w:p>
    <w:sectPr w:rsidR="00843D7F" w:rsidRPr="00806BC3" w:rsidSect="00D9536D">
      <w:footerReference w:type="even" r:id="rId9"/>
      <w:footerReference w:type="default" r:id="rId10"/>
      <w:pgSz w:w="11906" w:h="16838"/>
      <w:pgMar w:top="899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04C9" w14:textId="77777777" w:rsidR="00DD5EB6" w:rsidRDefault="00DD5EB6">
      <w:r>
        <w:separator/>
      </w:r>
    </w:p>
  </w:endnote>
  <w:endnote w:type="continuationSeparator" w:id="0">
    <w:p w14:paraId="54AEB4AB" w14:textId="77777777" w:rsidR="00DD5EB6" w:rsidRDefault="00DD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3216" w14:textId="77777777" w:rsidR="00DD5EB6" w:rsidRDefault="0059168C" w:rsidP="00C532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5EB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F77FF" w14:textId="77777777" w:rsidR="00DD5EB6" w:rsidRDefault="00DD5E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1161" w14:textId="77777777" w:rsidR="00DD5EB6" w:rsidRDefault="0059168C" w:rsidP="00C532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5EB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8BD">
      <w:rPr>
        <w:rStyle w:val="slostrnky"/>
        <w:noProof/>
      </w:rPr>
      <w:t>1</w:t>
    </w:r>
    <w:r>
      <w:rPr>
        <w:rStyle w:val="slostrnky"/>
      </w:rPr>
      <w:fldChar w:fldCharType="end"/>
    </w:r>
  </w:p>
  <w:p w14:paraId="48B5897C" w14:textId="77777777" w:rsidR="00DD5EB6" w:rsidRDefault="00DD5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62753" w14:textId="77777777" w:rsidR="00DD5EB6" w:rsidRDefault="00DD5EB6">
      <w:r>
        <w:separator/>
      </w:r>
    </w:p>
  </w:footnote>
  <w:footnote w:type="continuationSeparator" w:id="0">
    <w:p w14:paraId="316DFB9A" w14:textId="77777777" w:rsidR="00DD5EB6" w:rsidRDefault="00DD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53A63"/>
    <w:multiLevelType w:val="hybridMultilevel"/>
    <w:tmpl w:val="6DB4FE7E"/>
    <w:lvl w:ilvl="0" w:tplc="715402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90C02"/>
    <w:multiLevelType w:val="hybridMultilevel"/>
    <w:tmpl w:val="B39C0ABC"/>
    <w:lvl w:ilvl="0" w:tplc="8018B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57"/>
    <w:rsid w:val="000073F1"/>
    <w:rsid w:val="000169D7"/>
    <w:rsid w:val="00027E4F"/>
    <w:rsid w:val="00027E9B"/>
    <w:rsid w:val="00033EC7"/>
    <w:rsid w:val="00041198"/>
    <w:rsid w:val="00041FAA"/>
    <w:rsid w:val="000672E6"/>
    <w:rsid w:val="000747AD"/>
    <w:rsid w:val="00096021"/>
    <w:rsid w:val="00096E38"/>
    <w:rsid w:val="000A378A"/>
    <w:rsid w:val="000B621C"/>
    <w:rsid w:val="000B64E6"/>
    <w:rsid w:val="000C499A"/>
    <w:rsid w:val="000D1A3C"/>
    <w:rsid w:val="000E4E84"/>
    <w:rsid w:val="000E7501"/>
    <w:rsid w:val="000F1DA6"/>
    <w:rsid w:val="00114A5F"/>
    <w:rsid w:val="001534E6"/>
    <w:rsid w:val="0016203F"/>
    <w:rsid w:val="00163893"/>
    <w:rsid w:val="0017324C"/>
    <w:rsid w:val="001752A4"/>
    <w:rsid w:val="00181E08"/>
    <w:rsid w:val="001A177E"/>
    <w:rsid w:val="001B70DB"/>
    <w:rsid w:val="001C1615"/>
    <w:rsid w:val="001E0989"/>
    <w:rsid w:val="001E7769"/>
    <w:rsid w:val="001F4F65"/>
    <w:rsid w:val="00200B72"/>
    <w:rsid w:val="00203990"/>
    <w:rsid w:val="002040F8"/>
    <w:rsid w:val="00213A8B"/>
    <w:rsid w:val="00214AEE"/>
    <w:rsid w:val="002254DE"/>
    <w:rsid w:val="002460B2"/>
    <w:rsid w:val="00247DB8"/>
    <w:rsid w:val="00270A8A"/>
    <w:rsid w:val="0027326F"/>
    <w:rsid w:val="002732B1"/>
    <w:rsid w:val="00293F19"/>
    <w:rsid w:val="002A36B9"/>
    <w:rsid w:val="002C4CC4"/>
    <w:rsid w:val="002C7F0F"/>
    <w:rsid w:val="002D04C5"/>
    <w:rsid w:val="002D095E"/>
    <w:rsid w:val="002D1AF8"/>
    <w:rsid w:val="002D2FA8"/>
    <w:rsid w:val="002D4A76"/>
    <w:rsid w:val="002D7EC0"/>
    <w:rsid w:val="00317853"/>
    <w:rsid w:val="00321ACB"/>
    <w:rsid w:val="003238C7"/>
    <w:rsid w:val="00366D06"/>
    <w:rsid w:val="00367BA7"/>
    <w:rsid w:val="00393234"/>
    <w:rsid w:val="003B3C56"/>
    <w:rsid w:val="003B4916"/>
    <w:rsid w:val="003B5B33"/>
    <w:rsid w:val="003B5FF9"/>
    <w:rsid w:val="003C361A"/>
    <w:rsid w:val="003C3F8D"/>
    <w:rsid w:val="003D2869"/>
    <w:rsid w:val="003D5F0E"/>
    <w:rsid w:val="003D6938"/>
    <w:rsid w:val="003F5AE3"/>
    <w:rsid w:val="003F605B"/>
    <w:rsid w:val="0040503D"/>
    <w:rsid w:val="00405CC8"/>
    <w:rsid w:val="00411637"/>
    <w:rsid w:val="00411D39"/>
    <w:rsid w:val="00434B52"/>
    <w:rsid w:val="0044015F"/>
    <w:rsid w:val="004425AF"/>
    <w:rsid w:val="00445B0B"/>
    <w:rsid w:val="00456AF7"/>
    <w:rsid w:val="00457060"/>
    <w:rsid w:val="00463386"/>
    <w:rsid w:val="00470E63"/>
    <w:rsid w:val="004769A7"/>
    <w:rsid w:val="0048024B"/>
    <w:rsid w:val="00486545"/>
    <w:rsid w:val="0049154D"/>
    <w:rsid w:val="00495713"/>
    <w:rsid w:val="004A1014"/>
    <w:rsid w:val="004A4809"/>
    <w:rsid w:val="004A698C"/>
    <w:rsid w:val="004B56CF"/>
    <w:rsid w:val="004C79CE"/>
    <w:rsid w:val="004D044A"/>
    <w:rsid w:val="004D61F5"/>
    <w:rsid w:val="004D6883"/>
    <w:rsid w:val="004F2F87"/>
    <w:rsid w:val="004F4B87"/>
    <w:rsid w:val="004F53AD"/>
    <w:rsid w:val="00512978"/>
    <w:rsid w:val="00526EE7"/>
    <w:rsid w:val="00535733"/>
    <w:rsid w:val="0054142B"/>
    <w:rsid w:val="00557DAF"/>
    <w:rsid w:val="005618B2"/>
    <w:rsid w:val="00563B16"/>
    <w:rsid w:val="00564E4B"/>
    <w:rsid w:val="00574E10"/>
    <w:rsid w:val="00583A36"/>
    <w:rsid w:val="0059168C"/>
    <w:rsid w:val="005A2AD1"/>
    <w:rsid w:val="005A5EE6"/>
    <w:rsid w:val="005C39E9"/>
    <w:rsid w:val="005D2589"/>
    <w:rsid w:val="005E4AEC"/>
    <w:rsid w:val="005F1906"/>
    <w:rsid w:val="00606B06"/>
    <w:rsid w:val="00607BD8"/>
    <w:rsid w:val="0061650E"/>
    <w:rsid w:val="0062182A"/>
    <w:rsid w:val="00625FBF"/>
    <w:rsid w:val="00632525"/>
    <w:rsid w:val="006333E8"/>
    <w:rsid w:val="006338BD"/>
    <w:rsid w:val="00662B8B"/>
    <w:rsid w:val="00665855"/>
    <w:rsid w:val="00667F97"/>
    <w:rsid w:val="006750E3"/>
    <w:rsid w:val="00677297"/>
    <w:rsid w:val="006A25F7"/>
    <w:rsid w:val="006A4C9C"/>
    <w:rsid w:val="006A4E0F"/>
    <w:rsid w:val="006B2EAB"/>
    <w:rsid w:val="006C00B4"/>
    <w:rsid w:val="006C4C00"/>
    <w:rsid w:val="006C5904"/>
    <w:rsid w:val="006D28DF"/>
    <w:rsid w:val="006E1883"/>
    <w:rsid w:val="006E326E"/>
    <w:rsid w:val="006E4642"/>
    <w:rsid w:val="006F4360"/>
    <w:rsid w:val="00704191"/>
    <w:rsid w:val="00704EA2"/>
    <w:rsid w:val="007108E6"/>
    <w:rsid w:val="00710D7C"/>
    <w:rsid w:val="007176CF"/>
    <w:rsid w:val="00720B8F"/>
    <w:rsid w:val="00725ACD"/>
    <w:rsid w:val="00731947"/>
    <w:rsid w:val="007340A2"/>
    <w:rsid w:val="00742066"/>
    <w:rsid w:val="007466F3"/>
    <w:rsid w:val="007470A3"/>
    <w:rsid w:val="007826DD"/>
    <w:rsid w:val="007831B1"/>
    <w:rsid w:val="007872B9"/>
    <w:rsid w:val="007906A8"/>
    <w:rsid w:val="007A105E"/>
    <w:rsid w:val="007A2D02"/>
    <w:rsid w:val="007A7693"/>
    <w:rsid w:val="007C1905"/>
    <w:rsid w:val="007C5008"/>
    <w:rsid w:val="007C705C"/>
    <w:rsid w:val="007E43C1"/>
    <w:rsid w:val="007F36A7"/>
    <w:rsid w:val="00806BC3"/>
    <w:rsid w:val="00826515"/>
    <w:rsid w:val="00836577"/>
    <w:rsid w:val="00836FC9"/>
    <w:rsid w:val="00843D7F"/>
    <w:rsid w:val="0085013E"/>
    <w:rsid w:val="008529A5"/>
    <w:rsid w:val="0086349C"/>
    <w:rsid w:val="008664D8"/>
    <w:rsid w:val="00866F21"/>
    <w:rsid w:val="00875619"/>
    <w:rsid w:val="0088164B"/>
    <w:rsid w:val="00882F27"/>
    <w:rsid w:val="00894A6C"/>
    <w:rsid w:val="008A5F9B"/>
    <w:rsid w:val="008A7C3B"/>
    <w:rsid w:val="008B0623"/>
    <w:rsid w:val="008B0B85"/>
    <w:rsid w:val="008B3E29"/>
    <w:rsid w:val="008D1F30"/>
    <w:rsid w:val="008D5521"/>
    <w:rsid w:val="008E06FE"/>
    <w:rsid w:val="008E3741"/>
    <w:rsid w:val="00907B19"/>
    <w:rsid w:val="00914284"/>
    <w:rsid w:val="009153B4"/>
    <w:rsid w:val="00920ED1"/>
    <w:rsid w:val="00922A4D"/>
    <w:rsid w:val="00940B60"/>
    <w:rsid w:val="00943871"/>
    <w:rsid w:val="009472A0"/>
    <w:rsid w:val="009637A1"/>
    <w:rsid w:val="009647B8"/>
    <w:rsid w:val="009739F2"/>
    <w:rsid w:val="0097728B"/>
    <w:rsid w:val="009B33EB"/>
    <w:rsid w:val="009C7AC5"/>
    <w:rsid w:val="009D5A57"/>
    <w:rsid w:val="009D7E53"/>
    <w:rsid w:val="009E3088"/>
    <w:rsid w:val="009E64B4"/>
    <w:rsid w:val="009F1BDC"/>
    <w:rsid w:val="00A11857"/>
    <w:rsid w:val="00A143EF"/>
    <w:rsid w:val="00A2208A"/>
    <w:rsid w:val="00A251B3"/>
    <w:rsid w:val="00A2657F"/>
    <w:rsid w:val="00A26DBD"/>
    <w:rsid w:val="00A31720"/>
    <w:rsid w:val="00A4005A"/>
    <w:rsid w:val="00A45241"/>
    <w:rsid w:val="00A4544E"/>
    <w:rsid w:val="00A45DAB"/>
    <w:rsid w:val="00A639C0"/>
    <w:rsid w:val="00A77426"/>
    <w:rsid w:val="00A808BB"/>
    <w:rsid w:val="00A86BE9"/>
    <w:rsid w:val="00AA611F"/>
    <w:rsid w:val="00AE36AB"/>
    <w:rsid w:val="00AF21E7"/>
    <w:rsid w:val="00B01C96"/>
    <w:rsid w:val="00B06B30"/>
    <w:rsid w:val="00B145F1"/>
    <w:rsid w:val="00B227E3"/>
    <w:rsid w:val="00B3216E"/>
    <w:rsid w:val="00B35ABE"/>
    <w:rsid w:val="00B378BD"/>
    <w:rsid w:val="00B6147E"/>
    <w:rsid w:val="00B677AF"/>
    <w:rsid w:val="00B72FA2"/>
    <w:rsid w:val="00B7758B"/>
    <w:rsid w:val="00B821CA"/>
    <w:rsid w:val="00B85796"/>
    <w:rsid w:val="00B85B9F"/>
    <w:rsid w:val="00B85FBE"/>
    <w:rsid w:val="00BB41D0"/>
    <w:rsid w:val="00BD7278"/>
    <w:rsid w:val="00BD7527"/>
    <w:rsid w:val="00BE71FC"/>
    <w:rsid w:val="00BF5041"/>
    <w:rsid w:val="00C00A8D"/>
    <w:rsid w:val="00C01FA4"/>
    <w:rsid w:val="00C033FC"/>
    <w:rsid w:val="00C0662C"/>
    <w:rsid w:val="00C06C2A"/>
    <w:rsid w:val="00C1707A"/>
    <w:rsid w:val="00C2097A"/>
    <w:rsid w:val="00C210D8"/>
    <w:rsid w:val="00C24F1A"/>
    <w:rsid w:val="00C37555"/>
    <w:rsid w:val="00C5321B"/>
    <w:rsid w:val="00C53ABE"/>
    <w:rsid w:val="00C60667"/>
    <w:rsid w:val="00C771BA"/>
    <w:rsid w:val="00C90829"/>
    <w:rsid w:val="00CA49F6"/>
    <w:rsid w:val="00CA5B0B"/>
    <w:rsid w:val="00CB120F"/>
    <w:rsid w:val="00CB6E53"/>
    <w:rsid w:val="00CE181F"/>
    <w:rsid w:val="00D023B9"/>
    <w:rsid w:val="00D0483C"/>
    <w:rsid w:val="00D15B00"/>
    <w:rsid w:val="00D23AA8"/>
    <w:rsid w:val="00D5684F"/>
    <w:rsid w:val="00D57D21"/>
    <w:rsid w:val="00D63983"/>
    <w:rsid w:val="00D714EA"/>
    <w:rsid w:val="00D81AF3"/>
    <w:rsid w:val="00D83363"/>
    <w:rsid w:val="00D874CF"/>
    <w:rsid w:val="00D91117"/>
    <w:rsid w:val="00D9536D"/>
    <w:rsid w:val="00D97C9C"/>
    <w:rsid w:val="00DA39F9"/>
    <w:rsid w:val="00DA44A7"/>
    <w:rsid w:val="00DA45E4"/>
    <w:rsid w:val="00DB0AB5"/>
    <w:rsid w:val="00DB7494"/>
    <w:rsid w:val="00DC7488"/>
    <w:rsid w:val="00DD4AEF"/>
    <w:rsid w:val="00DD5EB6"/>
    <w:rsid w:val="00DF75E5"/>
    <w:rsid w:val="00E071FB"/>
    <w:rsid w:val="00E11EF6"/>
    <w:rsid w:val="00E205B6"/>
    <w:rsid w:val="00E20AF4"/>
    <w:rsid w:val="00E24F4E"/>
    <w:rsid w:val="00E576EE"/>
    <w:rsid w:val="00E60659"/>
    <w:rsid w:val="00E633CA"/>
    <w:rsid w:val="00E64400"/>
    <w:rsid w:val="00E90C1D"/>
    <w:rsid w:val="00E910BC"/>
    <w:rsid w:val="00E94D84"/>
    <w:rsid w:val="00E95144"/>
    <w:rsid w:val="00EA3194"/>
    <w:rsid w:val="00EB0269"/>
    <w:rsid w:val="00EB7A86"/>
    <w:rsid w:val="00EE0145"/>
    <w:rsid w:val="00EF7DE9"/>
    <w:rsid w:val="00F00087"/>
    <w:rsid w:val="00F10DF9"/>
    <w:rsid w:val="00F35BA6"/>
    <w:rsid w:val="00F3778D"/>
    <w:rsid w:val="00F445AA"/>
    <w:rsid w:val="00F468AB"/>
    <w:rsid w:val="00F63930"/>
    <w:rsid w:val="00F63BA2"/>
    <w:rsid w:val="00F70870"/>
    <w:rsid w:val="00F7141D"/>
    <w:rsid w:val="00F94683"/>
    <w:rsid w:val="00FA15C4"/>
    <w:rsid w:val="00FC7883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FD280"/>
  <w15:docId w15:val="{7C52FDA1-C568-4B13-98F4-AB3BA2C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3A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D5A57"/>
    <w:pPr>
      <w:tabs>
        <w:tab w:val="left" w:pos="1440"/>
        <w:tab w:val="left" w:pos="3420"/>
        <w:tab w:val="left" w:pos="5580"/>
      </w:tabs>
    </w:pPr>
    <w:rPr>
      <w:sz w:val="20"/>
    </w:rPr>
  </w:style>
  <w:style w:type="character" w:styleId="Hypertextovodkaz">
    <w:name w:val="Hyperlink"/>
    <w:basedOn w:val="Standardnpsmoodstavce"/>
    <w:rsid w:val="00DB7494"/>
    <w:rPr>
      <w:color w:val="0000FF"/>
      <w:u w:val="single"/>
    </w:rPr>
  </w:style>
  <w:style w:type="paragraph" w:styleId="Zpat">
    <w:name w:val="footer"/>
    <w:basedOn w:val="Normln"/>
    <w:rsid w:val="00E11E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1EF6"/>
  </w:style>
  <w:style w:type="table" w:styleId="Mkatabulky">
    <w:name w:val="Table Grid"/>
    <w:basedOn w:val="Normlntabulka"/>
    <w:rsid w:val="00C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D4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g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.uct@snop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7473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</Company>
  <LinksUpToDate>false</LinksUpToDate>
  <CharactersWithSpaces>8722</CharactersWithSpaces>
  <SharedDoc>false</SharedDoc>
  <HLinks>
    <vt:vector size="24" baseType="variant"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http://www.dumag.eu/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mailto:objednavky@dumag.eu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http://www.dumag.eu/</vt:lpwstr>
      </vt:variant>
      <vt:variant>
        <vt:lpwstr/>
      </vt:variant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mailto:objednavky@dumag.eu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Roman Stošek</dc:creator>
  <cp:lastModifiedBy>Ing. Veronika Austová</cp:lastModifiedBy>
  <cp:revision>2</cp:revision>
  <cp:lastPrinted>2013-09-18T12:39:00Z</cp:lastPrinted>
  <dcterms:created xsi:type="dcterms:W3CDTF">2024-06-03T12:30:00Z</dcterms:created>
  <dcterms:modified xsi:type="dcterms:W3CDTF">2024-06-03T12:30:00Z</dcterms:modified>
</cp:coreProperties>
</file>