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AC97" w14:textId="77777777" w:rsidR="009D6B4C" w:rsidRDefault="009D6B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303CF" w14:textId="77777777" w:rsidR="009D6B4C" w:rsidRDefault="009D6B4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975E5DB" w14:textId="77777777" w:rsidR="009D6B4C" w:rsidRDefault="00B006C7">
      <w:pPr>
        <w:pStyle w:val="Nadpis1"/>
        <w:spacing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0AFFCB3E" w14:textId="77777777" w:rsidR="009D6B4C" w:rsidRDefault="009D6B4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224C458" w14:textId="77777777" w:rsidR="009D6B4C" w:rsidRDefault="00B006C7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MSMT-59/2023)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Atacama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Large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Millimeter</w:t>
      </w:r>
      <w:r>
        <w:rPr>
          <w:rFonts w:ascii="Calibri" w:hAnsi="Calibri"/>
          <w:b/>
          <w:sz w:val="28"/>
        </w:rPr>
        <w:t xml:space="preserve"> /</w:t>
      </w:r>
      <w:r>
        <w:rPr>
          <w:rFonts w:ascii="Calibri" w:hAnsi="Calibri"/>
          <w:b/>
          <w:spacing w:val="-1"/>
          <w:sz w:val="28"/>
        </w:rPr>
        <w:t xml:space="preserve"> Submillimeter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Array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účast</w:t>
      </w:r>
      <w:r>
        <w:rPr>
          <w:rFonts w:ascii="Calibri" w:hAnsi="Calibri"/>
          <w:b/>
          <w:sz w:val="28"/>
        </w:rPr>
        <w:t xml:space="preserve"> ČR</w:t>
      </w:r>
    </w:p>
    <w:p w14:paraId="278D2E00" w14:textId="77777777" w:rsidR="009D6B4C" w:rsidRDefault="00B006C7">
      <w:pPr>
        <w:pStyle w:val="Nadpis1"/>
        <w:ind w:left="0"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6E2A7B28" w14:textId="77777777" w:rsidR="009D6B4C" w:rsidRDefault="00B006C7">
      <w:pPr>
        <w:spacing w:before="119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MSMT-59/2023-6</w:t>
      </w:r>
    </w:p>
    <w:p w14:paraId="6EC3A078" w14:textId="77777777" w:rsidR="009D6B4C" w:rsidRDefault="009D6B4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1F00E02" w14:textId="77777777" w:rsidR="009D6B4C" w:rsidRDefault="00B006C7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51564AA7" w14:textId="77777777" w:rsidR="009D6B4C" w:rsidRDefault="00B006C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767AC008" w14:textId="77777777" w:rsidR="009D6B4C" w:rsidRDefault="00B006C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E25EB2A" w14:textId="77777777" w:rsidR="009D6B4C" w:rsidRDefault="00B006C7">
      <w:pPr>
        <w:pStyle w:val="Zkladntext"/>
        <w:ind w:right="166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6FBB98A0" w14:textId="77777777" w:rsidR="009D6B4C" w:rsidRDefault="00B006C7">
      <w:pPr>
        <w:pStyle w:val="Nadpis3"/>
        <w:spacing w:before="120"/>
        <w:ind w:left="0" w:right="19"/>
        <w:jc w:val="center"/>
        <w:rPr>
          <w:rFonts w:cs="Calibri"/>
          <w:b w:val="0"/>
          <w:bCs w:val="0"/>
        </w:rPr>
      </w:pPr>
      <w:r>
        <w:t>a</w:t>
      </w:r>
    </w:p>
    <w:p w14:paraId="0ADB2152" w14:textId="77777777" w:rsidR="009D6B4C" w:rsidRDefault="00B006C7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Astronomický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ústav </w:t>
      </w:r>
      <w:r>
        <w:rPr>
          <w:rFonts w:ascii="Calibri" w:hAnsi="Calibri"/>
          <w:b/>
        </w:rPr>
        <w:t xml:space="preserve">AV </w:t>
      </w:r>
      <w:r>
        <w:rPr>
          <w:rFonts w:ascii="Calibri" w:hAnsi="Calibri"/>
          <w:b/>
          <w:spacing w:val="-2"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i.</w:t>
      </w:r>
    </w:p>
    <w:p w14:paraId="139A0F8C" w14:textId="77777777" w:rsidR="009D6B4C" w:rsidRDefault="00B006C7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67985815</w:t>
      </w:r>
    </w:p>
    <w:p w14:paraId="18532FA6" w14:textId="77777777" w:rsidR="009D6B4C" w:rsidRDefault="00B006C7">
      <w:pPr>
        <w:pStyle w:val="Zkladntext"/>
        <w:ind w:right="5723"/>
        <w:rPr>
          <w:rFonts w:cs="Calibri"/>
        </w:rPr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  <w:r>
        <w:rPr>
          <w:spacing w:val="2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Fričova</w:t>
      </w:r>
      <w:r>
        <w:rPr>
          <w:spacing w:val="-2"/>
        </w:rPr>
        <w:t xml:space="preserve"> </w:t>
      </w:r>
      <w:r>
        <w:rPr>
          <w:spacing w:val="-1"/>
        </w:rPr>
        <w:t>298,</w:t>
      </w:r>
      <w:r>
        <w:rPr>
          <w:spacing w:val="-2"/>
        </w:rPr>
        <w:t xml:space="preserve"> </w:t>
      </w:r>
      <w:r>
        <w:rPr>
          <w:spacing w:val="-1"/>
        </w:rPr>
        <w:t>251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>Ondřejov</w:t>
      </w:r>
      <w:r>
        <w:rPr>
          <w:spacing w:val="29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94-69025011/0710</w:t>
      </w:r>
    </w:p>
    <w:p w14:paraId="4A57B936" w14:textId="77777777" w:rsidR="009D6B4C" w:rsidRDefault="00B006C7">
      <w:pPr>
        <w:pStyle w:val="Zkladntext"/>
        <w:ind w:right="4321"/>
      </w:pPr>
      <w:r>
        <w:rPr>
          <w:rFonts w:cs="Calibri"/>
          <w:spacing w:val="-1"/>
        </w:rPr>
        <w:t>zastoupena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Mgr. Michalem Bursou,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Ph.D.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ředitelem</w:t>
      </w:r>
      <w:r>
        <w:rPr>
          <w:rFonts w:cs="Calibri"/>
          <w:spacing w:val="-1"/>
        </w:rPr>
        <w:t>,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22693884" w14:textId="77777777" w:rsidR="009D6B4C" w:rsidRDefault="00B006C7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39A9E902" w14:textId="77777777" w:rsidR="009D6B4C" w:rsidRDefault="00B006C7">
      <w:pPr>
        <w:pStyle w:val="Nadpis3"/>
        <w:spacing w:before="120"/>
        <w:ind w:left="1028" w:right="1048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465CCF63" w14:textId="77777777" w:rsidR="009D6B4C" w:rsidRDefault="00B006C7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87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29.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718CE4C0" w14:textId="77777777" w:rsidR="009D6B4C" w:rsidRDefault="009D6B4C">
      <w:pPr>
        <w:rPr>
          <w:rFonts w:ascii="Calibri" w:eastAsia="Calibri" w:hAnsi="Calibri" w:cs="Calibri"/>
        </w:rPr>
      </w:pPr>
    </w:p>
    <w:p w14:paraId="45308725" w14:textId="77777777" w:rsidR="009D6B4C" w:rsidRDefault="009D6B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1BD77C5" w14:textId="77777777" w:rsidR="009D6B4C" w:rsidRDefault="00B006C7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0CA8BEE6" w14:textId="77777777" w:rsidR="009D6B4C" w:rsidRDefault="00B006C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40B03A9F" w14:textId="77777777" w:rsidR="009D6B4C" w:rsidRDefault="00B006C7">
      <w:pPr>
        <w:pStyle w:val="Zkladntext"/>
        <w:ind w:left="530"/>
        <w:rPr>
          <w:rFonts w:cs="Calibri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036 </w:t>
      </w:r>
      <w:r>
        <w:t>tis.</w:t>
      </w:r>
      <w:r>
        <w:rPr>
          <w:spacing w:val="-3"/>
        </w:rPr>
        <w:t xml:space="preserve"> </w:t>
      </w:r>
      <w:r>
        <w:t>Kč,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43C5C106" w14:textId="77777777" w:rsidR="009D6B4C" w:rsidRDefault="00B006C7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-1"/>
        </w:rPr>
        <w:t xml:space="preserve"> 688 000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148AE62A" w14:textId="77777777" w:rsidR="009D6B4C" w:rsidRDefault="00B006C7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dvacet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jedna</w:t>
      </w:r>
      <w:r>
        <w:rPr>
          <w:rFonts w:cs="Calibri"/>
        </w:rPr>
        <w:t xml:space="preserve"> </w:t>
      </w:r>
      <w:r>
        <w:rPr>
          <w:spacing w:val="-1"/>
        </w:rPr>
        <w:t>milionů</w:t>
      </w:r>
      <w:r>
        <w:rPr>
          <w:spacing w:val="-2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osmdesát</w:t>
      </w:r>
      <w:r>
        <w:rPr>
          <w:spacing w:val="-2"/>
        </w:rPr>
        <w:t xml:space="preserve"> </w:t>
      </w:r>
      <w:r>
        <w:rPr>
          <w:spacing w:val="-1"/>
        </w:rPr>
        <w:t>osm</w:t>
      </w:r>
      <w:r>
        <w:rPr>
          <w:spacing w:val="2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 českých).“.</w:t>
      </w:r>
    </w:p>
    <w:p w14:paraId="2FAC8AB6" w14:textId="77777777" w:rsidR="009D6B4C" w:rsidRDefault="00B006C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celé</w:t>
      </w:r>
      <w:r>
        <w:t xml:space="preserve"> </w:t>
      </w:r>
      <w:r>
        <w:rPr>
          <w:spacing w:val="-1"/>
        </w:rPr>
        <w:t>období řešení Projektu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rFonts w:cs="Calibri"/>
          <w:b/>
          <w:bCs/>
          <w:spacing w:val="-1"/>
        </w:rPr>
        <w:t>21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688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Kč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dvacet</w:t>
      </w:r>
      <w:r>
        <w:rPr>
          <w:spacing w:val="1"/>
        </w:rPr>
        <w:t xml:space="preserve"> </w:t>
      </w:r>
      <w:r>
        <w:rPr>
          <w:spacing w:val="-1"/>
        </w:rPr>
        <w:t>jedna</w:t>
      </w:r>
      <w:r>
        <w:t xml:space="preserve"> </w:t>
      </w:r>
      <w:r>
        <w:rPr>
          <w:spacing w:val="-1"/>
        </w:rPr>
        <w:t>milionů</w:t>
      </w:r>
      <w:r>
        <w:rPr>
          <w:spacing w:val="2"/>
        </w:rPr>
        <w:t xml:space="preserve"> </w:t>
      </w:r>
      <w:r>
        <w:rPr>
          <w:spacing w:val="-1"/>
        </w:rPr>
        <w:t>šest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osmdesát</w:t>
      </w:r>
      <w:r>
        <w:t xml:space="preserve"> </w:t>
      </w:r>
      <w:r>
        <w:rPr>
          <w:spacing w:val="-2"/>
        </w:rPr>
        <w:t>osm</w:t>
      </w:r>
      <w:r>
        <w:rPr>
          <w:spacing w:val="77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09523D77" w14:textId="77777777" w:rsidR="009D6B4C" w:rsidRDefault="00B006C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330CAD70" w14:textId="77777777" w:rsidR="009D6B4C" w:rsidRDefault="009D6B4C">
      <w:pPr>
        <w:jc w:val="both"/>
        <w:sectPr w:rsidR="009D6B4C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086665CD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5B5C2138" w14:textId="77777777" w:rsidR="009D6B4C" w:rsidRDefault="009D6B4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78734093" w14:textId="77777777" w:rsidR="009D6B4C" w:rsidRDefault="00B006C7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1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44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7881426E" w14:textId="77777777" w:rsidR="009D6B4C" w:rsidRDefault="009D6B4C">
      <w:pPr>
        <w:rPr>
          <w:rFonts w:ascii="Calibri" w:eastAsia="Calibri" w:hAnsi="Calibri" w:cs="Calibri"/>
        </w:rPr>
      </w:pPr>
    </w:p>
    <w:p w14:paraId="11DE800F" w14:textId="77777777" w:rsidR="009D6B4C" w:rsidRDefault="009D6B4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FE369F0" w14:textId="77777777" w:rsidR="009D6B4C" w:rsidRDefault="00B006C7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7263CF49" w14:textId="77777777" w:rsidR="009D6B4C" w:rsidRDefault="00B006C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7A141F13" w14:textId="77777777" w:rsidR="009D6B4C" w:rsidRDefault="00B006C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70F909F8" w14:textId="77777777" w:rsidR="009D6B4C" w:rsidRDefault="00B006C7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1D0068DB" w14:textId="77777777" w:rsidR="009D6B4C" w:rsidRDefault="009D6B4C">
      <w:pPr>
        <w:rPr>
          <w:rFonts w:ascii="Calibri" w:eastAsia="Calibri" w:hAnsi="Calibri" w:cs="Calibri"/>
        </w:rPr>
      </w:pPr>
    </w:p>
    <w:p w14:paraId="33C3537B" w14:textId="77777777" w:rsidR="009D6B4C" w:rsidRDefault="009D6B4C">
      <w:pPr>
        <w:rPr>
          <w:rFonts w:ascii="Calibri" w:eastAsia="Calibri" w:hAnsi="Calibri" w:cs="Calibri"/>
        </w:rPr>
      </w:pPr>
    </w:p>
    <w:p w14:paraId="676658D1" w14:textId="77777777" w:rsidR="009D6B4C" w:rsidRDefault="009D6B4C">
      <w:pPr>
        <w:rPr>
          <w:rFonts w:ascii="Calibri" w:eastAsia="Calibri" w:hAnsi="Calibri" w:cs="Calibri"/>
        </w:rPr>
      </w:pPr>
    </w:p>
    <w:p w14:paraId="5C6A4089" w14:textId="77777777" w:rsidR="009D6B4C" w:rsidRDefault="009D6B4C">
      <w:pPr>
        <w:rPr>
          <w:rFonts w:ascii="Calibri" w:eastAsia="Calibri" w:hAnsi="Calibri" w:cs="Calibri"/>
        </w:rPr>
      </w:pPr>
    </w:p>
    <w:p w14:paraId="733AB636" w14:textId="77777777" w:rsidR="009D6B4C" w:rsidRDefault="009D6B4C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2E6D2BC8" w14:textId="77777777" w:rsidR="009D6B4C" w:rsidRDefault="00B006C7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2D355C5E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73254B47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78C5C76B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568051F9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13D5B246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0824E1BA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09F45C30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7E815914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43434495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06AAECC3" w14:textId="77777777" w:rsidR="009D6B4C" w:rsidRDefault="009D6B4C">
      <w:pPr>
        <w:rPr>
          <w:rFonts w:ascii="Calibri" w:eastAsia="Calibri" w:hAnsi="Calibri" w:cs="Calibri"/>
          <w:b/>
          <w:bCs/>
        </w:rPr>
      </w:pPr>
    </w:p>
    <w:p w14:paraId="6649A624" w14:textId="77777777" w:rsidR="009D6B4C" w:rsidRDefault="00B006C7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Mgr.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Michal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Bursa,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3277A0D9" w14:textId="77777777" w:rsidR="009D6B4C" w:rsidRDefault="00B006C7">
      <w:pPr>
        <w:pStyle w:val="Zkladntext"/>
        <w:tabs>
          <w:tab w:val="left" w:pos="5775"/>
        </w:tabs>
        <w:spacing w:before="120"/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  <w:t>ředitel</w:t>
      </w:r>
    </w:p>
    <w:p w14:paraId="326282A5" w14:textId="77777777" w:rsidR="009D6B4C" w:rsidRDefault="009D6B4C">
      <w:pPr>
        <w:rPr>
          <w:rFonts w:ascii="Calibri" w:eastAsia="Calibri" w:hAnsi="Calibri" w:cs="Calibri"/>
        </w:rPr>
      </w:pPr>
    </w:p>
    <w:p w14:paraId="083AB74E" w14:textId="77777777" w:rsidR="009D6B4C" w:rsidRDefault="009D6B4C">
      <w:pPr>
        <w:rPr>
          <w:rFonts w:ascii="Calibri" w:eastAsia="Calibri" w:hAnsi="Calibri" w:cs="Calibri"/>
        </w:rPr>
      </w:pPr>
    </w:p>
    <w:p w14:paraId="4F96EA20" w14:textId="302564AF" w:rsidR="009D6B4C" w:rsidRDefault="00B006C7" w:rsidP="00B006C7">
      <w:pPr>
        <w:tabs>
          <w:tab w:val="left" w:pos="629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21.05.2024</w:t>
      </w:r>
    </w:p>
    <w:p w14:paraId="6BA0AFB4" w14:textId="77777777" w:rsidR="009D6B4C" w:rsidRDefault="009D6B4C">
      <w:pPr>
        <w:rPr>
          <w:rFonts w:ascii="Calibri" w:eastAsia="Calibri" w:hAnsi="Calibri" w:cs="Calibri"/>
        </w:rPr>
      </w:pPr>
    </w:p>
    <w:p w14:paraId="0E8183AE" w14:textId="77777777" w:rsidR="009D6B4C" w:rsidRDefault="009D6B4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9A56448" w14:textId="77777777" w:rsidR="009D6B4C" w:rsidRDefault="00B006C7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Astronomický</w:t>
      </w:r>
      <w:r>
        <w:t xml:space="preserve"> </w:t>
      </w:r>
      <w:r>
        <w:rPr>
          <w:spacing w:val="-1"/>
        </w:rPr>
        <w:t xml:space="preserve">ústav </w:t>
      </w:r>
      <w:r>
        <w:t>AV ČR,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 i.</w:t>
      </w:r>
    </w:p>
    <w:p w14:paraId="7904EF3A" w14:textId="77777777" w:rsidR="009D6B4C" w:rsidRDefault="009D6B4C">
      <w:pPr>
        <w:sectPr w:rsidR="009D6B4C">
          <w:pgSz w:w="11910" w:h="16840"/>
          <w:pgMar w:top="1180" w:right="1200" w:bottom="780" w:left="1200" w:header="751" w:footer="590" w:gutter="0"/>
          <w:cols w:space="708"/>
        </w:sectPr>
      </w:pPr>
    </w:p>
    <w:p w14:paraId="4D5A7270" w14:textId="77777777" w:rsidR="009D6B4C" w:rsidRDefault="00B006C7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LM2023059</w:t>
      </w:r>
    </w:p>
    <w:p w14:paraId="21E521F5" w14:textId="77777777" w:rsidR="009D6B4C" w:rsidRDefault="009D6B4C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6E5483BA" w14:textId="77777777" w:rsidR="009D6B4C" w:rsidRDefault="00B006C7">
      <w:pPr>
        <w:ind w:left="309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EU-ARC.CZ</w:t>
      </w:r>
    </w:p>
    <w:p w14:paraId="3B4E5A9A" w14:textId="77777777" w:rsidR="009D6B4C" w:rsidRDefault="00B006C7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7F68C4E" w14:textId="77777777" w:rsidR="009D6B4C" w:rsidRDefault="00B006C7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MSMT-59/2023-6</w:t>
      </w:r>
    </w:p>
    <w:p w14:paraId="58715551" w14:textId="77777777" w:rsidR="009D6B4C" w:rsidRDefault="009D6B4C">
      <w:pPr>
        <w:rPr>
          <w:rFonts w:ascii="Calibri" w:eastAsia="Calibri" w:hAnsi="Calibri" w:cs="Calibri"/>
          <w:sz w:val="20"/>
          <w:szCs w:val="20"/>
        </w:rPr>
        <w:sectPr w:rsidR="009D6B4C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0EE2DB1F" w14:textId="77777777" w:rsidR="009D6B4C" w:rsidRDefault="009D6B4C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69" w:type="dxa"/>
        <w:tblLayout w:type="fixed"/>
        <w:tblLook w:val="01E0" w:firstRow="1" w:lastRow="1" w:firstColumn="1" w:lastColumn="1" w:noHBand="0" w:noVBand="0"/>
      </w:tblPr>
      <w:tblGrid>
        <w:gridCol w:w="1846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66"/>
        <w:gridCol w:w="1087"/>
      </w:tblGrid>
      <w:tr w:rsidR="009D6B4C" w14:paraId="4A910637" w14:textId="77777777">
        <w:trPr>
          <w:trHeight w:hRule="exact" w:val="290"/>
        </w:trPr>
        <w:tc>
          <w:tcPr>
            <w:tcW w:w="18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FFCEDCF" w14:textId="77777777" w:rsidR="009D6B4C" w:rsidRDefault="009D6B4C"/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E4DC" w14:textId="77777777" w:rsidR="009D6B4C" w:rsidRDefault="00B006C7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8A6A" w14:textId="77777777" w:rsidR="009D6B4C" w:rsidRDefault="00B006C7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CAB7" w14:textId="77777777" w:rsidR="009D6B4C" w:rsidRDefault="00B006C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AFE3" w14:textId="77777777" w:rsidR="009D6B4C" w:rsidRDefault="00B006C7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7666" w14:textId="77777777" w:rsidR="009D6B4C" w:rsidRDefault="00B006C7">
            <w:pPr>
              <w:pStyle w:val="TableParagraph"/>
              <w:spacing w:line="262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9D6B4C" w14:paraId="27F4A6F9" w14:textId="77777777">
        <w:trPr>
          <w:trHeight w:hRule="exact" w:val="581"/>
        </w:trPr>
        <w:tc>
          <w:tcPr>
            <w:tcW w:w="18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8A839D5" w14:textId="77777777" w:rsidR="009D6B4C" w:rsidRDefault="009D6B4C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6FA8" w14:textId="77777777" w:rsidR="009D6B4C" w:rsidRDefault="00B006C7">
            <w:pPr>
              <w:pStyle w:val="TableParagraph"/>
              <w:spacing w:line="259" w:lineRule="auto"/>
              <w:ind w:left="190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3A40" w14:textId="77777777" w:rsidR="009D6B4C" w:rsidRDefault="00B006C7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C668842" w14:textId="77777777" w:rsidR="009D6B4C" w:rsidRDefault="00B006C7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321B" w14:textId="77777777" w:rsidR="009D6B4C" w:rsidRDefault="00B006C7">
            <w:pPr>
              <w:pStyle w:val="TableParagraph"/>
              <w:spacing w:line="259" w:lineRule="auto"/>
              <w:ind w:left="191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FF63" w14:textId="77777777" w:rsidR="009D6B4C" w:rsidRDefault="00B006C7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E1E610B" w14:textId="77777777" w:rsidR="009D6B4C" w:rsidRDefault="00B006C7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A204" w14:textId="77777777" w:rsidR="009D6B4C" w:rsidRDefault="00B006C7">
            <w:pPr>
              <w:pStyle w:val="TableParagraph"/>
              <w:spacing w:line="259" w:lineRule="auto"/>
              <w:ind w:left="191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1DB7" w14:textId="77777777" w:rsidR="009D6B4C" w:rsidRDefault="00B006C7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629BA0A" w14:textId="77777777" w:rsidR="009D6B4C" w:rsidRDefault="00B006C7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F330" w14:textId="77777777" w:rsidR="009D6B4C" w:rsidRDefault="00B006C7">
            <w:pPr>
              <w:pStyle w:val="TableParagraph"/>
              <w:spacing w:line="259" w:lineRule="auto"/>
              <w:ind w:left="191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654F" w14:textId="77777777" w:rsidR="009D6B4C" w:rsidRDefault="00B006C7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EE35E9F" w14:textId="77777777" w:rsidR="009D6B4C" w:rsidRDefault="00B006C7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A1D9" w14:textId="77777777" w:rsidR="009D6B4C" w:rsidRDefault="00B006C7">
            <w:pPr>
              <w:pStyle w:val="TableParagraph"/>
              <w:spacing w:line="259" w:lineRule="auto"/>
              <w:ind w:left="179" w:right="17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E27E" w14:textId="77777777" w:rsidR="009D6B4C" w:rsidRDefault="00B006C7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0EFBB64" w14:textId="77777777" w:rsidR="009D6B4C" w:rsidRDefault="00B006C7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9D6B4C" w14:paraId="1BFA1344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6869" w14:textId="77777777" w:rsidR="009D6B4C" w:rsidRDefault="00B006C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68B3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2 963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6BE0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2 963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49D8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3 582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924C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3 582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5B9A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3 467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15AA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3 467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D1D5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3 518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9F42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A0BC" w14:textId="77777777" w:rsidR="009D6B4C" w:rsidRDefault="00B006C7">
            <w:pPr>
              <w:pStyle w:val="TableParagraph"/>
              <w:spacing w:line="262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13 530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2C94" w14:textId="77777777" w:rsidR="009D6B4C" w:rsidRDefault="00B006C7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13 530</w:t>
            </w:r>
          </w:p>
        </w:tc>
      </w:tr>
      <w:tr w:rsidR="009D6B4C" w14:paraId="163A7493" w14:textId="77777777">
        <w:trPr>
          <w:trHeight w:hRule="exact" w:val="291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E7F3" w14:textId="77777777" w:rsidR="009D6B4C" w:rsidRDefault="00B006C7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43B9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E002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715C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BEF2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32A9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7B0D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6CA6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0EB8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90B2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CD37" w14:textId="77777777" w:rsidR="009D6B4C" w:rsidRDefault="00B006C7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D6B4C" w14:paraId="70175D12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EAB7" w14:textId="77777777" w:rsidR="009D6B4C" w:rsidRDefault="00B006C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5AFA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1 875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0342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1 875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DE08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1 280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B7B2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1 280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D286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9349F" w14:textId="77777777" w:rsidR="009D6B4C" w:rsidRDefault="00B006C7">
            <w:pPr>
              <w:pStyle w:val="TableParagraph"/>
              <w:spacing w:line="262" w:lineRule="exact"/>
              <w:ind w:left="7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9EB7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9BFD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F3A7" w14:textId="77777777" w:rsidR="009D6B4C" w:rsidRDefault="00B006C7">
            <w:pPr>
              <w:pStyle w:val="TableParagraph"/>
              <w:spacing w:line="262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4 055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3719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4 055</w:t>
            </w:r>
          </w:p>
        </w:tc>
      </w:tr>
      <w:tr w:rsidR="009D6B4C" w14:paraId="2C8F4B1E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7513" w14:textId="77777777" w:rsidR="009D6B4C" w:rsidRDefault="00B006C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30BE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1 115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D6DF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1 115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E76E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1 166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2633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1 166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638F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2BD6" w14:textId="77777777" w:rsidR="009D6B4C" w:rsidRDefault="00B006C7">
            <w:pPr>
              <w:pStyle w:val="TableParagraph"/>
              <w:spacing w:line="262" w:lineRule="exact"/>
              <w:ind w:left="7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5DC6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5524" w14:textId="77777777" w:rsidR="009D6B4C" w:rsidRDefault="00B006C7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1941" w14:textId="77777777" w:rsidR="009D6B4C" w:rsidRDefault="00B006C7">
            <w:pPr>
              <w:pStyle w:val="TableParagraph"/>
              <w:spacing w:line="262" w:lineRule="exact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4 103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778D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4 103</w:t>
            </w:r>
          </w:p>
        </w:tc>
      </w:tr>
      <w:tr w:rsidR="009D6B4C" w14:paraId="00FD04C0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9126" w14:textId="77777777" w:rsidR="009D6B4C" w:rsidRDefault="00B006C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0AB7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5 953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D2E5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5 953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4873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6 028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3288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6 028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3B36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4 883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5C1D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4 883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81AD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4 824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AC14" w14:textId="77777777" w:rsidR="009D6B4C" w:rsidRDefault="00B006C7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5A20" w14:textId="77777777" w:rsidR="009D6B4C" w:rsidRDefault="00B006C7">
            <w:pPr>
              <w:pStyle w:val="TableParagraph"/>
              <w:spacing w:line="262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21 688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55D2" w14:textId="77777777" w:rsidR="009D6B4C" w:rsidRDefault="00B006C7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21 688</w:t>
            </w:r>
          </w:p>
        </w:tc>
      </w:tr>
    </w:tbl>
    <w:p w14:paraId="05ABFAB7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31BE0477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61BE213A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560DA05F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63CE4D0D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7C6EE52E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455B0069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4F2B88CC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542BCCFB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2F638EFA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1970E5D6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1B2E147E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51D4DFC4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6E9952AB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0B055C9D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67BEBB7D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1B2B9D0E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7334D21D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4C6D8CEF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21C483F8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0B077E17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397CE64A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079B65A0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6F965C33" w14:textId="77777777" w:rsidR="009D6B4C" w:rsidRDefault="009D6B4C">
      <w:pPr>
        <w:rPr>
          <w:rFonts w:ascii="Calibri" w:eastAsia="Calibri" w:hAnsi="Calibri" w:cs="Calibri"/>
          <w:sz w:val="20"/>
          <w:szCs w:val="20"/>
        </w:rPr>
      </w:pPr>
    </w:p>
    <w:p w14:paraId="765C0FC1" w14:textId="77777777" w:rsidR="009D6B4C" w:rsidRDefault="009D6B4C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4D54970" w14:textId="77777777" w:rsidR="009D6B4C" w:rsidRDefault="00B006C7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9D6B4C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3CF6" w14:textId="77777777" w:rsidR="00B006C7" w:rsidRDefault="00B006C7">
      <w:r>
        <w:separator/>
      </w:r>
    </w:p>
  </w:endnote>
  <w:endnote w:type="continuationSeparator" w:id="0">
    <w:p w14:paraId="33EA9E53" w14:textId="77777777" w:rsidR="00B006C7" w:rsidRDefault="00B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7641" w14:textId="77777777" w:rsidR="009D6B4C" w:rsidRDefault="00B006C7">
    <w:pPr>
      <w:spacing w:line="14" w:lineRule="auto"/>
      <w:rPr>
        <w:sz w:val="20"/>
        <w:szCs w:val="20"/>
      </w:rPr>
    </w:pPr>
    <w:r>
      <w:pict w14:anchorId="7C80FC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384;mso-position-horizontal-relative:page;mso-position-vertical-relative:page" filled="f" stroked="f">
          <v:textbox inset="0,0,0,0">
            <w:txbxContent>
              <w:p w14:paraId="7B819D58" w14:textId="77777777" w:rsidR="009D6B4C" w:rsidRDefault="00B006C7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7522" w14:textId="77777777" w:rsidR="009D6B4C" w:rsidRDefault="009D6B4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4845" w14:textId="77777777" w:rsidR="00B006C7" w:rsidRDefault="00B006C7">
      <w:r>
        <w:separator/>
      </w:r>
    </w:p>
  </w:footnote>
  <w:footnote w:type="continuationSeparator" w:id="0">
    <w:p w14:paraId="4A575F48" w14:textId="77777777" w:rsidR="00B006C7" w:rsidRDefault="00B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CBF" w14:textId="77777777" w:rsidR="009D6B4C" w:rsidRDefault="00B006C7">
    <w:pPr>
      <w:spacing w:line="14" w:lineRule="auto"/>
      <w:rPr>
        <w:sz w:val="20"/>
        <w:szCs w:val="20"/>
      </w:rPr>
    </w:pPr>
    <w:r>
      <w:pict w14:anchorId="792B499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432;mso-position-horizontal-relative:page;mso-position-vertical-relative:page" filled="f" stroked="f">
          <v:textbox inset="0,0,0,0">
            <w:txbxContent>
              <w:p w14:paraId="7B56C3E7" w14:textId="77777777" w:rsidR="009D6B4C" w:rsidRDefault="00B006C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4AA65D71" w14:textId="77777777" w:rsidR="009D6B4C" w:rsidRDefault="00B006C7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LM2023059</w:t>
                </w:r>
              </w:p>
            </w:txbxContent>
          </v:textbox>
          <w10:wrap anchorx="page" anchory="page"/>
        </v:shape>
      </w:pict>
    </w:r>
    <w:r>
      <w:pict w14:anchorId="0CB45080">
        <v:shape id="_x0000_s1026" type="#_x0000_t202" style="position:absolute;margin-left:425.8pt;margin-top:36.55pt;width:94pt;height:12pt;z-index:-10408;mso-position-horizontal-relative:page;mso-position-vertical-relative:page" filled="f" stroked="f">
          <v:textbox inset="0,0,0,0">
            <w:txbxContent>
              <w:p w14:paraId="35378FA3" w14:textId="77777777" w:rsidR="009D6B4C" w:rsidRDefault="00B006C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MSMT-59/2023-6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45F" w14:textId="77777777" w:rsidR="009D6B4C" w:rsidRDefault="009D6B4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F5"/>
    <w:multiLevelType w:val="hybridMultilevel"/>
    <w:tmpl w:val="942009C8"/>
    <w:lvl w:ilvl="0" w:tplc="BF62B37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B983484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1684392A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57501BB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60EEFAF2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9FF028D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926CCE7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30CE96E8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C3B0EA0C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47123BA8"/>
    <w:multiLevelType w:val="hybridMultilevel"/>
    <w:tmpl w:val="D0527AE4"/>
    <w:lvl w:ilvl="0" w:tplc="E6C233C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69C4FF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F16FF20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38A0E5A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D00E333E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37C26D80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1F2C576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146A57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7DB0486E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1" w16cid:durableId="1091000644">
    <w:abstractNumId w:val="1"/>
  </w:num>
  <w:num w:numId="2" w16cid:durableId="20461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B4C"/>
    <w:rsid w:val="009D6B4C"/>
    <w:rsid w:val="00B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8970"/>
  <w15:docId w15:val="{E835C894-DBA2-4FFC-9181-7A0AF4A5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3085</Characters>
  <Application>Microsoft Office Word</Application>
  <DocSecurity>0</DocSecurity>
  <Lines>25</Lines>
  <Paragraphs>7</Paragraphs>
  <ScaleCrop>false</ScaleCrop>
  <Company>MSMT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2024-06-03T13:27:00Z</dcterms:created>
  <dcterms:modified xsi:type="dcterms:W3CDTF">2024-06-03T11:53:00Z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2024-06-03T00:00:00Z</vt:filetime>
  </property>
</Properties>
</file>