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8A738" w14:textId="185C0417" w:rsidR="00E82A38" w:rsidRPr="00727726" w:rsidRDefault="0063186A" w:rsidP="00263830">
      <w:pPr>
        <w:pStyle w:val="Nzevdokumentu"/>
        <w:tabs>
          <w:tab w:val="left" w:pos="1710"/>
        </w:tabs>
        <w:rPr>
          <w:sz w:val="60"/>
          <w:szCs w:val="60"/>
        </w:rPr>
      </w:pPr>
      <w:r w:rsidRPr="00727726">
        <w:rPr>
          <w:sz w:val="60"/>
          <w:szCs w:val="60"/>
        </w:rPr>
        <w:t>smlouva</w:t>
      </w:r>
    </w:p>
    <w:p w14:paraId="00ED8888" w14:textId="16FE0442" w:rsidR="0063186A" w:rsidRPr="00727726" w:rsidRDefault="000D1176" w:rsidP="00425504">
      <w:pPr>
        <w:pStyle w:val="Podnzev"/>
        <w:spacing w:after="480"/>
        <w:ind w:right="1418"/>
        <w:jc w:val="left"/>
        <w:rPr>
          <w:b/>
          <w:bCs/>
          <w:szCs w:val="34"/>
        </w:rPr>
      </w:pPr>
      <w:r w:rsidRPr="00727726">
        <w:rPr>
          <w:b/>
          <w:bCs/>
          <w:szCs w:val="34"/>
        </w:rPr>
        <w:t xml:space="preserve">na provedení Dodávek nebo Služeb </w:t>
      </w:r>
      <w:r w:rsidR="005F2345" w:rsidRPr="00727726">
        <w:rPr>
          <w:szCs w:val="34"/>
        </w:rPr>
        <w:t xml:space="preserve">uzavíraná </w:t>
      </w:r>
      <w:r w:rsidR="00B07E51" w:rsidRPr="00727726">
        <w:rPr>
          <w:szCs w:val="34"/>
        </w:rPr>
        <w:t>N</w:t>
      </w:r>
      <w:r w:rsidR="00630003" w:rsidRPr="00727726">
        <w:rPr>
          <w:szCs w:val="34"/>
        </w:rPr>
        <w:t xml:space="preserve">a základě </w:t>
      </w:r>
      <w:r w:rsidRPr="00727726">
        <w:rPr>
          <w:szCs w:val="34"/>
        </w:rPr>
        <w:t>Rámcové dohody</w:t>
      </w:r>
      <w:r w:rsidR="00112BE4" w:rsidRPr="00727726">
        <w:rPr>
          <w:szCs w:val="34"/>
        </w:rPr>
        <w:t xml:space="preserve"> o dodávkách směsi pro UHPC</w:t>
      </w:r>
    </w:p>
    <w:p w14:paraId="24A3910D" w14:textId="519D466A" w:rsidR="009A0309" w:rsidRPr="00966D16" w:rsidRDefault="009A0309" w:rsidP="009A0309">
      <w:pPr>
        <w:pStyle w:val="lnesl"/>
      </w:pPr>
      <w:r>
        <w:t>strany</w:t>
      </w:r>
    </w:p>
    <w:tbl>
      <w:tblPr>
        <w:tblW w:w="9071" w:type="dxa"/>
        <w:tblBorders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8B5CD3" w:rsidRPr="00A362EF" w14:paraId="776A8ECC" w14:textId="77777777" w:rsidTr="00C509DF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2B13F62E" w14:textId="77777777" w:rsidR="008B5CD3" w:rsidRPr="007878A6" w:rsidRDefault="008B5CD3" w:rsidP="00C509DF">
            <w:pPr>
              <w:pStyle w:val="Tab"/>
              <w:rPr>
                <w:b/>
                <w:bCs/>
              </w:rPr>
            </w:pPr>
            <w:r w:rsidRPr="007878A6">
              <w:rPr>
                <w:b/>
                <w:bCs/>
              </w:rPr>
              <w:t>Objednatel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37D81356" w14:textId="77777777" w:rsidR="008B5CD3" w:rsidRPr="007878A6" w:rsidRDefault="008B5CD3" w:rsidP="00C509DF">
            <w:pPr>
              <w:pStyle w:val="Tab"/>
              <w:rPr>
                <w:b/>
                <w:bCs/>
              </w:rPr>
            </w:pPr>
            <w:r w:rsidRPr="007878A6">
              <w:rPr>
                <w:b/>
                <w:bCs/>
              </w:rPr>
              <w:t>Technická správa komunikací hl. m. Prahy, a.s.</w:t>
            </w:r>
          </w:p>
        </w:tc>
      </w:tr>
      <w:tr w:rsidR="008B5CD3" w:rsidRPr="00A362EF" w14:paraId="0C1E9E2B" w14:textId="77777777" w:rsidTr="00C509DF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4DF53007" w14:textId="77777777" w:rsidR="008B5CD3" w:rsidRPr="00A362EF" w:rsidRDefault="008B5CD3" w:rsidP="00C509DF">
            <w:pPr>
              <w:pStyle w:val="Tab"/>
            </w:pPr>
            <w:r w:rsidRPr="00A362EF">
              <w:t>Sídlo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52406990" w14:textId="77777777" w:rsidR="008B5CD3" w:rsidRPr="00A362EF" w:rsidRDefault="008B5CD3" w:rsidP="00C509DF">
            <w:pPr>
              <w:pStyle w:val="Tab"/>
            </w:pPr>
            <w:r w:rsidRPr="006E64E9">
              <w:rPr>
                <w:rFonts w:eastAsia="Arial"/>
              </w:rPr>
              <w:t>Veletržní 1623/24, 170 00 Praha 7 – Holešovice</w:t>
            </w:r>
          </w:p>
        </w:tc>
      </w:tr>
      <w:tr w:rsidR="008B5CD3" w:rsidRPr="00A362EF" w14:paraId="77B3A12A" w14:textId="77777777" w:rsidTr="00C509DF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0DA69DD5" w14:textId="77777777" w:rsidR="008B5CD3" w:rsidRPr="00A362EF" w:rsidRDefault="008B5CD3" w:rsidP="00C509DF">
            <w:pPr>
              <w:pStyle w:val="Tab"/>
            </w:pPr>
            <w:r w:rsidRPr="00A362EF">
              <w:t>IČO</w:t>
            </w:r>
            <w:r w:rsidRPr="00A362EF" w:rsidDel="002E0521">
              <w:t xml:space="preserve"> 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4C01AF6C" w14:textId="77777777" w:rsidR="008B5CD3" w:rsidRPr="00A362EF" w:rsidRDefault="008B5CD3" w:rsidP="00C509DF">
            <w:pPr>
              <w:pStyle w:val="Tab"/>
            </w:pPr>
            <w:r>
              <w:rPr>
                <w:rFonts w:cstheme="minorHAnsi"/>
              </w:rPr>
              <w:t>03447286</w:t>
            </w:r>
          </w:p>
        </w:tc>
      </w:tr>
      <w:tr w:rsidR="008B5CD3" w:rsidRPr="00A362EF" w14:paraId="66922D80" w14:textId="77777777" w:rsidTr="00C509DF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413ACDC8" w14:textId="77777777" w:rsidR="008B5CD3" w:rsidRPr="00A362EF" w:rsidRDefault="008B5CD3" w:rsidP="00C509DF">
            <w:pPr>
              <w:pStyle w:val="Tab"/>
            </w:pPr>
            <w:r w:rsidRPr="00A362EF">
              <w:t>DIČ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07F53F83" w14:textId="77777777" w:rsidR="008B5CD3" w:rsidRPr="00A362EF" w:rsidRDefault="008B5CD3" w:rsidP="00C509DF">
            <w:pPr>
              <w:pStyle w:val="Tab"/>
            </w:pPr>
            <w:r>
              <w:t>CZ</w:t>
            </w:r>
            <w:r>
              <w:rPr>
                <w:rFonts w:cstheme="minorHAnsi"/>
              </w:rPr>
              <w:t>03447286</w:t>
            </w:r>
          </w:p>
        </w:tc>
      </w:tr>
      <w:tr w:rsidR="008B5CD3" w:rsidRPr="00A362EF" w14:paraId="43D06F58" w14:textId="77777777" w:rsidTr="00C509DF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10E86816" w14:textId="77777777" w:rsidR="008B5CD3" w:rsidRPr="00A362EF" w:rsidRDefault="008B5CD3" w:rsidP="00C509DF">
            <w:pPr>
              <w:pStyle w:val="Tab"/>
            </w:pPr>
            <w:r w:rsidRPr="00A362EF">
              <w:t>Zápis v obchodním rejstříku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3EEDCCA3" w14:textId="77777777" w:rsidR="008B5CD3" w:rsidRPr="00A362EF" w:rsidRDefault="008B5CD3" w:rsidP="00C509DF">
            <w:pPr>
              <w:pStyle w:val="Tab"/>
            </w:pPr>
            <w:r w:rsidRPr="00343718">
              <w:t>sp. zn. B 20059 vedená u Městského soudu v Praze</w:t>
            </w:r>
          </w:p>
        </w:tc>
      </w:tr>
      <w:tr w:rsidR="008B5CD3" w:rsidRPr="00A362EF" w14:paraId="13392DF2" w14:textId="77777777" w:rsidTr="00425504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2E4C4C8D" w14:textId="77777777" w:rsidR="008B5CD3" w:rsidRPr="00A362EF" w:rsidRDefault="008B5CD3" w:rsidP="00C509DF">
            <w:pPr>
              <w:pStyle w:val="Tab"/>
            </w:pPr>
            <w:r>
              <w:t>Osoby oprávněné k podpisu Smlouvy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40217EEF" w14:textId="77777777" w:rsidR="008B5CD3" w:rsidRDefault="008B5CD3" w:rsidP="00C509DF">
            <w:pPr>
              <w:pStyle w:val="Tab"/>
              <w:rPr>
                <w:highlight w:val="yellow"/>
              </w:rPr>
            </w:pPr>
            <w:r w:rsidRPr="00113209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jméno a příjmení - </w:t>
            </w:r>
            <w:r w:rsidRPr="00113209">
              <w:rPr>
                <w:highlight w:val="lightGray"/>
              </w:rPr>
              <w:t>bude doplněno]</w:t>
            </w:r>
          </w:p>
          <w:p w14:paraId="600F7C20" w14:textId="77777777" w:rsidR="008B5CD3" w:rsidRDefault="008B5CD3" w:rsidP="00C509DF">
            <w:pPr>
              <w:pStyle w:val="Tab"/>
              <w:rPr>
                <w:highlight w:val="lightGray"/>
              </w:rPr>
            </w:pPr>
            <w:r w:rsidRPr="009D4D18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funkce - </w:t>
            </w:r>
            <w:r w:rsidRPr="009D4D18">
              <w:rPr>
                <w:highlight w:val="lightGray"/>
              </w:rPr>
              <w:t>bude doplněno]</w:t>
            </w:r>
          </w:p>
          <w:p w14:paraId="2845AA65" w14:textId="77777777" w:rsidR="00AF6CCC" w:rsidRPr="00113209" w:rsidRDefault="00AF6CCC" w:rsidP="00C509DF">
            <w:pPr>
              <w:pStyle w:val="Tab"/>
              <w:rPr>
                <w:highlight w:val="yellow"/>
              </w:rPr>
            </w:pPr>
          </w:p>
          <w:p w14:paraId="4D19C7A4" w14:textId="77777777" w:rsidR="008B5CD3" w:rsidRPr="00C32FDA" w:rsidRDefault="008B5CD3" w:rsidP="00C509DF">
            <w:pPr>
              <w:pStyle w:val="Tab"/>
              <w:rPr>
                <w:highlight w:val="lightGray"/>
              </w:rPr>
            </w:pPr>
            <w:r w:rsidRPr="00C32FDA">
              <w:rPr>
                <w:highlight w:val="lightGray"/>
              </w:rPr>
              <w:t>[jméno a příjmení - bude doplněno]</w:t>
            </w:r>
          </w:p>
          <w:p w14:paraId="710CCD9F" w14:textId="77777777" w:rsidR="008B5CD3" w:rsidRPr="00C9302C" w:rsidRDefault="008B5CD3" w:rsidP="00C509DF">
            <w:pPr>
              <w:pStyle w:val="Tab"/>
              <w:rPr>
                <w:highlight w:val="yellow"/>
                <w:lang w:val="en-GB"/>
              </w:rPr>
            </w:pPr>
            <w:r w:rsidRPr="00C32FDA">
              <w:rPr>
                <w:highlight w:val="lightGray"/>
              </w:rPr>
              <w:t>[funkce - bude doplněno]</w:t>
            </w:r>
          </w:p>
        </w:tc>
      </w:tr>
      <w:tr w:rsidR="008B5CD3" w:rsidRPr="00A362EF" w14:paraId="281EBF68" w14:textId="77777777" w:rsidTr="00425504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6DA38AC9" w14:textId="77777777" w:rsidR="008B5CD3" w:rsidRPr="00425504" w:rsidRDefault="008B5CD3" w:rsidP="00C509DF">
            <w:pPr>
              <w:pStyle w:val="Tab"/>
            </w:pPr>
            <w:r w:rsidRPr="00425504">
              <w:t>Zástupce Objednatele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36103DC7" w14:textId="77777777" w:rsidR="008B5CD3" w:rsidRPr="00425504" w:rsidRDefault="008B5CD3" w:rsidP="00C509DF">
            <w:pPr>
              <w:pStyle w:val="Tab"/>
            </w:pPr>
            <w:r w:rsidRPr="00425504">
              <w:rPr>
                <w:highlight w:val="lightGray"/>
              </w:rPr>
              <w:t>[jméno a příjmení - bude doplněno]</w:t>
            </w:r>
          </w:p>
        </w:tc>
      </w:tr>
      <w:tr w:rsidR="008B5CD3" w:rsidRPr="00A362EF" w14:paraId="2BDE9E5E" w14:textId="77777777" w:rsidTr="008B5CD3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0703CB04" w14:textId="77777777" w:rsidR="008B5CD3" w:rsidRPr="0063622E" w:rsidRDefault="008B5CD3" w:rsidP="00C509DF">
            <w:pPr>
              <w:pStyle w:val="Tab"/>
              <w:rPr>
                <w:b/>
                <w:bCs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37900A0E" w14:textId="77777777" w:rsidR="008B5CD3" w:rsidRPr="0063622E" w:rsidRDefault="008B5CD3" w:rsidP="00C509DF">
            <w:pPr>
              <w:pStyle w:val="Tab"/>
              <w:rPr>
                <w:b/>
                <w:bCs/>
                <w:highlight w:val="lightGray"/>
              </w:rPr>
            </w:pPr>
          </w:p>
        </w:tc>
      </w:tr>
      <w:tr w:rsidR="008B5CD3" w:rsidRPr="00A362EF" w14:paraId="08B0F469" w14:textId="77777777" w:rsidTr="00425504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237B437F" w14:textId="77777777" w:rsidR="008B5CD3" w:rsidRPr="0063622E" w:rsidRDefault="008B5CD3" w:rsidP="00C509DF">
            <w:pPr>
              <w:pStyle w:val="Tab"/>
              <w:rPr>
                <w:b/>
                <w:bCs/>
              </w:rPr>
            </w:pPr>
            <w:r w:rsidRPr="0063622E">
              <w:rPr>
                <w:b/>
                <w:bCs/>
              </w:rPr>
              <w:t>Dodavatel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4AD92D70" w14:textId="1A23D5D6" w:rsidR="008B5CD3" w:rsidRPr="0063622E" w:rsidRDefault="00C532DA" w:rsidP="00C509DF">
            <w:pPr>
              <w:pStyle w:val="Tab"/>
              <w:rPr>
                <w:b/>
                <w:bCs/>
              </w:rPr>
            </w:pPr>
            <w:r w:rsidRPr="00C532DA">
              <w:rPr>
                <w:b/>
                <w:bCs/>
              </w:rPr>
              <w:t>TBG METROSTAV s.r.o.</w:t>
            </w:r>
          </w:p>
        </w:tc>
      </w:tr>
      <w:tr w:rsidR="008B5CD3" w:rsidRPr="00A362EF" w14:paraId="3116D9FA" w14:textId="77777777" w:rsidTr="00C509DF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079D2801" w14:textId="77777777" w:rsidR="008B5CD3" w:rsidRPr="00A362EF" w:rsidRDefault="008B5CD3" w:rsidP="00C509DF">
            <w:pPr>
              <w:pStyle w:val="Tab"/>
            </w:pPr>
            <w:r w:rsidRPr="00A362EF">
              <w:t>Sídlo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33146942" w14:textId="78E5A384" w:rsidR="008B5CD3" w:rsidRPr="00A60B62" w:rsidRDefault="00C532DA" w:rsidP="00C509DF">
            <w:pPr>
              <w:pStyle w:val="Tab"/>
              <w:rPr>
                <w:highlight w:val="lightGray"/>
              </w:rPr>
            </w:pPr>
            <w:r>
              <w:rPr>
                <w:rFonts w:cs="Tahoma"/>
                <w:szCs w:val="20"/>
              </w:rPr>
              <w:t>Praha 8 - Libeň, Koželužská 2246/5, PSČ 18000</w:t>
            </w:r>
          </w:p>
        </w:tc>
      </w:tr>
      <w:tr w:rsidR="008B5CD3" w:rsidRPr="00A362EF" w14:paraId="65E8F9C1" w14:textId="77777777" w:rsidTr="00C509DF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54B50CDB" w14:textId="77777777" w:rsidR="008B5CD3" w:rsidRPr="00A362EF" w:rsidRDefault="008B5CD3" w:rsidP="00C509DF">
            <w:pPr>
              <w:pStyle w:val="Tab"/>
            </w:pPr>
            <w:r w:rsidRPr="00A362EF">
              <w:t>IČO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40BB20E0" w14:textId="4ED73739" w:rsidR="008B5CD3" w:rsidRPr="00A60B62" w:rsidRDefault="00C532DA" w:rsidP="00C509DF">
            <w:pPr>
              <w:pStyle w:val="Tab"/>
              <w:rPr>
                <w:highlight w:val="lightGray"/>
              </w:rPr>
            </w:pPr>
            <w:r w:rsidRPr="00C532DA">
              <w:t>63992990</w:t>
            </w:r>
          </w:p>
        </w:tc>
      </w:tr>
      <w:tr w:rsidR="008B5CD3" w:rsidRPr="00A362EF" w14:paraId="365D6C6E" w14:textId="77777777" w:rsidTr="00C509DF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35C24CC9" w14:textId="77777777" w:rsidR="008B5CD3" w:rsidRPr="00A362EF" w:rsidRDefault="008B5CD3" w:rsidP="00C509DF">
            <w:pPr>
              <w:pStyle w:val="Tab"/>
            </w:pPr>
            <w:r w:rsidRPr="00A362EF">
              <w:t>DIČ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7A089588" w14:textId="43DE6CC0" w:rsidR="008B5CD3" w:rsidRPr="00A60B62" w:rsidRDefault="00C532DA" w:rsidP="00C509DF">
            <w:pPr>
              <w:pStyle w:val="Tab"/>
              <w:rPr>
                <w:highlight w:val="lightGray"/>
              </w:rPr>
            </w:pPr>
            <w:r>
              <w:rPr>
                <w:rFonts w:cs="Tahoma"/>
                <w:szCs w:val="20"/>
              </w:rPr>
              <w:t>CZ63992990</w:t>
            </w:r>
          </w:p>
        </w:tc>
      </w:tr>
      <w:tr w:rsidR="008B5CD3" w:rsidRPr="00A362EF" w14:paraId="08A85686" w14:textId="77777777" w:rsidTr="00C509DF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391592B3" w14:textId="77777777" w:rsidR="008B5CD3" w:rsidRPr="00A362EF" w:rsidRDefault="008B5CD3" w:rsidP="00C509DF">
            <w:pPr>
              <w:pStyle w:val="Tab"/>
            </w:pPr>
            <w:r w:rsidRPr="00A362EF">
              <w:t>Zápis v obchodním rejstříku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0BA9B599" w14:textId="3140DC21" w:rsidR="008B5CD3" w:rsidRPr="00A60B62" w:rsidRDefault="00C532DA" w:rsidP="00C509DF">
            <w:pPr>
              <w:pStyle w:val="Tab"/>
              <w:rPr>
                <w:highlight w:val="lightGray"/>
              </w:rPr>
            </w:pPr>
            <w:r>
              <w:rPr>
                <w:rFonts w:cs="Tahoma"/>
                <w:szCs w:val="20"/>
              </w:rPr>
              <w:t>C 39147 vedená u Městského soudu v Praze</w:t>
            </w:r>
          </w:p>
        </w:tc>
      </w:tr>
      <w:tr w:rsidR="008B5CD3" w:rsidRPr="00A362EF" w14:paraId="25DED71F" w14:textId="77777777" w:rsidTr="00425504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3D0BFF0A" w14:textId="77777777" w:rsidR="008B5CD3" w:rsidRPr="00A362EF" w:rsidRDefault="008B5CD3" w:rsidP="00C509DF">
            <w:pPr>
              <w:pStyle w:val="Tab"/>
            </w:pPr>
            <w:r>
              <w:t>Osoba oprávněná k podpisu Smlouvy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6890BDA4" w14:textId="77777777" w:rsidR="00B67B2E" w:rsidRDefault="00B67B2E" w:rsidP="00B67B2E">
            <w:pPr>
              <w:pStyle w:val="Tab"/>
              <w:rPr>
                <w:highlight w:val="yellow"/>
              </w:rPr>
            </w:pPr>
            <w:r w:rsidRPr="00113209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jméno a příjmení - </w:t>
            </w:r>
            <w:r w:rsidRPr="00113209">
              <w:rPr>
                <w:highlight w:val="lightGray"/>
              </w:rPr>
              <w:t>bude doplněno]</w:t>
            </w:r>
          </w:p>
          <w:p w14:paraId="42CF4E29" w14:textId="13C83537" w:rsidR="008B5CD3" w:rsidRDefault="00B67B2E" w:rsidP="00B67B2E">
            <w:pPr>
              <w:pStyle w:val="Tab"/>
            </w:pPr>
            <w:r w:rsidRPr="009D4D18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funkce - </w:t>
            </w:r>
            <w:r w:rsidRPr="009D4D18">
              <w:rPr>
                <w:highlight w:val="lightGray"/>
              </w:rPr>
              <w:t>bude doplněno]</w:t>
            </w:r>
          </w:p>
          <w:p w14:paraId="34733469" w14:textId="77777777" w:rsidR="000B06D0" w:rsidRDefault="000B06D0" w:rsidP="00C509DF">
            <w:pPr>
              <w:pStyle w:val="Tab"/>
            </w:pPr>
          </w:p>
          <w:p w14:paraId="3B7EDA30" w14:textId="77777777" w:rsidR="00B67B2E" w:rsidRDefault="00B67B2E" w:rsidP="00B67B2E">
            <w:pPr>
              <w:pStyle w:val="Tab"/>
              <w:rPr>
                <w:highlight w:val="yellow"/>
              </w:rPr>
            </w:pPr>
            <w:r w:rsidRPr="00113209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jméno a příjmení - </w:t>
            </w:r>
            <w:r w:rsidRPr="00113209">
              <w:rPr>
                <w:highlight w:val="lightGray"/>
              </w:rPr>
              <w:t>bude doplněno]</w:t>
            </w:r>
          </w:p>
          <w:p w14:paraId="18879EAB" w14:textId="0C854645" w:rsidR="00C532DA" w:rsidRPr="00A60B62" w:rsidRDefault="00B67B2E" w:rsidP="00B67B2E">
            <w:pPr>
              <w:pStyle w:val="Tab"/>
              <w:rPr>
                <w:highlight w:val="lightGray"/>
              </w:rPr>
            </w:pPr>
            <w:r w:rsidRPr="009D4D18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funkce - </w:t>
            </w:r>
            <w:r w:rsidRPr="009D4D18">
              <w:rPr>
                <w:highlight w:val="lightGray"/>
              </w:rPr>
              <w:t>bude doplněno]</w:t>
            </w:r>
          </w:p>
        </w:tc>
      </w:tr>
      <w:tr w:rsidR="008B5CD3" w:rsidRPr="00A362EF" w14:paraId="1F188540" w14:textId="77777777" w:rsidTr="00425504">
        <w:trPr>
          <w:cantSplit/>
        </w:trPr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3304BADD" w14:textId="77777777" w:rsidR="008B5CD3" w:rsidRPr="000B06D0" w:rsidRDefault="008B5CD3" w:rsidP="00C509DF">
            <w:pPr>
              <w:pStyle w:val="Tab"/>
            </w:pPr>
            <w:r w:rsidRPr="000B06D0">
              <w:t>Zástupce Dodavatele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578186AD" w14:textId="6AC01451" w:rsidR="00C532DA" w:rsidRPr="000B06D0" w:rsidRDefault="00B67B2E" w:rsidP="00C509DF">
            <w:pPr>
              <w:pStyle w:val="Tab"/>
            </w:pPr>
            <w:r w:rsidRPr="00425504">
              <w:rPr>
                <w:highlight w:val="lightGray"/>
              </w:rPr>
              <w:t>[jméno a příjmení - bude doplněno]</w:t>
            </w:r>
          </w:p>
        </w:tc>
      </w:tr>
    </w:tbl>
    <w:p w14:paraId="52BBD2F3" w14:textId="77777777" w:rsidR="00F17D6A" w:rsidRPr="00557210" w:rsidRDefault="00F17D6A" w:rsidP="00425504">
      <w:pPr>
        <w:pStyle w:val="Text"/>
      </w:pPr>
    </w:p>
    <w:p w14:paraId="3D81207A" w14:textId="59F396A0" w:rsidR="007F4F6D" w:rsidRPr="00003575" w:rsidRDefault="00697278" w:rsidP="00BD4C78">
      <w:pPr>
        <w:pStyle w:val="Text"/>
        <w:rPr>
          <w:rFonts w:cs="Tahoma"/>
          <w:i/>
          <w:iCs/>
          <w:szCs w:val="20"/>
        </w:rPr>
      </w:pPr>
      <w:r w:rsidRPr="00425504">
        <w:rPr>
          <w:rFonts w:cs="Tahoma"/>
          <w:i/>
          <w:iCs/>
          <w:szCs w:val="20"/>
          <w:highlight w:val="lightGray"/>
        </w:rPr>
        <w:t xml:space="preserve">Tato příloha Rámcové dohody </w:t>
      </w:r>
      <w:r w:rsidR="007B599A" w:rsidRPr="00425504">
        <w:rPr>
          <w:rFonts w:cs="Tahoma"/>
          <w:i/>
          <w:iCs/>
          <w:szCs w:val="20"/>
          <w:highlight w:val="lightGray"/>
        </w:rPr>
        <w:t xml:space="preserve">obsahuje vzor pro zpracování </w:t>
      </w:r>
      <w:r w:rsidR="00882A26" w:rsidRPr="00425504">
        <w:rPr>
          <w:rFonts w:cs="Tahoma"/>
          <w:i/>
          <w:iCs/>
          <w:szCs w:val="20"/>
          <w:highlight w:val="lightGray"/>
        </w:rPr>
        <w:t>Smlouvy uzavírané na základě Rámcové dohody</w:t>
      </w:r>
      <w:r w:rsidR="007B599A" w:rsidRPr="00425504">
        <w:rPr>
          <w:rFonts w:cs="Tahoma"/>
          <w:i/>
          <w:iCs/>
          <w:szCs w:val="20"/>
          <w:highlight w:val="lightGray"/>
        </w:rPr>
        <w:t>.</w:t>
      </w:r>
      <w:r w:rsidR="00E56593" w:rsidRPr="00425504">
        <w:rPr>
          <w:rFonts w:cs="Tahoma"/>
          <w:i/>
          <w:iCs/>
          <w:szCs w:val="20"/>
          <w:highlight w:val="lightGray"/>
        </w:rPr>
        <w:t xml:space="preserve"> </w:t>
      </w:r>
      <w:r w:rsidR="007B599A" w:rsidRPr="00425504">
        <w:rPr>
          <w:rFonts w:cs="Tahoma"/>
          <w:i/>
          <w:iCs/>
          <w:szCs w:val="20"/>
          <w:highlight w:val="lightGray"/>
        </w:rPr>
        <w:t xml:space="preserve">Vzor </w:t>
      </w:r>
      <w:r w:rsidR="00882A26" w:rsidRPr="00425504">
        <w:rPr>
          <w:rFonts w:cs="Tahoma"/>
          <w:i/>
          <w:iCs/>
          <w:szCs w:val="20"/>
          <w:highlight w:val="lightGray"/>
        </w:rPr>
        <w:t xml:space="preserve">Smlouvy </w:t>
      </w:r>
      <w:r w:rsidR="007B599A" w:rsidRPr="00425504">
        <w:rPr>
          <w:rFonts w:cs="Tahoma"/>
          <w:i/>
          <w:iCs/>
          <w:szCs w:val="20"/>
          <w:highlight w:val="lightGray"/>
        </w:rPr>
        <w:t>má Stranám usnadnit</w:t>
      </w:r>
      <w:r w:rsidR="00A131DA" w:rsidRPr="00425504">
        <w:rPr>
          <w:rFonts w:cs="Tahoma"/>
          <w:i/>
          <w:iCs/>
          <w:szCs w:val="20"/>
          <w:highlight w:val="lightGray"/>
        </w:rPr>
        <w:t xml:space="preserve"> uzavření Smlouvy</w:t>
      </w:r>
      <w:r w:rsidR="007B599A" w:rsidRPr="00425504">
        <w:rPr>
          <w:rFonts w:cs="Tahoma"/>
          <w:i/>
          <w:iCs/>
          <w:szCs w:val="20"/>
          <w:highlight w:val="lightGray"/>
        </w:rPr>
        <w:t xml:space="preserve"> tak, aby mohly být zachovány vazby jednotlivých ujednání na ostatní části </w:t>
      </w:r>
      <w:r w:rsidR="00C83A82" w:rsidRPr="00425504">
        <w:rPr>
          <w:rFonts w:cs="Tahoma"/>
          <w:i/>
          <w:iCs/>
          <w:szCs w:val="20"/>
          <w:highlight w:val="lightGray"/>
        </w:rPr>
        <w:t>Rámcové dohody</w:t>
      </w:r>
      <w:r w:rsidR="007B599A" w:rsidRPr="00425504">
        <w:rPr>
          <w:rFonts w:cs="Tahoma"/>
          <w:i/>
          <w:iCs/>
          <w:szCs w:val="20"/>
          <w:highlight w:val="lightGray"/>
        </w:rPr>
        <w:t>. Předpokládá se, že Strany tento vzor upraví podle potřeb konkrétní</w:t>
      </w:r>
      <w:r w:rsidR="005B48FD" w:rsidRPr="00425504">
        <w:rPr>
          <w:rFonts w:cs="Tahoma"/>
          <w:i/>
          <w:iCs/>
          <w:szCs w:val="20"/>
          <w:highlight w:val="lightGray"/>
        </w:rPr>
        <w:t>ch Dodávek nebo Služeb</w:t>
      </w:r>
      <w:r w:rsidR="007B599A" w:rsidRPr="00425504">
        <w:rPr>
          <w:rFonts w:cs="Tahoma"/>
          <w:i/>
          <w:iCs/>
          <w:szCs w:val="20"/>
          <w:highlight w:val="lightGray"/>
        </w:rPr>
        <w:t xml:space="preserve">, pro </w:t>
      </w:r>
      <w:r w:rsidR="005B48FD" w:rsidRPr="00425504">
        <w:rPr>
          <w:rFonts w:cs="Tahoma"/>
          <w:i/>
          <w:iCs/>
          <w:szCs w:val="20"/>
          <w:highlight w:val="lightGray"/>
        </w:rPr>
        <w:t xml:space="preserve">které Smlouvu </w:t>
      </w:r>
      <w:r w:rsidR="007B599A" w:rsidRPr="00425504">
        <w:rPr>
          <w:rFonts w:cs="Tahoma"/>
          <w:i/>
          <w:iCs/>
          <w:szCs w:val="20"/>
          <w:highlight w:val="lightGray"/>
        </w:rPr>
        <w:t>připravují.</w:t>
      </w:r>
    </w:p>
    <w:p w14:paraId="7850665D" w14:textId="26831399" w:rsidR="00E275FB" w:rsidRPr="00557210" w:rsidRDefault="00822ED3" w:rsidP="00F17D6A">
      <w:pPr>
        <w:pStyle w:val="l"/>
      </w:pPr>
      <w:bookmarkStart w:id="0" w:name="_Toc68603187"/>
      <w:bookmarkStart w:id="1" w:name="_Toc68603204"/>
      <w:bookmarkStart w:id="2" w:name="_Toc68603221"/>
      <w:bookmarkStart w:id="3" w:name="_Toc68603258"/>
      <w:bookmarkStart w:id="4" w:name="_Toc68603275"/>
      <w:r>
        <w:lastRenderedPageBreak/>
        <w:t>Úvodní ujednání</w:t>
      </w:r>
    </w:p>
    <w:p w14:paraId="3285D383" w14:textId="5093B313" w:rsidR="00EE01D9" w:rsidRDefault="00EE01D9" w:rsidP="00981486">
      <w:pPr>
        <w:pStyle w:val="Odst"/>
      </w:pPr>
      <w:r>
        <w:t>Rámcová dohoda</w:t>
      </w:r>
      <w:r w:rsidR="000455CC">
        <w:t xml:space="preserve"> a Smlouva</w:t>
      </w:r>
    </w:p>
    <w:p w14:paraId="4EADD781" w14:textId="2578788A" w:rsidR="00EE01D9" w:rsidRDefault="00EE01D9">
      <w:pPr>
        <w:pStyle w:val="Pododst"/>
      </w:pPr>
      <w:r>
        <w:t>Smlouva je u</w:t>
      </w:r>
      <w:r w:rsidR="00E76571">
        <w:t xml:space="preserve">zavřena </w:t>
      </w:r>
      <w:r w:rsidR="00E76571" w:rsidRPr="00727726">
        <w:rPr>
          <w:b/>
          <w:bCs/>
        </w:rPr>
        <w:t>na základě Rámcové dohody o dodávkách směsi pro UHPC</w:t>
      </w:r>
      <w:r w:rsidR="00996D89" w:rsidRPr="00727726">
        <w:rPr>
          <w:b/>
          <w:bCs/>
        </w:rPr>
        <w:t xml:space="preserve"> a</w:t>
      </w:r>
      <w:r w:rsidR="00435D6F">
        <w:rPr>
          <w:b/>
          <w:bCs/>
        </w:rPr>
        <w:t> </w:t>
      </w:r>
      <w:r w:rsidR="00996D89" w:rsidRPr="00727726">
        <w:rPr>
          <w:b/>
          <w:bCs/>
        </w:rPr>
        <w:t>poskytování souvisejících služeb</w:t>
      </w:r>
      <w:r w:rsidR="00996D89">
        <w:t xml:space="preserve">, která byla mezi Stranami uzavřena dne </w:t>
      </w:r>
      <w:r w:rsidR="004E5153" w:rsidRPr="00557210">
        <w:rPr>
          <w:highlight w:val="lightGray"/>
        </w:rPr>
        <w:t>[doplňte]</w:t>
      </w:r>
      <w:r w:rsidR="004E5153">
        <w:t>.</w:t>
      </w:r>
      <w:r w:rsidR="00E76571">
        <w:t xml:space="preserve"> </w:t>
      </w:r>
    </w:p>
    <w:p w14:paraId="160DAC2C" w14:textId="26466B88" w:rsidR="009902F5" w:rsidRDefault="009902F5" w:rsidP="00727726">
      <w:pPr>
        <w:pStyle w:val="Pododst"/>
      </w:pPr>
      <w:r>
        <w:t xml:space="preserve">Smlouva je uzavřena s pořadovým č. </w:t>
      </w:r>
      <w:r w:rsidRPr="00557210">
        <w:rPr>
          <w:highlight w:val="lightGray"/>
        </w:rPr>
        <w:t>[doplňte]</w:t>
      </w:r>
      <w:r>
        <w:t>.</w:t>
      </w:r>
    </w:p>
    <w:p w14:paraId="4596401C" w14:textId="761EE864" w:rsidR="00C726A6" w:rsidRDefault="00BF2F4C" w:rsidP="00727726">
      <w:pPr>
        <w:pStyle w:val="Pododst"/>
      </w:pPr>
      <w:r>
        <w:t>Strany ve Smlouvě pou</w:t>
      </w:r>
      <w:r w:rsidR="00E27C9A">
        <w:t xml:space="preserve">žívají </w:t>
      </w:r>
      <w:r w:rsidR="00EE01D9">
        <w:t>pojmy a zkratky</w:t>
      </w:r>
      <w:r w:rsidR="00E27C9A">
        <w:t xml:space="preserve"> uvedené v</w:t>
      </w:r>
      <w:r w:rsidR="00E951F9">
        <w:t> </w:t>
      </w:r>
      <w:r w:rsidR="00CB4531">
        <w:t>čl</w:t>
      </w:r>
      <w:r w:rsidR="00E951F9">
        <w:t>. 1</w:t>
      </w:r>
      <w:r w:rsidR="00CB4531">
        <w:t xml:space="preserve"> </w:t>
      </w:r>
      <w:r w:rsidR="00F8257D" w:rsidRPr="00727726">
        <w:t>[Po</w:t>
      </w:r>
      <w:r w:rsidR="00F8257D">
        <w:t>jmy a zkratky</w:t>
      </w:r>
      <w:r w:rsidR="00F8257D" w:rsidRPr="00727726">
        <w:t>]</w:t>
      </w:r>
      <w:r w:rsidR="00E951F9">
        <w:t xml:space="preserve"> </w:t>
      </w:r>
      <w:r w:rsidR="00EE01D9">
        <w:t>Rámcové dohody.</w:t>
      </w:r>
    </w:p>
    <w:p w14:paraId="039EAF7A" w14:textId="4885EE04" w:rsidR="00981486" w:rsidRPr="00557210" w:rsidRDefault="00981486" w:rsidP="00981486">
      <w:pPr>
        <w:pStyle w:val="Odst"/>
      </w:pPr>
      <w:r w:rsidRPr="00557210">
        <w:t>Souhrnné údaje</w:t>
      </w:r>
    </w:p>
    <w:tbl>
      <w:tblPr>
        <w:tblW w:w="8463" w:type="dxa"/>
        <w:tblInd w:w="567" w:type="dxa"/>
        <w:tblBorders>
          <w:insideH w:val="single" w:sz="4" w:space="0" w:color="C26161"/>
          <w:insideV w:val="single" w:sz="4" w:space="0" w:color="C2616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119"/>
        <w:gridCol w:w="5344"/>
      </w:tblGrid>
      <w:tr w:rsidR="005E4BCD" w:rsidRPr="00557210" w14:paraId="177F9CB1" w14:textId="77777777" w:rsidTr="002B2CD1">
        <w:trPr>
          <w:trHeight w:val="17"/>
        </w:trPr>
        <w:tc>
          <w:tcPr>
            <w:tcW w:w="311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F2552A" w14:textId="798533CD" w:rsidR="005E4BCD" w:rsidRPr="005E4BCD" w:rsidRDefault="00787F36" w:rsidP="005E4BCD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Stavba, pro kterou mají být Dodávky/Služby p</w:t>
            </w:r>
            <w:r w:rsidR="00052C88">
              <w:rPr>
                <w:b/>
                <w:bCs/>
              </w:rPr>
              <w:t>rovedeny</w:t>
            </w:r>
          </w:p>
        </w:tc>
        <w:tc>
          <w:tcPr>
            <w:tcW w:w="534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BA19E0" w14:textId="6712996A" w:rsidR="005E4BCD" w:rsidRPr="00557210" w:rsidRDefault="00787F36" w:rsidP="005E4BCD">
            <w:pPr>
              <w:pStyle w:val="Tab"/>
              <w:rPr>
                <w:highlight w:val="lightGray"/>
              </w:rPr>
            </w:pPr>
            <w:r w:rsidRPr="00557210">
              <w:rPr>
                <w:highlight w:val="lightGray"/>
              </w:rPr>
              <w:t>[doplňte]</w:t>
            </w:r>
          </w:p>
        </w:tc>
      </w:tr>
      <w:tr w:rsidR="00466F7B" w:rsidRPr="00557210" w14:paraId="70BB9ECA" w14:textId="77777777" w:rsidTr="002B2CD1">
        <w:trPr>
          <w:trHeight w:val="17"/>
        </w:trPr>
        <w:tc>
          <w:tcPr>
            <w:tcW w:w="311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4434C1" w14:textId="5AA65468" w:rsidR="00466F7B" w:rsidRPr="00557210" w:rsidRDefault="001967AD" w:rsidP="00466F7B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Smluvní cena</w:t>
            </w:r>
          </w:p>
        </w:tc>
        <w:tc>
          <w:tcPr>
            <w:tcW w:w="534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C60925" w14:textId="29A8B751" w:rsidR="00C0337F" w:rsidRDefault="00C0337F" w:rsidP="00466F7B">
            <w:pPr>
              <w:pStyle w:val="Tab"/>
              <w:rPr>
                <w:highlight w:val="lightGray"/>
              </w:rPr>
            </w:pPr>
            <w:r w:rsidRPr="00425504">
              <w:rPr>
                <w:b/>
                <w:bCs/>
                <w:highlight w:val="lightGray"/>
              </w:rPr>
              <w:t>[doplňte]</w:t>
            </w:r>
            <w:r w:rsidR="00052C88" w:rsidRPr="00425504">
              <w:rPr>
                <w:b/>
                <w:bCs/>
              </w:rPr>
              <w:t xml:space="preserve"> Kč</w:t>
            </w:r>
            <w:r w:rsidR="00052C88" w:rsidRPr="00052C88">
              <w:t xml:space="preserve"> bez DP</w:t>
            </w:r>
            <w:r w:rsidR="00052C88">
              <w:t>H</w:t>
            </w:r>
          </w:p>
          <w:p w14:paraId="2A437804" w14:textId="77777777" w:rsidR="00466F7B" w:rsidRDefault="00DE03BB" w:rsidP="00466F7B">
            <w:pPr>
              <w:pStyle w:val="Tab"/>
            </w:pPr>
            <w:r w:rsidRPr="0088303A">
              <w:t>Smluvní cena</w:t>
            </w:r>
            <w:r w:rsidR="00B92C28" w:rsidRPr="0088303A">
              <w:t xml:space="preserve"> je stanovena </w:t>
            </w:r>
            <w:r w:rsidR="00F81048" w:rsidRPr="0088303A">
              <w:t>podle Nabídky</w:t>
            </w:r>
          </w:p>
          <w:p w14:paraId="24A889CF" w14:textId="1C6D876B" w:rsidR="00BE1FAD" w:rsidRPr="00557210" w:rsidRDefault="00BE1FAD" w:rsidP="00466F7B">
            <w:pPr>
              <w:pStyle w:val="Tab"/>
              <w:rPr>
                <w:highlight w:val="yellow"/>
              </w:rPr>
            </w:pPr>
            <w:r>
              <w:t xml:space="preserve">Smluvní cena podléhá měření </w:t>
            </w:r>
            <w:r w:rsidR="00861EED">
              <w:t>–</w:t>
            </w:r>
            <w:r w:rsidR="008C0E9C">
              <w:t xml:space="preserve"> </w:t>
            </w:r>
            <w:r w:rsidR="00861EED">
              <w:t xml:space="preserve">měří se skutečné množství </w:t>
            </w:r>
            <w:r w:rsidR="001F3144">
              <w:t>položek Dodávek a Služeb</w:t>
            </w:r>
          </w:p>
        </w:tc>
      </w:tr>
      <w:tr w:rsidR="00154244" w:rsidRPr="00557210" w14:paraId="1ECC4BA1" w14:textId="77777777" w:rsidTr="002B2CD1">
        <w:trPr>
          <w:trHeight w:val="17"/>
        </w:trPr>
        <w:tc>
          <w:tcPr>
            <w:tcW w:w="311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1C260E" w14:textId="62D987F5" w:rsidR="00154244" w:rsidRPr="00557210" w:rsidDel="001967AD" w:rsidRDefault="00154244" w:rsidP="00466F7B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Právo na zaplacení</w:t>
            </w:r>
          </w:p>
        </w:tc>
        <w:tc>
          <w:tcPr>
            <w:tcW w:w="534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8A58E3" w14:textId="77777777" w:rsidR="00CF1A92" w:rsidRDefault="00CF1A92" w:rsidP="00CF1A92">
            <w:pPr>
              <w:pStyle w:val="Tab"/>
            </w:pPr>
            <w:r>
              <w:t>po vydání Potvrzení převzetí, pokud není dále stanoveno jinak</w:t>
            </w:r>
          </w:p>
          <w:p w14:paraId="4480DB53" w14:textId="77777777" w:rsidR="00CF1A92" w:rsidRDefault="00CF1A92" w:rsidP="00CF1A92">
            <w:pPr>
              <w:pStyle w:val="Tab"/>
            </w:pPr>
          </w:p>
          <w:p w14:paraId="07ECB444" w14:textId="6787D1DB" w:rsidR="00154244" w:rsidRPr="001A490C" w:rsidRDefault="00CF1A92" w:rsidP="00CF1A92">
            <w:pPr>
              <w:pStyle w:val="Tab"/>
              <w:rPr>
                <w:highlight w:val="lightGray"/>
              </w:rPr>
            </w:pPr>
            <w:r>
              <w:t>v případě Výstupu nebo Dílčího výstup</w:t>
            </w:r>
            <w:r w:rsidR="00036796">
              <w:t>u</w:t>
            </w:r>
            <w:r>
              <w:t>, který má povahu Dodávky nebo její části, po potvrzení dodacího listu</w:t>
            </w:r>
            <w:r w:rsidR="00336602">
              <w:t>; fakturace probíhá zpravidla 1x týdně</w:t>
            </w:r>
          </w:p>
        </w:tc>
      </w:tr>
      <w:tr w:rsidR="00466F7B" w:rsidRPr="00557210" w14:paraId="05DDF3F9" w14:textId="77777777" w:rsidTr="002B2CD1">
        <w:tc>
          <w:tcPr>
            <w:tcW w:w="311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5DA47F" w14:textId="77777777" w:rsidR="00466F7B" w:rsidRPr="00557210" w:rsidRDefault="00466F7B" w:rsidP="00466F7B">
            <w:pPr>
              <w:pStyle w:val="Tab"/>
              <w:rPr>
                <w:b/>
                <w:bCs/>
              </w:rPr>
            </w:pPr>
            <w:r w:rsidRPr="00557210">
              <w:rPr>
                <w:b/>
                <w:bCs/>
              </w:rPr>
              <w:t>Doba pro dokončení</w:t>
            </w:r>
          </w:p>
        </w:tc>
        <w:tc>
          <w:tcPr>
            <w:tcW w:w="534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7C6FE9" w14:textId="512C77D0" w:rsidR="00466F7B" w:rsidRPr="00557210" w:rsidRDefault="00466F7B" w:rsidP="00466F7B">
            <w:pPr>
              <w:pStyle w:val="Tab"/>
            </w:pPr>
            <w:r w:rsidRPr="00557210">
              <w:rPr>
                <w:highlight w:val="lightGray"/>
              </w:rPr>
              <w:t>[doplňte]</w:t>
            </w:r>
            <w:r w:rsidR="00880E9D">
              <w:t xml:space="preserve"> od </w:t>
            </w:r>
            <w:r w:rsidR="00880E9D" w:rsidRPr="0088303A">
              <w:rPr>
                <w:highlight w:val="lightGray"/>
              </w:rPr>
              <w:t>účinnosti Smlouvy</w:t>
            </w:r>
          </w:p>
        </w:tc>
      </w:tr>
      <w:tr w:rsidR="00387092" w:rsidRPr="00557210" w14:paraId="6FB74486" w14:textId="77777777" w:rsidTr="002B2CD1">
        <w:tc>
          <w:tcPr>
            <w:tcW w:w="311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4FCD60" w14:textId="1C22F93D" w:rsidR="00387092" w:rsidRPr="00557210" w:rsidRDefault="00387092" w:rsidP="00501339">
            <w:pPr>
              <w:pStyle w:val="Tab"/>
              <w:rPr>
                <w:b/>
                <w:bCs/>
              </w:rPr>
            </w:pPr>
            <w:r w:rsidRPr="00557210">
              <w:rPr>
                <w:b/>
                <w:bCs/>
              </w:rPr>
              <w:t>Požadavky na harmonogram</w:t>
            </w:r>
          </w:p>
        </w:tc>
        <w:tc>
          <w:tcPr>
            <w:tcW w:w="534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86A00F" w14:textId="2148B1EE" w:rsidR="00387092" w:rsidRPr="00557210" w:rsidRDefault="00D10FCE" w:rsidP="00501339">
            <w:pPr>
              <w:pStyle w:val="Tab"/>
            </w:pPr>
            <w:r>
              <w:t>Harmonogram předkládá Objednatel Dodavateli s předstihem 1 měsíce</w:t>
            </w:r>
          </w:p>
        </w:tc>
      </w:tr>
      <w:tr w:rsidR="00501339" w:rsidRPr="00557210" w14:paraId="13B37EE8" w14:textId="77777777" w:rsidTr="002B2CD1">
        <w:tc>
          <w:tcPr>
            <w:tcW w:w="311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3367C6" w14:textId="5ADA74C6" w:rsidR="00501339" w:rsidRPr="00557210" w:rsidRDefault="00C43886" w:rsidP="00501339">
            <w:pPr>
              <w:pStyle w:val="Tab"/>
              <w:rPr>
                <w:b/>
                <w:bCs/>
              </w:rPr>
            </w:pPr>
            <w:r w:rsidRPr="00343DB9">
              <w:rPr>
                <w:b/>
                <w:bCs/>
              </w:rPr>
              <w:t>Záruční doba</w:t>
            </w:r>
          </w:p>
        </w:tc>
        <w:tc>
          <w:tcPr>
            <w:tcW w:w="534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20E310" w14:textId="3FD20E53" w:rsidR="00501339" w:rsidRPr="00557210" w:rsidRDefault="00D10FCE" w:rsidP="00501339">
            <w:pPr>
              <w:pStyle w:val="Tab"/>
              <w:rPr>
                <w:highlight w:val="lightGray"/>
              </w:rPr>
            </w:pPr>
            <w:r w:rsidRPr="00D10FCE">
              <w:t xml:space="preserve">podle </w:t>
            </w:r>
            <w:r>
              <w:t>R</w:t>
            </w:r>
            <w:r w:rsidRPr="00D10FCE">
              <w:t>ámcové dohody</w:t>
            </w:r>
          </w:p>
        </w:tc>
      </w:tr>
      <w:tr w:rsidR="00D10FCE" w:rsidRPr="00557210" w14:paraId="5C3B77B4" w14:textId="77777777" w:rsidTr="002B2CD1">
        <w:tc>
          <w:tcPr>
            <w:tcW w:w="311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18C6D1" w14:textId="0BA098A1" w:rsidR="00D10FCE" w:rsidRPr="00343DB9" w:rsidRDefault="00D10FCE" w:rsidP="00D10FCE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Lhůta pro odstranění záručních vad</w:t>
            </w:r>
          </w:p>
        </w:tc>
        <w:tc>
          <w:tcPr>
            <w:tcW w:w="534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903483" w14:textId="337D18D3" w:rsidR="00D10FCE" w:rsidRPr="00557210" w:rsidRDefault="00D10FCE" w:rsidP="00D10FCE">
            <w:pPr>
              <w:pStyle w:val="Tab"/>
              <w:rPr>
                <w:highlight w:val="lightGray"/>
              </w:rPr>
            </w:pPr>
            <w:r w:rsidRPr="00D10FCE">
              <w:t xml:space="preserve">podle </w:t>
            </w:r>
            <w:r>
              <w:t>R</w:t>
            </w:r>
            <w:r w:rsidRPr="00D10FCE">
              <w:t>ámcové dohody</w:t>
            </w:r>
          </w:p>
        </w:tc>
      </w:tr>
      <w:tr w:rsidR="00000C75" w:rsidRPr="00557210" w14:paraId="1F08E01E" w14:textId="3D060FB7" w:rsidTr="002B2CD1">
        <w:tc>
          <w:tcPr>
            <w:tcW w:w="311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F03FF2" w14:textId="7EA6F7A1" w:rsidR="00000C75" w:rsidRPr="00557210" w:rsidRDefault="00000C75" w:rsidP="00000C75">
            <w:pPr>
              <w:pStyle w:val="Tab"/>
              <w:rPr>
                <w:b/>
                <w:bCs/>
              </w:rPr>
            </w:pPr>
            <w:r w:rsidRPr="00557210">
              <w:rPr>
                <w:b/>
                <w:bCs/>
              </w:rPr>
              <w:t>Registr smluv</w:t>
            </w:r>
          </w:p>
        </w:tc>
        <w:tc>
          <w:tcPr>
            <w:tcW w:w="534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D211FD" w14:textId="010A865F" w:rsidR="00000C75" w:rsidRPr="00557210" w:rsidRDefault="00422C58" w:rsidP="00000C75">
            <w:pPr>
              <w:pStyle w:val="Tab"/>
              <w:rPr>
                <w:highlight w:val="lightGray"/>
              </w:rPr>
            </w:pPr>
            <w:r>
              <w:t>Smlouv</w:t>
            </w:r>
            <w:r w:rsidR="00B241CE">
              <w:t xml:space="preserve">a </w:t>
            </w:r>
            <w:r w:rsidR="00B241CE" w:rsidRPr="0088303A">
              <w:rPr>
                <w:b/>
                <w:bCs/>
              </w:rPr>
              <w:t>je</w:t>
            </w:r>
            <w:r w:rsidR="00000C75" w:rsidRPr="0088303A">
              <w:rPr>
                <w:b/>
                <w:bCs/>
              </w:rPr>
              <w:t xml:space="preserve"> </w:t>
            </w:r>
            <w:r w:rsidR="00B241CE" w:rsidRPr="0088303A">
              <w:rPr>
                <w:b/>
                <w:bCs/>
              </w:rPr>
              <w:t>uveřejněna</w:t>
            </w:r>
            <w:r w:rsidR="00B241CE" w:rsidRPr="00557210">
              <w:t xml:space="preserve"> </w:t>
            </w:r>
            <w:r w:rsidR="00000C75" w:rsidRPr="00557210">
              <w:t>v registru smluv</w:t>
            </w:r>
          </w:p>
        </w:tc>
      </w:tr>
    </w:tbl>
    <w:p w14:paraId="3FCACF5B" w14:textId="77777777" w:rsidR="00501339" w:rsidRPr="00557210" w:rsidRDefault="00501339" w:rsidP="00501339">
      <w:pPr>
        <w:pStyle w:val="Tab"/>
      </w:pPr>
    </w:p>
    <w:p w14:paraId="6142C2FA" w14:textId="68D76C98" w:rsidR="00EC40D6" w:rsidRDefault="00EC40D6" w:rsidP="002B3BDB">
      <w:pPr>
        <w:pStyle w:val="l"/>
        <w:widowControl w:val="0"/>
      </w:pPr>
      <w:r>
        <w:t>Předmět Smlouvy</w:t>
      </w:r>
    </w:p>
    <w:p w14:paraId="5E1A3D1B" w14:textId="24AF0A33" w:rsidR="00981486" w:rsidRPr="00557210" w:rsidRDefault="00EC40D6" w:rsidP="00192044">
      <w:pPr>
        <w:pStyle w:val="Odst"/>
        <w:widowControl w:val="0"/>
      </w:pPr>
      <w:r>
        <w:t>Dodávky a Služby</w:t>
      </w:r>
    </w:p>
    <w:p w14:paraId="67DF25F6" w14:textId="44593558" w:rsidR="009076B3" w:rsidRPr="00432665" w:rsidRDefault="009076B3" w:rsidP="002B3BDB">
      <w:pPr>
        <w:pStyle w:val="Pododst"/>
        <w:keepNext/>
        <w:widowControl w:val="0"/>
        <w:numPr>
          <w:ilvl w:val="0"/>
          <w:numId w:val="0"/>
        </w:numPr>
        <w:ind w:left="567"/>
      </w:pPr>
      <w:r w:rsidRPr="0088303A">
        <w:t xml:space="preserve">Dodavatel musí </w:t>
      </w:r>
      <w:r w:rsidR="00094AE1">
        <w:t xml:space="preserve">provést </w:t>
      </w:r>
      <w:r w:rsidR="001756D5">
        <w:t>následující Dodávky a Služby</w:t>
      </w:r>
      <w:r w:rsidRPr="0088303A">
        <w:t>.</w:t>
      </w:r>
    </w:p>
    <w:tbl>
      <w:tblPr>
        <w:tblW w:w="8505" w:type="dxa"/>
        <w:tblInd w:w="567" w:type="dxa"/>
        <w:tblBorders>
          <w:insideH w:val="single" w:sz="4" w:space="0" w:color="C35A5A"/>
          <w:insideV w:val="single" w:sz="4" w:space="0" w:color="C35A5A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25"/>
        <w:gridCol w:w="2758"/>
        <w:gridCol w:w="1022"/>
        <w:gridCol w:w="923"/>
        <w:gridCol w:w="938"/>
        <w:gridCol w:w="922"/>
        <w:gridCol w:w="1417"/>
      </w:tblGrid>
      <w:tr w:rsidR="009858B5" w:rsidRPr="00557210" w14:paraId="67A98469" w14:textId="6C70E029" w:rsidTr="00727726">
        <w:trPr>
          <w:trHeight w:val="567"/>
        </w:trPr>
        <w:tc>
          <w:tcPr>
            <w:tcW w:w="52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C02B20" w14:textId="6A4E1ACB" w:rsidR="008B62ED" w:rsidRPr="00727726" w:rsidRDefault="008B62ED" w:rsidP="002B3BDB">
            <w:pPr>
              <w:pStyle w:val="Tab"/>
              <w:keepNext/>
              <w:widowControl w:val="0"/>
              <w:rPr>
                <w:b/>
                <w:bCs/>
                <w:sz w:val="16"/>
                <w:szCs w:val="16"/>
              </w:rPr>
            </w:pPr>
            <w:r w:rsidRPr="00727726">
              <w:rPr>
                <w:b/>
                <w:bCs/>
                <w:sz w:val="16"/>
                <w:szCs w:val="16"/>
              </w:rPr>
              <w:t>č. pol.</w:t>
            </w:r>
          </w:p>
        </w:tc>
        <w:tc>
          <w:tcPr>
            <w:tcW w:w="2758" w:type="dxa"/>
            <w:vAlign w:val="center"/>
          </w:tcPr>
          <w:p w14:paraId="454365E2" w14:textId="5166DBDA" w:rsidR="008B62ED" w:rsidRPr="00727726" w:rsidRDefault="008B62ED" w:rsidP="002B3BDB">
            <w:pPr>
              <w:pStyle w:val="Tab"/>
              <w:keepNext/>
              <w:widowControl w:val="0"/>
              <w:rPr>
                <w:b/>
                <w:bCs/>
                <w:sz w:val="16"/>
                <w:szCs w:val="16"/>
              </w:rPr>
            </w:pPr>
            <w:r w:rsidRPr="00727726">
              <w:rPr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022" w:type="dxa"/>
            <w:vAlign w:val="center"/>
          </w:tcPr>
          <w:p w14:paraId="7F40B4C8" w14:textId="73EB44FA" w:rsidR="008B62ED" w:rsidRPr="00C71CAB" w:rsidRDefault="008B62ED" w:rsidP="002B3BDB">
            <w:pPr>
              <w:pStyle w:val="Tab"/>
              <w:keepNext/>
              <w:widowControl w:val="0"/>
              <w:rPr>
                <w:b/>
                <w:bCs/>
                <w:sz w:val="16"/>
                <w:szCs w:val="16"/>
              </w:rPr>
            </w:pPr>
            <w:r w:rsidRPr="00C71CAB">
              <w:rPr>
                <w:b/>
                <w:bCs/>
                <w:sz w:val="16"/>
                <w:szCs w:val="16"/>
              </w:rPr>
              <w:t>Dodávka/Služba</w:t>
            </w:r>
          </w:p>
        </w:tc>
        <w:tc>
          <w:tcPr>
            <w:tcW w:w="923" w:type="dxa"/>
            <w:vAlign w:val="center"/>
          </w:tcPr>
          <w:p w14:paraId="45ABAFA1" w14:textId="0770CB25" w:rsidR="008B62ED" w:rsidRPr="00727726" w:rsidRDefault="008B62ED" w:rsidP="002B3BDB">
            <w:pPr>
              <w:pStyle w:val="Tab"/>
              <w:keepNext/>
              <w:widowControl w:val="0"/>
              <w:rPr>
                <w:b/>
                <w:bCs/>
                <w:sz w:val="16"/>
                <w:szCs w:val="16"/>
              </w:rPr>
            </w:pPr>
            <w:r w:rsidRPr="00727726">
              <w:rPr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938" w:type="dxa"/>
            <w:vAlign w:val="center"/>
          </w:tcPr>
          <w:p w14:paraId="35412A5A" w14:textId="73882800" w:rsidR="008B62ED" w:rsidRPr="00C71CAB" w:rsidRDefault="008B62ED" w:rsidP="002B3BDB">
            <w:pPr>
              <w:pStyle w:val="Tab"/>
              <w:keepNext/>
              <w:widowControl w:val="0"/>
              <w:rPr>
                <w:b/>
                <w:bCs/>
                <w:sz w:val="16"/>
                <w:szCs w:val="16"/>
              </w:rPr>
            </w:pPr>
            <w:r w:rsidRPr="00C71CAB"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922" w:type="dxa"/>
            <w:vAlign w:val="center"/>
          </w:tcPr>
          <w:p w14:paraId="232DE27A" w14:textId="643680F2" w:rsidR="008B62ED" w:rsidRPr="00727726" w:rsidRDefault="009858B5" w:rsidP="002B3BDB">
            <w:pPr>
              <w:pStyle w:val="Tab"/>
              <w:keepNext/>
              <w:widowControl w:val="0"/>
              <w:rPr>
                <w:b/>
                <w:bCs/>
                <w:sz w:val="16"/>
                <w:szCs w:val="16"/>
              </w:rPr>
            </w:pPr>
            <w:r w:rsidRPr="00727726">
              <w:rPr>
                <w:b/>
                <w:bCs/>
                <w:sz w:val="16"/>
                <w:szCs w:val="16"/>
              </w:rPr>
              <w:t>jednot</w:t>
            </w:r>
            <w:r w:rsidR="00C37897">
              <w:rPr>
                <w:b/>
                <w:bCs/>
                <w:sz w:val="16"/>
                <w:szCs w:val="16"/>
              </w:rPr>
              <w:t>.</w:t>
            </w:r>
            <w:r w:rsidRPr="00727726">
              <w:rPr>
                <w:b/>
                <w:bCs/>
                <w:sz w:val="16"/>
                <w:szCs w:val="16"/>
              </w:rPr>
              <w:t xml:space="preserve"> </w:t>
            </w:r>
            <w:r w:rsidR="008B62ED" w:rsidRPr="00727726"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417" w:type="dxa"/>
            <w:vAlign w:val="center"/>
          </w:tcPr>
          <w:p w14:paraId="4E273535" w14:textId="19FDA22D" w:rsidR="008B62ED" w:rsidRPr="00727726" w:rsidRDefault="008B62ED" w:rsidP="002B3BDB">
            <w:pPr>
              <w:pStyle w:val="Tab"/>
              <w:keepNext/>
              <w:widowControl w:val="0"/>
              <w:rPr>
                <w:b/>
                <w:bCs/>
                <w:sz w:val="16"/>
                <w:szCs w:val="16"/>
              </w:rPr>
            </w:pPr>
            <w:r w:rsidRPr="00727726">
              <w:rPr>
                <w:b/>
                <w:bCs/>
                <w:sz w:val="16"/>
                <w:szCs w:val="16"/>
              </w:rPr>
              <w:t>cena položky</w:t>
            </w:r>
          </w:p>
        </w:tc>
      </w:tr>
      <w:tr w:rsidR="009858B5" w:rsidRPr="00557210" w14:paraId="336B2F67" w14:textId="47307C6F" w:rsidTr="00727726">
        <w:trPr>
          <w:trHeight w:val="567"/>
        </w:trPr>
        <w:tc>
          <w:tcPr>
            <w:tcW w:w="52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49AE3F" w14:textId="32435F28" w:rsidR="008B62ED" w:rsidRPr="00727726" w:rsidRDefault="008B62ED" w:rsidP="00727726">
            <w:pPr>
              <w:pStyle w:val="Tab"/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58" w:type="dxa"/>
            <w:vAlign w:val="center"/>
          </w:tcPr>
          <w:p w14:paraId="3EAE9BA0" w14:textId="5DA64DF5" w:rsidR="008B62ED" w:rsidRPr="00727726" w:rsidRDefault="008B62ED" w:rsidP="00727726">
            <w:pPr>
              <w:pStyle w:val="Tab"/>
              <w:widowControl w:val="0"/>
              <w:rPr>
                <w:sz w:val="16"/>
                <w:szCs w:val="16"/>
                <w:highlight w:val="lightGray"/>
              </w:rPr>
            </w:pPr>
            <w:r w:rsidRPr="00892BDD">
              <w:rPr>
                <w:sz w:val="16"/>
                <w:szCs w:val="16"/>
              </w:rPr>
              <w:t>Vysokopevnostní beton UHPC C110 - Standardní materiál pro vyrovnávací a zesilující vrstvy</w:t>
            </w:r>
          </w:p>
        </w:tc>
        <w:tc>
          <w:tcPr>
            <w:tcW w:w="1022" w:type="dxa"/>
            <w:vAlign w:val="center"/>
          </w:tcPr>
          <w:p w14:paraId="56F61B70" w14:textId="12033C58" w:rsidR="008B62ED" w:rsidRPr="00727726" w:rsidRDefault="008B62ED" w:rsidP="00727726">
            <w:pPr>
              <w:pStyle w:val="Tab"/>
              <w:widowControl w:val="0"/>
              <w:rPr>
                <w:sz w:val="16"/>
                <w:szCs w:val="16"/>
              </w:rPr>
            </w:pPr>
            <w:r w:rsidRPr="00727726">
              <w:rPr>
                <w:sz w:val="16"/>
                <w:szCs w:val="16"/>
              </w:rPr>
              <w:t>Dodávka</w:t>
            </w:r>
          </w:p>
        </w:tc>
        <w:tc>
          <w:tcPr>
            <w:tcW w:w="923" w:type="dxa"/>
            <w:vAlign w:val="center"/>
          </w:tcPr>
          <w:p w14:paraId="694F3015" w14:textId="50099455" w:rsidR="008B62ED" w:rsidRPr="00727726" w:rsidRDefault="008B62ED" w:rsidP="00727726">
            <w:pPr>
              <w:pStyle w:val="Tab"/>
              <w:widowControl w:val="0"/>
              <w:rPr>
                <w:sz w:val="16"/>
                <w:szCs w:val="16"/>
                <w:highlight w:val="lightGray"/>
              </w:rPr>
            </w:pPr>
            <w:r w:rsidRPr="00727726">
              <w:rPr>
                <w:sz w:val="16"/>
                <w:szCs w:val="16"/>
              </w:rPr>
              <w:t>m</w:t>
            </w:r>
            <w:r w:rsidRPr="0072772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38" w:type="dxa"/>
            <w:vAlign w:val="center"/>
          </w:tcPr>
          <w:p w14:paraId="35A52040" w14:textId="49738235" w:rsidR="008B62ED" w:rsidRPr="00D51FAD" w:rsidRDefault="008B62ED" w:rsidP="00727726">
            <w:pPr>
              <w:pStyle w:val="Tab"/>
              <w:widowControl w:val="0"/>
              <w:rPr>
                <w:sz w:val="16"/>
                <w:szCs w:val="16"/>
                <w:highlight w:val="lightGray"/>
              </w:rPr>
            </w:pPr>
            <w:r w:rsidRPr="00FC12DA">
              <w:rPr>
                <w:sz w:val="16"/>
                <w:szCs w:val="16"/>
                <w:highlight w:val="lightGray"/>
              </w:rPr>
              <w:t>[doplňte]</w:t>
            </w:r>
          </w:p>
        </w:tc>
        <w:tc>
          <w:tcPr>
            <w:tcW w:w="922" w:type="dxa"/>
            <w:vAlign w:val="center"/>
          </w:tcPr>
          <w:p w14:paraId="7A4C565F" w14:textId="6B3DD364" w:rsidR="008B62ED" w:rsidRPr="00727726" w:rsidRDefault="008B62ED" w:rsidP="00727726">
            <w:pPr>
              <w:pStyle w:val="Tab"/>
              <w:widowControl w:val="0"/>
              <w:rPr>
                <w:sz w:val="16"/>
                <w:szCs w:val="16"/>
                <w:highlight w:val="lightGray"/>
              </w:rPr>
            </w:pPr>
            <w:r w:rsidRPr="00727726">
              <w:rPr>
                <w:sz w:val="16"/>
                <w:szCs w:val="16"/>
                <w:highlight w:val="lightGray"/>
              </w:rPr>
              <w:t>[doplňte]</w:t>
            </w:r>
          </w:p>
        </w:tc>
        <w:tc>
          <w:tcPr>
            <w:tcW w:w="1417" w:type="dxa"/>
            <w:vAlign w:val="center"/>
          </w:tcPr>
          <w:p w14:paraId="632EB0C9" w14:textId="0A6EE434" w:rsidR="008B62ED" w:rsidRPr="00727726" w:rsidRDefault="008B62ED" w:rsidP="00727726">
            <w:pPr>
              <w:pStyle w:val="Tab"/>
              <w:widowControl w:val="0"/>
              <w:rPr>
                <w:sz w:val="16"/>
                <w:szCs w:val="16"/>
                <w:highlight w:val="lightGray"/>
              </w:rPr>
            </w:pPr>
            <w:r w:rsidRPr="00727726">
              <w:rPr>
                <w:sz w:val="16"/>
                <w:szCs w:val="16"/>
                <w:highlight w:val="lightGray"/>
              </w:rPr>
              <w:t>[doplňte]</w:t>
            </w:r>
          </w:p>
        </w:tc>
      </w:tr>
      <w:tr w:rsidR="009858B5" w:rsidRPr="00557210" w14:paraId="22573606" w14:textId="77777777" w:rsidTr="00727726">
        <w:trPr>
          <w:trHeight w:val="567"/>
        </w:trPr>
        <w:tc>
          <w:tcPr>
            <w:tcW w:w="52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E1C74C" w14:textId="1A8C630A" w:rsidR="008B62ED" w:rsidRPr="00727726" w:rsidRDefault="008B62ED" w:rsidP="00727726">
            <w:pPr>
              <w:pStyle w:val="Tab"/>
              <w:widowControl w:val="0"/>
              <w:rPr>
                <w:sz w:val="16"/>
                <w:szCs w:val="16"/>
              </w:rPr>
            </w:pPr>
            <w:r w:rsidRPr="00727726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4A77A4A" w14:textId="16C0282A" w:rsidR="008B62ED" w:rsidRPr="00727726" w:rsidRDefault="008B62ED" w:rsidP="00727726">
            <w:pPr>
              <w:pStyle w:val="Tab"/>
              <w:widowControl w:val="0"/>
              <w:rPr>
                <w:sz w:val="16"/>
                <w:szCs w:val="16"/>
              </w:rPr>
            </w:pPr>
            <w:r w:rsidRPr="00C71CAB">
              <w:rPr>
                <w:sz w:val="16"/>
                <w:szCs w:val="16"/>
              </w:rPr>
              <w:t>Vysokopevnostní beton UHPC C110 - Výplňový materiál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8A6D982" w14:textId="58A25E5D" w:rsidR="008B62ED" w:rsidRPr="00727726" w:rsidRDefault="008B62ED" w:rsidP="00727726">
            <w:pPr>
              <w:pStyle w:val="Tab"/>
              <w:widowControl w:val="0"/>
              <w:rPr>
                <w:sz w:val="16"/>
                <w:szCs w:val="16"/>
              </w:rPr>
            </w:pPr>
            <w:r w:rsidRPr="00727726">
              <w:rPr>
                <w:sz w:val="16"/>
                <w:szCs w:val="16"/>
              </w:rPr>
              <w:t>Dodávka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FEC68D4" w14:textId="64D18934" w:rsidR="008B62ED" w:rsidRPr="00727726" w:rsidRDefault="008B62ED" w:rsidP="00727726">
            <w:pPr>
              <w:pStyle w:val="Tab"/>
              <w:widowControl w:val="0"/>
              <w:rPr>
                <w:sz w:val="16"/>
                <w:szCs w:val="16"/>
              </w:rPr>
            </w:pPr>
            <w:r w:rsidRPr="00C71CAB">
              <w:rPr>
                <w:sz w:val="16"/>
                <w:szCs w:val="16"/>
              </w:rPr>
              <w:t>m</w:t>
            </w:r>
            <w:r w:rsidRPr="00C71CAB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38" w:type="dxa"/>
            <w:vAlign w:val="center"/>
          </w:tcPr>
          <w:p w14:paraId="6DD2A219" w14:textId="6F570EFB" w:rsidR="008B62ED" w:rsidRPr="00D51FAD" w:rsidRDefault="008B62ED" w:rsidP="00727726">
            <w:pPr>
              <w:pStyle w:val="Tab"/>
              <w:widowControl w:val="0"/>
              <w:rPr>
                <w:sz w:val="16"/>
                <w:szCs w:val="16"/>
                <w:highlight w:val="lightGray"/>
              </w:rPr>
            </w:pPr>
            <w:r w:rsidRPr="00FC12DA">
              <w:rPr>
                <w:sz w:val="16"/>
                <w:szCs w:val="16"/>
                <w:highlight w:val="lightGray"/>
              </w:rPr>
              <w:t>[doplňte]</w:t>
            </w:r>
          </w:p>
        </w:tc>
        <w:tc>
          <w:tcPr>
            <w:tcW w:w="922" w:type="dxa"/>
            <w:vAlign w:val="center"/>
          </w:tcPr>
          <w:p w14:paraId="2B7E8786" w14:textId="045FABE6" w:rsidR="008B62ED" w:rsidRPr="00727726" w:rsidRDefault="008B62ED" w:rsidP="00727726">
            <w:pPr>
              <w:pStyle w:val="Tab"/>
              <w:widowControl w:val="0"/>
              <w:rPr>
                <w:sz w:val="16"/>
                <w:szCs w:val="16"/>
                <w:highlight w:val="lightGray"/>
              </w:rPr>
            </w:pPr>
            <w:r w:rsidRPr="00727726">
              <w:rPr>
                <w:sz w:val="16"/>
                <w:szCs w:val="16"/>
                <w:highlight w:val="lightGray"/>
              </w:rPr>
              <w:t>[doplňte]</w:t>
            </w:r>
          </w:p>
        </w:tc>
        <w:tc>
          <w:tcPr>
            <w:tcW w:w="1417" w:type="dxa"/>
            <w:vAlign w:val="center"/>
          </w:tcPr>
          <w:p w14:paraId="3021F8EC" w14:textId="68905210" w:rsidR="008B62ED" w:rsidRPr="00727726" w:rsidRDefault="008B62ED" w:rsidP="00727726">
            <w:pPr>
              <w:pStyle w:val="Tab"/>
              <w:widowControl w:val="0"/>
              <w:rPr>
                <w:sz w:val="16"/>
                <w:szCs w:val="16"/>
                <w:highlight w:val="lightGray"/>
              </w:rPr>
            </w:pPr>
            <w:r w:rsidRPr="00727726">
              <w:rPr>
                <w:sz w:val="16"/>
                <w:szCs w:val="16"/>
                <w:highlight w:val="lightGray"/>
              </w:rPr>
              <w:t>[doplňte]</w:t>
            </w:r>
          </w:p>
        </w:tc>
      </w:tr>
      <w:tr w:rsidR="00F17D6A" w:rsidRPr="00557210" w14:paraId="6301D6D5" w14:textId="77777777" w:rsidTr="00727726">
        <w:trPr>
          <w:trHeight w:val="567"/>
        </w:trPr>
        <w:tc>
          <w:tcPr>
            <w:tcW w:w="52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2A9A5A" w14:textId="5BC0F43E" w:rsidR="00F17D6A" w:rsidRPr="00727726" w:rsidRDefault="00F17D6A" w:rsidP="00F17D6A">
            <w:pPr>
              <w:pStyle w:val="Tab"/>
              <w:widowControl w:val="0"/>
              <w:rPr>
                <w:sz w:val="16"/>
                <w:szCs w:val="16"/>
              </w:rPr>
            </w:pPr>
            <w:r w:rsidRPr="00727726">
              <w:rPr>
                <w:sz w:val="16"/>
                <w:szCs w:val="16"/>
              </w:rPr>
              <w:t>3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C701D13" w14:textId="717CB645" w:rsidR="00F17D6A" w:rsidRPr="00727726" w:rsidRDefault="00F17D6A" w:rsidP="00F17D6A">
            <w:pPr>
              <w:pStyle w:val="Tab"/>
              <w:widowControl w:val="0"/>
              <w:rPr>
                <w:sz w:val="16"/>
                <w:szCs w:val="16"/>
              </w:rPr>
            </w:pPr>
            <w:r w:rsidRPr="00C71CAB">
              <w:rPr>
                <w:sz w:val="16"/>
                <w:szCs w:val="16"/>
              </w:rPr>
              <w:t>Doprava betonové směsi UHPC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27F4677" w14:textId="165FC9B7" w:rsidR="00F17D6A" w:rsidRPr="00727726" w:rsidRDefault="00F17D6A" w:rsidP="00F17D6A">
            <w:pPr>
              <w:pStyle w:val="Tab"/>
              <w:widowControl w:val="0"/>
              <w:rPr>
                <w:sz w:val="16"/>
                <w:szCs w:val="16"/>
              </w:rPr>
            </w:pPr>
            <w:r w:rsidRPr="00727726">
              <w:rPr>
                <w:sz w:val="16"/>
                <w:szCs w:val="16"/>
              </w:rPr>
              <w:t>Služba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339BD01" w14:textId="3CBCB193" w:rsidR="00F17D6A" w:rsidRPr="00727726" w:rsidRDefault="00F17D6A" w:rsidP="00F17D6A">
            <w:pPr>
              <w:pStyle w:val="Tab"/>
              <w:widowControl w:val="0"/>
              <w:rPr>
                <w:sz w:val="16"/>
                <w:szCs w:val="16"/>
              </w:rPr>
            </w:pPr>
            <w:r w:rsidRPr="00C71CAB">
              <w:rPr>
                <w:sz w:val="16"/>
                <w:szCs w:val="16"/>
              </w:rPr>
              <w:t>m</w:t>
            </w:r>
            <w:r w:rsidRPr="00C71CAB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38" w:type="dxa"/>
            <w:vAlign w:val="center"/>
          </w:tcPr>
          <w:p w14:paraId="746E9F21" w14:textId="79E6AA51" w:rsidR="00F17D6A" w:rsidRPr="00644BE6" w:rsidRDefault="00F17D6A" w:rsidP="00F17D6A">
            <w:pPr>
              <w:pStyle w:val="Tab"/>
              <w:widowControl w:val="0"/>
              <w:rPr>
                <w:sz w:val="16"/>
                <w:szCs w:val="16"/>
                <w:highlight w:val="lightGray"/>
              </w:rPr>
            </w:pPr>
            <w:r w:rsidRPr="00FC12DA">
              <w:rPr>
                <w:sz w:val="16"/>
                <w:szCs w:val="16"/>
                <w:highlight w:val="lightGray"/>
              </w:rPr>
              <w:t>[doplňte]</w:t>
            </w:r>
          </w:p>
        </w:tc>
        <w:tc>
          <w:tcPr>
            <w:tcW w:w="922" w:type="dxa"/>
            <w:vAlign w:val="center"/>
          </w:tcPr>
          <w:p w14:paraId="3914B87D" w14:textId="55DC0CD4" w:rsidR="00F17D6A" w:rsidRPr="00644BE6" w:rsidRDefault="00F17D6A" w:rsidP="00F17D6A">
            <w:pPr>
              <w:pStyle w:val="Tab"/>
              <w:widowControl w:val="0"/>
              <w:rPr>
                <w:sz w:val="16"/>
                <w:szCs w:val="16"/>
                <w:highlight w:val="lightGray"/>
              </w:rPr>
            </w:pPr>
            <w:r w:rsidRPr="00FC12DA">
              <w:rPr>
                <w:sz w:val="16"/>
                <w:szCs w:val="16"/>
                <w:highlight w:val="lightGray"/>
              </w:rPr>
              <w:t>[doplňte]</w:t>
            </w:r>
          </w:p>
        </w:tc>
        <w:tc>
          <w:tcPr>
            <w:tcW w:w="1417" w:type="dxa"/>
            <w:vAlign w:val="center"/>
          </w:tcPr>
          <w:p w14:paraId="6AF6672D" w14:textId="75E4F8FA" w:rsidR="00F17D6A" w:rsidRPr="00644BE6" w:rsidRDefault="00F17D6A" w:rsidP="00F17D6A">
            <w:pPr>
              <w:pStyle w:val="Tab"/>
              <w:widowControl w:val="0"/>
              <w:rPr>
                <w:sz w:val="16"/>
                <w:szCs w:val="16"/>
                <w:highlight w:val="lightGray"/>
              </w:rPr>
            </w:pPr>
            <w:r w:rsidRPr="00727726">
              <w:rPr>
                <w:sz w:val="16"/>
                <w:szCs w:val="16"/>
                <w:highlight w:val="lightGray"/>
              </w:rPr>
              <w:t>[doplňte]</w:t>
            </w:r>
          </w:p>
        </w:tc>
      </w:tr>
    </w:tbl>
    <w:p w14:paraId="32065BCF" w14:textId="495213F7" w:rsidR="009076B3" w:rsidRDefault="00EF2AA5" w:rsidP="00727726">
      <w:pPr>
        <w:pStyle w:val="Pododst"/>
        <w:widowControl w:val="0"/>
        <w:spacing w:before="120"/>
      </w:pPr>
      <w:r>
        <w:t>V</w:t>
      </w:r>
      <w:r w:rsidR="008A4383">
        <w:t>šechny ceny jsou v Kč bez DPH</w:t>
      </w:r>
      <w:r>
        <w:t>.</w:t>
      </w:r>
    </w:p>
    <w:p w14:paraId="35849F7C" w14:textId="06D8A76D" w:rsidR="00343DB9" w:rsidRPr="00A92812" w:rsidRDefault="00343DB9" w:rsidP="00343DB9">
      <w:pPr>
        <w:pStyle w:val="Odst"/>
      </w:pPr>
      <w:r w:rsidRPr="00A92812">
        <w:t>Místo plnění (Staveniště)</w:t>
      </w:r>
      <w:r w:rsidR="001B5EB4">
        <w:t>;</w:t>
      </w:r>
      <w:r w:rsidR="00214D5B">
        <w:t xml:space="preserve"> spo</w:t>
      </w:r>
      <w:r w:rsidR="001B5EB4">
        <w:t>lupráce</w:t>
      </w:r>
    </w:p>
    <w:tbl>
      <w:tblPr>
        <w:tblW w:w="8505" w:type="dxa"/>
        <w:tblInd w:w="567" w:type="dxa"/>
        <w:tblBorders>
          <w:insideH w:val="single" w:sz="4" w:space="0" w:color="C35A5A"/>
          <w:insideV w:val="single" w:sz="4" w:space="0" w:color="C35A5A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686"/>
        <w:gridCol w:w="4819"/>
      </w:tblGrid>
      <w:tr w:rsidR="001B5EB4" w:rsidRPr="00557210" w14:paraId="19F8E28A" w14:textId="77777777" w:rsidTr="00727726">
        <w:tc>
          <w:tcPr>
            <w:tcW w:w="3686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FCAB23" w14:textId="4D6A75C9" w:rsidR="001B5EB4" w:rsidRPr="00557210" w:rsidRDefault="001B5EB4" w:rsidP="001B5EB4">
            <w:pPr>
              <w:pStyle w:val="Tab"/>
              <w:rPr>
                <w:b/>
                <w:bCs/>
              </w:rPr>
            </w:pPr>
            <w:r w:rsidRPr="00A92812">
              <w:t>Místo plnění (Staveniště)</w:t>
            </w:r>
            <w:r>
              <w:t>:</w:t>
            </w:r>
          </w:p>
        </w:tc>
        <w:tc>
          <w:tcPr>
            <w:tcW w:w="481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1A74A0" w14:textId="7DE796D7" w:rsidR="001B5EB4" w:rsidRPr="00557210" w:rsidRDefault="001B5EB4" w:rsidP="001B5EB4">
            <w:pPr>
              <w:pStyle w:val="Tab"/>
              <w:rPr>
                <w:b/>
                <w:bCs/>
              </w:rPr>
            </w:pPr>
            <w:r w:rsidRPr="00557210">
              <w:rPr>
                <w:highlight w:val="lightGray"/>
              </w:rPr>
              <w:t>[doplňte]</w:t>
            </w:r>
          </w:p>
        </w:tc>
      </w:tr>
      <w:tr w:rsidR="001B5EB4" w:rsidRPr="00557210" w14:paraId="0BDC9353" w14:textId="77777777" w:rsidTr="00727726">
        <w:tc>
          <w:tcPr>
            <w:tcW w:w="3686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177563" w14:textId="3922F914" w:rsidR="001B5EB4" w:rsidRPr="00557210" w:rsidRDefault="001B5EB4" w:rsidP="001B5EB4">
            <w:pPr>
              <w:pStyle w:val="Tab"/>
            </w:pPr>
            <w:r w:rsidRPr="00A92812">
              <w:t>Právo přístupu Dodavatele</w:t>
            </w:r>
            <w:r>
              <w:t xml:space="preserve"> a další podrobnosti</w:t>
            </w:r>
            <w:r w:rsidRPr="00A92812">
              <w:t>:</w:t>
            </w:r>
          </w:p>
        </w:tc>
        <w:tc>
          <w:tcPr>
            <w:tcW w:w="481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0D64B0" w14:textId="77777777" w:rsidR="001B5EB4" w:rsidRPr="00557210" w:rsidRDefault="001B5EB4" w:rsidP="001B5EB4">
            <w:pPr>
              <w:pStyle w:val="Tab"/>
              <w:rPr>
                <w:highlight w:val="lightGray"/>
              </w:rPr>
            </w:pPr>
            <w:r w:rsidRPr="00557210">
              <w:rPr>
                <w:highlight w:val="lightGray"/>
              </w:rPr>
              <w:t>[doplňte]</w:t>
            </w:r>
          </w:p>
        </w:tc>
      </w:tr>
      <w:tr w:rsidR="001B5EB4" w:rsidRPr="00557210" w14:paraId="6838FBC0" w14:textId="77777777" w:rsidTr="00727726">
        <w:tc>
          <w:tcPr>
            <w:tcW w:w="3686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EE2F1B" w14:textId="0483F40F" w:rsidR="001B5EB4" w:rsidRPr="00A92812" w:rsidRDefault="001B5EB4" w:rsidP="001B5EB4">
            <w:pPr>
              <w:pStyle w:val="Tab"/>
            </w:pPr>
            <w:r>
              <w:t>Požadavky na spolupráci s Objednatelem/dalšími dodavateli:</w:t>
            </w:r>
          </w:p>
        </w:tc>
        <w:tc>
          <w:tcPr>
            <w:tcW w:w="481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E847B8" w14:textId="154F636D" w:rsidR="00867B95" w:rsidRPr="00867B95" w:rsidRDefault="00867B95" w:rsidP="005F77D1">
            <w:pPr>
              <w:pStyle w:val="Tab"/>
              <w:rPr>
                <w:highlight w:val="lightGray"/>
              </w:rPr>
            </w:pPr>
            <w:r w:rsidRPr="00867B95">
              <w:rPr>
                <w:highlight w:val="lightGray"/>
              </w:rPr>
              <w:t>[doplňte]</w:t>
            </w:r>
          </w:p>
          <w:p w14:paraId="7F904C31" w14:textId="77777777" w:rsidR="00867B95" w:rsidRPr="00867B95" w:rsidRDefault="00867B95" w:rsidP="005F77D1">
            <w:pPr>
              <w:pStyle w:val="Tab"/>
              <w:rPr>
                <w:highlight w:val="lightGray"/>
              </w:rPr>
            </w:pPr>
          </w:p>
          <w:p w14:paraId="59FB5557" w14:textId="5DDBAF7D" w:rsidR="001B5EB4" w:rsidRPr="00867B95" w:rsidRDefault="00D53BEE" w:rsidP="005F77D1">
            <w:pPr>
              <w:pStyle w:val="Tab"/>
              <w:rPr>
                <w:highlight w:val="lightGray"/>
              </w:rPr>
            </w:pPr>
            <w:r w:rsidRPr="00867B95">
              <w:rPr>
                <w:highlight w:val="lightGray"/>
              </w:rPr>
              <w:t xml:space="preserve">Objednatel zajišťuje sjízdnost </w:t>
            </w:r>
            <w:r w:rsidR="00814181" w:rsidRPr="00867B95">
              <w:rPr>
                <w:highlight w:val="lightGray"/>
              </w:rPr>
              <w:t>komunikac</w:t>
            </w:r>
            <w:r w:rsidRPr="00867B95">
              <w:rPr>
                <w:highlight w:val="lightGray"/>
              </w:rPr>
              <w:t>e, její dostatečnou pevnost</w:t>
            </w:r>
            <w:r w:rsidR="00814181" w:rsidRPr="00867B95">
              <w:rPr>
                <w:highlight w:val="lightGray"/>
              </w:rPr>
              <w:t xml:space="preserve"> až k místu přejímky a </w:t>
            </w:r>
            <w:r w:rsidRPr="00867B95">
              <w:rPr>
                <w:highlight w:val="lightGray"/>
              </w:rPr>
              <w:t>v</w:t>
            </w:r>
            <w:r w:rsidR="00192044" w:rsidRPr="00867B95">
              <w:rPr>
                <w:highlight w:val="lightGray"/>
              </w:rPr>
              <w:t> </w:t>
            </w:r>
            <w:r w:rsidR="00814181" w:rsidRPr="00867B95">
              <w:rPr>
                <w:highlight w:val="lightGray"/>
              </w:rPr>
              <w:t>průjezdném stavu pro těžké nákladní automobily (hmotnost až 40 tun, výška až 4 metry).</w:t>
            </w:r>
          </w:p>
          <w:p w14:paraId="2B72CCA8" w14:textId="77777777" w:rsidR="00192044" w:rsidRPr="00867B95" w:rsidRDefault="00192044" w:rsidP="005F77D1">
            <w:pPr>
              <w:pStyle w:val="Tab"/>
              <w:rPr>
                <w:highlight w:val="lightGray"/>
              </w:rPr>
            </w:pPr>
          </w:p>
          <w:p w14:paraId="3B63C1E5" w14:textId="59D5E141" w:rsidR="00814181" w:rsidRPr="00867B95" w:rsidRDefault="00D53BEE" w:rsidP="005F77D1">
            <w:pPr>
              <w:pStyle w:val="Tab"/>
              <w:rPr>
                <w:highlight w:val="lightGray"/>
              </w:rPr>
            </w:pPr>
            <w:r w:rsidRPr="00867B95">
              <w:rPr>
                <w:highlight w:val="lightGray"/>
              </w:rPr>
              <w:t>Objednatel z</w:t>
            </w:r>
            <w:r w:rsidR="00814181" w:rsidRPr="00867B95">
              <w:rPr>
                <w:highlight w:val="lightGray"/>
              </w:rPr>
              <w:t xml:space="preserve">odpovídá za případné znečištění veřejných ploch a komunikací vozidly </w:t>
            </w:r>
            <w:r w:rsidR="005F77D1" w:rsidRPr="00867B95">
              <w:rPr>
                <w:highlight w:val="lightGray"/>
              </w:rPr>
              <w:t>Dodavatele</w:t>
            </w:r>
            <w:r w:rsidR="00814181" w:rsidRPr="00867B95">
              <w:rPr>
                <w:highlight w:val="lightGray"/>
              </w:rPr>
              <w:t xml:space="preserve"> vyjíždějícími ze stavby, pokud zde došlo k jejich znečištění. Pokud ke znečištění veřejných ploch a komunikací došlo, je </w:t>
            </w:r>
            <w:r w:rsidR="005F77D1" w:rsidRPr="00867B95">
              <w:rPr>
                <w:highlight w:val="lightGray"/>
              </w:rPr>
              <w:t>Objednatel</w:t>
            </w:r>
            <w:r w:rsidR="00814181" w:rsidRPr="00867B95">
              <w:rPr>
                <w:highlight w:val="lightGray"/>
              </w:rPr>
              <w:t xml:space="preserve"> povinen je odstranit na svoje náklady.</w:t>
            </w:r>
          </w:p>
          <w:p w14:paraId="7E8B94C3" w14:textId="77777777" w:rsidR="00192044" w:rsidRPr="00867B95" w:rsidRDefault="00192044" w:rsidP="005F77D1">
            <w:pPr>
              <w:pStyle w:val="Tab"/>
              <w:rPr>
                <w:highlight w:val="lightGray"/>
              </w:rPr>
            </w:pPr>
          </w:p>
          <w:p w14:paraId="5C9200E3" w14:textId="25B42D85" w:rsidR="00814181" w:rsidRPr="00557210" w:rsidRDefault="005F77D1" w:rsidP="005F77D1">
            <w:pPr>
              <w:pStyle w:val="Tab"/>
              <w:rPr>
                <w:highlight w:val="lightGray"/>
              </w:rPr>
            </w:pPr>
            <w:r w:rsidRPr="00867B95">
              <w:rPr>
                <w:highlight w:val="lightGray"/>
              </w:rPr>
              <w:t>Objednatel</w:t>
            </w:r>
            <w:r w:rsidR="00814181" w:rsidRPr="00867B95">
              <w:rPr>
                <w:highlight w:val="lightGray"/>
              </w:rPr>
              <w:t xml:space="preserve"> odpovídá za provedení potřebných ochranných opatření, uzavírku komunikací</w:t>
            </w:r>
            <w:r w:rsidRPr="00867B95">
              <w:rPr>
                <w:highlight w:val="lightGray"/>
              </w:rPr>
              <w:t xml:space="preserve"> </w:t>
            </w:r>
            <w:r w:rsidR="00814181" w:rsidRPr="00867B95">
              <w:rPr>
                <w:highlight w:val="lightGray"/>
              </w:rPr>
              <w:t xml:space="preserve">a chodníků a za vyřízení potřebných výjimek. Místo plnění a přejímky je určeno </w:t>
            </w:r>
            <w:r w:rsidRPr="00867B95">
              <w:rPr>
                <w:highlight w:val="lightGray"/>
              </w:rPr>
              <w:t>touto Smlouvou.</w:t>
            </w:r>
          </w:p>
        </w:tc>
      </w:tr>
    </w:tbl>
    <w:p w14:paraId="4E71DA9B" w14:textId="77777777" w:rsidR="00CF0B6B" w:rsidRPr="00343DB9" w:rsidRDefault="00CF0B6B" w:rsidP="00CF0B6B">
      <w:pPr>
        <w:pStyle w:val="Odst"/>
      </w:pPr>
      <w:r w:rsidRPr="00343DB9">
        <w:t>Vzorky</w:t>
      </w:r>
    </w:p>
    <w:p w14:paraId="00DC5271" w14:textId="499F26D4" w:rsidR="00CF0B6B" w:rsidRPr="00343DB9" w:rsidRDefault="001F23A4" w:rsidP="00CF0B6B">
      <w:pPr>
        <w:pStyle w:val="Pododst"/>
      </w:pPr>
      <w:r>
        <w:t>Dodavatel</w:t>
      </w:r>
      <w:r w:rsidRPr="00343DB9">
        <w:t xml:space="preserve"> </w:t>
      </w:r>
      <w:r w:rsidR="001D2765" w:rsidRPr="00343DB9">
        <w:t>musí</w:t>
      </w:r>
      <w:r w:rsidR="00CF0B6B" w:rsidRPr="00343DB9">
        <w:t xml:space="preserve"> předložit</w:t>
      </w:r>
      <w:r>
        <w:t xml:space="preserve"> Objednateli</w:t>
      </w:r>
      <w:r w:rsidR="00CF0B6B" w:rsidRPr="00343DB9">
        <w:t xml:space="preserve"> </w:t>
      </w:r>
      <w:r w:rsidR="00F517B2" w:rsidRPr="00097F18">
        <w:t>k vyjádření podle</w:t>
      </w:r>
      <w:r w:rsidR="00F517B2">
        <w:t xml:space="preserve"> odst.</w:t>
      </w:r>
      <w:r w:rsidR="00F517B2" w:rsidRPr="00097F18">
        <w:t xml:space="preserve"> 7.2 [Vyjádření Objednatele] Rámcové dohody</w:t>
      </w:r>
      <w:r w:rsidR="00F517B2" w:rsidRPr="00343DB9" w:rsidDel="00F517B2">
        <w:t xml:space="preserve"> </w:t>
      </w:r>
      <w:r w:rsidR="00CF0B6B" w:rsidRPr="00343DB9">
        <w:t>následující vzorky:</w:t>
      </w:r>
    </w:p>
    <w:tbl>
      <w:tblPr>
        <w:tblW w:w="8505" w:type="dxa"/>
        <w:tblInd w:w="567" w:type="dxa"/>
        <w:tblBorders>
          <w:insideH w:val="single" w:sz="4" w:space="0" w:color="C35A5A"/>
          <w:insideV w:val="single" w:sz="4" w:space="0" w:color="C35A5A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51"/>
        <w:gridCol w:w="3544"/>
        <w:gridCol w:w="2409"/>
        <w:gridCol w:w="1701"/>
      </w:tblGrid>
      <w:tr w:rsidR="00CF0B6B" w:rsidRPr="00557210" w14:paraId="415AB91F" w14:textId="77777777" w:rsidTr="00727726">
        <w:tc>
          <w:tcPr>
            <w:tcW w:w="85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535C45" w14:textId="77777777" w:rsidR="00CF0B6B" w:rsidRPr="00557210" w:rsidRDefault="00CF0B6B" w:rsidP="00EF1ABC">
            <w:pPr>
              <w:pStyle w:val="Tab"/>
              <w:keepNext/>
              <w:rPr>
                <w:b/>
                <w:bCs/>
              </w:rPr>
            </w:pPr>
            <w:r w:rsidRPr="00557210">
              <w:rPr>
                <w:b/>
                <w:bCs/>
              </w:rPr>
              <w:t>číslo</w:t>
            </w:r>
          </w:p>
        </w:tc>
        <w:tc>
          <w:tcPr>
            <w:tcW w:w="3544" w:type="dxa"/>
            <w:shd w:val="clear" w:color="auto" w:fill="auto"/>
          </w:tcPr>
          <w:p w14:paraId="5C0784C7" w14:textId="77777777" w:rsidR="00CF0B6B" w:rsidRPr="00557210" w:rsidRDefault="00CF0B6B" w:rsidP="00EF1ABC">
            <w:pPr>
              <w:pStyle w:val="Tab"/>
              <w:keepNext/>
              <w:rPr>
                <w:b/>
                <w:bCs/>
              </w:rPr>
            </w:pPr>
            <w:r w:rsidRPr="00557210">
              <w:rPr>
                <w:b/>
                <w:bCs/>
              </w:rPr>
              <w:t xml:space="preserve">popis </w:t>
            </w:r>
          </w:p>
        </w:tc>
        <w:tc>
          <w:tcPr>
            <w:tcW w:w="2409" w:type="dxa"/>
            <w:shd w:val="clear" w:color="auto" w:fill="auto"/>
          </w:tcPr>
          <w:p w14:paraId="277DB719" w14:textId="77777777" w:rsidR="00CF0B6B" w:rsidRPr="00557210" w:rsidRDefault="00CF0B6B" w:rsidP="00EF1ABC">
            <w:pPr>
              <w:pStyle w:val="Tab"/>
              <w:keepNext/>
              <w:rPr>
                <w:b/>
                <w:bCs/>
              </w:rPr>
            </w:pPr>
            <w:r w:rsidRPr="00557210">
              <w:rPr>
                <w:b/>
                <w:bCs/>
              </w:rPr>
              <w:t>podrobnosti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E6125A" w14:textId="77777777" w:rsidR="00CF0B6B" w:rsidRPr="00557210" w:rsidRDefault="00CF0B6B" w:rsidP="00EF1ABC">
            <w:pPr>
              <w:pStyle w:val="Tab"/>
              <w:keepNext/>
              <w:rPr>
                <w:b/>
                <w:bCs/>
              </w:rPr>
            </w:pPr>
            <w:r w:rsidRPr="00557210">
              <w:rPr>
                <w:b/>
                <w:bCs/>
              </w:rPr>
              <w:t>lhůta</w:t>
            </w:r>
          </w:p>
        </w:tc>
      </w:tr>
      <w:tr w:rsidR="00CF0B6B" w:rsidRPr="00557210" w14:paraId="3F62F70D" w14:textId="77777777" w:rsidTr="00727726">
        <w:tc>
          <w:tcPr>
            <w:tcW w:w="85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7CBD77" w14:textId="77777777" w:rsidR="00CF0B6B" w:rsidRPr="00557210" w:rsidRDefault="00CF0B6B" w:rsidP="00EF1ABC">
            <w:pPr>
              <w:pStyle w:val="Tab"/>
              <w:keepNext/>
            </w:pPr>
            <w:r w:rsidRPr="00557210">
              <w:t xml:space="preserve">1 </w:t>
            </w:r>
          </w:p>
        </w:tc>
        <w:tc>
          <w:tcPr>
            <w:tcW w:w="3544" w:type="dxa"/>
          </w:tcPr>
          <w:p w14:paraId="5C7D6AF3" w14:textId="77777777" w:rsidR="00CF0B6B" w:rsidRPr="00557210" w:rsidRDefault="00CF0B6B" w:rsidP="00EF1ABC">
            <w:pPr>
              <w:pStyle w:val="Tab"/>
              <w:keepNext/>
              <w:rPr>
                <w:highlight w:val="lightGray"/>
              </w:rPr>
            </w:pPr>
            <w:r w:rsidRPr="00557210">
              <w:rPr>
                <w:highlight w:val="lightGray"/>
              </w:rPr>
              <w:t>[doplňte]</w:t>
            </w:r>
          </w:p>
        </w:tc>
        <w:tc>
          <w:tcPr>
            <w:tcW w:w="2409" w:type="dxa"/>
          </w:tcPr>
          <w:p w14:paraId="527CDB9F" w14:textId="77777777" w:rsidR="00CF0B6B" w:rsidRPr="00557210" w:rsidRDefault="00CF0B6B" w:rsidP="00EF1ABC">
            <w:pPr>
              <w:pStyle w:val="Tab"/>
              <w:keepNext/>
              <w:rPr>
                <w:highlight w:val="lightGray"/>
              </w:rPr>
            </w:pPr>
            <w:r w:rsidRPr="00557210">
              <w:rPr>
                <w:highlight w:val="lightGray"/>
              </w:rPr>
              <w:t>[doplňte]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023975" w14:textId="77777777" w:rsidR="00CF0B6B" w:rsidRPr="00557210" w:rsidRDefault="00CF0B6B" w:rsidP="00EF1ABC">
            <w:pPr>
              <w:pStyle w:val="Tab"/>
              <w:keepNext/>
              <w:rPr>
                <w:highlight w:val="lightGray"/>
              </w:rPr>
            </w:pPr>
            <w:r w:rsidRPr="00557210">
              <w:rPr>
                <w:highlight w:val="lightGray"/>
              </w:rPr>
              <w:t>[doplňte]</w:t>
            </w:r>
          </w:p>
        </w:tc>
      </w:tr>
      <w:tr w:rsidR="00CF0B6B" w:rsidRPr="00557210" w14:paraId="22E28CCD" w14:textId="77777777" w:rsidTr="00727726">
        <w:tc>
          <w:tcPr>
            <w:tcW w:w="85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AC7461" w14:textId="77777777" w:rsidR="00CF0B6B" w:rsidRPr="00557210" w:rsidRDefault="00CF0B6B" w:rsidP="00A377AE">
            <w:pPr>
              <w:pStyle w:val="Tab"/>
            </w:pPr>
            <w:r w:rsidRPr="00557210">
              <w:t>2</w:t>
            </w:r>
          </w:p>
        </w:tc>
        <w:tc>
          <w:tcPr>
            <w:tcW w:w="3544" w:type="dxa"/>
          </w:tcPr>
          <w:p w14:paraId="3CF99218" w14:textId="77777777" w:rsidR="00CF0B6B" w:rsidRPr="00557210" w:rsidRDefault="00CF0B6B" w:rsidP="00A377AE">
            <w:pPr>
              <w:pStyle w:val="Tab"/>
              <w:rPr>
                <w:highlight w:val="lightGray"/>
              </w:rPr>
            </w:pPr>
            <w:r w:rsidRPr="00557210">
              <w:rPr>
                <w:highlight w:val="lightGray"/>
              </w:rPr>
              <w:t>[doplňte]</w:t>
            </w:r>
          </w:p>
        </w:tc>
        <w:tc>
          <w:tcPr>
            <w:tcW w:w="2409" w:type="dxa"/>
          </w:tcPr>
          <w:p w14:paraId="4D6668ED" w14:textId="77777777" w:rsidR="00CF0B6B" w:rsidRPr="00557210" w:rsidRDefault="00CF0B6B" w:rsidP="00A377AE">
            <w:pPr>
              <w:pStyle w:val="Tab"/>
              <w:rPr>
                <w:highlight w:val="lightGray"/>
              </w:rPr>
            </w:pPr>
            <w:r w:rsidRPr="00557210">
              <w:rPr>
                <w:highlight w:val="lightGray"/>
              </w:rPr>
              <w:t>[doplňte]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D42D81" w14:textId="77777777" w:rsidR="00CF0B6B" w:rsidRPr="00557210" w:rsidRDefault="00CF0B6B" w:rsidP="00A377AE">
            <w:pPr>
              <w:pStyle w:val="Tab"/>
              <w:rPr>
                <w:highlight w:val="lightGray"/>
              </w:rPr>
            </w:pPr>
            <w:r w:rsidRPr="00557210">
              <w:rPr>
                <w:highlight w:val="lightGray"/>
              </w:rPr>
              <w:t>[doplňte]</w:t>
            </w:r>
          </w:p>
        </w:tc>
      </w:tr>
    </w:tbl>
    <w:p w14:paraId="36F00414" w14:textId="5D84ADE3" w:rsidR="00090379" w:rsidRDefault="00090379" w:rsidP="00090379">
      <w:pPr>
        <w:pStyle w:val="l"/>
      </w:pPr>
      <w:r>
        <w:t>Výstup</w:t>
      </w:r>
      <w:r w:rsidR="000C5B1D">
        <w:t>y</w:t>
      </w:r>
    </w:p>
    <w:p w14:paraId="3F049506" w14:textId="688D5009" w:rsidR="000C5B1D" w:rsidRDefault="000C5B1D" w:rsidP="00090379">
      <w:pPr>
        <w:pStyle w:val="Odst"/>
      </w:pPr>
      <w:r>
        <w:t>Dílčí výstupy</w:t>
      </w:r>
    </w:p>
    <w:p w14:paraId="7C1B85A6" w14:textId="756E1FDB" w:rsidR="000C5B1D" w:rsidRDefault="000C5B1D" w:rsidP="002B3BDB">
      <w:pPr>
        <w:pStyle w:val="Pododst"/>
        <w:keepNext/>
      </w:pPr>
      <w:r>
        <w:t>Dílčím výstupem (</w:t>
      </w:r>
      <w:r w:rsidR="00AD5C93">
        <w:t xml:space="preserve">dílčím výsledkem </w:t>
      </w:r>
      <w:r>
        <w:t>Dodávek/Služeb) je:</w:t>
      </w:r>
    </w:p>
    <w:p w14:paraId="44C1385E" w14:textId="7CE0FE13" w:rsidR="000C5B1D" w:rsidRDefault="0051377A" w:rsidP="00192044">
      <w:pPr>
        <w:pStyle w:val="Psm"/>
        <w:jc w:val="left"/>
        <w:rPr>
          <w:highlight w:val="lightGray"/>
        </w:rPr>
      </w:pPr>
      <w:r>
        <w:rPr>
          <w:highlight w:val="lightGray"/>
        </w:rPr>
        <w:t>dodání směsi pro UHPC dle specifikace</w:t>
      </w:r>
      <w:r w:rsidR="00DD03AB">
        <w:rPr>
          <w:highlight w:val="lightGray"/>
        </w:rPr>
        <w:t xml:space="preserve"> v položkovém soupisu Dodávek a Služeb, který je nedílnou součástí Dopisu nabídky</w:t>
      </w:r>
      <w:r>
        <w:rPr>
          <w:highlight w:val="lightGray"/>
        </w:rPr>
        <w:t xml:space="preserve">, </w:t>
      </w:r>
      <w:r w:rsidR="00A336F8">
        <w:rPr>
          <w:highlight w:val="lightGray"/>
        </w:rPr>
        <w:t xml:space="preserve">v objemu </w:t>
      </w:r>
      <w:r>
        <w:rPr>
          <w:highlight w:val="lightGray"/>
        </w:rPr>
        <w:t>dovezené</w:t>
      </w:r>
      <w:r w:rsidR="00A336F8">
        <w:rPr>
          <w:highlight w:val="lightGray"/>
        </w:rPr>
        <w:t>m</w:t>
      </w:r>
      <w:r>
        <w:rPr>
          <w:highlight w:val="lightGray"/>
        </w:rPr>
        <w:t xml:space="preserve"> jedním autodomíchávačem;</w:t>
      </w:r>
    </w:p>
    <w:p w14:paraId="0047B23A" w14:textId="129FC267" w:rsidR="0051377A" w:rsidRDefault="0051377A" w:rsidP="000C5B1D">
      <w:pPr>
        <w:pStyle w:val="Psm"/>
        <w:rPr>
          <w:highlight w:val="lightGray"/>
        </w:rPr>
      </w:pPr>
      <w:r>
        <w:rPr>
          <w:highlight w:val="lightGray"/>
        </w:rPr>
        <w:lastRenderedPageBreak/>
        <w:t>doprava směsi UHPC</w:t>
      </w:r>
      <w:r w:rsidR="00D53BEE">
        <w:rPr>
          <w:highlight w:val="lightGray"/>
        </w:rPr>
        <w:t xml:space="preserve"> </w:t>
      </w:r>
      <w:r w:rsidR="00DD03AB">
        <w:rPr>
          <w:highlight w:val="lightGray"/>
        </w:rPr>
        <w:t>na místo ukládky specifikované Smlouvou</w:t>
      </w:r>
      <w:r>
        <w:rPr>
          <w:highlight w:val="lightGray"/>
        </w:rPr>
        <w:t xml:space="preserve">, </w:t>
      </w:r>
      <w:r w:rsidR="00A336F8">
        <w:rPr>
          <w:highlight w:val="lightGray"/>
        </w:rPr>
        <w:t xml:space="preserve">za jeden </w:t>
      </w:r>
      <w:proofErr w:type="spellStart"/>
      <w:r w:rsidR="00A336F8">
        <w:rPr>
          <w:highlight w:val="lightGray"/>
        </w:rPr>
        <w:t>autodomíchávač</w:t>
      </w:r>
      <w:proofErr w:type="spellEnd"/>
      <w:r w:rsidR="00DD03AB">
        <w:rPr>
          <w:highlight w:val="lightGray"/>
        </w:rPr>
        <w:t>, včetně do</w:t>
      </w:r>
      <w:r w:rsidR="00D53BEE">
        <w:rPr>
          <w:highlight w:val="lightGray"/>
        </w:rPr>
        <w:t>b</w:t>
      </w:r>
      <w:r w:rsidR="00DD03AB">
        <w:rPr>
          <w:highlight w:val="lightGray"/>
        </w:rPr>
        <w:t>y vyložení směsi pro zpracování</w:t>
      </w:r>
      <w:r w:rsidR="00192044">
        <w:rPr>
          <w:highlight w:val="lightGray"/>
        </w:rPr>
        <w:t>.</w:t>
      </w:r>
    </w:p>
    <w:p w14:paraId="51540EA8" w14:textId="29A6070A" w:rsidR="00F517B2" w:rsidRPr="0088303A" w:rsidRDefault="00F517B2" w:rsidP="0088303A">
      <w:pPr>
        <w:pStyle w:val="Pododst"/>
        <w:rPr>
          <w:highlight w:val="lightGray"/>
        </w:rPr>
      </w:pPr>
      <w:r w:rsidRPr="00097F18">
        <w:t xml:space="preserve">Dodavatel musí předložit </w:t>
      </w:r>
      <w:r>
        <w:t xml:space="preserve">Dílčí výstupy </w:t>
      </w:r>
      <w:r w:rsidRPr="00097F18">
        <w:t>Objednateli k vyjádření podle</w:t>
      </w:r>
      <w:r>
        <w:t xml:space="preserve"> odst.</w:t>
      </w:r>
      <w:r w:rsidRPr="00097F18">
        <w:t xml:space="preserve"> 7.2 [Vyjádření Objednatele] Rámcové dohody.</w:t>
      </w:r>
    </w:p>
    <w:p w14:paraId="30D936C7" w14:textId="75FE939C" w:rsidR="00090379" w:rsidRDefault="00090379" w:rsidP="00090379">
      <w:pPr>
        <w:pStyle w:val="Odst"/>
      </w:pPr>
      <w:r>
        <w:t>Výstup</w:t>
      </w:r>
      <w:r w:rsidR="00AD5C93">
        <w:t>y</w:t>
      </w:r>
    </w:p>
    <w:p w14:paraId="18173D06" w14:textId="4271D0CB" w:rsidR="00090379" w:rsidRDefault="00090379" w:rsidP="00090379">
      <w:pPr>
        <w:pStyle w:val="Pododst"/>
      </w:pPr>
      <w:r>
        <w:t xml:space="preserve">Výstupem (konečným výsledkem </w:t>
      </w:r>
      <w:r w:rsidR="00217C9C">
        <w:t>Dodávek/Služeb</w:t>
      </w:r>
      <w:r>
        <w:t>) je:</w:t>
      </w:r>
    </w:p>
    <w:p w14:paraId="4E8CC2A8" w14:textId="7FFE2849" w:rsidR="00090379" w:rsidRPr="00574862" w:rsidRDefault="0051377A" w:rsidP="00090379">
      <w:pPr>
        <w:pStyle w:val="Psm"/>
        <w:rPr>
          <w:highlight w:val="lightGray"/>
        </w:rPr>
      </w:pPr>
      <w:r>
        <w:rPr>
          <w:highlight w:val="lightGray"/>
        </w:rPr>
        <w:t>dodání směsi pro UHPC dle specifikace</w:t>
      </w:r>
      <w:r w:rsidR="00D53BEE" w:rsidRPr="00D53BEE">
        <w:rPr>
          <w:highlight w:val="lightGray"/>
        </w:rPr>
        <w:t xml:space="preserve"> </w:t>
      </w:r>
      <w:r w:rsidR="00D53BEE">
        <w:rPr>
          <w:highlight w:val="lightGray"/>
        </w:rPr>
        <w:t>v položkovém soupisu Dodávek a Služeb, který je nedílnou součástí Dopisu nabídky</w:t>
      </w:r>
      <w:r>
        <w:rPr>
          <w:highlight w:val="lightGray"/>
        </w:rPr>
        <w:t>, v</w:t>
      </w:r>
      <w:r w:rsidR="00A336F8">
        <w:rPr>
          <w:highlight w:val="lightGray"/>
        </w:rPr>
        <w:t xml:space="preserve"> celkovém objemu dle </w:t>
      </w:r>
      <w:r w:rsidR="00192044">
        <w:rPr>
          <w:highlight w:val="lightGray"/>
        </w:rPr>
        <w:t>S</w:t>
      </w:r>
      <w:r w:rsidR="00A336F8">
        <w:rPr>
          <w:highlight w:val="lightGray"/>
        </w:rPr>
        <w:t>mlouvy;</w:t>
      </w:r>
    </w:p>
    <w:p w14:paraId="7D2FB6C7" w14:textId="52536E9F" w:rsidR="00090379" w:rsidRDefault="00A336F8" w:rsidP="00090379">
      <w:pPr>
        <w:pStyle w:val="Psm"/>
        <w:rPr>
          <w:highlight w:val="lightGray"/>
        </w:rPr>
      </w:pPr>
      <w:r>
        <w:rPr>
          <w:highlight w:val="lightGray"/>
        </w:rPr>
        <w:t>doprava směsi UHPC</w:t>
      </w:r>
      <w:r w:rsidR="00D334A9" w:rsidRPr="00D334A9">
        <w:rPr>
          <w:highlight w:val="lightGray"/>
        </w:rPr>
        <w:t xml:space="preserve"> </w:t>
      </w:r>
      <w:r w:rsidR="00D334A9">
        <w:rPr>
          <w:highlight w:val="lightGray"/>
        </w:rPr>
        <w:t>na místo ukládky specifikované Smlouvou</w:t>
      </w:r>
      <w:r>
        <w:rPr>
          <w:highlight w:val="lightGray"/>
        </w:rPr>
        <w:t xml:space="preserve"> v celkovém objemu dle</w:t>
      </w:r>
      <w:r w:rsidR="00867B95">
        <w:rPr>
          <w:highlight w:val="lightGray"/>
        </w:rPr>
        <w:t> </w:t>
      </w:r>
      <w:r w:rsidR="00192044">
        <w:rPr>
          <w:highlight w:val="lightGray"/>
        </w:rPr>
        <w:t>S</w:t>
      </w:r>
      <w:r>
        <w:rPr>
          <w:highlight w:val="lightGray"/>
        </w:rPr>
        <w:t>mlouvy.</w:t>
      </w:r>
    </w:p>
    <w:p w14:paraId="2939A46F" w14:textId="4A7E8581" w:rsidR="005644D1" w:rsidRPr="00727726" w:rsidRDefault="005644D1" w:rsidP="00727726">
      <w:pPr>
        <w:pStyle w:val="l"/>
      </w:pPr>
      <w:r w:rsidRPr="00727726">
        <w:t>Závěrečná u</w:t>
      </w:r>
      <w:r w:rsidR="003B5C07" w:rsidRPr="00727726">
        <w:t>jednání</w:t>
      </w:r>
    </w:p>
    <w:p w14:paraId="71EDB1CC" w14:textId="3DA0791B" w:rsidR="00345E14" w:rsidRDefault="00345E14" w:rsidP="00345E14">
      <w:pPr>
        <w:pStyle w:val="Odst"/>
      </w:pPr>
      <w:r>
        <w:t>Uzavření a účinnost Smlouvy</w:t>
      </w:r>
    </w:p>
    <w:p w14:paraId="46CAC157" w14:textId="3B434FC3" w:rsidR="00345E14" w:rsidRDefault="00345E14" w:rsidP="00345E14">
      <w:pPr>
        <w:pStyle w:val="Pododst"/>
      </w:pPr>
      <w:r>
        <w:t>Smlouva</w:t>
      </w:r>
      <w:r w:rsidRPr="00E244F2">
        <w:t xml:space="preserve"> je uzavřen</w:t>
      </w:r>
      <w:r>
        <w:t>á</w:t>
      </w:r>
      <w:r w:rsidRPr="00E244F2">
        <w:t xml:space="preserve"> dnem podpisu poslední Stranou za využití uznávaných elektronických podpisů, přičemž postačí jedno vyhotovení </w:t>
      </w:r>
      <w:r>
        <w:t>Smlouvy</w:t>
      </w:r>
      <w:r w:rsidRPr="00E244F2">
        <w:t xml:space="preserve">, na kterém jsou zaznamenány uznávané elektronické podpisy zástupců Stran. </w:t>
      </w:r>
    </w:p>
    <w:p w14:paraId="6B68058A" w14:textId="0958CC30" w:rsidR="00345E14" w:rsidRPr="00913309" w:rsidRDefault="00622727" w:rsidP="00727726">
      <w:pPr>
        <w:pStyle w:val="Pododst"/>
      </w:pPr>
      <w:r>
        <w:t>Smlouva</w:t>
      </w:r>
      <w:r w:rsidR="00345E14" w:rsidRPr="00E244F2">
        <w:t xml:space="preserve"> nabývá účinnosti dnem</w:t>
      </w:r>
      <w:r w:rsidR="00AA1E8F">
        <w:t xml:space="preserve"> jejího uveřejnění </w:t>
      </w:r>
      <w:r w:rsidR="007D32CE">
        <w:t xml:space="preserve">v registru smluv </w:t>
      </w:r>
      <w:r w:rsidR="00345E14" w:rsidRPr="00E244F2">
        <w:t>v</w:t>
      </w:r>
      <w:r w:rsidR="007D32CE">
        <w:t> </w:t>
      </w:r>
      <w:r w:rsidR="00345E14" w:rsidRPr="00DE7432">
        <w:t>souladu s</w:t>
      </w:r>
      <w:r w:rsidR="007D32CE">
        <w:t> </w:t>
      </w:r>
      <w:r w:rsidR="00345E14" w:rsidRPr="00DE7432">
        <w:t xml:space="preserve">odst. </w:t>
      </w:r>
      <w:r w:rsidR="002A6190">
        <w:t>13.4</w:t>
      </w:r>
      <w:r w:rsidR="00345E14" w:rsidRPr="00DE7432">
        <w:t xml:space="preserve"> [</w:t>
      </w:r>
      <w:r w:rsidR="003D3C2E">
        <w:t>Registr smluv</w:t>
      </w:r>
      <w:r w:rsidR="00345E14" w:rsidRPr="00DE7432">
        <w:t>]</w:t>
      </w:r>
      <w:r w:rsidR="007D32CE">
        <w:t xml:space="preserve"> Rámcové dohody</w:t>
      </w:r>
      <w:r w:rsidR="00345E14" w:rsidRPr="00DE7432">
        <w:t>.</w:t>
      </w:r>
    </w:p>
    <w:p w14:paraId="3D91D957" w14:textId="26BF2B41" w:rsidR="00345E14" w:rsidRDefault="009C5EF3" w:rsidP="009C5EF3">
      <w:pPr>
        <w:pStyle w:val="Odst"/>
      </w:pPr>
      <w:r>
        <w:t>Práva a povinnosti výslovně neupravené</w:t>
      </w:r>
    </w:p>
    <w:p w14:paraId="51C5E20F" w14:textId="63AD01B5" w:rsidR="009C5EF3" w:rsidRDefault="009C5EF3" w:rsidP="00727726">
      <w:pPr>
        <w:pStyle w:val="Pododst"/>
      </w:pPr>
      <w:r>
        <w:t>Práva a povinnosti Stran, které nejsou Smlouvou výslovně upraveny, se řídí Rámcovou dohodou.</w:t>
      </w:r>
    </w:p>
    <w:p w14:paraId="51F4438A" w14:textId="77777777" w:rsidR="00345E14" w:rsidRPr="00557210" w:rsidRDefault="00345E14" w:rsidP="00AE188D">
      <w:pPr>
        <w:pStyle w:val="Text"/>
      </w:pPr>
    </w:p>
    <w:bookmarkEnd w:id="0"/>
    <w:bookmarkEnd w:id="1"/>
    <w:bookmarkEnd w:id="2"/>
    <w:bookmarkEnd w:id="3"/>
    <w:bookmarkEnd w:id="4"/>
    <w:p w14:paraId="45186A1D" w14:textId="77777777" w:rsidR="002014A3" w:rsidRPr="0090779C" w:rsidRDefault="002014A3" w:rsidP="0088303A">
      <w:pPr>
        <w:pStyle w:val="lnesl"/>
        <w:keepNext/>
      </w:pPr>
      <w:r w:rsidRPr="0090779C">
        <w:lastRenderedPageBreak/>
        <w:t>Podpisy zástupců Stran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36D2E" w:rsidRPr="0029298F" w14:paraId="077CE981" w14:textId="77777777" w:rsidTr="00C509DF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2EB6AA3B" w14:textId="77777777" w:rsidR="00D36D2E" w:rsidRPr="0029298F" w:rsidRDefault="00D36D2E" w:rsidP="00D36D2E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Objednatel:</w:t>
            </w:r>
          </w:p>
        </w:tc>
        <w:tc>
          <w:tcPr>
            <w:tcW w:w="4535" w:type="dxa"/>
            <w:tcMar>
              <w:left w:w="113" w:type="dxa"/>
            </w:tcMar>
          </w:tcPr>
          <w:p w14:paraId="30AD6809" w14:textId="77777777" w:rsidR="00D36D2E" w:rsidRPr="0029298F" w:rsidRDefault="00D36D2E" w:rsidP="00D36D2E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Dodavatel</w:t>
            </w:r>
            <w:r w:rsidRPr="0029298F">
              <w:rPr>
                <w:b/>
                <w:bCs/>
              </w:rPr>
              <w:t>:</w:t>
            </w:r>
          </w:p>
        </w:tc>
      </w:tr>
      <w:tr w:rsidR="00D36D2E" w:rsidRPr="00A06B3E" w14:paraId="60D2637F" w14:textId="77777777" w:rsidTr="00C509DF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5E16B13C" w14:textId="77777777" w:rsidR="00D36D2E" w:rsidRDefault="00D36D2E" w:rsidP="00D36D2E">
            <w:pPr>
              <w:pStyle w:val="Tab"/>
              <w:keepNext/>
            </w:pPr>
            <w:r>
              <w:t>Praha</w:t>
            </w:r>
            <w:r w:rsidRPr="00A06B3E">
              <w:t xml:space="preserve">, </w:t>
            </w:r>
            <w:r>
              <w:t>datum podle el. podpisu</w:t>
            </w:r>
          </w:p>
        </w:tc>
        <w:tc>
          <w:tcPr>
            <w:tcW w:w="4535" w:type="dxa"/>
            <w:tcMar>
              <w:left w:w="113" w:type="dxa"/>
            </w:tcMar>
          </w:tcPr>
          <w:p w14:paraId="279A2D8E" w14:textId="1603E1CD" w:rsidR="00D36D2E" w:rsidRPr="00A06B3E" w:rsidRDefault="00C532DA" w:rsidP="00D36D2E">
            <w:pPr>
              <w:pStyle w:val="Tab"/>
              <w:keepNext/>
              <w:rPr>
                <w:highlight w:val="lightGray"/>
              </w:rPr>
            </w:pPr>
            <w:r w:rsidRPr="00305C75">
              <w:t>Praha</w:t>
            </w:r>
            <w:r w:rsidR="00D36D2E" w:rsidRPr="00C532DA">
              <w:t>,</w:t>
            </w:r>
            <w:r w:rsidR="00D36D2E" w:rsidRPr="005B3199">
              <w:t xml:space="preserve"> datum podle el. podpisu</w:t>
            </w:r>
          </w:p>
        </w:tc>
      </w:tr>
      <w:tr w:rsidR="00D36D2E" w:rsidRPr="00A06B3E" w14:paraId="19787A7C" w14:textId="77777777" w:rsidTr="00C509DF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023FE0D9" w14:textId="77777777" w:rsidR="00D36D2E" w:rsidRPr="00A06B3E" w:rsidRDefault="00D36D2E" w:rsidP="00D36D2E">
            <w:pPr>
              <w:pStyle w:val="Tab"/>
              <w:keepNext/>
            </w:pPr>
          </w:p>
          <w:p w14:paraId="67A192E9" w14:textId="77777777" w:rsidR="00D36D2E" w:rsidRPr="00A06B3E" w:rsidRDefault="00D36D2E" w:rsidP="00D36D2E">
            <w:pPr>
              <w:pStyle w:val="Tab"/>
              <w:keepNext/>
            </w:pPr>
          </w:p>
          <w:p w14:paraId="3C8DE9AF" w14:textId="77777777" w:rsidR="00D36D2E" w:rsidRPr="00A06B3E" w:rsidRDefault="00D36D2E" w:rsidP="00D36D2E">
            <w:pPr>
              <w:pStyle w:val="Tab"/>
              <w:keepNext/>
            </w:pPr>
          </w:p>
          <w:p w14:paraId="2B4AC4C7" w14:textId="77777777" w:rsidR="00D36D2E" w:rsidRPr="00A06B3E" w:rsidRDefault="00D36D2E" w:rsidP="00D36D2E">
            <w:pPr>
              <w:pStyle w:val="Tab"/>
              <w:keepNext/>
            </w:pPr>
          </w:p>
        </w:tc>
        <w:tc>
          <w:tcPr>
            <w:tcW w:w="4535" w:type="dxa"/>
            <w:tcMar>
              <w:left w:w="113" w:type="dxa"/>
            </w:tcMar>
          </w:tcPr>
          <w:p w14:paraId="6E6BD6D7" w14:textId="77777777" w:rsidR="00D36D2E" w:rsidRPr="00A06B3E" w:rsidRDefault="00D36D2E" w:rsidP="00D36D2E">
            <w:pPr>
              <w:pStyle w:val="Tab"/>
              <w:keepNext/>
            </w:pPr>
          </w:p>
          <w:p w14:paraId="3A1DDA0F" w14:textId="77777777" w:rsidR="00D36D2E" w:rsidRPr="00A06B3E" w:rsidRDefault="00D36D2E" w:rsidP="00D36D2E">
            <w:pPr>
              <w:pStyle w:val="Tab"/>
              <w:keepNext/>
            </w:pPr>
          </w:p>
          <w:p w14:paraId="26435747" w14:textId="77777777" w:rsidR="00D36D2E" w:rsidRPr="00A06B3E" w:rsidRDefault="00D36D2E" w:rsidP="00D36D2E">
            <w:pPr>
              <w:pStyle w:val="Tab"/>
              <w:keepNext/>
            </w:pPr>
          </w:p>
          <w:p w14:paraId="007812DE" w14:textId="77777777" w:rsidR="00D36D2E" w:rsidRPr="00A06B3E" w:rsidRDefault="00D36D2E" w:rsidP="00D36D2E">
            <w:pPr>
              <w:pStyle w:val="Tab"/>
              <w:keepNext/>
            </w:pPr>
          </w:p>
        </w:tc>
      </w:tr>
      <w:tr w:rsidR="00B67B2E" w:rsidRPr="00A06B3E" w14:paraId="6CE20DBA" w14:textId="77777777" w:rsidTr="00C509DF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3DFFA47D" w14:textId="77777777" w:rsidR="00B67B2E" w:rsidRPr="00A06B3E" w:rsidRDefault="00B67B2E" w:rsidP="00B67B2E">
            <w:pPr>
              <w:pStyle w:val="Tab"/>
              <w:keepNext/>
            </w:pPr>
            <w:r w:rsidRPr="00A06B3E">
              <w:rPr>
                <w:highlight w:val="lightGray"/>
              </w:rPr>
              <w:t>[bude doplněno jméno a příjmení]</w:t>
            </w:r>
          </w:p>
        </w:tc>
        <w:tc>
          <w:tcPr>
            <w:tcW w:w="4535" w:type="dxa"/>
            <w:tcMar>
              <w:left w:w="113" w:type="dxa"/>
            </w:tcMar>
          </w:tcPr>
          <w:p w14:paraId="135632A8" w14:textId="174120EE" w:rsidR="00B67B2E" w:rsidRPr="00A06B3E" w:rsidRDefault="00B67B2E" w:rsidP="00B67B2E">
            <w:pPr>
              <w:pStyle w:val="Tab"/>
              <w:keepNext/>
            </w:pPr>
            <w:r w:rsidRPr="00A06B3E">
              <w:rPr>
                <w:highlight w:val="lightGray"/>
              </w:rPr>
              <w:t>[bude doplněno jméno a příjmení]</w:t>
            </w:r>
          </w:p>
        </w:tc>
      </w:tr>
      <w:tr w:rsidR="00B67B2E" w:rsidRPr="00A06B3E" w14:paraId="5DC758BA" w14:textId="77777777" w:rsidTr="00C509DF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37358957" w14:textId="77777777" w:rsidR="00B67B2E" w:rsidRPr="00A06B3E" w:rsidRDefault="00B67B2E" w:rsidP="00B67B2E">
            <w:pPr>
              <w:pStyle w:val="Tab"/>
              <w:keepNext/>
            </w:pPr>
            <w:r w:rsidRPr="00A06B3E">
              <w:rPr>
                <w:highlight w:val="lightGray"/>
              </w:rPr>
              <w:t>[bude doplněna funkce]</w:t>
            </w:r>
          </w:p>
        </w:tc>
        <w:tc>
          <w:tcPr>
            <w:tcW w:w="4535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1BE29052" w14:textId="62A5B716" w:rsidR="00B67B2E" w:rsidRPr="00A06B3E" w:rsidRDefault="00B67B2E" w:rsidP="00B67B2E">
            <w:pPr>
              <w:pStyle w:val="Tab"/>
              <w:keepNext/>
            </w:pPr>
            <w:r w:rsidRPr="00A06B3E">
              <w:rPr>
                <w:highlight w:val="lightGray"/>
              </w:rPr>
              <w:t>[bude doplněna funkce]</w:t>
            </w:r>
          </w:p>
        </w:tc>
      </w:tr>
      <w:tr w:rsidR="00D36D2E" w:rsidRPr="00A06B3E" w14:paraId="1512156A" w14:textId="77777777" w:rsidTr="002B3BDB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43A3C797" w14:textId="77777777" w:rsidR="00D36D2E" w:rsidRPr="00A06B3E" w:rsidRDefault="00D36D2E" w:rsidP="00D36D2E">
            <w:pPr>
              <w:pStyle w:val="Tab"/>
              <w:keepNext/>
            </w:pPr>
          </w:p>
          <w:p w14:paraId="7D2CB488" w14:textId="77777777" w:rsidR="00D36D2E" w:rsidRPr="00A06B3E" w:rsidRDefault="00D36D2E" w:rsidP="00D36D2E">
            <w:pPr>
              <w:pStyle w:val="Tab"/>
              <w:keepNext/>
            </w:pPr>
          </w:p>
          <w:p w14:paraId="3716CCF4" w14:textId="77777777" w:rsidR="00D36D2E" w:rsidRPr="00A06B3E" w:rsidRDefault="00D36D2E" w:rsidP="00D36D2E">
            <w:pPr>
              <w:pStyle w:val="Tab"/>
              <w:keepNext/>
            </w:pPr>
          </w:p>
          <w:p w14:paraId="00C176C0" w14:textId="77777777" w:rsidR="00D36D2E" w:rsidRPr="00A06B3E" w:rsidRDefault="00D36D2E" w:rsidP="00D36D2E">
            <w:pPr>
              <w:pStyle w:val="Tab"/>
              <w:keepNext/>
            </w:pPr>
          </w:p>
        </w:tc>
        <w:tc>
          <w:tcPr>
            <w:tcW w:w="4535" w:type="dxa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</w:tcMar>
          </w:tcPr>
          <w:p w14:paraId="18F54984" w14:textId="467B5E55" w:rsidR="00D36D2E" w:rsidRPr="000738D4" w:rsidRDefault="00D36D2E" w:rsidP="00D36D2E">
            <w:pPr>
              <w:pStyle w:val="Tab"/>
              <w:keepNext/>
              <w:rPr>
                <w:b/>
                <w:bCs/>
              </w:rPr>
            </w:pPr>
          </w:p>
        </w:tc>
      </w:tr>
      <w:tr w:rsidR="00B67B2E" w:rsidRPr="00A06B3E" w14:paraId="0D3764DB" w14:textId="77777777" w:rsidTr="002B3BDB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1CC34EC" w14:textId="77777777" w:rsidR="00B67B2E" w:rsidRPr="00A06B3E" w:rsidRDefault="00B67B2E" w:rsidP="00B67B2E">
            <w:pPr>
              <w:pStyle w:val="Tab"/>
              <w:keepNext/>
            </w:pPr>
            <w:r w:rsidRPr="00A06B3E">
              <w:rPr>
                <w:highlight w:val="lightGray"/>
              </w:rPr>
              <w:t>[bude doplněno jméno a příjmení]</w:t>
            </w:r>
          </w:p>
        </w:tc>
        <w:tc>
          <w:tcPr>
            <w:tcW w:w="4535" w:type="dxa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</w:tcMar>
          </w:tcPr>
          <w:p w14:paraId="421726C6" w14:textId="0C00C353" w:rsidR="00B67B2E" w:rsidRPr="00A06B3E" w:rsidRDefault="00B67B2E" w:rsidP="00B67B2E">
            <w:pPr>
              <w:pStyle w:val="Tab"/>
              <w:keepNext/>
            </w:pPr>
            <w:r w:rsidRPr="00A06B3E">
              <w:rPr>
                <w:highlight w:val="lightGray"/>
              </w:rPr>
              <w:t>[bude doplněno jméno a příjmení]</w:t>
            </w:r>
          </w:p>
        </w:tc>
      </w:tr>
      <w:tr w:rsidR="00B67B2E" w:rsidRPr="00A06B3E" w14:paraId="090A34AF" w14:textId="77777777" w:rsidTr="002B3BDB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2124E0C1" w14:textId="77777777" w:rsidR="00B67B2E" w:rsidRPr="00A06B3E" w:rsidRDefault="00B67B2E" w:rsidP="00B67B2E">
            <w:pPr>
              <w:pStyle w:val="Tab"/>
              <w:keepNext/>
            </w:pPr>
            <w:r w:rsidRPr="00A06B3E">
              <w:rPr>
                <w:highlight w:val="lightGray"/>
              </w:rPr>
              <w:t>[bude doplněna funkce]</w:t>
            </w:r>
          </w:p>
        </w:tc>
        <w:tc>
          <w:tcPr>
            <w:tcW w:w="4535" w:type="dxa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</w:tcMar>
          </w:tcPr>
          <w:p w14:paraId="1ECF12A0" w14:textId="28172384" w:rsidR="00B67B2E" w:rsidRPr="00A06B3E" w:rsidRDefault="00B67B2E" w:rsidP="00B67B2E">
            <w:pPr>
              <w:pStyle w:val="Tab"/>
              <w:keepNext/>
            </w:pPr>
            <w:r w:rsidRPr="00A06B3E">
              <w:rPr>
                <w:highlight w:val="lightGray"/>
              </w:rPr>
              <w:t>[bude doplněna funkce]</w:t>
            </w:r>
          </w:p>
        </w:tc>
      </w:tr>
      <w:tr w:rsidR="00192044" w:rsidRPr="00A06B3E" w14:paraId="0A1E69B4" w14:textId="77777777" w:rsidTr="002B3BDB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6793C5A9" w14:textId="77777777" w:rsidR="00192044" w:rsidRPr="000E1B13" w:rsidRDefault="00192044" w:rsidP="00192044">
            <w:pPr>
              <w:pStyle w:val="Tab"/>
              <w:keepNext/>
              <w:rPr>
                <w:b/>
                <w:bCs/>
              </w:rPr>
            </w:pPr>
            <w:r w:rsidRPr="000E1B13">
              <w:rPr>
                <w:b/>
                <w:bCs/>
              </w:rPr>
              <w:t>Technická správa komunikací hl.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m.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Prahy,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a.s.</w:t>
            </w:r>
          </w:p>
        </w:tc>
        <w:tc>
          <w:tcPr>
            <w:tcW w:w="4535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2B12C50E" w14:textId="4623FE86" w:rsidR="00192044" w:rsidRPr="00A06B3E" w:rsidRDefault="00192044" w:rsidP="00192044">
            <w:pPr>
              <w:pStyle w:val="Tab"/>
              <w:keepNext/>
            </w:pPr>
            <w:r w:rsidRPr="00192044">
              <w:rPr>
                <w:b/>
                <w:bCs/>
              </w:rPr>
              <w:t>TBG METROSTAV s.r.o.</w:t>
            </w:r>
          </w:p>
        </w:tc>
      </w:tr>
    </w:tbl>
    <w:p w14:paraId="686F120B" w14:textId="2387E1E6" w:rsidR="00DA79C3" w:rsidRPr="00557210" w:rsidRDefault="00DA79C3" w:rsidP="00A7047D"/>
    <w:sectPr w:rsidR="00DA79C3" w:rsidRPr="00557210" w:rsidSect="009B1A6D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09639" w14:textId="77777777" w:rsidR="009B1A6D" w:rsidRDefault="009B1A6D">
      <w:r>
        <w:separator/>
      </w:r>
    </w:p>
    <w:p w14:paraId="371FD715" w14:textId="77777777" w:rsidR="009B1A6D" w:rsidRDefault="009B1A6D"/>
    <w:p w14:paraId="5B8B1A51" w14:textId="77777777" w:rsidR="009B1A6D" w:rsidRDefault="009B1A6D"/>
  </w:endnote>
  <w:endnote w:type="continuationSeparator" w:id="0">
    <w:p w14:paraId="23921950" w14:textId="77777777" w:rsidR="009B1A6D" w:rsidRDefault="009B1A6D">
      <w:r>
        <w:continuationSeparator/>
      </w:r>
    </w:p>
    <w:p w14:paraId="36E1DF8B" w14:textId="77777777" w:rsidR="009B1A6D" w:rsidRDefault="009B1A6D"/>
    <w:p w14:paraId="12499AEF" w14:textId="77777777" w:rsidR="009B1A6D" w:rsidRDefault="009B1A6D"/>
  </w:endnote>
  <w:endnote w:type="continuationNotice" w:id="1">
    <w:p w14:paraId="4A899A17" w14:textId="77777777" w:rsidR="009B1A6D" w:rsidRDefault="009B1A6D"/>
    <w:p w14:paraId="1BE935A8" w14:textId="77777777" w:rsidR="009B1A6D" w:rsidRDefault="009B1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5D979" w14:textId="78D6A89C" w:rsidR="00B83F96" w:rsidRPr="00727726" w:rsidRDefault="00000000" w:rsidP="00727726">
    <w:pPr>
      <w:pBdr>
        <w:top w:val="single" w:sz="12" w:space="1" w:color="595959" w:themeColor="text1" w:themeTint="A6"/>
      </w:pBdr>
      <w:tabs>
        <w:tab w:val="right" w:pos="9072"/>
      </w:tabs>
      <w:rPr>
        <w:sz w:val="16"/>
        <w:szCs w:val="16"/>
      </w:rPr>
    </w:pPr>
    <w:sdt>
      <w:sdtPr>
        <w:rPr>
          <w:rFonts w:cs="Tahoma"/>
          <w:color w:val="595959" w:themeColor="text1" w:themeTint="A6"/>
          <w:sz w:val="16"/>
          <w:szCs w:val="16"/>
        </w:rPr>
        <w:id w:val="-414775162"/>
        <w:docPartObj>
          <w:docPartGallery w:val="Page Numbers (Bottom of Page)"/>
          <w:docPartUnique/>
        </w:docPartObj>
      </w:sdtPr>
      <w:sdtContent>
        <w:sdt>
          <w:sdtPr>
            <w:rPr>
              <w:rFonts w:cs="Tahoma"/>
              <w:color w:val="595959" w:themeColor="text1" w:themeTint="A6"/>
              <w:sz w:val="16"/>
              <w:szCs w:val="16"/>
            </w:rPr>
            <w:id w:val="1092592993"/>
            <w:docPartObj>
              <w:docPartGallery w:val="Page Numbers (Top of Page)"/>
              <w:docPartUnique/>
            </w:docPartObj>
          </w:sdtPr>
          <w:sdtContent>
            <w:r w:rsidR="00065619" w:rsidRPr="00FC12DA">
              <w:rPr>
                <w:rFonts w:cs="Tahoma"/>
                <w:color w:val="595959" w:themeColor="text1" w:themeTint="A6"/>
                <w:sz w:val="16"/>
                <w:szCs w:val="16"/>
              </w:rPr>
              <w:t>Smlouva na základě Rámcové dohody o dodávkách směsi</w:t>
            </w:r>
            <w:r w:rsidR="00065619">
              <w:rPr>
                <w:rFonts w:cs="Tahoma"/>
                <w:color w:val="595959" w:themeColor="text1" w:themeTint="A6"/>
                <w:sz w:val="16"/>
                <w:szCs w:val="16"/>
              </w:rPr>
              <w:t xml:space="preserve"> pro</w:t>
            </w:r>
            <w:r w:rsidR="00065619" w:rsidRPr="00FC12DA">
              <w:rPr>
                <w:rFonts w:cs="Tahoma"/>
                <w:color w:val="595959" w:themeColor="text1" w:themeTint="A6"/>
                <w:sz w:val="16"/>
                <w:szCs w:val="16"/>
              </w:rPr>
              <w:t xml:space="preserve"> UHPC </w:t>
            </w:r>
            <w:r w:rsidR="00065619" w:rsidRPr="00FC12DA">
              <w:rPr>
                <w:rFonts w:cs="Tahoma"/>
                <w:color w:val="595959" w:themeColor="text1" w:themeTint="A6"/>
                <w:sz w:val="16"/>
                <w:szCs w:val="16"/>
              </w:rPr>
              <w:tab/>
            </w:r>
            <w:r w:rsidR="00065619" w:rsidRPr="00FC12DA">
              <w:rPr>
                <w:rFonts w:cs="Tahoma"/>
                <w:color w:val="595959" w:themeColor="text1" w:themeTint="A6"/>
                <w:sz w:val="16"/>
                <w:szCs w:val="16"/>
              </w:rPr>
              <w:fldChar w:fldCharType="begin"/>
            </w:r>
            <w:r w:rsidR="00065619" w:rsidRPr="00FC12DA">
              <w:rPr>
                <w:rFonts w:cs="Tahoma"/>
                <w:color w:val="595959" w:themeColor="text1" w:themeTint="A6"/>
                <w:sz w:val="16"/>
                <w:szCs w:val="16"/>
              </w:rPr>
              <w:instrText>PAGE</w:instrText>
            </w:r>
            <w:r w:rsidR="00065619" w:rsidRPr="00FC12DA">
              <w:rPr>
                <w:rFonts w:cs="Tahoma"/>
                <w:color w:val="595959" w:themeColor="text1" w:themeTint="A6"/>
                <w:sz w:val="16"/>
                <w:szCs w:val="16"/>
              </w:rPr>
              <w:fldChar w:fldCharType="separate"/>
            </w:r>
            <w:r w:rsidR="00065619">
              <w:rPr>
                <w:rFonts w:cs="Tahoma"/>
                <w:color w:val="595959" w:themeColor="text1" w:themeTint="A6"/>
                <w:sz w:val="16"/>
                <w:szCs w:val="16"/>
              </w:rPr>
              <w:t>1</w:t>
            </w:r>
            <w:r w:rsidR="00065619" w:rsidRPr="00FC12DA">
              <w:rPr>
                <w:rFonts w:cs="Tahoma"/>
                <w:color w:val="595959" w:themeColor="text1" w:themeTint="A6"/>
                <w:sz w:val="16"/>
                <w:szCs w:val="16"/>
              </w:rPr>
              <w:fldChar w:fldCharType="end"/>
            </w:r>
            <w:r w:rsidR="00065619" w:rsidRPr="00FC12DA">
              <w:rPr>
                <w:rFonts w:cs="Tahoma"/>
                <w:color w:val="595959" w:themeColor="text1" w:themeTint="A6"/>
                <w:sz w:val="16"/>
                <w:szCs w:val="16"/>
              </w:rPr>
              <w:t xml:space="preserve"> | </w:t>
            </w:r>
            <w:r w:rsidR="00065619" w:rsidRPr="00FC12DA">
              <w:rPr>
                <w:rFonts w:cs="Tahoma"/>
                <w:color w:val="595959" w:themeColor="text1" w:themeTint="A6"/>
                <w:sz w:val="16"/>
                <w:szCs w:val="16"/>
              </w:rPr>
              <w:fldChar w:fldCharType="begin"/>
            </w:r>
            <w:r w:rsidR="00065619" w:rsidRPr="00FC12DA">
              <w:rPr>
                <w:rFonts w:cs="Tahoma"/>
                <w:color w:val="595959" w:themeColor="text1" w:themeTint="A6"/>
                <w:sz w:val="16"/>
                <w:szCs w:val="16"/>
              </w:rPr>
              <w:instrText>SECTIONPAGES</w:instrText>
            </w:r>
            <w:r w:rsidR="00065619" w:rsidRPr="00FC12DA">
              <w:rPr>
                <w:rFonts w:cs="Tahoma"/>
                <w:color w:val="595959" w:themeColor="text1" w:themeTint="A6"/>
                <w:sz w:val="16"/>
                <w:szCs w:val="16"/>
              </w:rPr>
              <w:fldChar w:fldCharType="separate"/>
            </w:r>
            <w:r w:rsidR="00B67B2E">
              <w:rPr>
                <w:rFonts w:cs="Tahoma"/>
                <w:noProof/>
                <w:color w:val="595959" w:themeColor="text1" w:themeTint="A6"/>
                <w:sz w:val="16"/>
                <w:szCs w:val="16"/>
              </w:rPr>
              <w:t>5</w:t>
            </w:r>
            <w:r w:rsidR="00065619" w:rsidRPr="00FC12DA">
              <w:rPr>
                <w:rFonts w:cs="Tahoma"/>
                <w:color w:val="595959" w:themeColor="text1" w:themeTint="A6"/>
                <w:sz w:val="16"/>
                <w:szCs w:val="16"/>
              </w:rPr>
              <w:fldChar w:fldCharType="end"/>
            </w:r>
          </w:sdtContent>
        </w:sdt>
      </w:sdtContent>
    </w:sdt>
  </w:p>
  <w:p w14:paraId="11A40828" w14:textId="5CD4E59E" w:rsidR="00B83F96" w:rsidRPr="00727726" w:rsidRDefault="00B83F96" w:rsidP="00727726">
    <w:pPr>
      <w:pBdr>
        <w:top w:val="single" w:sz="12" w:space="1" w:color="595959" w:themeColor="text1" w:themeTint="A6"/>
      </w:pBdr>
      <w:tabs>
        <w:tab w:val="right" w:pos="9072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  <w:color w:val="595959" w:themeColor="text1" w:themeTint="A6"/>
        <w:sz w:val="16"/>
        <w:szCs w:val="16"/>
      </w:rPr>
      <w:id w:val="679927283"/>
      <w:docPartObj>
        <w:docPartGallery w:val="Page Numbers (Bottom of Page)"/>
        <w:docPartUnique/>
      </w:docPartObj>
    </w:sdtPr>
    <w:sdtContent>
      <w:sdt>
        <w:sdtPr>
          <w:rPr>
            <w:rFonts w:cs="Tahoma"/>
            <w:color w:val="595959" w:themeColor="text1" w:themeTint="A6"/>
            <w:sz w:val="16"/>
            <w:szCs w:val="16"/>
          </w:rPr>
          <w:id w:val="612257829"/>
          <w:docPartObj>
            <w:docPartGallery w:val="Page Numbers (Top of Page)"/>
            <w:docPartUnique/>
          </w:docPartObj>
        </w:sdtPr>
        <w:sdtContent>
          <w:p w14:paraId="6FF8F39B" w14:textId="00CB048D" w:rsidR="00886346" w:rsidRPr="00727726" w:rsidRDefault="001148B3" w:rsidP="001148B3">
            <w:pPr>
              <w:pBdr>
                <w:top w:val="single" w:sz="12" w:space="1" w:color="595959" w:themeColor="text1" w:themeTint="A6"/>
              </w:pBdr>
              <w:tabs>
                <w:tab w:val="right" w:pos="9072"/>
              </w:tabs>
              <w:rPr>
                <w:rFonts w:cs="Tahoma"/>
                <w:color w:val="595959" w:themeColor="text1" w:themeTint="A6"/>
                <w:sz w:val="16"/>
                <w:szCs w:val="16"/>
              </w:rPr>
            </w:pPr>
            <w:r w:rsidRPr="00727726">
              <w:rPr>
                <w:rFonts w:cs="Tahoma"/>
                <w:color w:val="595959" w:themeColor="text1" w:themeTint="A6"/>
                <w:sz w:val="16"/>
                <w:szCs w:val="16"/>
              </w:rPr>
              <w:t xml:space="preserve">Smlouva </w:t>
            </w:r>
            <w:r w:rsidR="00273077" w:rsidRPr="00727726">
              <w:rPr>
                <w:rFonts w:cs="Tahoma"/>
                <w:color w:val="595959" w:themeColor="text1" w:themeTint="A6"/>
                <w:sz w:val="16"/>
                <w:szCs w:val="16"/>
              </w:rPr>
              <w:t>na základě Rámcové dohody o dodávkách směsi</w:t>
            </w:r>
            <w:r w:rsidR="00065619">
              <w:rPr>
                <w:rFonts w:cs="Tahoma"/>
                <w:color w:val="595959" w:themeColor="text1" w:themeTint="A6"/>
                <w:sz w:val="16"/>
                <w:szCs w:val="16"/>
              </w:rPr>
              <w:t xml:space="preserve"> pro</w:t>
            </w:r>
            <w:r w:rsidR="00273077" w:rsidRPr="00727726">
              <w:rPr>
                <w:rFonts w:cs="Tahoma"/>
                <w:color w:val="595959" w:themeColor="text1" w:themeTint="A6"/>
                <w:sz w:val="16"/>
                <w:szCs w:val="16"/>
              </w:rPr>
              <w:t xml:space="preserve"> UHPC </w:t>
            </w:r>
            <w:r w:rsidRPr="00727726">
              <w:rPr>
                <w:rFonts w:cs="Tahoma"/>
                <w:color w:val="595959" w:themeColor="text1" w:themeTint="A6"/>
                <w:sz w:val="16"/>
                <w:szCs w:val="16"/>
              </w:rPr>
              <w:tab/>
            </w:r>
            <w:r w:rsidRPr="00727726">
              <w:rPr>
                <w:rFonts w:cs="Tahoma"/>
                <w:color w:val="595959" w:themeColor="text1" w:themeTint="A6"/>
                <w:sz w:val="16"/>
                <w:szCs w:val="16"/>
              </w:rPr>
              <w:fldChar w:fldCharType="begin"/>
            </w:r>
            <w:r w:rsidRPr="00727726">
              <w:rPr>
                <w:rFonts w:cs="Tahoma"/>
                <w:color w:val="595959" w:themeColor="text1" w:themeTint="A6"/>
                <w:sz w:val="16"/>
                <w:szCs w:val="16"/>
              </w:rPr>
              <w:instrText>PAGE</w:instrText>
            </w:r>
            <w:r w:rsidRPr="00727726">
              <w:rPr>
                <w:rFonts w:cs="Tahoma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727726">
              <w:rPr>
                <w:rFonts w:cs="Tahoma"/>
                <w:color w:val="595959" w:themeColor="text1" w:themeTint="A6"/>
                <w:sz w:val="16"/>
                <w:szCs w:val="16"/>
              </w:rPr>
              <w:t>3</w:t>
            </w:r>
            <w:r w:rsidRPr="00727726">
              <w:rPr>
                <w:rFonts w:cs="Tahoma"/>
                <w:color w:val="595959" w:themeColor="text1" w:themeTint="A6"/>
                <w:sz w:val="16"/>
                <w:szCs w:val="16"/>
              </w:rPr>
              <w:fldChar w:fldCharType="end"/>
            </w:r>
            <w:r w:rsidRPr="00727726">
              <w:rPr>
                <w:rFonts w:cs="Tahoma"/>
                <w:color w:val="595959" w:themeColor="text1" w:themeTint="A6"/>
                <w:sz w:val="16"/>
                <w:szCs w:val="16"/>
              </w:rPr>
              <w:t xml:space="preserve"> | </w:t>
            </w:r>
            <w:r w:rsidRPr="00727726">
              <w:rPr>
                <w:rFonts w:cs="Tahoma"/>
                <w:color w:val="595959" w:themeColor="text1" w:themeTint="A6"/>
                <w:sz w:val="16"/>
                <w:szCs w:val="16"/>
              </w:rPr>
              <w:fldChar w:fldCharType="begin"/>
            </w:r>
            <w:r w:rsidRPr="00727726">
              <w:rPr>
                <w:rFonts w:cs="Tahoma"/>
                <w:color w:val="595959" w:themeColor="text1" w:themeTint="A6"/>
                <w:sz w:val="16"/>
                <w:szCs w:val="16"/>
              </w:rPr>
              <w:instrText>SECTIONPAGES</w:instrText>
            </w:r>
            <w:r w:rsidRPr="00727726">
              <w:rPr>
                <w:rFonts w:cs="Tahoma"/>
                <w:color w:val="595959" w:themeColor="text1" w:themeTint="A6"/>
                <w:sz w:val="16"/>
                <w:szCs w:val="16"/>
              </w:rPr>
              <w:fldChar w:fldCharType="separate"/>
            </w:r>
            <w:r w:rsidR="00B67B2E">
              <w:rPr>
                <w:rFonts w:cs="Tahoma"/>
                <w:noProof/>
                <w:color w:val="595959" w:themeColor="text1" w:themeTint="A6"/>
                <w:sz w:val="16"/>
                <w:szCs w:val="16"/>
              </w:rPr>
              <w:t>5</w:t>
            </w:r>
            <w:r w:rsidRPr="00727726">
              <w:rPr>
                <w:rFonts w:cs="Tahoma"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11529" w14:textId="77777777" w:rsidR="009B1A6D" w:rsidRDefault="009B1A6D">
      <w:r>
        <w:separator/>
      </w:r>
    </w:p>
    <w:p w14:paraId="58657EEA" w14:textId="77777777" w:rsidR="009B1A6D" w:rsidRDefault="009B1A6D"/>
    <w:p w14:paraId="48C2B99D" w14:textId="77777777" w:rsidR="009B1A6D" w:rsidRDefault="009B1A6D"/>
  </w:footnote>
  <w:footnote w:type="continuationSeparator" w:id="0">
    <w:p w14:paraId="48570176" w14:textId="77777777" w:rsidR="009B1A6D" w:rsidRDefault="009B1A6D">
      <w:r>
        <w:continuationSeparator/>
      </w:r>
    </w:p>
    <w:p w14:paraId="4CDFDFB6" w14:textId="77777777" w:rsidR="009B1A6D" w:rsidRDefault="009B1A6D"/>
    <w:p w14:paraId="43962CC6" w14:textId="77777777" w:rsidR="009B1A6D" w:rsidRDefault="009B1A6D"/>
  </w:footnote>
  <w:footnote w:type="continuationNotice" w:id="1">
    <w:p w14:paraId="0A580FEB" w14:textId="77777777" w:rsidR="009B1A6D" w:rsidRDefault="009B1A6D"/>
    <w:p w14:paraId="6F675CF2" w14:textId="77777777" w:rsidR="009B1A6D" w:rsidRDefault="009B1A6D"/>
    <w:p w14:paraId="6B65A10E" w14:textId="77777777" w:rsidR="009B1A6D" w:rsidRDefault="009B1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20DED" w14:textId="77777777" w:rsidR="00AF07B0" w:rsidRPr="00000BD0" w:rsidRDefault="00AF07B0" w:rsidP="00AF07B0">
    <w:pPr>
      <w:tabs>
        <w:tab w:val="center" w:pos="4536"/>
        <w:tab w:val="right" w:pos="9072"/>
      </w:tabs>
      <w:spacing w:line="240" w:lineRule="auto"/>
      <w:rPr>
        <w:sz w:val="16"/>
      </w:rPr>
    </w:pPr>
    <w:r w:rsidRPr="00000BD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5C31C147" wp14:editId="7BD0A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1253394503" name="Obrázek 125339450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rPr>
        <w:sz w:val="16"/>
      </w:rPr>
      <w:t xml:space="preserve"> </w:t>
    </w:r>
    <w:r w:rsidRPr="00000BD0">
      <w:rPr>
        <w:sz w:val="16"/>
      </w:rPr>
      <w:tab/>
    </w:r>
    <w:r w:rsidRPr="00000BD0">
      <w:rPr>
        <w:sz w:val="16"/>
      </w:rPr>
      <w:tab/>
      <w:t xml:space="preserve">Číslo Objednatele: </w:t>
    </w:r>
    <w:r w:rsidRPr="00000BD0">
      <w:rPr>
        <w:b/>
        <w:bCs/>
        <w:sz w:val="16"/>
        <w:highlight w:val="lightGray"/>
      </w:rPr>
      <w:t>[bude doplněno]</w:t>
    </w:r>
  </w:p>
  <w:p w14:paraId="1A4CE5C9" w14:textId="77777777" w:rsidR="00AF07B0" w:rsidRPr="00000BD0" w:rsidRDefault="00AF07B0" w:rsidP="00AF07B0">
    <w:pPr>
      <w:tabs>
        <w:tab w:val="center" w:pos="4536"/>
        <w:tab w:val="right" w:pos="9072"/>
      </w:tabs>
      <w:spacing w:line="240" w:lineRule="auto"/>
      <w:rPr>
        <w:sz w:val="16"/>
      </w:rPr>
    </w:pPr>
    <w:r w:rsidRPr="00000BD0">
      <w:rPr>
        <w:sz w:val="16"/>
      </w:rPr>
      <w:tab/>
    </w:r>
    <w:r w:rsidRPr="00000BD0">
      <w:rPr>
        <w:sz w:val="16"/>
      </w:rPr>
      <w:tab/>
      <w:t xml:space="preserve">Číslo </w:t>
    </w:r>
    <w:r>
      <w:rPr>
        <w:sz w:val="16"/>
      </w:rPr>
      <w:t>Dodavatele</w:t>
    </w:r>
    <w:r w:rsidRPr="00000BD0">
      <w:rPr>
        <w:sz w:val="16"/>
      </w:rPr>
      <w:t xml:space="preserve">: </w:t>
    </w:r>
    <w:r w:rsidRPr="00000BD0">
      <w:rPr>
        <w:b/>
        <w:bCs/>
        <w:sz w:val="16"/>
        <w:highlight w:val="lightGray"/>
      </w:rPr>
      <w:t>[bude doplněno]</w:t>
    </w:r>
  </w:p>
  <w:p w14:paraId="13181BB3" w14:textId="77777777" w:rsidR="00AF07B0" w:rsidRPr="00000BD0" w:rsidRDefault="00AF07B0" w:rsidP="00AF07B0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1EEB670A" w14:textId="77777777" w:rsidR="00AF07B0" w:rsidRPr="00000BD0" w:rsidRDefault="00AF07B0" w:rsidP="00AF07B0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47DCA946" w14:textId="77777777" w:rsidR="00AF07B0" w:rsidRPr="00000BD0" w:rsidRDefault="00AF07B0" w:rsidP="00AF07B0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7756B692" w14:textId="77777777" w:rsidR="00AF07B0" w:rsidRPr="00000BD0" w:rsidRDefault="00AF07B0" w:rsidP="00AF07B0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54A6FE91" w14:textId="77777777" w:rsidR="00AF07B0" w:rsidRPr="00000BD0" w:rsidRDefault="00AF07B0" w:rsidP="00AF07B0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33A262C6" w14:textId="77777777" w:rsidR="00095284" w:rsidRDefault="00095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3B18"/>
    <w:multiLevelType w:val="hybridMultilevel"/>
    <w:tmpl w:val="C7860094"/>
    <w:lvl w:ilvl="0" w:tplc="66B4A5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5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BE2399"/>
    <w:multiLevelType w:val="multilevel"/>
    <w:tmpl w:val="0608D068"/>
    <w:styleLink w:val="ITA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3" w15:restartNumberingAfterBreak="0">
    <w:nsid w:val="0D57792B"/>
    <w:multiLevelType w:val="multilevel"/>
    <w:tmpl w:val="75BE90D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48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7C5F85"/>
    <w:multiLevelType w:val="hybridMultilevel"/>
    <w:tmpl w:val="1DEC500A"/>
    <w:lvl w:ilvl="0" w:tplc="143218D4">
      <w:start w:val="1"/>
      <w:numFmt w:val="lowerLetter"/>
      <w:pStyle w:val="PsmpodText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10EC"/>
    <w:multiLevelType w:val="multilevel"/>
    <w:tmpl w:val="0608D068"/>
    <w:numStyleLink w:val="ITAS"/>
  </w:abstractNum>
  <w:abstractNum w:abstractNumId="6" w15:restartNumberingAfterBreak="0">
    <w:nsid w:val="1B356CFB"/>
    <w:multiLevelType w:val="multilevel"/>
    <w:tmpl w:val="369EA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15A8A"/>
    <w:multiLevelType w:val="hybridMultilevel"/>
    <w:tmpl w:val="BEBE16D8"/>
    <w:lvl w:ilvl="0" w:tplc="4608F55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608F556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72EEC"/>
    <w:multiLevelType w:val="hybridMultilevel"/>
    <w:tmpl w:val="FFF60390"/>
    <w:lvl w:ilvl="0" w:tplc="B8C8551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779FD"/>
    <w:multiLevelType w:val="multilevel"/>
    <w:tmpl w:val="25684CF4"/>
    <w:numStyleLink w:val="ITICseznam"/>
  </w:abstractNum>
  <w:abstractNum w:abstractNumId="10" w15:restartNumberingAfterBreak="0">
    <w:nsid w:val="22E43ED5"/>
    <w:multiLevelType w:val="hybridMultilevel"/>
    <w:tmpl w:val="630415C8"/>
    <w:lvl w:ilvl="0" w:tplc="47F25AE4">
      <w:start w:val="1"/>
      <w:numFmt w:val="decimal"/>
      <w:lvlText w:val="%1.1.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56D1104"/>
    <w:multiLevelType w:val="multilevel"/>
    <w:tmpl w:val="25684CF4"/>
    <w:numStyleLink w:val="ITICseznam"/>
  </w:abstractNum>
  <w:abstractNum w:abstractNumId="12" w15:restartNumberingAfterBreak="0">
    <w:nsid w:val="25B1323C"/>
    <w:multiLevelType w:val="hybridMultilevel"/>
    <w:tmpl w:val="FF5C09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61B96"/>
    <w:multiLevelType w:val="multilevel"/>
    <w:tmpl w:val="D036626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6E3981"/>
    <w:multiLevelType w:val="hybridMultilevel"/>
    <w:tmpl w:val="BF5E1B3E"/>
    <w:lvl w:ilvl="0" w:tplc="1632BA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A09E5"/>
    <w:multiLevelType w:val="multilevel"/>
    <w:tmpl w:val="B0EA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5760E2"/>
    <w:multiLevelType w:val="hybridMultilevel"/>
    <w:tmpl w:val="CC381F10"/>
    <w:lvl w:ilvl="0" w:tplc="21F62326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51EA7"/>
    <w:multiLevelType w:val="multilevel"/>
    <w:tmpl w:val="8A9879E6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tabs>
          <w:tab w:val="num" w:pos="855"/>
        </w:tabs>
        <w:ind w:left="856" w:hanging="856"/>
      </w:pPr>
      <w:rPr>
        <w:rFonts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855"/>
        </w:tabs>
        <w:ind w:left="1134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8" w15:restartNumberingAfterBreak="0">
    <w:nsid w:val="3DBF7D2B"/>
    <w:multiLevelType w:val="multilevel"/>
    <w:tmpl w:val="0608D068"/>
    <w:numStyleLink w:val="ITAS"/>
  </w:abstractNum>
  <w:abstractNum w:abstractNumId="19" w15:restartNumberingAfterBreak="0">
    <w:nsid w:val="3E6A174A"/>
    <w:multiLevelType w:val="multilevel"/>
    <w:tmpl w:val="0608D068"/>
    <w:numStyleLink w:val="ITAS"/>
  </w:abstractNum>
  <w:abstractNum w:abstractNumId="20" w15:restartNumberingAfterBreak="0">
    <w:nsid w:val="3EF453C5"/>
    <w:multiLevelType w:val="hybridMultilevel"/>
    <w:tmpl w:val="5904427E"/>
    <w:lvl w:ilvl="0" w:tplc="FBB850AC">
      <w:start w:val="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C0C49"/>
    <w:multiLevelType w:val="multilevel"/>
    <w:tmpl w:val="0DF6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A5075"/>
    <w:multiLevelType w:val="multilevel"/>
    <w:tmpl w:val="0608D068"/>
    <w:numStyleLink w:val="ITAS"/>
  </w:abstractNum>
  <w:abstractNum w:abstractNumId="23" w15:restartNumberingAfterBreak="0">
    <w:nsid w:val="44536A38"/>
    <w:multiLevelType w:val="multilevel"/>
    <w:tmpl w:val="83F006FE"/>
    <w:lvl w:ilvl="0">
      <w:start w:val="1"/>
      <w:numFmt w:val="decimal"/>
      <w:lvlText w:val="%1."/>
      <w:lvlJc w:val="right"/>
      <w:pPr>
        <w:ind w:left="284" w:hanging="284"/>
      </w:pPr>
      <w:rPr>
        <w:rFonts w:hint="default"/>
      </w:rPr>
    </w:lvl>
    <w:lvl w:ilvl="1">
      <w:start w:val="1"/>
      <w:numFmt w:val="bullet"/>
      <w:lvlText w:val="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9C669F9"/>
    <w:multiLevelType w:val="multilevel"/>
    <w:tmpl w:val="2030251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numFmt w:val="bullet"/>
      <w:pStyle w:val="odrka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5" w15:restartNumberingAfterBreak="0">
    <w:nsid w:val="509E0022"/>
    <w:multiLevelType w:val="multilevel"/>
    <w:tmpl w:val="0608D068"/>
    <w:numStyleLink w:val="ITAS"/>
  </w:abstractNum>
  <w:abstractNum w:abstractNumId="26" w15:restartNumberingAfterBreak="0">
    <w:nsid w:val="536B08CA"/>
    <w:multiLevelType w:val="multilevel"/>
    <w:tmpl w:val="F9E6B6C4"/>
    <w:styleLink w:val="SEDLAKOVALEGAL-vcerovovseznam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1683" w:hanging="6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)%5."/>
      <w:lvlJc w:val="left"/>
      <w:pPr>
        <w:ind w:left="223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)%5.%6."/>
      <w:lvlJc w:val="left"/>
      <w:pPr>
        <w:ind w:left="2736" w:hanging="9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)%5.%6.%7."/>
      <w:lvlJc w:val="left"/>
      <w:pPr>
        <w:ind w:left="32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)%5.%6.%7.%8."/>
      <w:lvlJc w:val="left"/>
      <w:pPr>
        <w:ind w:left="3744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)%5.%6.%7.%8.%9."/>
      <w:lvlJc w:val="left"/>
      <w:pPr>
        <w:ind w:left="432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79E2289"/>
    <w:multiLevelType w:val="multilevel"/>
    <w:tmpl w:val="25684CF4"/>
    <w:numStyleLink w:val="ITICseznam"/>
  </w:abstractNum>
  <w:abstractNum w:abstractNumId="28" w15:restartNumberingAfterBreak="0">
    <w:nsid w:val="5A3C7067"/>
    <w:multiLevelType w:val="multilevel"/>
    <w:tmpl w:val="70C22F8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48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A8C6326"/>
    <w:multiLevelType w:val="multilevel"/>
    <w:tmpl w:val="01CA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693952"/>
    <w:multiLevelType w:val="multilevel"/>
    <w:tmpl w:val="0608D068"/>
    <w:numStyleLink w:val="ITAS"/>
  </w:abstractNum>
  <w:abstractNum w:abstractNumId="31" w15:restartNumberingAfterBreak="0">
    <w:nsid w:val="5FA75539"/>
    <w:multiLevelType w:val="hybridMultilevel"/>
    <w:tmpl w:val="65B2E1DC"/>
    <w:lvl w:ilvl="0" w:tplc="0405001B">
      <w:start w:val="1"/>
      <w:numFmt w:val="lowerRoman"/>
      <w:lvlText w:val="%1."/>
      <w:lvlJc w:val="righ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74C2E79"/>
    <w:multiLevelType w:val="multilevel"/>
    <w:tmpl w:val="F9E6B6C4"/>
    <w:numStyleLink w:val="SEDLAKOVALEGAL-vcerovovseznam"/>
  </w:abstractNum>
  <w:abstractNum w:abstractNumId="33" w15:restartNumberingAfterBreak="0">
    <w:nsid w:val="676270FA"/>
    <w:multiLevelType w:val="multilevel"/>
    <w:tmpl w:val="07A22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CE3020"/>
    <w:multiLevelType w:val="multilevel"/>
    <w:tmpl w:val="0608D068"/>
    <w:numStyleLink w:val="ITAS"/>
  </w:abstractNum>
  <w:abstractNum w:abstractNumId="35" w15:restartNumberingAfterBreak="0">
    <w:nsid w:val="6B210C6B"/>
    <w:multiLevelType w:val="multilevel"/>
    <w:tmpl w:val="25684CF4"/>
    <w:styleLink w:val="ITICseznam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083A80"/>
    <w:multiLevelType w:val="multilevel"/>
    <w:tmpl w:val="D3005F78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rFonts w:asciiTheme="minorHAnsi" w:hAnsiTheme="minorHAns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6F7357"/>
    <w:multiLevelType w:val="hybridMultilevel"/>
    <w:tmpl w:val="F9AE1660"/>
    <w:lvl w:ilvl="0" w:tplc="EF0A0E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453B4"/>
    <w:multiLevelType w:val="multilevel"/>
    <w:tmpl w:val="0608D068"/>
    <w:numStyleLink w:val="ITAS"/>
  </w:abstractNum>
  <w:abstractNum w:abstractNumId="39" w15:restartNumberingAfterBreak="0">
    <w:nsid w:val="75410064"/>
    <w:multiLevelType w:val="multilevel"/>
    <w:tmpl w:val="F9EEC856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ascii="Arial" w:hAnsi="Arial" w:cs="Arial" w:hint="default"/>
        <w:color w:val="767171" w:themeColor="background2" w:themeShade="80"/>
        <w:sz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pStyle w:val="Pododst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pStyle w:val="Psm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pStyle w:val="Podpsm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pStyle w:val="Bod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40" w15:restartNumberingAfterBreak="0">
    <w:nsid w:val="75F34293"/>
    <w:multiLevelType w:val="multilevel"/>
    <w:tmpl w:val="0608D068"/>
    <w:numStyleLink w:val="ITAS"/>
  </w:abstractNum>
  <w:num w:numId="1" w16cid:durableId="179011004">
    <w:abstractNumId w:val="36"/>
  </w:num>
  <w:num w:numId="2" w16cid:durableId="681275975">
    <w:abstractNumId w:val="13"/>
  </w:num>
  <w:num w:numId="3" w16cid:durableId="430665556">
    <w:abstractNumId w:val="23"/>
  </w:num>
  <w:num w:numId="4" w16cid:durableId="680208653">
    <w:abstractNumId w:val="28"/>
  </w:num>
  <w:num w:numId="5" w16cid:durableId="1548253152">
    <w:abstractNumId w:val="17"/>
  </w:num>
  <w:num w:numId="6" w16cid:durableId="206332599">
    <w:abstractNumId w:val="12"/>
  </w:num>
  <w:num w:numId="7" w16cid:durableId="303387281">
    <w:abstractNumId w:val="14"/>
  </w:num>
  <w:num w:numId="8" w16cid:durableId="1097747374">
    <w:abstractNumId w:val="15"/>
  </w:num>
  <w:num w:numId="9" w16cid:durableId="1524781407">
    <w:abstractNumId w:val="6"/>
  </w:num>
  <w:num w:numId="10" w16cid:durableId="1538350684">
    <w:abstractNumId w:val="10"/>
  </w:num>
  <w:num w:numId="11" w16cid:durableId="1308389713">
    <w:abstractNumId w:val="28"/>
  </w:num>
  <w:num w:numId="12" w16cid:durableId="1093822190">
    <w:abstractNumId w:val="7"/>
  </w:num>
  <w:num w:numId="13" w16cid:durableId="918750132">
    <w:abstractNumId w:val="20"/>
  </w:num>
  <w:num w:numId="14" w16cid:durableId="1363551878">
    <w:abstractNumId w:val="31"/>
  </w:num>
  <w:num w:numId="15" w16cid:durableId="311252442">
    <w:abstractNumId w:val="0"/>
  </w:num>
  <w:num w:numId="16" w16cid:durableId="971132019">
    <w:abstractNumId w:val="8"/>
  </w:num>
  <w:num w:numId="17" w16cid:durableId="7971429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4027506">
    <w:abstractNumId w:val="16"/>
  </w:num>
  <w:num w:numId="19" w16cid:durableId="569585277">
    <w:abstractNumId w:val="28"/>
  </w:num>
  <w:num w:numId="20" w16cid:durableId="14469950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25626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0413509">
    <w:abstractNumId w:val="1"/>
  </w:num>
  <w:num w:numId="23" w16cid:durableId="2090803896">
    <w:abstractNumId w:val="35"/>
  </w:num>
  <w:num w:numId="24" w16cid:durableId="16368379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935453">
    <w:abstractNumId w:val="4"/>
  </w:num>
  <w:num w:numId="26" w16cid:durableId="987979197">
    <w:abstractNumId w:val="27"/>
  </w:num>
  <w:num w:numId="27" w16cid:durableId="564797771">
    <w:abstractNumId w:val="9"/>
  </w:num>
  <w:num w:numId="28" w16cid:durableId="1995059763">
    <w:abstractNumId w:val="11"/>
  </w:num>
  <w:num w:numId="29" w16cid:durableId="1744133711">
    <w:abstractNumId w:val="3"/>
  </w:num>
  <w:num w:numId="30" w16cid:durableId="125128888">
    <w:abstractNumId w:val="2"/>
  </w:num>
  <w:num w:numId="31" w16cid:durableId="1216576146">
    <w:abstractNumId w:val="5"/>
  </w:num>
  <w:num w:numId="32" w16cid:durableId="804472235">
    <w:abstractNumId w:val="30"/>
  </w:num>
  <w:num w:numId="33" w16cid:durableId="1961111760">
    <w:abstractNumId w:val="40"/>
  </w:num>
  <w:num w:numId="34" w16cid:durableId="758914946">
    <w:abstractNumId w:val="19"/>
  </w:num>
  <w:num w:numId="35" w16cid:durableId="1373769739">
    <w:abstractNumId w:val="35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hint="default"/>
          <w:color w:val="C26161"/>
          <w:sz w:val="36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567" w:firstLine="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567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08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4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807" w:hanging="360"/>
        </w:pPr>
        <w:rPr>
          <w:rFonts w:hint="default"/>
        </w:rPr>
      </w:lvl>
    </w:lvlOverride>
  </w:num>
  <w:num w:numId="36" w16cid:durableId="1277057284">
    <w:abstractNumId w:val="22"/>
  </w:num>
  <w:num w:numId="37" w16cid:durableId="629671414">
    <w:abstractNumId w:val="25"/>
  </w:num>
  <w:num w:numId="38" w16cid:durableId="736509783">
    <w:abstractNumId w:val="38"/>
  </w:num>
  <w:num w:numId="39" w16cid:durableId="1011033047">
    <w:abstractNumId w:val="34"/>
  </w:num>
  <w:num w:numId="40" w16cid:durableId="612637358">
    <w:abstractNumId w:val="18"/>
  </w:num>
  <w:num w:numId="41" w16cid:durableId="973481790">
    <w:abstractNumId w:val="39"/>
  </w:num>
  <w:num w:numId="42" w16cid:durableId="467943774">
    <w:abstractNumId w:val="37"/>
  </w:num>
  <w:num w:numId="43" w16cid:durableId="158544998">
    <w:abstractNumId w:val="21"/>
  </w:num>
  <w:num w:numId="44" w16cid:durableId="1793161069">
    <w:abstractNumId w:val="33"/>
  </w:num>
  <w:num w:numId="45" w16cid:durableId="1903634081">
    <w:abstractNumId w:val="29"/>
  </w:num>
  <w:num w:numId="46" w16cid:durableId="965818165">
    <w:abstractNumId w:val="26"/>
  </w:num>
  <w:num w:numId="47" w16cid:durableId="1762026231">
    <w:abstractNumId w:val="32"/>
  </w:num>
  <w:num w:numId="48" w16cid:durableId="13459819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E9"/>
    <w:rsid w:val="0000072D"/>
    <w:rsid w:val="00000C75"/>
    <w:rsid w:val="00000FAE"/>
    <w:rsid w:val="00001089"/>
    <w:rsid w:val="00001482"/>
    <w:rsid w:val="00001536"/>
    <w:rsid w:val="0000153F"/>
    <w:rsid w:val="00001C32"/>
    <w:rsid w:val="00001C76"/>
    <w:rsid w:val="00002183"/>
    <w:rsid w:val="000021B4"/>
    <w:rsid w:val="000023E0"/>
    <w:rsid w:val="00002795"/>
    <w:rsid w:val="000029E2"/>
    <w:rsid w:val="00002B6D"/>
    <w:rsid w:val="00003340"/>
    <w:rsid w:val="0000352F"/>
    <w:rsid w:val="00003575"/>
    <w:rsid w:val="000037AD"/>
    <w:rsid w:val="00003861"/>
    <w:rsid w:val="00003CC4"/>
    <w:rsid w:val="00003E92"/>
    <w:rsid w:val="00003ED2"/>
    <w:rsid w:val="0000402D"/>
    <w:rsid w:val="0000435B"/>
    <w:rsid w:val="000050CC"/>
    <w:rsid w:val="000057B9"/>
    <w:rsid w:val="0000607D"/>
    <w:rsid w:val="000070AD"/>
    <w:rsid w:val="000071C5"/>
    <w:rsid w:val="00007460"/>
    <w:rsid w:val="0000760C"/>
    <w:rsid w:val="000078A2"/>
    <w:rsid w:val="00007ACA"/>
    <w:rsid w:val="0001014B"/>
    <w:rsid w:val="0001025C"/>
    <w:rsid w:val="00010458"/>
    <w:rsid w:val="00011966"/>
    <w:rsid w:val="00011C31"/>
    <w:rsid w:val="00011EAE"/>
    <w:rsid w:val="000124B8"/>
    <w:rsid w:val="000128B0"/>
    <w:rsid w:val="00012BEB"/>
    <w:rsid w:val="0001338D"/>
    <w:rsid w:val="00013BE1"/>
    <w:rsid w:val="00014613"/>
    <w:rsid w:val="00014C1C"/>
    <w:rsid w:val="0001532C"/>
    <w:rsid w:val="00015425"/>
    <w:rsid w:val="000158BC"/>
    <w:rsid w:val="000159DA"/>
    <w:rsid w:val="0001671D"/>
    <w:rsid w:val="00016847"/>
    <w:rsid w:val="000168EE"/>
    <w:rsid w:val="00016918"/>
    <w:rsid w:val="00016B21"/>
    <w:rsid w:val="00016C21"/>
    <w:rsid w:val="00016EF2"/>
    <w:rsid w:val="00017A99"/>
    <w:rsid w:val="00017E22"/>
    <w:rsid w:val="00017F9D"/>
    <w:rsid w:val="00020677"/>
    <w:rsid w:val="000209DD"/>
    <w:rsid w:val="00020A4E"/>
    <w:rsid w:val="00020CB4"/>
    <w:rsid w:val="00020D88"/>
    <w:rsid w:val="00021517"/>
    <w:rsid w:val="000219D7"/>
    <w:rsid w:val="00022180"/>
    <w:rsid w:val="00022777"/>
    <w:rsid w:val="00022A0A"/>
    <w:rsid w:val="00022B6B"/>
    <w:rsid w:val="0002314A"/>
    <w:rsid w:val="00023337"/>
    <w:rsid w:val="00023416"/>
    <w:rsid w:val="000236C2"/>
    <w:rsid w:val="0002374E"/>
    <w:rsid w:val="00023934"/>
    <w:rsid w:val="00023958"/>
    <w:rsid w:val="00023F97"/>
    <w:rsid w:val="00024068"/>
    <w:rsid w:val="00025764"/>
    <w:rsid w:val="00025787"/>
    <w:rsid w:val="000257E8"/>
    <w:rsid w:val="00025F0F"/>
    <w:rsid w:val="000265E8"/>
    <w:rsid w:val="00026711"/>
    <w:rsid w:val="0002699A"/>
    <w:rsid w:val="00026D05"/>
    <w:rsid w:val="0002700B"/>
    <w:rsid w:val="00027015"/>
    <w:rsid w:val="00027737"/>
    <w:rsid w:val="000277BA"/>
    <w:rsid w:val="00027BBF"/>
    <w:rsid w:val="00027F45"/>
    <w:rsid w:val="00027FD1"/>
    <w:rsid w:val="00030A6A"/>
    <w:rsid w:val="00030C1D"/>
    <w:rsid w:val="00031553"/>
    <w:rsid w:val="00031A65"/>
    <w:rsid w:val="000329C4"/>
    <w:rsid w:val="00033196"/>
    <w:rsid w:val="000331A8"/>
    <w:rsid w:val="00033325"/>
    <w:rsid w:val="0003336B"/>
    <w:rsid w:val="000335E4"/>
    <w:rsid w:val="000338A6"/>
    <w:rsid w:val="00033D61"/>
    <w:rsid w:val="0003495C"/>
    <w:rsid w:val="00034BE3"/>
    <w:rsid w:val="00035005"/>
    <w:rsid w:val="000351B8"/>
    <w:rsid w:val="0003542B"/>
    <w:rsid w:val="00035469"/>
    <w:rsid w:val="0003560E"/>
    <w:rsid w:val="00035777"/>
    <w:rsid w:val="00035841"/>
    <w:rsid w:val="00035D3E"/>
    <w:rsid w:val="00035FE4"/>
    <w:rsid w:val="00036053"/>
    <w:rsid w:val="000361CB"/>
    <w:rsid w:val="000362C0"/>
    <w:rsid w:val="00036372"/>
    <w:rsid w:val="00036796"/>
    <w:rsid w:val="000368B0"/>
    <w:rsid w:val="00036972"/>
    <w:rsid w:val="000369D6"/>
    <w:rsid w:val="00036E7E"/>
    <w:rsid w:val="00036E8A"/>
    <w:rsid w:val="00036EA4"/>
    <w:rsid w:val="00037005"/>
    <w:rsid w:val="000375C7"/>
    <w:rsid w:val="0003768E"/>
    <w:rsid w:val="00037744"/>
    <w:rsid w:val="000378D3"/>
    <w:rsid w:val="000379E8"/>
    <w:rsid w:val="00037E52"/>
    <w:rsid w:val="00037F81"/>
    <w:rsid w:val="0004081E"/>
    <w:rsid w:val="00040A15"/>
    <w:rsid w:val="00040AEC"/>
    <w:rsid w:val="00041546"/>
    <w:rsid w:val="00041A0D"/>
    <w:rsid w:val="00041BB2"/>
    <w:rsid w:val="00041C0B"/>
    <w:rsid w:val="00041F19"/>
    <w:rsid w:val="00042B4F"/>
    <w:rsid w:val="000433DC"/>
    <w:rsid w:val="00043470"/>
    <w:rsid w:val="0004352A"/>
    <w:rsid w:val="00043F22"/>
    <w:rsid w:val="000448B2"/>
    <w:rsid w:val="000455CC"/>
    <w:rsid w:val="00046CF5"/>
    <w:rsid w:val="0004708C"/>
    <w:rsid w:val="000470DF"/>
    <w:rsid w:val="000473EC"/>
    <w:rsid w:val="00047534"/>
    <w:rsid w:val="00047647"/>
    <w:rsid w:val="00047798"/>
    <w:rsid w:val="000477DD"/>
    <w:rsid w:val="00047C9F"/>
    <w:rsid w:val="00047E0B"/>
    <w:rsid w:val="00047E50"/>
    <w:rsid w:val="0005007C"/>
    <w:rsid w:val="000501FA"/>
    <w:rsid w:val="0005023B"/>
    <w:rsid w:val="000508C7"/>
    <w:rsid w:val="00050E6C"/>
    <w:rsid w:val="000510C8"/>
    <w:rsid w:val="000511A6"/>
    <w:rsid w:val="00051A3B"/>
    <w:rsid w:val="00051F8A"/>
    <w:rsid w:val="00052108"/>
    <w:rsid w:val="00052221"/>
    <w:rsid w:val="00052BCE"/>
    <w:rsid w:val="00052C88"/>
    <w:rsid w:val="0005312C"/>
    <w:rsid w:val="0005380D"/>
    <w:rsid w:val="0005381F"/>
    <w:rsid w:val="00053B3D"/>
    <w:rsid w:val="00053E06"/>
    <w:rsid w:val="000541FE"/>
    <w:rsid w:val="00054259"/>
    <w:rsid w:val="00054523"/>
    <w:rsid w:val="00054750"/>
    <w:rsid w:val="000547FA"/>
    <w:rsid w:val="00054CAC"/>
    <w:rsid w:val="00054EC6"/>
    <w:rsid w:val="00055317"/>
    <w:rsid w:val="000554B4"/>
    <w:rsid w:val="00055B2B"/>
    <w:rsid w:val="00055B98"/>
    <w:rsid w:val="00055F93"/>
    <w:rsid w:val="000563E9"/>
    <w:rsid w:val="000568C4"/>
    <w:rsid w:val="00056BFA"/>
    <w:rsid w:val="00056DC7"/>
    <w:rsid w:val="00056E2D"/>
    <w:rsid w:val="0005768A"/>
    <w:rsid w:val="00057872"/>
    <w:rsid w:val="00057892"/>
    <w:rsid w:val="00060286"/>
    <w:rsid w:val="0006050E"/>
    <w:rsid w:val="0006073C"/>
    <w:rsid w:val="00060A3E"/>
    <w:rsid w:val="00060BD5"/>
    <w:rsid w:val="00060D60"/>
    <w:rsid w:val="00060EF0"/>
    <w:rsid w:val="00060F9E"/>
    <w:rsid w:val="00060FBB"/>
    <w:rsid w:val="00061075"/>
    <w:rsid w:val="0006124C"/>
    <w:rsid w:val="000612CB"/>
    <w:rsid w:val="0006191C"/>
    <w:rsid w:val="00061E08"/>
    <w:rsid w:val="00061F7A"/>
    <w:rsid w:val="00061FDE"/>
    <w:rsid w:val="0006209B"/>
    <w:rsid w:val="00062109"/>
    <w:rsid w:val="0006217F"/>
    <w:rsid w:val="000621C8"/>
    <w:rsid w:val="0006285B"/>
    <w:rsid w:val="00062E1E"/>
    <w:rsid w:val="00063486"/>
    <w:rsid w:val="000639C3"/>
    <w:rsid w:val="00063AB7"/>
    <w:rsid w:val="000642B3"/>
    <w:rsid w:val="000642B8"/>
    <w:rsid w:val="00064404"/>
    <w:rsid w:val="0006462E"/>
    <w:rsid w:val="00064868"/>
    <w:rsid w:val="00064EE6"/>
    <w:rsid w:val="000653A3"/>
    <w:rsid w:val="00065567"/>
    <w:rsid w:val="00065619"/>
    <w:rsid w:val="00065671"/>
    <w:rsid w:val="00065B29"/>
    <w:rsid w:val="00066080"/>
    <w:rsid w:val="0006610E"/>
    <w:rsid w:val="00066294"/>
    <w:rsid w:val="0006645A"/>
    <w:rsid w:val="000664CB"/>
    <w:rsid w:val="0006669F"/>
    <w:rsid w:val="00066ABA"/>
    <w:rsid w:val="00066AFF"/>
    <w:rsid w:val="00066E14"/>
    <w:rsid w:val="00066E23"/>
    <w:rsid w:val="0006735A"/>
    <w:rsid w:val="00067639"/>
    <w:rsid w:val="00067B6A"/>
    <w:rsid w:val="00067BD2"/>
    <w:rsid w:val="00070057"/>
    <w:rsid w:val="000701B1"/>
    <w:rsid w:val="00070300"/>
    <w:rsid w:val="0007036D"/>
    <w:rsid w:val="00070A50"/>
    <w:rsid w:val="00070D68"/>
    <w:rsid w:val="0007107A"/>
    <w:rsid w:val="00071175"/>
    <w:rsid w:val="000719B3"/>
    <w:rsid w:val="00071A96"/>
    <w:rsid w:val="00071AC9"/>
    <w:rsid w:val="00072568"/>
    <w:rsid w:val="000729E9"/>
    <w:rsid w:val="00072C64"/>
    <w:rsid w:val="00072F03"/>
    <w:rsid w:val="00072F42"/>
    <w:rsid w:val="00072F87"/>
    <w:rsid w:val="00073058"/>
    <w:rsid w:val="00073315"/>
    <w:rsid w:val="00073BF7"/>
    <w:rsid w:val="00073D30"/>
    <w:rsid w:val="0007417C"/>
    <w:rsid w:val="000742AE"/>
    <w:rsid w:val="0007502E"/>
    <w:rsid w:val="0007559D"/>
    <w:rsid w:val="00075F9C"/>
    <w:rsid w:val="00076267"/>
    <w:rsid w:val="0007672D"/>
    <w:rsid w:val="000769B1"/>
    <w:rsid w:val="00076A8B"/>
    <w:rsid w:val="0007727E"/>
    <w:rsid w:val="00077306"/>
    <w:rsid w:val="00077453"/>
    <w:rsid w:val="00077AAA"/>
    <w:rsid w:val="00080373"/>
    <w:rsid w:val="000803AE"/>
    <w:rsid w:val="0008107D"/>
    <w:rsid w:val="0008108F"/>
    <w:rsid w:val="00081E09"/>
    <w:rsid w:val="00082060"/>
    <w:rsid w:val="00082089"/>
    <w:rsid w:val="00082215"/>
    <w:rsid w:val="0008289B"/>
    <w:rsid w:val="00082CC3"/>
    <w:rsid w:val="0008346F"/>
    <w:rsid w:val="000834E9"/>
    <w:rsid w:val="00083747"/>
    <w:rsid w:val="0008414D"/>
    <w:rsid w:val="0008464E"/>
    <w:rsid w:val="00084A27"/>
    <w:rsid w:val="00084CB0"/>
    <w:rsid w:val="00085159"/>
    <w:rsid w:val="00085166"/>
    <w:rsid w:val="00085626"/>
    <w:rsid w:val="00085BB9"/>
    <w:rsid w:val="00085C56"/>
    <w:rsid w:val="00086372"/>
    <w:rsid w:val="00086440"/>
    <w:rsid w:val="00086B98"/>
    <w:rsid w:val="00087105"/>
    <w:rsid w:val="0008712A"/>
    <w:rsid w:val="000873E3"/>
    <w:rsid w:val="000873EB"/>
    <w:rsid w:val="000878C0"/>
    <w:rsid w:val="00087DC9"/>
    <w:rsid w:val="00090114"/>
    <w:rsid w:val="00090379"/>
    <w:rsid w:val="000905D6"/>
    <w:rsid w:val="000908C3"/>
    <w:rsid w:val="00090B9D"/>
    <w:rsid w:val="00090DA1"/>
    <w:rsid w:val="000911A6"/>
    <w:rsid w:val="000913BD"/>
    <w:rsid w:val="00091401"/>
    <w:rsid w:val="0009162F"/>
    <w:rsid w:val="00091AC6"/>
    <w:rsid w:val="00092010"/>
    <w:rsid w:val="00092112"/>
    <w:rsid w:val="000921C7"/>
    <w:rsid w:val="0009228A"/>
    <w:rsid w:val="000922E4"/>
    <w:rsid w:val="000923FA"/>
    <w:rsid w:val="00092408"/>
    <w:rsid w:val="0009284B"/>
    <w:rsid w:val="000928F9"/>
    <w:rsid w:val="00092AF3"/>
    <w:rsid w:val="00092B7F"/>
    <w:rsid w:val="00092CFD"/>
    <w:rsid w:val="00092DE4"/>
    <w:rsid w:val="000934D3"/>
    <w:rsid w:val="000935BB"/>
    <w:rsid w:val="00093604"/>
    <w:rsid w:val="000936D3"/>
    <w:rsid w:val="000939FE"/>
    <w:rsid w:val="00093EE9"/>
    <w:rsid w:val="00094182"/>
    <w:rsid w:val="00094AE1"/>
    <w:rsid w:val="00094BC2"/>
    <w:rsid w:val="000950D7"/>
    <w:rsid w:val="0009518E"/>
    <w:rsid w:val="00095284"/>
    <w:rsid w:val="0009550A"/>
    <w:rsid w:val="00095697"/>
    <w:rsid w:val="00095AC3"/>
    <w:rsid w:val="00095F10"/>
    <w:rsid w:val="000963D9"/>
    <w:rsid w:val="00096403"/>
    <w:rsid w:val="0009666B"/>
    <w:rsid w:val="00096718"/>
    <w:rsid w:val="0009698E"/>
    <w:rsid w:val="000969E0"/>
    <w:rsid w:val="00096AB4"/>
    <w:rsid w:val="00097187"/>
    <w:rsid w:val="00097198"/>
    <w:rsid w:val="000978B1"/>
    <w:rsid w:val="000A0A17"/>
    <w:rsid w:val="000A0ABA"/>
    <w:rsid w:val="000A0FFE"/>
    <w:rsid w:val="000A1A03"/>
    <w:rsid w:val="000A1BBF"/>
    <w:rsid w:val="000A22FD"/>
    <w:rsid w:val="000A2A1D"/>
    <w:rsid w:val="000A2B74"/>
    <w:rsid w:val="000A2BD0"/>
    <w:rsid w:val="000A2E9C"/>
    <w:rsid w:val="000A30A2"/>
    <w:rsid w:val="000A38DE"/>
    <w:rsid w:val="000A3A17"/>
    <w:rsid w:val="000A3BDE"/>
    <w:rsid w:val="000A3EDB"/>
    <w:rsid w:val="000A3F80"/>
    <w:rsid w:val="000A422A"/>
    <w:rsid w:val="000A47FC"/>
    <w:rsid w:val="000A483D"/>
    <w:rsid w:val="000A4B69"/>
    <w:rsid w:val="000A533D"/>
    <w:rsid w:val="000A5463"/>
    <w:rsid w:val="000A54A5"/>
    <w:rsid w:val="000A590C"/>
    <w:rsid w:val="000A5BFE"/>
    <w:rsid w:val="000A60FD"/>
    <w:rsid w:val="000A64AB"/>
    <w:rsid w:val="000A6681"/>
    <w:rsid w:val="000A6C72"/>
    <w:rsid w:val="000A6CFB"/>
    <w:rsid w:val="000A7015"/>
    <w:rsid w:val="000A74E6"/>
    <w:rsid w:val="000A7537"/>
    <w:rsid w:val="000A78A3"/>
    <w:rsid w:val="000B029D"/>
    <w:rsid w:val="000B06D0"/>
    <w:rsid w:val="000B07B5"/>
    <w:rsid w:val="000B095A"/>
    <w:rsid w:val="000B0D25"/>
    <w:rsid w:val="000B0FA7"/>
    <w:rsid w:val="000B131C"/>
    <w:rsid w:val="000B15D3"/>
    <w:rsid w:val="000B16ED"/>
    <w:rsid w:val="000B184C"/>
    <w:rsid w:val="000B1B2B"/>
    <w:rsid w:val="000B1DB6"/>
    <w:rsid w:val="000B2062"/>
    <w:rsid w:val="000B2351"/>
    <w:rsid w:val="000B27C3"/>
    <w:rsid w:val="000B2A34"/>
    <w:rsid w:val="000B2BE5"/>
    <w:rsid w:val="000B3296"/>
    <w:rsid w:val="000B3A9C"/>
    <w:rsid w:val="000B3C29"/>
    <w:rsid w:val="000B3FBA"/>
    <w:rsid w:val="000B41AC"/>
    <w:rsid w:val="000B4C11"/>
    <w:rsid w:val="000B4C49"/>
    <w:rsid w:val="000B4CA1"/>
    <w:rsid w:val="000B4F68"/>
    <w:rsid w:val="000B4FEF"/>
    <w:rsid w:val="000B51DC"/>
    <w:rsid w:val="000B5418"/>
    <w:rsid w:val="000B5BB9"/>
    <w:rsid w:val="000B5C92"/>
    <w:rsid w:val="000B5CB7"/>
    <w:rsid w:val="000B5F0E"/>
    <w:rsid w:val="000B605F"/>
    <w:rsid w:val="000B6957"/>
    <w:rsid w:val="000B6D29"/>
    <w:rsid w:val="000B7349"/>
    <w:rsid w:val="000B790B"/>
    <w:rsid w:val="000C01E2"/>
    <w:rsid w:val="000C01FB"/>
    <w:rsid w:val="000C08C3"/>
    <w:rsid w:val="000C08EE"/>
    <w:rsid w:val="000C09B9"/>
    <w:rsid w:val="000C0DB7"/>
    <w:rsid w:val="000C1062"/>
    <w:rsid w:val="000C1FA2"/>
    <w:rsid w:val="000C2304"/>
    <w:rsid w:val="000C23EC"/>
    <w:rsid w:val="000C2583"/>
    <w:rsid w:val="000C2ADE"/>
    <w:rsid w:val="000C2B68"/>
    <w:rsid w:val="000C2BCF"/>
    <w:rsid w:val="000C2FDE"/>
    <w:rsid w:val="000C342B"/>
    <w:rsid w:val="000C3A61"/>
    <w:rsid w:val="000C3AB5"/>
    <w:rsid w:val="000C3D63"/>
    <w:rsid w:val="000C44D8"/>
    <w:rsid w:val="000C453F"/>
    <w:rsid w:val="000C4639"/>
    <w:rsid w:val="000C48C2"/>
    <w:rsid w:val="000C4DCF"/>
    <w:rsid w:val="000C5157"/>
    <w:rsid w:val="000C5258"/>
    <w:rsid w:val="000C5613"/>
    <w:rsid w:val="000C56E0"/>
    <w:rsid w:val="000C57EA"/>
    <w:rsid w:val="000C5AA4"/>
    <w:rsid w:val="000C5B1D"/>
    <w:rsid w:val="000C604C"/>
    <w:rsid w:val="000C6677"/>
    <w:rsid w:val="000C71EC"/>
    <w:rsid w:val="000C7201"/>
    <w:rsid w:val="000C75EC"/>
    <w:rsid w:val="000C7728"/>
    <w:rsid w:val="000C7872"/>
    <w:rsid w:val="000C79A1"/>
    <w:rsid w:val="000C7F41"/>
    <w:rsid w:val="000D019A"/>
    <w:rsid w:val="000D01A9"/>
    <w:rsid w:val="000D0685"/>
    <w:rsid w:val="000D06CB"/>
    <w:rsid w:val="000D0722"/>
    <w:rsid w:val="000D0977"/>
    <w:rsid w:val="000D0AE1"/>
    <w:rsid w:val="000D0CB5"/>
    <w:rsid w:val="000D0D23"/>
    <w:rsid w:val="000D1176"/>
    <w:rsid w:val="000D191F"/>
    <w:rsid w:val="000D1D9F"/>
    <w:rsid w:val="000D23B3"/>
    <w:rsid w:val="000D27A8"/>
    <w:rsid w:val="000D2830"/>
    <w:rsid w:val="000D31A9"/>
    <w:rsid w:val="000D32D2"/>
    <w:rsid w:val="000D33DA"/>
    <w:rsid w:val="000D3610"/>
    <w:rsid w:val="000D3655"/>
    <w:rsid w:val="000D3A2C"/>
    <w:rsid w:val="000D3F24"/>
    <w:rsid w:val="000D4479"/>
    <w:rsid w:val="000D447B"/>
    <w:rsid w:val="000D4651"/>
    <w:rsid w:val="000D48BF"/>
    <w:rsid w:val="000D4A65"/>
    <w:rsid w:val="000D4C68"/>
    <w:rsid w:val="000D4DC0"/>
    <w:rsid w:val="000D500D"/>
    <w:rsid w:val="000D521D"/>
    <w:rsid w:val="000D5725"/>
    <w:rsid w:val="000D5E6F"/>
    <w:rsid w:val="000D63CE"/>
    <w:rsid w:val="000D66F5"/>
    <w:rsid w:val="000D6B8C"/>
    <w:rsid w:val="000D6E83"/>
    <w:rsid w:val="000D7118"/>
    <w:rsid w:val="000D77C4"/>
    <w:rsid w:val="000D78F9"/>
    <w:rsid w:val="000D79C8"/>
    <w:rsid w:val="000D7B95"/>
    <w:rsid w:val="000D7E0A"/>
    <w:rsid w:val="000E041D"/>
    <w:rsid w:val="000E0718"/>
    <w:rsid w:val="000E092B"/>
    <w:rsid w:val="000E0A69"/>
    <w:rsid w:val="000E0B3C"/>
    <w:rsid w:val="000E0BD3"/>
    <w:rsid w:val="000E0FAA"/>
    <w:rsid w:val="000E11E8"/>
    <w:rsid w:val="000E14CF"/>
    <w:rsid w:val="000E1735"/>
    <w:rsid w:val="000E19A2"/>
    <w:rsid w:val="000E1A9B"/>
    <w:rsid w:val="000E1CA0"/>
    <w:rsid w:val="000E20ED"/>
    <w:rsid w:val="000E23B8"/>
    <w:rsid w:val="000E2AE6"/>
    <w:rsid w:val="000E306F"/>
    <w:rsid w:val="000E3303"/>
    <w:rsid w:val="000E388E"/>
    <w:rsid w:val="000E3934"/>
    <w:rsid w:val="000E39E7"/>
    <w:rsid w:val="000E4017"/>
    <w:rsid w:val="000E4131"/>
    <w:rsid w:val="000E4991"/>
    <w:rsid w:val="000E4DAE"/>
    <w:rsid w:val="000E4E41"/>
    <w:rsid w:val="000E500A"/>
    <w:rsid w:val="000E52FF"/>
    <w:rsid w:val="000E5352"/>
    <w:rsid w:val="000E60C6"/>
    <w:rsid w:val="000E60C9"/>
    <w:rsid w:val="000E6707"/>
    <w:rsid w:val="000E705F"/>
    <w:rsid w:val="000E71EF"/>
    <w:rsid w:val="000E7298"/>
    <w:rsid w:val="000E745B"/>
    <w:rsid w:val="000E7475"/>
    <w:rsid w:val="000E760D"/>
    <w:rsid w:val="000E7C09"/>
    <w:rsid w:val="000E7FC7"/>
    <w:rsid w:val="000F06A0"/>
    <w:rsid w:val="000F0D35"/>
    <w:rsid w:val="000F155E"/>
    <w:rsid w:val="000F1750"/>
    <w:rsid w:val="000F1CE8"/>
    <w:rsid w:val="000F221F"/>
    <w:rsid w:val="000F23A9"/>
    <w:rsid w:val="000F2803"/>
    <w:rsid w:val="000F292D"/>
    <w:rsid w:val="000F2BF8"/>
    <w:rsid w:val="000F2D04"/>
    <w:rsid w:val="000F2E68"/>
    <w:rsid w:val="000F2EA6"/>
    <w:rsid w:val="000F2F2C"/>
    <w:rsid w:val="000F314A"/>
    <w:rsid w:val="000F3416"/>
    <w:rsid w:val="000F3509"/>
    <w:rsid w:val="000F3D05"/>
    <w:rsid w:val="000F4585"/>
    <w:rsid w:val="000F4CA3"/>
    <w:rsid w:val="000F58FA"/>
    <w:rsid w:val="000F6088"/>
    <w:rsid w:val="000F6194"/>
    <w:rsid w:val="000F633B"/>
    <w:rsid w:val="000F63EA"/>
    <w:rsid w:val="000F6DCA"/>
    <w:rsid w:val="000F74B8"/>
    <w:rsid w:val="000F767D"/>
    <w:rsid w:val="000F7F47"/>
    <w:rsid w:val="000F7FB3"/>
    <w:rsid w:val="000F7FB9"/>
    <w:rsid w:val="001000BD"/>
    <w:rsid w:val="0010097A"/>
    <w:rsid w:val="00100A74"/>
    <w:rsid w:val="00100F6D"/>
    <w:rsid w:val="001011D9"/>
    <w:rsid w:val="00101509"/>
    <w:rsid w:val="001017AA"/>
    <w:rsid w:val="00101891"/>
    <w:rsid w:val="00101A6A"/>
    <w:rsid w:val="00101BBE"/>
    <w:rsid w:val="0010216F"/>
    <w:rsid w:val="0010284C"/>
    <w:rsid w:val="00102F82"/>
    <w:rsid w:val="0010312C"/>
    <w:rsid w:val="0010368B"/>
    <w:rsid w:val="00103708"/>
    <w:rsid w:val="00103B47"/>
    <w:rsid w:val="00103C69"/>
    <w:rsid w:val="00103D56"/>
    <w:rsid w:val="00103FA9"/>
    <w:rsid w:val="0010410F"/>
    <w:rsid w:val="00104293"/>
    <w:rsid w:val="00104659"/>
    <w:rsid w:val="001046AD"/>
    <w:rsid w:val="00104870"/>
    <w:rsid w:val="001053CB"/>
    <w:rsid w:val="00105E21"/>
    <w:rsid w:val="00106033"/>
    <w:rsid w:val="0010603E"/>
    <w:rsid w:val="00106417"/>
    <w:rsid w:val="00106422"/>
    <w:rsid w:val="00106591"/>
    <w:rsid w:val="00106679"/>
    <w:rsid w:val="0010678A"/>
    <w:rsid w:val="00106BBD"/>
    <w:rsid w:val="00106BE1"/>
    <w:rsid w:val="00107580"/>
    <w:rsid w:val="0010758B"/>
    <w:rsid w:val="00110261"/>
    <w:rsid w:val="001105E6"/>
    <w:rsid w:val="00110826"/>
    <w:rsid w:val="0011108D"/>
    <w:rsid w:val="0011171F"/>
    <w:rsid w:val="00111DBE"/>
    <w:rsid w:val="00111F9A"/>
    <w:rsid w:val="00111FCF"/>
    <w:rsid w:val="001124B6"/>
    <w:rsid w:val="0011252D"/>
    <w:rsid w:val="0011284C"/>
    <w:rsid w:val="00112BE4"/>
    <w:rsid w:val="00112E12"/>
    <w:rsid w:val="0011319A"/>
    <w:rsid w:val="00113209"/>
    <w:rsid w:val="001136B4"/>
    <w:rsid w:val="00113B04"/>
    <w:rsid w:val="00113FE7"/>
    <w:rsid w:val="0011411B"/>
    <w:rsid w:val="00114263"/>
    <w:rsid w:val="001147A2"/>
    <w:rsid w:val="001148B3"/>
    <w:rsid w:val="00114EEC"/>
    <w:rsid w:val="001150A1"/>
    <w:rsid w:val="001154AD"/>
    <w:rsid w:val="0011557C"/>
    <w:rsid w:val="0011596D"/>
    <w:rsid w:val="00115C17"/>
    <w:rsid w:val="001160F8"/>
    <w:rsid w:val="0011615D"/>
    <w:rsid w:val="00116239"/>
    <w:rsid w:val="0011629A"/>
    <w:rsid w:val="00116348"/>
    <w:rsid w:val="00116437"/>
    <w:rsid w:val="00116595"/>
    <w:rsid w:val="00116622"/>
    <w:rsid w:val="0011669C"/>
    <w:rsid w:val="001168E8"/>
    <w:rsid w:val="00116C75"/>
    <w:rsid w:val="001174A6"/>
    <w:rsid w:val="001174ED"/>
    <w:rsid w:val="0011784F"/>
    <w:rsid w:val="00120151"/>
    <w:rsid w:val="00120272"/>
    <w:rsid w:val="00120349"/>
    <w:rsid w:val="0012049D"/>
    <w:rsid w:val="001205A4"/>
    <w:rsid w:val="001205DF"/>
    <w:rsid w:val="00120603"/>
    <w:rsid w:val="00120ADF"/>
    <w:rsid w:val="00120C82"/>
    <w:rsid w:val="00121265"/>
    <w:rsid w:val="0012182A"/>
    <w:rsid w:val="00121C6E"/>
    <w:rsid w:val="00121CFE"/>
    <w:rsid w:val="00122252"/>
    <w:rsid w:val="00122851"/>
    <w:rsid w:val="00122EDE"/>
    <w:rsid w:val="00122F37"/>
    <w:rsid w:val="001235C8"/>
    <w:rsid w:val="00123C79"/>
    <w:rsid w:val="001242D1"/>
    <w:rsid w:val="001244C1"/>
    <w:rsid w:val="001244D3"/>
    <w:rsid w:val="0012574F"/>
    <w:rsid w:val="0012590B"/>
    <w:rsid w:val="001259C0"/>
    <w:rsid w:val="00125BA2"/>
    <w:rsid w:val="00125C1F"/>
    <w:rsid w:val="00126729"/>
    <w:rsid w:val="0012679B"/>
    <w:rsid w:val="00126B73"/>
    <w:rsid w:val="0012705A"/>
    <w:rsid w:val="001272B6"/>
    <w:rsid w:val="00127639"/>
    <w:rsid w:val="00127A01"/>
    <w:rsid w:val="00130553"/>
    <w:rsid w:val="00130625"/>
    <w:rsid w:val="00130E30"/>
    <w:rsid w:val="00130E73"/>
    <w:rsid w:val="00130ED4"/>
    <w:rsid w:val="0013112A"/>
    <w:rsid w:val="00131188"/>
    <w:rsid w:val="001311B6"/>
    <w:rsid w:val="0013128F"/>
    <w:rsid w:val="00131CB1"/>
    <w:rsid w:val="00131D8B"/>
    <w:rsid w:val="00131F2E"/>
    <w:rsid w:val="00132070"/>
    <w:rsid w:val="00132079"/>
    <w:rsid w:val="001321F1"/>
    <w:rsid w:val="00132545"/>
    <w:rsid w:val="0013274F"/>
    <w:rsid w:val="001329BB"/>
    <w:rsid w:val="00132FA4"/>
    <w:rsid w:val="00133120"/>
    <w:rsid w:val="00133150"/>
    <w:rsid w:val="00133AE3"/>
    <w:rsid w:val="00133C9D"/>
    <w:rsid w:val="00134553"/>
    <w:rsid w:val="001348DE"/>
    <w:rsid w:val="00134A5E"/>
    <w:rsid w:val="00135261"/>
    <w:rsid w:val="00135498"/>
    <w:rsid w:val="001355E3"/>
    <w:rsid w:val="0013562F"/>
    <w:rsid w:val="001357C0"/>
    <w:rsid w:val="001358EC"/>
    <w:rsid w:val="00135A9C"/>
    <w:rsid w:val="00135AA8"/>
    <w:rsid w:val="00135B03"/>
    <w:rsid w:val="00135B61"/>
    <w:rsid w:val="00135BB0"/>
    <w:rsid w:val="00135DAA"/>
    <w:rsid w:val="00135E57"/>
    <w:rsid w:val="001360E1"/>
    <w:rsid w:val="00136665"/>
    <w:rsid w:val="00136A66"/>
    <w:rsid w:val="00136C71"/>
    <w:rsid w:val="00137037"/>
    <w:rsid w:val="0013712E"/>
    <w:rsid w:val="001378E4"/>
    <w:rsid w:val="001379F7"/>
    <w:rsid w:val="00137DB3"/>
    <w:rsid w:val="00137F1A"/>
    <w:rsid w:val="0014048D"/>
    <w:rsid w:val="00140796"/>
    <w:rsid w:val="001407CB"/>
    <w:rsid w:val="00140831"/>
    <w:rsid w:val="0014085A"/>
    <w:rsid w:val="00140D16"/>
    <w:rsid w:val="00140F10"/>
    <w:rsid w:val="001410DF"/>
    <w:rsid w:val="00141308"/>
    <w:rsid w:val="00141584"/>
    <w:rsid w:val="00141EA3"/>
    <w:rsid w:val="0014270B"/>
    <w:rsid w:val="00142BDD"/>
    <w:rsid w:val="00142E46"/>
    <w:rsid w:val="001431C0"/>
    <w:rsid w:val="00143504"/>
    <w:rsid w:val="00143509"/>
    <w:rsid w:val="00143626"/>
    <w:rsid w:val="00143731"/>
    <w:rsid w:val="00143DD0"/>
    <w:rsid w:val="00143E7B"/>
    <w:rsid w:val="001440B8"/>
    <w:rsid w:val="0014426A"/>
    <w:rsid w:val="0014462A"/>
    <w:rsid w:val="00144824"/>
    <w:rsid w:val="001448AB"/>
    <w:rsid w:val="00144F6B"/>
    <w:rsid w:val="00145BFF"/>
    <w:rsid w:val="00145E62"/>
    <w:rsid w:val="00145E7C"/>
    <w:rsid w:val="00146061"/>
    <w:rsid w:val="0014670D"/>
    <w:rsid w:val="00146C29"/>
    <w:rsid w:val="001470A0"/>
    <w:rsid w:val="00147299"/>
    <w:rsid w:val="00147375"/>
    <w:rsid w:val="00147384"/>
    <w:rsid w:val="00147772"/>
    <w:rsid w:val="001478B0"/>
    <w:rsid w:val="001479AF"/>
    <w:rsid w:val="00147C69"/>
    <w:rsid w:val="00147EC7"/>
    <w:rsid w:val="00150148"/>
    <w:rsid w:val="0015095F"/>
    <w:rsid w:val="00150D2A"/>
    <w:rsid w:val="00150D33"/>
    <w:rsid w:val="00150E5A"/>
    <w:rsid w:val="0015106B"/>
    <w:rsid w:val="001523A9"/>
    <w:rsid w:val="00152500"/>
    <w:rsid w:val="00152607"/>
    <w:rsid w:val="001529FC"/>
    <w:rsid w:val="001535F2"/>
    <w:rsid w:val="001539A8"/>
    <w:rsid w:val="00153A90"/>
    <w:rsid w:val="00153AE1"/>
    <w:rsid w:val="00153C24"/>
    <w:rsid w:val="00153CCF"/>
    <w:rsid w:val="001540CA"/>
    <w:rsid w:val="00154243"/>
    <w:rsid w:val="00154244"/>
    <w:rsid w:val="0015432F"/>
    <w:rsid w:val="00154566"/>
    <w:rsid w:val="001545AB"/>
    <w:rsid w:val="001548D1"/>
    <w:rsid w:val="00154EC2"/>
    <w:rsid w:val="001555DB"/>
    <w:rsid w:val="001556AC"/>
    <w:rsid w:val="0015587C"/>
    <w:rsid w:val="00155EFA"/>
    <w:rsid w:val="00155FCE"/>
    <w:rsid w:val="00156336"/>
    <w:rsid w:val="001565E7"/>
    <w:rsid w:val="00156B5B"/>
    <w:rsid w:val="00157306"/>
    <w:rsid w:val="001573C6"/>
    <w:rsid w:val="001576FD"/>
    <w:rsid w:val="001579A0"/>
    <w:rsid w:val="00157A23"/>
    <w:rsid w:val="00157C79"/>
    <w:rsid w:val="00157D50"/>
    <w:rsid w:val="00157F00"/>
    <w:rsid w:val="0016077B"/>
    <w:rsid w:val="00161382"/>
    <w:rsid w:val="00161B35"/>
    <w:rsid w:val="00161F42"/>
    <w:rsid w:val="00161F88"/>
    <w:rsid w:val="00162025"/>
    <w:rsid w:val="001623AD"/>
    <w:rsid w:val="00162450"/>
    <w:rsid w:val="00162504"/>
    <w:rsid w:val="00162F75"/>
    <w:rsid w:val="00163254"/>
    <w:rsid w:val="00163405"/>
    <w:rsid w:val="00163E1F"/>
    <w:rsid w:val="00163FD2"/>
    <w:rsid w:val="001642F2"/>
    <w:rsid w:val="0016500C"/>
    <w:rsid w:val="00165324"/>
    <w:rsid w:val="00165C52"/>
    <w:rsid w:val="00165D90"/>
    <w:rsid w:val="00165E03"/>
    <w:rsid w:val="00165E84"/>
    <w:rsid w:val="001666A1"/>
    <w:rsid w:val="00166B44"/>
    <w:rsid w:val="0016706F"/>
    <w:rsid w:val="001670F5"/>
    <w:rsid w:val="0016772A"/>
    <w:rsid w:val="0016775C"/>
    <w:rsid w:val="001677B2"/>
    <w:rsid w:val="00167824"/>
    <w:rsid w:val="0016795B"/>
    <w:rsid w:val="00167A3D"/>
    <w:rsid w:val="00167B3E"/>
    <w:rsid w:val="00170099"/>
    <w:rsid w:val="00170826"/>
    <w:rsid w:val="00170B06"/>
    <w:rsid w:val="00170D50"/>
    <w:rsid w:val="00170D83"/>
    <w:rsid w:val="001711FE"/>
    <w:rsid w:val="0017123A"/>
    <w:rsid w:val="00171240"/>
    <w:rsid w:val="001715B2"/>
    <w:rsid w:val="00171960"/>
    <w:rsid w:val="00171A1E"/>
    <w:rsid w:val="00171BA6"/>
    <w:rsid w:val="00171C57"/>
    <w:rsid w:val="00172091"/>
    <w:rsid w:val="00172216"/>
    <w:rsid w:val="001729A8"/>
    <w:rsid w:val="00172A84"/>
    <w:rsid w:val="00172F16"/>
    <w:rsid w:val="0017314C"/>
    <w:rsid w:val="0017327C"/>
    <w:rsid w:val="001732CB"/>
    <w:rsid w:val="00173331"/>
    <w:rsid w:val="00173A1E"/>
    <w:rsid w:val="00173BCD"/>
    <w:rsid w:val="00173F61"/>
    <w:rsid w:val="00174155"/>
    <w:rsid w:val="0017438D"/>
    <w:rsid w:val="00174FEA"/>
    <w:rsid w:val="00174FF2"/>
    <w:rsid w:val="00175014"/>
    <w:rsid w:val="0017566E"/>
    <w:rsid w:val="001756D5"/>
    <w:rsid w:val="00175F0D"/>
    <w:rsid w:val="00176253"/>
    <w:rsid w:val="001762FE"/>
    <w:rsid w:val="0017684C"/>
    <w:rsid w:val="00176998"/>
    <w:rsid w:val="00176C04"/>
    <w:rsid w:val="00177D83"/>
    <w:rsid w:val="00180360"/>
    <w:rsid w:val="001803DB"/>
    <w:rsid w:val="001808D3"/>
    <w:rsid w:val="00181374"/>
    <w:rsid w:val="00181486"/>
    <w:rsid w:val="00181E53"/>
    <w:rsid w:val="00182169"/>
    <w:rsid w:val="001823C2"/>
    <w:rsid w:val="00182585"/>
    <w:rsid w:val="00182638"/>
    <w:rsid w:val="0018385C"/>
    <w:rsid w:val="00183CBF"/>
    <w:rsid w:val="00183D8F"/>
    <w:rsid w:val="00183F71"/>
    <w:rsid w:val="0018475A"/>
    <w:rsid w:val="001847BE"/>
    <w:rsid w:val="00184D94"/>
    <w:rsid w:val="00185297"/>
    <w:rsid w:val="001852F5"/>
    <w:rsid w:val="0018544E"/>
    <w:rsid w:val="00185BDE"/>
    <w:rsid w:val="00185E1D"/>
    <w:rsid w:val="00186059"/>
    <w:rsid w:val="00186471"/>
    <w:rsid w:val="001870E7"/>
    <w:rsid w:val="00187229"/>
    <w:rsid w:val="001872A4"/>
    <w:rsid w:val="001874F1"/>
    <w:rsid w:val="00187B6B"/>
    <w:rsid w:val="00187C55"/>
    <w:rsid w:val="0019011D"/>
    <w:rsid w:val="0019077F"/>
    <w:rsid w:val="00190BA5"/>
    <w:rsid w:val="00190F40"/>
    <w:rsid w:val="0019192A"/>
    <w:rsid w:val="001919B7"/>
    <w:rsid w:val="00192044"/>
    <w:rsid w:val="001920D7"/>
    <w:rsid w:val="00192620"/>
    <w:rsid w:val="001927AE"/>
    <w:rsid w:val="00192A5A"/>
    <w:rsid w:val="00192A8E"/>
    <w:rsid w:val="0019335E"/>
    <w:rsid w:val="001941C3"/>
    <w:rsid w:val="001944AB"/>
    <w:rsid w:val="00194875"/>
    <w:rsid w:val="0019505C"/>
    <w:rsid w:val="0019554F"/>
    <w:rsid w:val="00195972"/>
    <w:rsid w:val="00195DCD"/>
    <w:rsid w:val="0019605D"/>
    <w:rsid w:val="00196451"/>
    <w:rsid w:val="001966A9"/>
    <w:rsid w:val="001967AD"/>
    <w:rsid w:val="00196984"/>
    <w:rsid w:val="001969B8"/>
    <w:rsid w:val="00196CFE"/>
    <w:rsid w:val="0019714A"/>
    <w:rsid w:val="001972DF"/>
    <w:rsid w:val="0019796B"/>
    <w:rsid w:val="00197B38"/>
    <w:rsid w:val="00197D86"/>
    <w:rsid w:val="001A0061"/>
    <w:rsid w:val="001A0882"/>
    <w:rsid w:val="001A0AC4"/>
    <w:rsid w:val="001A0D41"/>
    <w:rsid w:val="001A0E9E"/>
    <w:rsid w:val="001A1089"/>
    <w:rsid w:val="001A125C"/>
    <w:rsid w:val="001A12A0"/>
    <w:rsid w:val="001A152A"/>
    <w:rsid w:val="001A17B3"/>
    <w:rsid w:val="001A1BE9"/>
    <w:rsid w:val="001A1C24"/>
    <w:rsid w:val="001A1D76"/>
    <w:rsid w:val="001A20BB"/>
    <w:rsid w:val="001A2118"/>
    <w:rsid w:val="001A2148"/>
    <w:rsid w:val="001A2827"/>
    <w:rsid w:val="001A2956"/>
    <w:rsid w:val="001A2A0A"/>
    <w:rsid w:val="001A331F"/>
    <w:rsid w:val="001A340A"/>
    <w:rsid w:val="001A3726"/>
    <w:rsid w:val="001A3775"/>
    <w:rsid w:val="001A3791"/>
    <w:rsid w:val="001A3AF7"/>
    <w:rsid w:val="001A3DD8"/>
    <w:rsid w:val="001A42AA"/>
    <w:rsid w:val="001A4A8A"/>
    <w:rsid w:val="001A4AD9"/>
    <w:rsid w:val="001A4BAD"/>
    <w:rsid w:val="001A4F39"/>
    <w:rsid w:val="001A503D"/>
    <w:rsid w:val="001A5385"/>
    <w:rsid w:val="001A5DA6"/>
    <w:rsid w:val="001A604D"/>
    <w:rsid w:val="001A6CA8"/>
    <w:rsid w:val="001A7686"/>
    <w:rsid w:val="001A7872"/>
    <w:rsid w:val="001A7B50"/>
    <w:rsid w:val="001B005D"/>
    <w:rsid w:val="001B019A"/>
    <w:rsid w:val="001B03F2"/>
    <w:rsid w:val="001B05A0"/>
    <w:rsid w:val="001B10EE"/>
    <w:rsid w:val="001B1160"/>
    <w:rsid w:val="001B15AD"/>
    <w:rsid w:val="001B1C32"/>
    <w:rsid w:val="001B1FAF"/>
    <w:rsid w:val="001B2240"/>
    <w:rsid w:val="001B2301"/>
    <w:rsid w:val="001B2882"/>
    <w:rsid w:val="001B2D67"/>
    <w:rsid w:val="001B2E45"/>
    <w:rsid w:val="001B2EEB"/>
    <w:rsid w:val="001B33C0"/>
    <w:rsid w:val="001B3A66"/>
    <w:rsid w:val="001B423E"/>
    <w:rsid w:val="001B427D"/>
    <w:rsid w:val="001B4D8C"/>
    <w:rsid w:val="001B4E56"/>
    <w:rsid w:val="001B51BF"/>
    <w:rsid w:val="001B58FB"/>
    <w:rsid w:val="001B594A"/>
    <w:rsid w:val="001B5B4D"/>
    <w:rsid w:val="001B5EB4"/>
    <w:rsid w:val="001B5FFF"/>
    <w:rsid w:val="001B614F"/>
    <w:rsid w:val="001B61FA"/>
    <w:rsid w:val="001B6265"/>
    <w:rsid w:val="001B6442"/>
    <w:rsid w:val="001B6678"/>
    <w:rsid w:val="001B6688"/>
    <w:rsid w:val="001B7271"/>
    <w:rsid w:val="001B7A01"/>
    <w:rsid w:val="001C01AC"/>
    <w:rsid w:val="001C036E"/>
    <w:rsid w:val="001C133D"/>
    <w:rsid w:val="001C1584"/>
    <w:rsid w:val="001C1B4A"/>
    <w:rsid w:val="001C1B76"/>
    <w:rsid w:val="001C2531"/>
    <w:rsid w:val="001C28A3"/>
    <w:rsid w:val="001C2F25"/>
    <w:rsid w:val="001C31C1"/>
    <w:rsid w:val="001C3608"/>
    <w:rsid w:val="001C3736"/>
    <w:rsid w:val="001C37EF"/>
    <w:rsid w:val="001C3A6C"/>
    <w:rsid w:val="001C43D8"/>
    <w:rsid w:val="001C44FC"/>
    <w:rsid w:val="001C483D"/>
    <w:rsid w:val="001C4A33"/>
    <w:rsid w:val="001C4B8C"/>
    <w:rsid w:val="001C5294"/>
    <w:rsid w:val="001C5531"/>
    <w:rsid w:val="001C556B"/>
    <w:rsid w:val="001C5A15"/>
    <w:rsid w:val="001C613E"/>
    <w:rsid w:val="001C61FC"/>
    <w:rsid w:val="001C63C2"/>
    <w:rsid w:val="001C66E4"/>
    <w:rsid w:val="001C6B2B"/>
    <w:rsid w:val="001C7367"/>
    <w:rsid w:val="001C7561"/>
    <w:rsid w:val="001C7652"/>
    <w:rsid w:val="001D0005"/>
    <w:rsid w:val="001D046D"/>
    <w:rsid w:val="001D04DB"/>
    <w:rsid w:val="001D0A3D"/>
    <w:rsid w:val="001D0A7A"/>
    <w:rsid w:val="001D0ACC"/>
    <w:rsid w:val="001D0B99"/>
    <w:rsid w:val="001D0ED3"/>
    <w:rsid w:val="001D16AA"/>
    <w:rsid w:val="001D1B20"/>
    <w:rsid w:val="001D1C2F"/>
    <w:rsid w:val="001D2013"/>
    <w:rsid w:val="001D20F3"/>
    <w:rsid w:val="001D2142"/>
    <w:rsid w:val="001D2224"/>
    <w:rsid w:val="001D24E2"/>
    <w:rsid w:val="001D2765"/>
    <w:rsid w:val="001D276B"/>
    <w:rsid w:val="001D2791"/>
    <w:rsid w:val="001D3701"/>
    <w:rsid w:val="001D3D61"/>
    <w:rsid w:val="001D432F"/>
    <w:rsid w:val="001D47FF"/>
    <w:rsid w:val="001D5071"/>
    <w:rsid w:val="001D517D"/>
    <w:rsid w:val="001D56BF"/>
    <w:rsid w:val="001D6620"/>
    <w:rsid w:val="001D6774"/>
    <w:rsid w:val="001D7288"/>
    <w:rsid w:val="001D7388"/>
    <w:rsid w:val="001D771C"/>
    <w:rsid w:val="001D78CB"/>
    <w:rsid w:val="001D7CE2"/>
    <w:rsid w:val="001D7D83"/>
    <w:rsid w:val="001DBE49"/>
    <w:rsid w:val="001E00EC"/>
    <w:rsid w:val="001E03D9"/>
    <w:rsid w:val="001E0475"/>
    <w:rsid w:val="001E05FA"/>
    <w:rsid w:val="001E076E"/>
    <w:rsid w:val="001E0B76"/>
    <w:rsid w:val="001E13FA"/>
    <w:rsid w:val="001E1906"/>
    <w:rsid w:val="001E1CFD"/>
    <w:rsid w:val="001E1DAC"/>
    <w:rsid w:val="001E1E5B"/>
    <w:rsid w:val="001E1E85"/>
    <w:rsid w:val="001E25FC"/>
    <w:rsid w:val="001E2683"/>
    <w:rsid w:val="001E2EB0"/>
    <w:rsid w:val="001E3A28"/>
    <w:rsid w:val="001E4167"/>
    <w:rsid w:val="001E41AE"/>
    <w:rsid w:val="001E436A"/>
    <w:rsid w:val="001E44C3"/>
    <w:rsid w:val="001E4880"/>
    <w:rsid w:val="001E4D2F"/>
    <w:rsid w:val="001E4DD5"/>
    <w:rsid w:val="001E50BC"/>
    <w:rsid w:val="001E51AA"/>
    <w:rsid w:val="001E53DD"/>
    <w:rsid w:val="001E5691"/>
    <w:rsid w:val="001E5B78"/>
    <w:rsid w:val="001E5C90"/>
    <w:rsid w:val="001E66B1"/>
    <w:rsid w:val="001E6A57"/>
    <w:rsid w:val="001E6ECF"/>
    <w:rsid w:val="001E7B18"/>
    <w:rsid w:val="001F00F3"/>
    <w:rsid w:val="001F01C9"/>
    <w:rsid w:val="001F065E"/>
    <w:rsid w:val="001F141C"/>
    <w:rsid w:val="001F17CB"/>
    <w:rsid w:val="001F1D0D"/>
    <w:rsid w:val="001F1DC9"/>
    <w:rsid w:val="001F1F0E"/>
    <w:rsid w:val="001F1F23"/>
    <w:rsid w:val="001F1FB5"/>
    <w:rsid w:val="001F2211"/>
    <w:rsid w:val="001F23A4"/>
    <w:rsid w:val="001F24AA"/>
    <w:rsid w:val="001F2B4D"/>
    <w:rsid w:val="001F2D85"/>
    <w:rsid w:val="001F2E7C"/>
    <w:rsid w:val="001F3144"/>
    <w:rsid w:val="001F3704"/>
    <w:rsid w:val="001F3935"/>
    <w:rsid w:val="001F3DF4"/>
    <w:rsid w:val="001F3E7E"/>
    <w:rsid w:val="001F3FD9"/>
    <w:rsid w:val="001F4340"/>
    <w:rsid w:val="001F4785"/>
    <w:rsid w:val="001F48B8"/>
    <w:rsid w:val="001F4C11"/>
    <w:rsid w:val="001F50DD"/>
    <w:rsid w:val="001F5A2E"/>
    <w:rsid w:val="001F5C53"/>
    <w:rsid w:val="001F5F35"/>
    <w:rsid w:val="001F5FD4"/>
    <w:rsid w:val="001F6676"/>
    <w:rsid w:val="001F6777"/>
    <w:rsid w:val="001F6887"/>
    <w:rsid w:val="001F708D"/>
    <w:rsid w:val="001F71B9"/>
    <w:rsid w:val="001F7399"/>
    <w:rsid w:val="001F75FA"/>
    <w:rsid w:val="001F77A1"/>
    <w:rsid w:val="001F78FB"/>
    <w:rsid w:val="001F7A71"/>
    <w:rsid w:val="00200275"/>
    <w:rsid w:val="00200424"/>
    <w:rsid w:val="002008FC"/>
    <w:rsid w:val="00200A05"/>
    <w:rsid w:val="002014A3"/>
    <w:rsid w:val="00201F4A"/>
    <w:rsid w:val="0020204D"/>
    <w:rsid w:val="00202701"/>
    <w:rsid w:val="0020283F"/>
    <w:rsid w:val="002030F6"/>
    <w:rsid w:val="002039EF"/>
    <w:rsid w:val="00203DD1"/>
    <w:rsid w:val="00204040"/>
    <w:rsid w:val="00204080"/>
    <w:rsid w:val="00204CFA"/>
    <w:rsid w:val="00204F3B"/>
    <w:rsid w:val="00204F6D"/>
    <w:rsid w:val="00205655"/>
    <w:rsid w:val="00205731"/>
    <w:rsid w:val="00205BA4"/>
    <w:rsid w:val="00205CD2"/>
    <w:rsid w:val="00205D82"/>
    <w:rsid w:val="0020604D"/>
    <w:rsid w:val="00206319"/>
    <w:rsid w:val="00206635"/>
    <w:rsid w:val="00206AD0"/>
    <w:rsid w:val="00206D71"/>
    <w:rsid w:val="0020742B"/>
    <w:rsid w:val="002074AE"/>
    <w:rsid w:val="00207993"/>
    <w:rsid w:val="002103F5"/>
    <w:rsid w:val="00210D65"/>
    <w:rsid w:val="00211298"/>
    <w:rsid w:val="002119B7"/>
    <w:rsid w:val="002119F8"/>
    <w:rsid w:val="00211E68"/>
    <w:rsid w:val="0021220A"/>
    <w:rsid w:val="0021227F"/>
    <w:rsid w:val="002122CE"/>
    <w:rsid w:val="00212624"/>
    <w:rsid w:val="00212A95"/>
    <w:rsid w:val="0021348A"/>
    <w:rsid w:val="0021379D"/>
    <w:rsid w:val="00213DB7"/>
    <w:rsid w:val="002142F3"/>
    <w:rsid w:val="002143CD"/>
    <w:rsid w:val="0021449D"/>
    <w:rsid w:val="00214D5B"/>
    <w:rsid w:val="002151F2"/>
    <w:rsid w:val="00215897"/>
    <w:rsid w:val="00215A7A"/>
    <w:rsid w:val="00215DAA"/>
    <w:rsid w:val="00216822"/>
    <w:rsid w:val="00216D49"/>
    <w:rsid w:val="002170F1"/>
    <w:rsid w:val="0021714A"/>
    <w:rsid w:val="00217767"/>
    <w:rsid w:val="00217773"/>
    <w:rsid w:val="0021782F"/>
    <w:rsid w:val="00217A03"/>
    <w:rsid w:val="00217B93"/>
    <w:rsid w:val="00217C9C"/>
    <w:rsid w:val="00217FBD"/>
    <w:rsid w:val="0022089F"/>
    <w:rsid w:val="002209DC"/>
    <w:rsid w:val="00220ADC"/>
    <w:rsid w:val="00220FB2"/>
    <w:rsid w:val="002213A4"/>
    <w:rsid w:val="002215D6"/>
    <w:rsid w:val="00221719"/>
    <w:rsid w:val="002217AB"/>
    <w:rsid w:val="002217BE"/>
    <w:rsid w:val="00221C30"/>
    <w:rsid w:val="00221C4E"/>
    <w:rsid w:val="00221E99"/>
    <w:rsid w:val="0022210B"/>
    <w:rsid w:val="002223EF"/>
    <w:rsid w:val="00222579"/>
    <w:rsid w:val="00222794"/>
    <w:rsid w:val="00222928"/>
    <w:rsid w:val="0022360C"/>
    <w:rsid w:val="00223726"/>
    <w:rsid w:val="002238A1"/>
    <w:rsid w:val="00223B22"/>
    <w:rsid w:val="00223EEB"/>
    <w:rsid w:val="002244C4"/>
    <w:rsid w:val="00224BDC"/>
    <w:rsid w:val="0022534F"/>
    <w:rsid w:val="00225683"/>
    <w:rsid w:val="00225687"/>
    <w:rsid w:val="002258B7"/>
    <w:rsid w:val="0022594D"/>
    <w:rsid w:val="00225A32"/>
    <w:rsid w:val="00225AA0"/>
    <w:rsid w:val="00225B76"/>
    <w:rsid w:val="00225E6A"/>
    <w:rsid w:val="002263CE"/>
    <w:rsid w:val="00226502"/>
    <w:rsid w:val="00226569"/>
    <w:rsid w:val="00226805"/>
    <w:rsid w:val="00226B67"/>
    <w:rsid w:val="00226ECB"/>
    <w:rsid w:val="00226F54"/>
    <w:rsid w:val="00227030"/>
    <w:rsid w:val="002271C7"/>
    <w:rsid w:val="0022778A"/>
    <w:rsid w:val="00227B13"/>
    <w:rsid w:val="00227CEB"/>
    <w:rsid w:val="00227E0A"/>
    <w:rsid w:val="00230186"/>
    <w:rsid w:val="00230E77"/>
    <w:rsid w:val="0023123D"/>
    <w:rsid w:val="0023157A"/>
    <w:rsid w:val="00231832"/>
    <w:rsid w:val="002318D3"/>
    <w:rsid w:val="002319DA"/>
    <w:rsid w:val="00231A2D"/>
    <w:rsid w:val="00231BF0"/>
    <w:rsid w:val="00231D34"/>
    <w:rsid w:val="00232C9C"/>
    <w:rsid w:val="00232FFC"/>
    <w:rsid w:val="00233075"/>
    <w:rsid w:val="00233119"/>
    <w:rsid w:val="0023320C"/>
    <w:rsid w:val="00233386"/>
    <w:rsid w:val="00233924"/>
    <w:rsid w:val="00233A1A"/>
    <w:rsid w:val="00233A9B"/>
    <w:rsid w:val="00233E8F"/>
    <w:rsid w:val="00234913"/>
    <w:rsid w:val="0023497A"/>
    <w:rsid w:val="00234B9B"/>
    <w:rsid w:val="00234F77"/>
    <w:rsid w:val="002350F8"/>
    <w:rsid w:val="00235ED5"/>
    <w:rsid w:val="0023620A"/>
    <w:rsid w:val="00236372"/>
    <w:rsid w:val="002378FD"/>
    <w:rsid w:val="002402B6"/>
    <w:rsid w:val="002402CF"/>
    <w:rsid w:val="00240503"/>
    <w:rsid w:val="00240640"/>
    <w:rsid w:val="002407FF"/>
    <w:rsid w:val="00240924"/>
    <w:rsid w:val="00240930"/>
    <w:rsid w:val="002417C4"/>
    <w:rsid w:val="00241B65"/>
    <w:rsid w:val="002420CA"/>
    <w:rsid w:val="0024291D"/>
    <w:rsid w:val="002429C5"/>
    <w:rsid w:val="00242B9C"/>
    <w:rsid w:val="00242F3A"/>
    <w:rsid w:val="00243B86"/>
    <w:rsid w:val="00243CB8"/>
    <w:rsid w:val="00243E00"/>
    <w:rsid w:val="00243F98"/>
    <w:rsid w:val="002440EF"/>
    <w:rsid w:val="00244688"/>
    <w:rsid w:val="0024482D"/>
    <w:rsid w:val="002448AA"/>
    <w:rsid w:val="0024490D"/>
    <w:rsid w:val="00244E66"/>
    <w:rsid w:val="00245808"/>
    <w:rsid w:val="00245947"/>
    <w:rsid w:val="00246268"/>
    <w:rsid w:val="00246A6A"/>
    <w:rsid w:val="00246DAA"/>
    <w:rsid w:val="00246DEC"/>
    <w:rsid w:val="00247512"/>
    <w:rsid w:val="002475E2"/>
    <w:rsid w:val="0024760D"/>
    <w:rsid w:val="00250021"/>
    <w:rsid w:val="0025053C"/>
    <w:rsid w:val="0025054D"/>
    <w:rsid w:val="00250AFD"/>
    <w:rsid w:val="00250B29"/>
    <w:rsid w:val="00251C95"/>
    <w:rsid w:val="00251E51"/>
    <w:rsid w:val="00251E83"/>
    <w:rsid w:val="00252847"/>
    <w:rsid w:val="002529F7"/>
    <w:rsid w:val="00252EC0"/>
    <w:rsid w:val="00253391"/>
    <w:rsid w:val="0025354A"/>
    <w:rsid w:val="002536D7"/>
    <w:rsid w:val="00253A6D"/>
    <w:rsid w:val="00253AFB"/>
    <w:rsid w:val="00254329"/>
    <w:rsid w:val="002544FB"/>
    <w:rsid w:val="0025485B"/>
    <w:rsid w:val="002554EB"/>
    <w:rsid w:val="002554F9"/>
    <w:rsid w:val="00255809"/>
    <w:rsid w:val="00255A1C"/>
    <w:rsid w:val="002568D1"/>
    <w:rsid w:val="00256A78"/>
    <w:rsid w:val="002571F2"/>
    <w:rsid w:val="00257B40"/>
    <w:rsid w:val="002600AB"/>
    <w:rsid w:val="002600FF"/>
    <w:rsid w:val="002605C0"/>
    <w:rsid w:val="0026091C"/>
    <w:rsid w:val="00260D37"/>
    <w:rsid w:val="00260E25"/>
    <w:rsid w:val="00261E37"/>
    <w:rsid w:val="00261EA0"/>
    <w:rsid w:val="00262103"/>
    <w:rsid w:val="00262341"/>
    <w:rsid w:val="002625C5"/>
    <w:rsid w:val="00262CCD"/>
    <w:rsid w:val="002632C0"/>
    <w:rsid w:val="002633FB"/>
    <w:rsid w:val="0026356A"/>
    <w:rsid w:val="002637EC"/>
    <w:rsid w:val="00263830"/>
    <w:rsid w:val="00263E01"/>
    <w:rsid w:val="00263E4D"/>
    <w:rsid w:val="00264447"/>
    <w:rsid w:val="00264735"/>
    <w:rsid w:val="0026478D"/>
    <w:rsid w:val="00264AE8"/>
    <w:rsid w:val="00264B05"/>
    <w:rsid w:val="00264B7B"/>
    <w:rsid w:val="00264E22"/>
    <w:rsid w:val="00265364"/>
    <w:rsid w:val="00265598"/>
    <w:rsid w:val="00265DC4"/>
    <w:rsid w:val="00265DD2"/>
    <w:rsid w:val="002664AF"/>
    <w:rsid w:val="00266656"/>
    <w:rsid w:val="00266722"/>
    <w:rsid w:val="0026684F"/>
    <w:rsid w:val="002669A7"/>
    <w:rsid w:val="00266CC2"/>
    <w:rsid w:val="00266D64"/>
    <w:rsid w:val="00266FD6"/>
    <w:rsid w:val="00267054"/>
    <w:rsid w:val="002671E7"/>
    <w:rsid w:val="002675FA"/>
    <w:rsid w:val="00267656"/>
    <w:rsid w:val="0026772C"/>
    <w:rsid w:val="002677BD"/>
    <w:rsid w:val="00270926"/>
    <w:rsid w:val="0027108B"/>
    <w:rsid w:val="002713B8"/>
    <w:rsid w:val="0027163D"/>
    <w:rsid w:val="00272241"/>
    <w:rsid w:val="00272461"/>
    <w:rsid w:val="00272D2F"/>
    <w:rsid w:val="00272F46"/>
    <w:rsid w:val="00273077"/>
    <w:rsid w:val="002732E8"/>
    <w:rsid w:val="0027330C"/>
    <w:rsid w:val="002734C7"/>
    <w:rsid w:val="00273518"/>
    <w:rsid w:val="00273746"/>
    <w:rsid w:val="00273F2D"/>
    <w:rsid w:val="002743D9"/>
    <w:rsid w:val="002746C8"/>
    <w:rsid w:val="0027497E"/>
    <w:rsid w:val="00274FBC"/>
    <w:rsid w:val="00275387"/>
    <w:rsid w:val="002754DC"/>
    <w:rsid w:val="00275964"/>
    <w:rsid w:val="00275DC7"/>
    <w:rsid w:val="00275FE6"/>
    <w:rsid w:val="00276393"/>
    <w:rsid w:val="0027666A"/>
    <w:rsid w:val="00276BC5"/>
    <w:rsid w:val="00276C87"/>
    <w:rsid w:val="00277133"/>
    <w:rsid w:val="0027759B"/>
    <w:rsid w:val="002776E3"/>
    <w:rsid w:val="00277F66"/>
    <w:rsid w:val="002801A5"/>
    <w:rsid w:val="00280C7E"/>
    <w:rsid w:val="00280E8C"/>
    <w:rsid w:val="00281506"/>
    <w:rsid w:val="0028182E"/>
    <w:rsid w:val="00282153"/>
    <w:rsid w:val="00282563"/>
    <w:rsid w:val="00283F40"/>
    <w:rsid w:val="002843AC"/>
    <w:rsid w:val="002843E2"/>
    <w:rsid w:val="0028451F"/>
    <w:rsid w:val="00284BB5"/>
    <w:rsid w:val="0028513B"/>
    <w:rsid w:val="00285142"/>
    <w:rsid w:val="0028547F"/>
    <w:rsid w:val="002855B4"/>
    <w:rsid w:val="0028562D"/>
    <w:rsid w:val="00285CB6"/>
    <w:rsid w:val="00285DA7"/>
    <w:rsid w:val="00285ED0"/>
    <w:rsid w:val="002867B6"/>
    <w:rsid w:val="00286CA4"/>
    <w:rsid w:val="00286EB3"/>
    <w:rsid w:val="0028705D"/>
    <w:rsid w:val="00287271"/>
    <w:rsid w:val="002875A6"/>
    <w:rsid w:val="00287EB5"/>
    <w:rsid w:val="002900AB"/>
    <w:rsid w:val="00290581"/>
    <w:rsid w:val="002906BE"/>
    <w:rsid w:val="002906DD"/>
    <w:rsid w:val="00290DE6"/>
    <w:rsid w:val="002915AD"/>
    <w:rsid w:val="00292028"/>
    <w:rsid w:val="002928AF"/>
    <w:rsid w:val="00292BA8"/>
    <w:rsid w:val="002931F4"/>
    <w:rsid w:val="00293479"/>
    <w:rsid w:val="002934A7"/>
    <w:rsid w:val="00293819"/>
    <w:rsid w:val="0029394B"/>
    <w:rsid w:val="00293AC0"/>
    <w:rsid w:val="00293E95"/>
    <w:rsid w:val="00294760"/>
    <w:rsid w:val="002947B2"/>
    <w:rsid w:val="002949A2"/>
    <w:rsid w:val="00294BE4"/>
    <w:rsid w:val="00294C3D"/>
    <w:rsid w:val="00294CE3"/>
    <w:rsid w:val="00294F68"/>
    <w:rsid w:val="00295052"/>
    <w:rsid w:val="00295063"/>
    <w:rsid w:val="002950D1"/>
    <w:rsid w:val="002950F0"/>
    <w:rsid w:val="002952D6"/>
    <w:rsid w:val="002953E9"/>
    <w:rsid w:val="0029564A"/>
    <w:rsid w:val="0029608E"/>
    <w:rsid w:val="00296209"/>
    <w:rsid w:val="00296A54"/>
    <w:rsid w:val="00296C3E"/>
    <w:rsid w:val="00297148"/>
    <w:rsid w:val="002971BB"/>
    <w:rsid w:val="00297421"/>
    <w:rsid w:val="0029769E"/>
    <w:rsid w:val="00297AAA"/>
    <w:rsid w:val="00297CE5"/>
    <w:rsid w:val="00297F15"/>
    <w:rsid w:val="002A04E0"/>
    <w:rsid w:val="002A05CD"/>
    <w:rsid w:val="002A0757"/>
    <w:rsid w:val="002A0CE3"/>
    <w:rsid w:val="002A136B"/>
    <w:rsid w:val="002A13D2"/>
    <w:rsid w:val="002A195D"/>
    <w:rsid w:val="002A1E80"/>
    <w:rsid w:val="002A225D"/>
    <w:rsid w:val="002A24A8"/>
    <w:rsid w:val="002A2999"/>
    <w:rsid w:val="002A3148"/>
    <w:rsid w:val="002A319B"/>
    <w:rsid w:val="002A31FC"/>
    <w:rsid w:val="002A3244"/>
    <w:rsid w:val="002A3410"/>
    <w:rsid w:val="002A362D"/>
    <w:rsid w:val="002A3780"/>
    <w:rsid w:val="002A3DB0"/>
    <w:rsid w:val="002A44B2"/>
    <w:rsid w:val="002A4838"/>
    <w:rsid w:val="002A5075"/>
    <w:rsid w:val="002A56E1"/>
    <w:rsid w:val="002A5703"/>
    <w:rsid w:val="002A586C"/>
    <w:rsid w:val="002A5AA3"/>
    <w:rsid w:val="002A612D"/>
    <w:rsid w:val="002A6190"/>
    <w:rsid w:val="002A667B"/>
    <w:rsid w:val="002A694D"/>
    <w:rsid w:val="002A6B8B"/>
    <w:rsid w:val="002A6D38"/>
    <w:rsid w:val="002A6E17"/>
    <w:rsid w:val="002A6F7F"/>
    <w:rsid w:val="002A7202"/>
    <w:rsid w:val="002A72D4"/>
    <w:rsid w:val="002A7D8C"/>
    <w:rsid w:val="002B1188"/>
    <w:rsid w:val="002B1304"/>
    <w:rsid w:val="002B1307"/>
    <w:rsid w:val="002B14C2"/>
    <w:rsid w:val="002B17B1"/>
    <w:rsid w:val="002B1A96"/>
    <w:rsid w:val="002B1EB3"/>
    <w:rsid w:val="002B2395"/>
    <w:rsid w:val="002B23EC"/>
    <w:rsid w:val="002B2845"/>
    <w:rsid w:val="002B2CD1"/>
    <w:rsid w:val="002B309C"/>
    <w:rsid w:val="002B30B1"/>
    <w:rsid w:val="002B33F0"/>
    <w:rsid w:val="002B3BDB"/>
    <w:rsid w:val="002B4787"/>
    <w:rsid w:val="002B4A60"/>
    <w:rsid w:val="002B4B17"/>
    <w:rsid w:val="002B4DB9"/>
    <w:rsid w:val="002B4EAD"/>
    <w:rsid w:val="002B507D"/>
    <w:rsid w:val="002B569F"/>
    <w:rsid w:val="002B5915"/>
    <w:rsid w:val="002B603E"/>
    <w:rsid w:val="002B6246"/>
    <w:rsid w:val="002B62D9"/>
    <w:rsid w:val="002B6B93"/>
    <w:rsid w:val="002B6C7D"/>
    <w:rsid w:val="002B7187"/>
    <w:rsid w:val="002B724B"/>
    <w:rsid w:val="002B72A3"/>
    <w:rsid w:val="002B7721"/>
    <w:rsid w:val="002B7993"/>
    <w:rsid w:val="002B7AF9"/>
    <w:rsid w:val="002B7B54"/>
    <w:rsid w:val="002B7DBB"/>
    <w:rsid w:val="002B7EEC"/>
    <w:rsid w:val="002C0221"/>
    <w:rsid w:val="002C0347"/>
    <w:rsid w:val="002C0359"/>
    <w:rsid w:val="002C0B83"/>
    <w:rsid w:val="002C157F"/>
    <w:rsid w:val="002C166D"/>
    <w:rsid w:val="002C16E1"/>
    <w:rsid w:val="002C19B2"/>
    <w:rsid w:val="002C1B1F"/>
    <w:rsid w:val="002C1EC3"/>
    <w:rsid w:val="002C2118"/>
    <w:rsid w:val="002C2523"/>
    <w:rsid w:val="002C2537"/>
    <w:rsid w:val="002C2601"/>
    <w:rsid w:val="002C27B4"/>
    <w:rsid w:val="002C27DF"/>
    <w:rsid w:val="002C2AFA"/>
    <w:rsid w:val="002C2D4A"/>
    <w:rsid w:val="002C2D56"/>
    <w:rsid w:val="002C2FF2"/>
    <w:rsid w:val="002C3275"/>
    <w:rsid w:val="002C33F9"/>
    <w:rsid w:val="002C398F"/>
    <w:rsid w:val="002C42DA"/>
    <w:rsid w:val="002C4CF6"/>
    <w:rsid w:val="002C4E9C"/>
    <w:rsid w:val="002C527E"/>
    <w:rsid w:val="002C5427"/>
    <w:rsid w:val="002C54AA"/>
    <w:rsid w:val="002C54D4"/>
    <w:rsid w:val="002C5BBB"/>
    <w:rsid w:val="002C5CBB"/>
    <w:rsid w:val="002C69FA"/>
    <w:rsid w:val="002C6ED5"/>
    <w:rsid w:val="002C77C8"/>
    <w:rsid w:val="002C7862"/>
    <w:rsid w:val="002C79BF"/>
    <w:rsid w:val="002D0027"/>
    <w:rsid w:val="002D0EF9"/>
    <w:rsid w:val="002D12B3"/>
    <w:rsid w:val="002D13D8"/>
    <w:rsid w:val="002D1598"/>
    <w:rsid w:val="002D17CC"/>
    <w:rsid w:val="002D1888"/>
    <w:rsid w:val="002D1D1C"/>
    <w:rsid w:val="002D1D58"/>
    <w:rsid w:val="002D1E45"/>
    <w:rsid w:val="002D237D"/>
    <w:rsid w:val="002D2619"/>
    <w:rsid w:val="002D2CD6"/>
    <w:rsid w:val="002D3284"/>
    <w:rsid w:val="002D38CB"/>
    <w:rsid w:val="002D466C"/>
    <w:rsid w:val="002D4763"/>
    <w:rsid w:val="002D50A0"/>
    <w:rsid w:val="002D55D2"/>
    <w:rsid w:val="002D5875"/>
    <w:rsid w:val="002D58F1"/>
    <w:rsid w:val="002D59AE"/>
    <w:rsid w:val="002D5D34"/>
    <w:rsid w:val="002D612D"/>
    <w:rsid w:val="002D6141"/>
    <w:rsid w:val="002D6288"/>
    <w:rsid w:val="002D62B8"/>
    <w:rsid w:val="002D67E0"/>
    <w:rsid w:val="002D6996"/>
    <w:rsid w:val="002D6BDE"/>
    <w:rsid w:val="002D70EA"/>
    <w:rsid w:val="002D7134"/>
    <w:rsid w:val="002D78A1"/>
    <w:rsid w:val="002D7ADA"/>
    <w:rsid w:val="002D7D36"/>
    <w:rsid w:val="002D7E8B"/>
    <w:rsid w:val="002D7FF5"/>
    <w:rsid w:val="002E00AA"/>
    <w:rsid w:val="002E0521"/>
    <w:rsid w:val="002E0633"/>
    <w:rsid w:val="002E0E52"/>
    <w:rsid w:val="002E1070"/>
    <w:rsid w:val="002E117D"/>
    <w:rsid w:val="002E15B8"/>
    <w:rsid w:val="002E170B"/>
    <w:rsid w:val="002E1935"/>
    <w:rsid w:val="002E1B74"/>
    <w:rsid w:val="002E1BC7"/>
    <w:rsid w:val="002E29E2"/>
    <w:rsid w:val="002E2D55"/>
    <w:rsid w:val="002E2E49"/>
    <w:rsid w:val="002E381B"/>
    <w:rsid w:val="002E3AA4"/>
    <w:rsid w:val="002E41CB"/>
    <w:rsid w:val="002E424C"/>
    <w:rsid w:val="002E4446"/>
    <w:rsid w:val="002E44E9"/>
    <w:rsid w:val="002E4512"/>
    <w:rsid w:val="002E4CEF"/>
    <w:rsid w:val="002E4FD4"/>
    <w:rsid w:val="002E5AFE"/>
    <w:rsid w:val="002E5D18"/>
    <w:rsid w:val="002E5D99"/>
    <w:rsid w:val="002E5EF6"/>
    <w:rsid w:val="002E6236"/>
    <w:rsid w:val="002E62DB"/>
    <w:rsid w:val="002E68DD"/>
    <w:rsid w:val="002E6F4E"/>
    <w:rsid w:val="002E747F"/>
    <w:rsid w:val="002E7670"/>
    <w:rsid w:val="002E7A80"/>
    <w:rsid w:val="002E7C80"/>
    <w:rsid w:val="002E7CC2"/>
    <w:rsid w:val="002E7FA1"/>
    <w:rsid w:val="002F035E"/>
    <w:rsid w:val="002F0E5E"/>
    <w:rsid w:val="002F1057"/>
    <w:rsid w:val="002F1617"/>
    <w:rsid w:val="002F1C31"/>
    <w:rsid w:val="002F2132"/>
    <w:rsid w:val="002F2296"/>
    <w:rsid w:val="002F2517"/>
    <w:rsid w:val="002F26CD"/>
    <w:rsid w:val="002F28E4"/>
    <w:rsid w:val="002F2BF4"/>
    <w:rsid w:val="002F2F78"/>
    <w:rsid w:val="002F3804"/>
    <w:rsid w:val="002F3BEF"/>
    <w:rsid w:val="002F3C07"/>
    <w:rsid w:val="002F3C16"/>
    <w:rsid w:val="002F3E0C"/>
    <w:rsid w:val="002F3FEB"/>
    <w:rsid w:val="002F4B59"/>
    <w:rsid w:val="002F530F"/>
    <w:rsid w:val="002F5F5C"/>
    <w:rsid w:val="002F6258"/>
    <w:rsid w:val="002F6288"/>
    <w:rsid w:val="002F6885"/>
    <w:rsid w:val="002F6B53"/>
    <w:rsid w:val="002F6C3C"/>
    <w:rsid w:val="002F6C6B"/>
    <w:rsid w:val="002F6E75"/>
    <w:rsid w:val="002F739D"/>
    <w:rsid w:val="002F7430"/>
    <w:rsid w:val="002F751E"/>
    <w:rsid w:val="002F76D0"/>
    <w:rsid w:val="002F788B"/>
    <w:rsid w:val="002F7C97"/>
    <w:rsid w:val="002F7D33"/>
    <w:rsid w:val="0030084C"/>
    <w:rsid w:val="00300CA5"/>
    <w:rsid w:val="00300D4C"/>
    <w:rsid w:val="00301C32"/>
    <w:rsid w:val="00301CDF"/>
    <w:rsid w:val="0030206C"/>
    <w:rsid w:val="00302345"/>
    <w:rsid w:val="0030242F"/>
    <w:rsid w:val="0030257F"/>
    <w:rsid w:val="00302767"/>
    <w:rsid w:val="00302A22"/>
    <w:rsid w:val="00303639"/>
    <w:rsid w:val="003036D2"/>
    <w:rsid w:val="00303794"/>
    <w:rsid w:val="00303939"/>
    <w:rsid w:val="00303C47"/>
    <w:rsid w:val="00303CED"/>
    <w:rsid w:val="00303F53"/>
    <w:rsid w:val="003048B0"/>
    <w:rsid w:val="00304DDF"/>
    <w:rsid w:val="003050EC"/>
    <w:rsid w:val="00305A50"/>
    <w:rsid w:val="00305B23"/>
    <w:rsid w:val="00305B5E"/>
    <w:rsid w:val="00305C75"/>
    <w:rsid w:val="0030601E"/>
    <w:rsid w:val="00306596"/>
    <w:rsid w:val="00306B94"/>
    <w:rsid w:val="0030707F"/>
    <w:rsid w:val="00307787"/>
    <w:rsid w:val="003078F7"/>
    <w:rsid w:val="00307AAE"/>
    <w:rsid w:val="00307ABA"/>
    <w:rsid w:val="00307F93"/>
    <w:rsid w:val="0031096D"/>
    <w:rsid w:val="00310ACE"/>
    <w:rsid w:val="00310C6D"/>
    <w:rsid w:val="00310E44"/>
    <w:rsid w:val="00310EE0"/>
    <w:rsid w:val="0031138D"/>
    <w:rsid w:val="003114A6"/>
    <w:rsid w:val="003118EC"/>
    <w:rsid w:val="003130D6"/>
    <w:rsid w:val="00313474"/>
    <w:rsid w:val="0031368F"/>
    <w:rsid w:val="003137FD"/>
    <w:rsid w:val="00313A4D"/>
    <w:rsid w:val="00313A81"/>
    <w:rsid w:val="00313AA8"/>
    <w:rsid w:val="00313B27"/>
    <w:rsid w:val="00313DCD"/>
    <w:rsid w:val="003143C6"/>
    <w:rsid w:val="003144AE"/>
    <w:rsid w:val="00314699"/>
    <w:rsid w:val="00314A1E"/>
    <w:rsid w:val="00314B6C"/>
    <w:rsid w:val="003154B4"/>
    <w:rsid w:val="00315610"/>
    <w:rsid w:val="003158E6"/>
    <w:rsid w:val="003158F8"/>
    <w:rsid w:val="00315B10"/>
    <w:rsid w:val="00315B1B"/>
    <w:rsid w:val="003166BC"/>
    <w:rsid w:val="0031689A"/>
    <w:rsid w:val="00316AEF"/>
    <w:rsid w:val="00317035"/>
    <w:rsid w:val="003178F6"/>
    <w:rsid w:val="00317C5B"/>
    <w:rsid w:val="00317C5C"/>
    <w:rsid w:val="00320024"/>
    <w:rsid w:val="00320443"/>
    <w:rsid w:val="0032058A"/>
    <w:rsid w:val="0032136E"/>
    <w:rsid w:val="0032136F"/>
    <w:rsid w:val="003215A1"/>
    <w:rsid w:val="00321976"/>
    <w:rsid w:val="00321C77"/>
    <w:rsid w:val="003220B9"/>
    <w:rsid w:val="0032225E"/>
    <w:rsid w:val="003225CF"/>
    <w:rsid w:val="003228BD"/>
    <w:rsid w:val="00322907"/>
    <w:rsid w:val="003232B0"/>
    <w:rsid w:val="00323316"/>
    <w:rsid w:val="00323876"/>
    <w:rsid w:val="00323960"/>
    <w:rsid w:val="00323C67"/>
    <w:rsid w:val="00324011"/>
    <w:rsid w:val="003247DC"/>
    <w:rsid w:val="00324C5B"/>
    <w:rsid w:val="00325037"/>
    <w:rsid w:val="0032505E"/>
    <w:rsid w:val="00325192"/>
    <w:rsid w:val="003251EF"/>
    <w:rsid w:val="0032588C"/>
    <w:rsid w:val="0032598E"/>
    <w:rsid w:val="00325EA3"/>
    <w:rsid w:val="00326014"/>
    <w:rsid w:val="00326042"/>
    <w:rsid w:val="00326072"/>
    <w:rsid w:val="00326314"/>
    <w:rsid w:val="00326457"/>
    <w:rsid w:val="00326612"/>
    <w:rsid w:val="00326D2A"/>
    <w:rsid w:val="00326FCC"/>
    <w:rsid w:val="003275B8"/>
    <w:rsid w:val="00327737"/>
    <w:rsid w:val="0032799B"/>
    <w:rsid w:val="00327BED"/>
    <w:rsid w:val="00327FFD"/>
    <w:rsid w:val="0033035D"/>
    <w:rsid w:val="00330391"/>
    <w:rsid w:val="00330A73"/>
    <w:rsid w:val="00330B70"/>
    <w:rsid w:val="00330EBA"/>
    <w:rsid w:val="00330F5D"/>
    <w:rsid w:val="00331699"/>
    <w:rsid w:val="003318F9"/>
    <w:rsid w:val="003319EC"/>
    <w:rsid w:val="00332358"/>
    <w:rsid w:val="0033281B"/>
    <w:rsid w:val="00332A6B"/>
    <w:rsid w:val="00332E9A"/>
    <w:rsid w:val="00332EE9"/>
    <w:rsid w:val="003333BA"/>
    <w:rsid w:val="0033360D"/>
    <w:rsid w:val="003337AC"/>
    <w:rsid w:val="0033384C"/>
    <w:rsid w:val="00333DA4"/>
    <w:rsid w:val="00335343"/>
    <w:rsid w:val="00335A59"/>
    <w:rsid w:val="00335CB7"/>
    <w:rsid w:val="00335DBA"/>
    <w:rsid w:val="003360DC"/>
    <w:rsid w:val="0033646D"/>
    <w:rsid w:val="00336602"/>
    <w:rsid w:val="003366E3"/>
    <w:rsid w:val="00336A6E"/>
    <w:rsid w:val="003371B1"/>
    <w:rsid w:val="00337330"/>
    <w:rsid w:val="00337368"/>
    <w:rsid w:val="0033757F"/>
    <w:rsid w:val="0033785E"/>
    <w:rsid w:val="00337A89"/>
    <w:rsid w:val="00337B40"/>
    <w:rsid w:val="00337C82"/>
    <w:rsid w:val="00340996"/>
    <w:rsid w:val="00340B2F"/>
    <w:rsid w:val="00340D0F"/>
    <w:rsid w:val="00340D6E"/>
    <w:rsid w:val="00340E9D"/>
    <w:rsid w:val="00341129"/>
    <w:rsid w:val="00341184"/>
    <w:rsid w:val="003411D3"/>
    <w:rsid w:val="0034120C"/>
    <w:rsid w:val="00341EEF"/>
    <w:rsid w:val="00342540"/>
    <w:rsid w:val="003426B9"/>
    <w:rsid w:val="00342D8E"/>
    <w:rsid w:val="003432DA"/>
    <w:rsid w:val="00343590"/>
    <w:rsid w:val="0034366C"/>
    <w:rsid w:val="00343857"/>
    <w:rsid w:val="00343BEE"/>
    <w:rsid w:val="00343BFA"/>
    <w:rsid w:val="00343DB9"/>
    <w:rsid w:val="00343DBF"/>
    <w:rsid w:val="00344187"/>
    <w:rsid w:val="00344323"/>
    <w:rsid w:val="00345086"/>
    <w:rsid w:val="00345B40"/>
    <w:rsid w:val="00345E14"/>
    <w:rsid w:val="00345EC1"/>
    <w:rsid w:val="0034667C"/>
    <w:rsid w:val="0034668E"/>
    <w:rsid w:val="00346A1D"/>
    <w:rsid w:val="00346D51"/>
    <w:rsid w:val="003471E2"/>
    <w:rsid w:val="003472DD"/>
    <w:rsid w:val="003473B0"/>
    <w:rsid w:val="003473CE"/>
    <w:rsid w:val="00347F76"/>
    <w:rsid w:val="00350488"/>
    <w:rsid w:val="003510A0"/>
    <w:rsid w:val="00351682"/>
    <w:rsid w:val="00351DBA"/>
    <w:rsid w:val="00351E59"/>
    <w:rsid w:val="00351FE1"/>
    <w:rsid w:val="0035250A"/>
    <w:rsid w:val="00352659"/>
    <w:rsid w:val="00352968"/>
    <w:rsid w:val="00354019"/>
    <w:rsid w:val="003542E1"/>
    <w:rsid w:val="00354453"/>
    <w:rsid w:val="0035465C"/>
    <w:rsid w:val="0035567C"/>
    <w:rsid w:val="00355818"/>
    <w:rsid w:val="00355A46"/>
    <w:rsid w:val="00355E32"/>
    <w:rsid w:val="003560FF"/>
    <w:rsid w:val="00356292"/>
    <w:rsid w:val="00356590"/>
    <w:rsid w:val="0035672E"/>
    <w:rsid w:val="00356BAD"/>
    <w:rsid w:val="00356CFB"/>
    <w:rsid w:val="00357E92"/>
    <w:rsid w:val="003605AC"/>
    <w:rsid w:val="00360956"/>
    <w:rsid w:val="0036110F"/>
    <w:rsid w:val="003612D4"/>
    <w:rsid w:val="0036131A"/>
    <w:rsid w:val="003613D9"/>
    <w:rsid w:val="00361794"/>
    <w:rsid w:val="003619B6"/>
    <w:rsid w:val="00361B50"/>
    <w:rsid w:val="00361E13"/>
    <w:rsid w:val="00362453"/>
    <w:rsid w:val="003624A3"/>
    <w:rsid w:val="003626D1"/>
    <w:rsid w:val="00362791"/>
    <w:rsid w:val="00362C4A"/>
    <w:rsid w:val="00362CB2"/>
    <w:rsid w:val="00362FA6"/>
    <w:rsid w:val="0036303A"/>
    <w:rsid w:val="00363199"/>
    <w:rsid w:val="00363645"/>
    <w:rsid w:val="00364005"/>
    <w:rsid w:val="003640EA"/>
    <w:rsid w:val="0036427E"/>
    <w:rsid w:val="003643B7"/>
    <w:rsid w:val="003647BD"/>
    <w:rsid w:val="00364B1D"/>
    <w:rsid w:val="00364B77"/>
    <w:rsid w:val="00364C94"/>
    <w:rsid w:val="00364D1A"/>
    <w:rsid w:val="00364FAB"/>
    <w:rsid w:val="0036526B"/>
    <w:rsid w:val="00365619"/>
    <w:rsid w:val="00365B1A"/>
    <w:rsid w:val="00366226"/>
    <w:rsid w:val="003662DC"/>
    <w:rsid w:val="0036651A"/>
    <w:rsid w:val="00366925"/>
    <w:rsid w:val="00366EE0"/>
    <w:rsid w:val="0036733C"/>
    <w:rsid w:val="003673A8"/>
    <w:rsid w:val="00367762"/>
    <w:rsid w:val="00367798"/>
    <w:rsid w:val="00367AB0"/>
    <w:rsid w:val="00370378"/>
    <w:rsid w:val="00370725"/>
    <w:rsid w:val="003708BF"/>
    <w:rsid w:val="00370D33"/>
    <w:rsid w:val="00370DB6"/>
    <w:rsid w:val="00370FBB"/>
    <w:rsid w:val="003710A6"/>
    <w:rsid w:val="003714D7"/>
    <w:rsid w:val="00371793"/>
    <w:rsid w:val="003717D0"/>
    <w:rsid w:val="003718B4"/>
    <w:rsid w:val="003724CF"/>
    <w:rsid w:val="003724DC"/>
    <w:rsid w:val="003724E0"/>
    <w:rsid w:val="00372D98"/>
    <w:rsid w:val="003730DE"/>
    <w:rsid w:val="00373454"/>
    <w:rsid w:val="00373926"/>
    <w:rsid w:val="003741B7"/>
    <w:rsid w:val="00374668"/>
    <w:rsid w:val="00374B17"/>
    <w:rsid w:val="00374B40"/>
    <w:rsid w:val="00374E68"/>
    <w:rsid w:val="0037522B"/>
    <w:rsid w:val="00375247"/>
    <w:rsid w:val="00375829"/>
    <w:rsid w:val="00375C7B"/>
    <w:rsid w:val="00375E73"/>
    <w:rsid w:val="0037630D"/>
    <w:rsid w:val="00376F6A"/>
    <w:rsid w:val="003770DD"/>
    <w:rsid w:val="003773C1"/>
    <w:rsid w:val="0037747E"/>
    <w:rsid w:val="00377E5E"/>
    <w:rsid w:val="00380513"/>
    <w:rsid w:val="00380559"/>
    <w:rsid w:val="003807A5"/>
    <w:rsid w:val="00380A0C"/>
    <w:rsid w:val="00380BB9"/>
    <w:rsid w:val="00380D48"/>
    <w:rsid w:val="00380D82"/>
    <w:rsid w:val="00380EE2"/>
    <w:rsid w:val="00380FB7"/>
    <w:rsid w:val="0038163C"/>
    <w:rsid w:val="00381AFF"/>
    <w:rsid w:val="00382529"/>
    <w:rsid w:val="00382645"/>
    <w:rsid w:val="00382662"/>
    <w:rsid w:val="00382789"/>
    <w:rsid w:val="00382A59"/>
    <w:rsid w:val="00382C77"/>
    <w:rsid w:val="00382DCC"/>
    <w:rsid w:val="00383202"/>
    <w:rsid w:val="0038334F"/>
    <w:rsid w:val="00383357"/>
    <w:rsid w:val="0038340E"/>
    <w:rsid w:val="0038346C"/>
    <w:rsid w:val="00384108"/>
    <w:rsid w:val="003846AC"/>
    <w:rsid w:val="00384898"/>
    <w:rsid w:val="00384988"/>
    <w:rsid w:val="00384C29"/>
    <w:rsid w:val="00384EEE"/>
    <w:rsid w:val="0038512C"/>
    <w:rsid w:val="00385400"/>
    <w:rsid w:val="003854E2"/>
    <w:rsid w:val="003855D0"/>
    <w:rsid w:val="00385D74"/>
    <w:rsid w:val="0038613F"/>
    <w:rsid w:val="003862EA"/>
    <w:rsid w:val="00386906"/>
    <w:rsid w:val="00386A5C"/>
    <w:rsid w:val="00386FC5"/>
    <w:rsid w:val="00387092"/>
    <w:rsid w:val="00387B15"/>
    <w:rsid w:val="00387DC6"/>
    <w:rsid w:val="0039000D"/>
    <w:rsid w:val="0039005C"/>
    <w:rsid w:val="003900B0"/>
    <w:rsid w:val="003901A2"/>
    <w:rsid w:val="003902A0"/>
    <w:rsid w:val="00390DBC"/>
    <w:rsid w:val="00390DF1"/>
    <w:rsid w:val="00390E72"/>
    <w:rsid w:val="00390F2B"/>
    <w:rsid w:val="003914B2"/>
    <w:rsid w:val="0039183A"/>
    <w:rsid w:val="00391919"/>
    <w:rsid w:val="00391EB2"/>
    <w:rsid w:val="00392016"/>
    <w:rsid w:val="00392068"/>
    <w:rsid w:val="003924AE"/>
    <w:rsid w:val="003929D4"/>
    <w:rsid w:val="00392A5D"/>
    <w:rsid w:val="00392C4B"/>
    <w:rsid w:val="003932B6"/>
    <w:rsid w:val="00393420"/>
    <w:rsid w:val="003940AD"/>
    <w:rsid w:val="0039421E"/>
    <w:rsid w:val="00394836"/>
    <w:rsid w:val="003949A0"/>
    <w:rsid w:val="003958EE"/>
    <w:rsid w:val="00395FB4"/>
    <w:rsid w:val="003960A5"/>
    <w:rsid w:val="00396CB7"/>
    <w:rsid w:val="00396D94"/>
    <w:rsid w:val="00396F54"/>
    <w:rsid w:val="00397A64"/>
    <w:rsid w:val="003A05AE"/>
    <w:rsid w:val="003A0812"/>
    <w:rsid w:val="003A0B7A"/>
    <w:rsid w:val="003A0D68"/>
    <w:rsid w:val="003A0EAE"/>
    <w:rsid w:val="003A1797"/>
    <w:rsid w:val="003A187E"/>
    <w:rsid w:val="003A19C4"/>
    <w:rsid w:val="003A1A3E"/>
    <w:rsid w:val="003A1B72"/>
    <w:rsid w:val="003A1D57"/>
    <w:rsid w:val="003A2604"/>
    <w:rsid w:val="003A26A4"/>
    <w:rsid w:val="003A2B7D"/>
    <w:rsid w:val="003A2EBE"/>
    <w:rsid w:val="003A2F54"/>
    <w:rsid w:val="003A3685"/>
    <w:rsid w:val="003A43DB"/>
    <w:rsid w:val="003A4519"/>
    <w:rsid w:val="003A47CF"/>
    <w:rsid w:val="003A4816"/>
    <w:rsid w:val="003A49C8"/>
    <w:rsid w:val="003A4E76"/>
    <w:rsid w:val="003A5150"/>
    <w:rsid w:val="003A563F"/>
    <w:rsid w:val="003A5A6D"/>
    <w:rsid w:val="003A5FA8"/>
    <w:rsid w:val="003A6903"/>
    <w:rsid w:val="003A6F45"/>
    <w:rsid w:val="003A7022"/>
    <w:rsid w:val="003A7CCF"/>
    <w:rsid w:val="003B068A"/>
    <w:rsid w:val="003B075E"/>
    <w:rsid w:val="003B09BF"/>
    <w:rsid w:val="003B0BD0"/>
    <w:rsid w:val="003B0C62"/>
    <w:rsid w:val="003B12C9"/>
    <w:rsid w:val="003B158B"/>
    <w:rsid w:val="003B180B"/>
    <w:rsid w:val="003B1823"/>
    <w:rsid w:val="003B25CA"/>
    <w:rsid w:val="003B29C0"/>
    <w:rsid w:val="003B3122"/>
    <w:rsid w:val="003B35B9"/>
    <w:rsid w:val="003B3A4A"/>
    <w:rsid w:val="003B3B02"/>
    <w:rsid w:val="003B3B81"/>
    <w:rsid w:val="003B40FD"/>
    <w:rsid w:val="003B46FF"/>
    <w:rsid w:val="003B4743"/>
    <w:rsid w:val="003B4857"/>
    <w:rsid w:val="003B4A4E"/>
    <w:rsid w:val="003B4A5A"/>
    <w:rsid w:val="003B5447"/>
    <w:rsid w:val="003B58FA"/>
    <w:rsid w:val="003B5C07"/>
    <w:rsid w:val="003B5C5D"/>
    <w:rsid w:val="003B5CC3"/>
    <w:rsid w:val="003B6B93"/>
    <w:rsid w:val="003B7309"/>
    <w:rsid w:val="003B773F"/>
    <w:rsid w:val="003B7B7C"/>
    <w:rsid w:val="003C01B3"/>
    <w:rsid w:val="003C02DF"/>
    <w:rsid w:val="003C0787"/>
    <w:rsid w:val="003C07F2"/>
    <w:rsid w:val="003C09EB"/>
    <w:rsid w:val="003C102A"/>
    <w:rsid w:val="003C1064"/>
    <w:rsid w:val="003C1D97"/>
    <w:rsid w:val="003C1E42"/>
    <w:rsid w:val="003C1F5F"/>
    <w:rsid w:val="003C330A"/>
    <w:rsid w:val="003C33C2"/>
    <w:rsid w:val="003C3545"/>
    <w:rsid w:val="003C3851"/>
    <w:rsid w:val="003C38D9"/>
    <w:rsid w:val="003C3A88"/>
    <w:rsid w:val="003C42A2"/>
    <w:rsid w:val="003C459A"/>
    <w:rsid w:val="003C4649"/>
    <w:rsid w:val="003C4E2A"/>
    <w:rsid w:val="003C534F"/>
    <w:rsid w:val="003C5D27"/>
    <w:rsid w:val="003C5DD1"/>
    <w:rsid w:val="003C666D"/>
    <w:rsid w:val="003C682B"/>
    <w:rsid w:val="003C696F"/>
    <w:rsid w:val="003C78F3"/>
    <w:rsid w:val="003C799F"/>
    <w:rsid w:val="003D023F"/>
    <w:rsid w:val="003D030F"/>
    <w:rsid w:val="003D0441"/>
    <w:rsid w:val="003D0714"/>
    <w:rsid w:val="003D1042"/>
    <w:rsid w:val="003D11FF"/>
    <w:rsid w:val="003D12A3"/>
    <w:rsid w:val="003D14AA"/>
    <w:rsid w:val="003D1556"/>
    <w:rsid w:val="003D1783"/>
    <w:rsid w:val="003D1826"/>
    <w:rsid w:val="003D1BC7"/>
    <w:rsid w:val="003D1ED3"/>
    <w:rsid w:val="003D2409"/>
    <w:rsid w:val="003D249D"/>
    <w:rsid w:val="003D2982"/>
    <w:rsid w:val="003D2D8B"/>
    <w:rsid w:val="003D2E1A"/>
    <w:rsid w:val="003D2F93"/>
    <w:rsid w:val="003D3448"/>
    <w:rsid w:val="003D37EC"/>
    <w:rsid w:val="003D3C2E"/>
    <w:rsid w:val="003D4A76"/>
    <w:rsid w:val="003D4BA2"/>
    <w:rsid w:val="003D5D8E"/>
    <w:rsid w:val="003D6046"/>
    <w:rsid w:val="003D6064"/>
    <w:rsid w:val="003D6E00"/>
    <w:rsid w:val="003D7086"/>
    <w:rsid w:val="003D7446"/>
    <w:rsid w:val="003D756D"/>
    <w:rsid w:val="003D75CF"/>
    <w:rsid w:val="003E004C"/>
    <w:rsid w:val="003E0096"/>
    <w:rsid w:val="003E04A1"/>
    <w:rsid w:val="003E057B"/>
    <w:rsid w:val="003E0D9E"/>
    <w:rsid w:val="003E0FC3"/>
    <w:rsid w:val="003E162B"/>
    <w:rsid w:val="003E1B4C"/>
    <w:rsid w:val="003E1E40"/>
    <w:rsid w:val="003E2715"/>
    <w:rsid w:val="003E30AF"/>
    <w:rsid w:val="003E3274"/>
    <w:rsid w:val="003E343A"/>
    <w:rsid w:val="003E3510"/>
    <w:rsid w:val="003E3798"/>
    <w:rsid w:val="003E3C75"/>
    <w:rsid w:val="003E3CC8"/>
    <w:rsid w:val="003E41AB"/>
    <w:rsid w:val="003E4236"/>
    <w:rsid w:val="003E43CF"/>
    <w:rsid w:val="003E47BF"/>
    <w:rsid w:val="003E4B2D"/>
    <w:rsid w:val="003E509B"/>
    <w:rsid w:val="003E52D0"/>
    <w:rsid w:val="003E5601"/>
    <w:rsid w:val="003E5D0A"/>
    <w:rsid w:val="003E6122"/>
    <w:rsid w:val="003E65B5"/>
    <w:rsid w:val="003E6649"/>
    <w:rsid w:val="003E66C3"/>
    <w:rsid w:val="003E7313"/>
    <w:rsid w:val="003E74BD"/>
    <w:rsid w:val="003E750F"/>
    <w:rsid w:val="003E7F37"/>
    <w:rsid w:val="003E7F3B"/>
    <w:rsid w:val="003E7F5A"/>
    <w:rsid w:val="003F00A6"/>
    <w:rsid w:val="003F016E"/>
    <w:rsid w:val="003F0A65"/>
    <w:rsid w:val="003F0AD4"/>
    <w:rsid w:val="003F0CDB"/>
    <w:rsid w:val="003F0F1B"/>
    <w:rsid w:val="003F1146"/>
    <w:rsid w:val="003F115A"/>
    <w:rsid w:val="003F1A84"/>
    <w:rsid w:val="003F1ABA"/>
    <w:rsid w:val="003F1C6B"/>
    <w:rsid w:val="003F1E9B"/>
    <w:rsid w:val="003F21A5"/>
    <w:rsid w:val="003F21BC"/>
    <w:rsid w:val="003F2290"/>
    <w:rsid w:val="003F22ED"/>
    <w:rsid w:val="003F23E9"/>
    <w:rsid w:val="003F2697"/>
    <w:rsid w:val="003F276D"/>
    <w:rsid w:val="003F2967"/>
    <w:rsid w:val="003F2B43"/>
    <w:rsid w:val="003F2F93"/>
    <w:rsid w:val="003F2FF9"/>
    <w:rsid w:val="003F343C"/>
    <w:rsid w:val="003F3F38"/>
    <w:rsid w:val="003F3F47"/>
    <w:rsid w:val="003F3FFB"/>
    <w:rsid w:val="003F4430"/>
    <w:rsid w:val="003F46AE"/>
    <w:rsid w:val="003F4FA9"/>
    <w:rsid w:val="003F50B4"/>
    <w:rsid w:val="003F54FB"/>
    <w:rsid w:val="003F5A06"/>
    <w:rsid w:val="003F5A58"/>
    <w:rsid w:val="003F5A69"/>
    <w:rsid w:val="003F5C3B"/>
    <w:rsid w:val="003F5F85"/>
    <w:rsid w:val="003F614E"/>
    <w:rsid w:val="003F71BA"/>
    <w:rsid w:val="003F7558"/>
    <w:rsid w:val="003F7C2B"/>
    <w:rsid w:val="003F7FC7"/>
    <w:rsid w:val="0040014B"/>
    <w:rsid w:val="00400D08"/>
    <w:rsid w:val="00400DEA"/>
    <w:rsid w:val="004013B6"/>
    <w:rsid w:val="0040141C"/>
    <w:rsid w:val="004015F2"/>
    <w:rsid w:val="00401A42"/>
    <w:rsid w:val="00402401"/>
    <w:rsid w:val="004024C0"/>
    <w:rsid w:val="00402610"/>
    <w:rsid w:val="00402CF0"/>
    <w:rsid w:val="00402D66"/>
    <w:rsid w:val="00402D70"/>
    <w:rsid w:val="00404174"/>
    <w:rsid w:val="004042A2"/>
    <w:rsid w:val="004042F2"/>
    <w:rsid w:val="00404540"/>
    <w:rsid w:val="00404708"/>
    <w:rsid w:val="00404BBF"/>
    <w:rsid w:val="004050E5"/>
    <w:rsid w:val="00405705"/>
    <w:rsid w:val="00405A95"/>
    <w:rsid w:val="00405B72"/>
    <w:rsid w:val="00405F04"/>
    <w:rsid w:val="0040640D"/>
    <w:rsid w:val="00406675"/>
    <w:rsid w:val="00406D77"/>
    <w:rsid w:val="00406F9A"/>
    <w:rsid w:val="00407189"/>
    <w:rsid w:val="004078A6"/>
    <w:rsid w:val="004079EA"/>
    <w:rsid w:val="00407E3F"/>
    <w:rsid w:val="00407EFB"/>
    <w:rsid w:val="00410792"/>
    <w:rsid w:val="00410C03"/>
    <w:rsid w:val="00410ED7"/>
    <w:rsid w:val="00411162"/>
    <w:rsid w:val="00411330"/>
    <w:rsid w:val="004116FB"/>
    <w:rsid w:val="00411AC3"/>
    <w:rsid w:val="00411BF1"/>
    <w:rsid w:val="00411EBF"/>
    <w:rsid w:val="004124AA"/>
    <w:rsid w:val="0041304E"/>
    <w:rsid w:val="004132E6"/>
    <w:rsid w:val="00414139"/>
    <w:rsid w:val="004142B5"/>
    <w:rsid w:val="004144F1"/>
    <w:rsid w:val="00414877"/>
    <w:rsid w:val="00414AF0"/>
    <w:rsid w:val="00414AFF"/>
    <w:rsid w:val="00414C76"/>
    <w:rsid w:val="00414D21"/>
    <w:rsid w:val="00414EB0"/>
    <w:rsid w:val="004152B7"/>
    <w:rsid w:val="00415E73"/>
    <w:rsid w:val="00415F89"/>
    <w:rsid w:val="00415FCC"/>
    <w:rsid w:val="004160F6"/>
    <w:rsid w:val="00416C5E"/>
    <w:rsid w:val="00416CA2"/>
    <w:rsid w:val="0041761E"/>
    <w:rsid w:val="004176F8"/>
    <w:rsid w:val="00417A27"/>
    <w:rsid w:val="00417E3E"/>
    <w:rsid w:val="00417EBA"/>
    <w:rsid w:val="004201F3"/>
    <w:rsid w:val="004205D0"/>
    <w:rsid w:val="00420A05"/>
    <w:rsid w:val="00420A31"/>
    <w:rsid w:val="00420E89"/>
    <w:rsid w:val="004213CB"/>
    <w:rsid w:val="004213F1"/>
    <w:rsid w:val="00421ADD"/>
    <w:rsid w:val="0042276A"/>
    <w:rsid w:val="00422937"/>
    <w:rsid w:val="00422C58"/>
    <w:rsid w:val="00423562"/>
    <w:rsid w:val="004241BE"/>
    <w:rsid w:val="00424549"/>
    <w:rsid w:val="004245E8"/>
    <w:rsid w:val="00424A26"/>
    <w:rsid w:val="00424A6B"/>
    <w:rsid w:val="00424D0B"/>
    <w:rsid w:val="00424EBF"/>
    <w:rsid w:val="00425389"/>
    <w:rsid w:val="00425504"/>
    <w:rsid w:val="004258BA"/>
    <w:rsid w:val="004259A6"/>
    <w:rsid w:val="00425A43"/>
    <w:rsid w:val="00425B48"/>
    <w:rsid w:val="00425C1F"/>
    <w:rsid w:val="00425DF6"/>
    <w:rsid w:val="00425EAE"/>
    <w:rsid w:val="00425EE0"/>
    <w:rsid w:val="00426547"/>
    <w:rsid w:val="0042657D"/>
    <w:rsid w:val="004266C6"/>
    <w:rsid w:val="00426F3B"/>
    <w:rsid w:val="00426F6F"/>
    <w:rsid w:val="0042712E"/>
    <w:rsid w:val="00427152"/>
    <w:rsid w:val="00427208"/>
    <w:rsid w:val="004278CA"/>
    <w:rsid w:val="00427A51"/>
    <w:rsid w:val="00427D20"/>
    <w:rsid w:val="00430199"/>
    <w:rsid w:val="004301E5"/>
    <w:rsid w:val="00430AC6"/>
    <w:rsid w:val="00430CBF"/>
    <w:rsid w:val="00430E15"/>
    <w:rsid w:val="004310B2"/>
    <w:rsid w:val="004314A6"/>
    <w:rsid w:val="00431A75"/>
    <w:rsid w:val="0043235B"/>
    <w:rsid w:val="004325DA"/>
    <w:rsid w:val="00432665"/>
    <w:rsid w:val="0043299F"/>
    <w:rsid w:val="00432C4F"/>
    <w:rsid w:val="00432E90"/>
    <w:rsid w:val="004332F8"/>
    <w:rsid w:val="00433868"/>
    <w:rsid w:val="00433D25"/>
    <w:rsid w:val="00433D94"/>
    <w:rsid w:val="0043410C"/>
    <w:rsid w:val="004345F7"/>
    <w:rsid w:val="00434694"/>
    <w:rsid w:val="00434763"/>
    <w:rsid w:val="004350DA"/>
    <w:rsid w:val="0043510A"/>
    <w:rsid w:val="004351C4"/>
    <w:rsid w:val="00435220"/>
    <w:rsid w:val="004354EE"/>
    <w:rsid w:val="004357D2"/>
    <w:rsid w:val="00435D6F"/>
    <w:rsid w:val="00435E8D"/>
    <w:rsid w:val="00436878"/>
    <w:rsid w:val="00436F4C"/>
    <w:rsid w:val="004370C5"/>
    <w:rsid w:val="00437382"/>
    <w:rsid w:val="004373D2"/>
    <w:rsid w:val="00437495"/>
    <w:rsid w:val="0043755A"/>
    <w:rsid w:val="00437714"/>
    <w:rsid w:val="004379CC"/>
    <w:rsid w:val="00437B4E"/>
    <w:rsid w:val="00437E2F"/>
    <w:rsid w:val="0044000C"/>
    <w:rsid w:val="00440261"/>
    <w:rsid w:val="004402EC"/>
    <w:rsid w:val="0044097F"/>
    <w:rsid w:val="00440982"/>
    <w:rsid w:val="00440A85"/>
    <w:rsid w:val="004413DF"/>
    <w:rsid w:val="004416D0"/>
    <w:rsid w:val="004422D9"/>
    <w:rsid w:val="0044239C"/>
    <w:rsid w:val="00442689"/>
    <w:rsid w:val="0044274C"/>
    <w:rsid w:val="00442828"/>
    <w:rsid w:val="00442A6E"/>
    <w:rsid w:val="004432CF"/>
    <w:rsid w:val="0044350A"/>
    <w:rsid w:val="0044351D"/>
    <w:rsid w:val="004438D9"/>
    <w:rsid w:val="00443B5E"/>
    <w:rsid w:val="00443B68"/>
    <w:rsid w:val="00444607"/>
    <w:rsid w:val="00444750"/>
    <w:rsid w:val="00444789"/>
    <w:rsid w:val="004447AE"/>
    <w:rsid w:val="00445513"/>
    <w:rsid w:val="0044561B"/>
    <w:rsid w:val="004456BE"/>
    <w:rsid w:val="0044626D"/>
    <w:rsid w:val="004463F6"/>
    <w:rsid w:val="00446AB7"/>
    <w:rsid w:val="00446D7F"/>
    <w:rsid w:val="004471AF"/>
    <w:rsid w:val="004472DA"/>
    <w:rsid w:val="0044751A"/>
    <w:rsid w:val="004475B6"/>
    <w:rsid w:val="0044765D"/>
    <w:rsid w:val="004476E8"/>
    <w:rsid w:val="004477D0"/>
    <w:rsid w:val="00450533"/>
    <w:rsid w:val="00450A22"/>
    <w:rsid w:val="00450BED"/>
    <w:rsid w:val="00450EE0"/>
    <w:rsid w:val="0045189F"/>
    <w:rsid w:val="00451C3A"/>
    <w:rsid w:val="00451CE8"/>
    <w:rsid w:val="00451E53"/>
    <w:rsid w:val="004523C2"/>
    <w:rsid w:val="0045258D"/>
    <w:rsid w:val="004529D2"/>
    <w:rsid w:val="00453177"/>
    <w:rsid w:val="0045325C"/>
    <w:rsid w:val="00453528"/>
    <w:rsid w:val="004536C0"/>
    <w:rsid w:val="00453867"/>
    <w:rsid w:val="004538AF"/>
    <w:rsid w:val="00453B60"/>
    <w:rsid w:val="00453C89"/>
    <w:rsid w:val="00453D0F"/>
    <w:rsid w:val="00453D49"/>
    <w:rsid w:val="00453FC5"/>
    <w:rsid w:val="00454334"/>
    <w:rsid w:val="004549B5"/>
    <w:rsid w:val="00454FE5"/>
    <w:rsid w:val="00455446"/>
    <w:rsid w:val="00456026"/>
    <w:rsid w:val="0045604E"/>
    <w:rsid w:val="004560BF"/>
    <w:rsid w:val="0045658A"/>
    <w:rsid w:val="00456691"/>
    <w:rsid w:val="00456D19"/>
    <w:rsid w:val="00456D4A"/>
    <w:rsid w:val="00456F2E"/>
    <w:rsid w:val="00457109"/>
    <w:rsid w:val="004571D4"/>
    <w:rsid w:val="00457710"/>
    <w:rsid w:val="004578C7"/>
    <w:rsid w:val="00460557"/>
    <w:rsid w:val="00460719"/>
    <w:rsid w:val="00460A32"/>
    <w:rsid w:val="00460AA4"/>
    <w:rsid w:val="00461696"/>
    <w:rsid w:val="004616A1"/>
    <w:rsid w:val="00461B54"/>
    <w:rsid w:val="00461B68"/>
    <w:rsid w:val="0046246D"/>
    <w:rsid w:val="004624DB"/>
    <w:rsid w:val="00462A83"/>
    <w:rsid w:val="00462DCB"/>
    <w:rsid w:val="004631A0"/>
    <w:rsid w:val="00463593"/>
    <w:rsid w:val="00463C40"/>
    <w:rsid w:val="00463CD3"/>
    <w:rsid w:val="00463D25"/>
    <w:rsid w:val="0046448A"/>
    <w:rsid w:val="004644B8"/>
    <w:rsid w:val="00464817"/>
    <w:rsid w:val="004651F6"/>
    <w:rsid w:val="00465457"/>
    <w:rsid w:val="00465615"/>
    <w:rsid w:val="00465787"/>
    <w:rsid w:val="0046582B"/>
    <w:rsid w:val="004659C2"/>
    <w:rsid w:val="00466105"/>
    <w:rsid w:val="0046619F"/>
    <w:rsid w:val="00466511"/>
    <w:rsid w:val="0046678D"/>
    <w:rsid w:val="00466B81"/>
    <w:rsid w:val="00466CAC"/>
    <w:rsid w:val="00466DB5"/>
    <w:rsid w:val="00466E1A"/>
    <w:rsid w:val="00466F7B"/>
    <w:rsid w:val="0046701B"/>
    <w:rsid w:val="0047001D"/>
    <w:rsid w:val="00470171"/>
    <w:rsid w:val="004705FB"/>
    <w:rsid w:val="00470B98"/>
    <w:rsid w:val="00470BEA"/>
    <w:rsid w:val="00471BE8"/>
    <w:rsid w:val="00471E11"/>
    <w:rsid w:val="00471E35"/>
    <w:rsid w:val="00472076"/>
    <w:rsid w:val="00472FF6"/>
    <w:rsid w:val="00473327"/>
    <w:rsid w:val="00473504"/>
    <w:rsid w:val="00473851"/>
    <w:rsid w:val="004739A4"/>
    <w:rsid w:val="004739E5"/>
    <w:rsid w:val="004740D8"/>
    <w:rsid w:val="00474119"/>
    <w:rsid w:val="00474407"/>
    <w:rsid w:val="004744A8"/>
    <w:rsid w:val="00474655"/>
    <w:rsid w:val="00474771"/>
    <w:rsid w:val="00474B03"/>
    <w:rsid w:val="00474EEC"/>
    <w:rsid w:val="00475058"/>
    <w:rsid w:val="00475413"/>
    <w:rsid w:val="0047541E"/>
    <w:rsid w:val="00475A74"/>
    <w:rsid w:val="00475D80"/>
    <w:rsid w:val="00475E8A"/>
    <w:rsid w:val="004762B5"/>
    <w:rsid w:val="0047646B"/>
    <w:rsid w:val="0047652E"/>
    <w:rsid w:val="00476658"/>
    <w:rsid w:val="00476686"/>
    <w:rsid w:val="004767CF"/>
    <w:rsid w:val="004768F3"/>
    <w:rsid w:val="00476D89"/>
    <w:rsid w:val="00477477"/>
    <w:rsid w:val="004777CF"/>
    <w:rsid w:val="00477E41"/>
    <w:rsid w:val="00477FF3"/>
    <w:rsid w:val="00480507"/>
    <w:rsid w:val="0048067A"/>
    <w:rsid w:val="00480854"/>
    <w:rsid w:val="00480D48"/>
    <w:rsid w:val="00480D69"/>
    <w:rsid w:val="00480DE0"/>
    <w:rsid w:val="0048107C"/>
    <w:rsid w:val="0048139B"/>
    <w:rsid w:val="0048148E"/>
    <w:rsid w:val="004819B4"/>
    <w:rsid w:val="00481D3A"/>
    <w:rsid w:val="0048205C"/>
    <w:rsid w:val="00482097"/>
    <w:rsid w:val="004821CC"/>
    <w:rsid w:val="004822D5"/>
    <w:rsid w:val="0048274A"/>
    <w:rsid w:val="0048276F"/>
    <w:rsid w:val="0048297F"/>
    <w:rsid w:val="00482A58"/>
    <w:rsid w:val="00482A5B"/>
    <w:rsid w:val="00482AAD"/>
    <w:rsid w:val="00483265"/>
    <w:rsid w:val="00483744"/>
    <w:rsid w:val="00483A81"/>
    <w:rsid w:val="00483C96"/>
    <w:rsid w:val="0048408B"/>
    <w:rsid w:val="0048421C"/>
    <w:rsid w:val="0048422B"/>
    <w:rsid w:val="00484383"/>
    <w:rsid w:val="0048452D"/>
    <w:rsid w:val="004846BA"/>
    <w:rsid w:val="0048484C"/>
    <w:rsid w:val="00485395"/>
    <w:rsid w:val="00485576"/>
    <w:rsid w:val="00485668"/>
    <w:rsid w:val="00485EC7"/>
    <w:rsid w:val="00485EDF"/>
    <w:rsid w:val="004860AA"/>
    <w:rsid w:val="0048622E"/>
    <w:rsid w:val="00486599"/>
    <w:rsid w:val="00486E63"/>
    <w:rsid w:val="00487084"/>
    <w:rsid w:val="0048740B"/>
    <w:rsid w:val="00487462"/>
    <w:rsid w:val="00487C75"/>
    <w:rsid w:val="00487EA1"/>
    <w:rsid w:val="00490075"/>
    <w:rsid w:val="00490AA5"/>
    <w:rsid w:val="00490E94"/>
    <w:rsid w:val="004911A2"/>
    <w:rsid w:val="004911AF"/>
    <w:rsid w:val="00491EAE"/>
    <w:rsid w:val="0049200C"/>
    <w:rsid w:val="00492043"/>
    <w:rsid w:val="0049225B"/>
    <w:rsid w:val="004925D9"/>
    <w:rsid w:val="00492643"/>
    <w:rsid w:val="00492809"/>
    <w:rsid w:val="00492A6B"/>
    <w:rsid w:val="004930CF"/>
    <w:rsid w:val="00493101"/>
    <w:rsid w:val="004935FD"/>
    <w:rsid w:val="004937C6"/>
    <w:rsid w:val="00493829"/>
    <w:rsid w:val="00493914"/>
    <w:rsid w:val="00494C96"/>
    <w:rsid w:val="0049544A"/>
    <w:rsid w:val="00495DAF"/>
    <w:rsid w:val="0049606A"/>
    <w:rsid w:val="00496303"/>
    <w:rsid w:val="0049655D"/>
    <w:rsid w:val="00496884"/>
    <w:rsid w:val="004969DA"/>
    <w:rsid w:val="00496C53"/>
    <w:rsid w:val="00496DEC"/>
    <w:rsid w:val="00496DF0"/>
    <w:rsid w:val="00496F0C"/>
    <w:rsid w:val="00497226"/>
    <w:rsid w:val="004972D5"/>
    <w:rsid w:val="004976CA"/>
    <w:rsid w:val="004978D3"/>
    <w:rsid w:val="004978FD"/>
    <w:rsid w:val="00497CA7"/>
    <w:rsid w:val="004A0135"/>
    <w:rsid w:val="004A034F"/>
    <w:rsid w:val="004A0551"/>
    <w:rsid w:val="004A0563"/>
    <w:rsid w:val="004A05B5"/>
    <w:rsid w:val="004A0929"/>
    <w:rsid w:val="004A0D51"/>
    <w:rsid w:val="004A0E85"/>
    <w:rsid w:val="004A0E93"/>
    <w:rsid w:val="004A11F8"/>
    <w:rsid w:val="004A159E"/>
    <w:rsid w:val="004A194E"/>
    <w:rsid w:val="004A1DAD"/>
    <w:rsid w:val="004A20F8"/>
    <w:rsid w:val="004A23EE"/>
    <w:rsid w:val="004A2527"/>
    <w:rsid w:val="004A272B"/>
    <w:rsid w:val="004A273B"/>
    <w:rsid w:val="004A2CD0"/>
    <w:rsid w:val="004A319B"/>
    <w:rsid w:val="004A339E"/>
    <w:rsid w:val="004A34A4"/>
    <w:rsid w:val="004A35E4"/>
    <w:rsid w:val="004A36F2"/>
    <w:rsid w:val="004A3A24"/>
    <w:rsid w:val="004A3C90"/>
    <w:rsid w:val="004A3D1F"/>
    <w:rsid w:val="004A4411"/>
    <w:rsid w:val="004A49CD"/>
    <w:rsid w:val="004A54A8"/>
    <w:rsid w:val="004A5669"/>
    <w:rsid w:val="004A5B1A"/>
    <w:rsid w:val="004A5E75"/>
    <w:rsid w:val="004A5FBA"/>
    <w:rsid w:val="004A606B"/>
    <w:rsid w:val="004A68BF"/>
    <w:rsid w:val="004A6AC9"/>
    <w:rsid w:val="004A6DDE"/>
    <w:rsid w:val="004A70EF"/>
    <w:rsid w:val="004A780C"/>
    <w:rsid w:val="004A7E77"/>
    <w:rsid w:val="004B064F"/>
    <w:rsid w:val="004B098E"/>
    <w:rsid w:val="004B158D"/>
    <w:rsid w:val="004B19AB"/>
    <w:rsid w:val="004B1A33"/>
    <w:rsid w:val="004B1D20"/>
    <w:rsid w:val="004B1F9D"/>
    <w:rsid w:val="004B2BED"/>
    <w:rsid w:val="004B31C5"/>
    <w:rsid w:val="004B3C2D"/>
    <w:rsid w:val="004B3D66"/>
    <w:rsid w:val="004B415B"/>
    <w:rsid w:val="004B45E2"/>
    <w:rsid w:val="004B4784"/>
    <w:rsid w:val="004B4865"/>
    <w:rsid w:val="004B500D"/>
    <w:rsid w:val="004B5254"/>
    <w:rsid w:val="004B5AA4"/>
    <w:rsid w:val="004B5E0F"/>
    <w:rsid w:val="004B6467"/>
    <w:rsid w:val="004B64FC"/>
    <w:rsid w:val="004B67E9"/>
    <w:rsid w:val="004B72CD"/>
    <w:rsid w:val="004B72DE"/>
    <w:rsid w:val="004B78AE"/>
    <w:rsid w:val="004B7A26"/>
    <w:rsid w:val="004C006A"/>
    <w:rsid w:val="004C009F"/>
    <w:rsid w:val="004C01C2"/>
    <w:rsid w:val="004C0307"/>
    <w:rsid w:val="004C03A0"/>
    <w:rsid w:val="004C05BA"/>
    <w:rsid w:val="004C08CF"/>
    <w:rsid w:val="004C138E"/>
    <w:rsid w:val="004C19D9"/>
    <w:rsid w:val="004C1DB5"/>
    <w:rsid w:val="004C1EA3"/>
    <w:rsid w:val="004C1EFA"/>
    <w:rsid w:val="004C1F4D"/>
    <w:rsid w:val="004C225A"/>
    <w:rsid w:val="004C2653"/>
    <w:rsid w:val="004C28F3"/>
    <w:rsid w:val="004C2B92"/>
    <w:rsid w:val="004C2BE3"/>
    <w:rsid w:val="004C2D47"/>
    <w:rsid w:val="004C2D9F"/>
    <w:rsid w:val="004C36F5"/>
    <w:rsid w:val="004C3B86"/>
    <w:rsid w:val="004C40D3"/>
    <w:rsid w:val="004C412D"/>
    <w:rsid w:val="004C52D0"/>
    <w:rsid w:val="004C54D3"/>
    <w:rsid w:val="004C579E"/>
    <w:rsid w:val="004C57D7"/>
    <w:rsid w:val="004C5984"/>
    <w:rsid w:val="004C5B3F"/>
    <w:rsid w:val="004C5C7B"/>
    <w:rsid w:val="004C5D79"/>
    <w:rsid w:val="004C60F1"/>
    <w:rsid w:val="004C6725"/>
    <w:rsid w:val="004C6829"/>
    <w:rsid w:val="004C6940"/>
    <w:rsid w:val="004C6CE2"/>
    <w:rsid w:val="004C71BE"/>
    <w:rsid w:val="004C7853"/>
    <w:rsid w:val="004C78C7"/>
    <w:rsid w:val="004C7A6D"/>
    <w:rsid w:val="004C7BF2"/>
    <w:rsid w:val="004C7C17"/>
    <w:rsid w:val="004C7D21"/>
    <w:rsid w:val="004C7D63"/>
    <w:rsid w:val="004C7EA9"/>
    <w:rsid w:val="004D03AF"/>
    <w:rsid w:val="004D04B9"/>
    <w:rsid w:val="004D0B6E"/>
    <w:rsid w:val="004D1D1C"/>
    <w:rsid w:val="004D1D62"/>
    <w:rsid w:val="004D24A6"/>
    <w:rsid w:val="004D276C"/>
    <w:rsid w:val="004D286A"/>
    <w:rsid w:val="004D2CA1"/>
    <w:rsid w:val="004D2CD3"/>
    <w:rsid w:val="004D2E5A"/>
    <w:rsid w:val="004D3168"/>
    <w:rsid w:val="004D3361"/>
    <w:rsid w:val="004D3487"/>
    <w:rsid w:val="004D349B"/>
    <w:rsid w:val="004D37AA"/>
    <w:rsid w:val="004D41FC"/>
    <w:rsid w:val="004D45AF"/>
    <w:rsid w:val="004D4778"/>
    <w:rsid w:val="004D49A0"/>
    <w:rsid w:val="004D4E7B"/>
    <w:rsid w:val="004D5667"/>
    <w:rsid w:val="004D57A6"/>
    <w:rsid w:val="004D5BA5"/>
    <w:rsid w:val="004D6040"/>
    <w:rsid w:val="004D637E"/>
    <w:rsid w:val="004D6855"/>
    <w:rsid w:val="004D69A9"/>
    <w:rsid w:val="004D6A84"/>
    <w:rsid w:val="004D7287"/>
    <w:rsid w:val="004D7776"/>
    <w:rsid w:val="004D7BDB"/>
    <w:rsid w:val="004E073C"/>
    <w:rsid w:val="004E1540"/>
    <w:rsid w:val="004E1F06"/>
    <w:rsid w:val="004E235A"/>
    <w:rsid w:val="004E2472"/>
    <w:rsid w:val="004E26DE"/>
    <w:rsid w:val="004E2B84"/>
    <w:rsid w:val="004E2C3A"/>
    <w:rsid w:val="004E2F1C"/>
    <w:rsid w:val="004E2F46"/>
    <w:rsid w:val="004E34F1"/>
    <w:rsid w:val="004E3B2D"/>
    <w:rsid w:val="004E3E68"/>
    <w:rsid w:val="004E3F4C"/>
    <w:rsid w:val="004E45C3"/>
    <w:rsid w:val="004E470D"/>
    <w:rsid w:val="004E4E9D"/>
    <w:rsid w:val="004E5153"/>
    <w:rsid w:val="004E53C9"/>
    <w:rsid w:val="004E5407"/>
    <w:rsid w:val="004E56B5"/>
    <w:rsid w:val="004E5701"/>
    <w:rsid w:val="004E58D8"/>
    <w:rsid w:val="004E5980"/>
    <w:rsid w:val="004E59C0"/>
    <w:rsid w:val="004E5CF5"/>
    <w:rsid w:val="004E6F0A"/>
    <w:rsid w:val="004E72F4"/>
    <w:rsid w:val="004E7376"/>
    <w:rsid w:val="004E7655"/>
    <w:rsid w:val="004E7A73"/>
    <w:rsid w:val="004F020B"/>
    <w:rsid w:val="004F09BF"/>
    <w:rsid w:val="004F0BC8"/>
    <w:rsid w:val="004F0DE8"/>
    <w:rsid w:val="004F1190"/>
    <w:rsid w:val="004F1306"/>
    <w:rsid w:val="004F137E"/>
    <w:rsid w:val="004F14B2"/>
    <w:rsid w:val="004F14FC"/>
    <w:rsid w:val="004F16B2"/>
    <w:rsid w:val="004F17E8"/>
    <w:rsid w:val="004F1900"/>
    <w:rsid w:val="004F1E4C"/>
    <w:rsid w:val="004F1E8E"/>
    <w:rsid w:val="004F1ED8"/>
    <w:rsid w:val="004F1F68"/>
    <w:rsid w:val="004F2112"/>
    <w:rsid w:val="004F2551"/>
    <w:rsid w:val="004F25B1"/>
    <w:rsid w:val="004F2695"/>
    <w:rsid w:val="004F2879"/>
    <w:rsid w:val="004F288A"/>
    <w:rsid w:val="004F2CE3"/>
    <w:rsid w:val="004F2D80"/>
    <w:rsid w:val="004F2F5E"/>
    <w:rsid w:val="004F375C"/>
    <w:rsid w:val="004F38FE"/>
    <w:rsid w:val="004F3ACD"/>
    <w:rsid w:val="004F42F4"/>
    <w:rsid w:val="004F4414"/>
    <w:rsid w:val="004F466B"/>
    <w:rsid w:val="004F50F5"/>
    <w:rsid w:val="004F54EF"/>
    <w:rsid w:val="004F5786"/>
    <w:rsid w:val="004F57BD"/>
    <w:rsid w:val="004F5C26"/>
    <w:rsid w:val="004F632A"/>
    <w:rsid w:val="004F6DC0"/>
    <w:rsid w:val="004F71F0"/>
    <w:rsid w:val="004F746B"/>
    <w:rsid w:val="004F7B81"/>
    <w:rsid w:val="004F7E43"/>
    <w:rsid w:val="004F7F03"/>
    <w:rsid w:val="00500780"/>
    <w:rsid w:val="00501105"/>
    <w:rsid w:val="0050112C"/>
    <w:rsid w:val="0050118D"/>
    <w:rsid w:val="00501339"/>
    <w:rsid w:val="00501D9A"/>
    <w:rsid w:val="00501F1F"/>
    <w:rsid w:val="00502DF2"/>
    <w:rsid w:val="00503A32"/>
    <w:rsid w:val="00503A38"/>
    <w:rsid w:val="00503B6A"/>
    <w:rsid w:val="00504038"/>
    <w:rsid w:val="005049C8"/>
    <w:rsid w:val="00504EED"/>
    <w:rsid w:val="005057E2"/>
    <w:rsid w:val="00505846"/>
    <w:rsid w:val="005058D6"/>
    <w:rsid w:val="00505C7D"/>
    <w:rsid w:val="00505DAC"/>
    <w:rsid w:val="00505F1B"/>
    <w:rsid w:val="005063F3"/>
    <w:rsid w:val="00506465"/>
    <w:rsid w:val="00506592"/>
    <w:rsid w:val="00506BA3"/>
    <w:rsid w:val="00506BE4"/>
    <w:rsid w:val="00506EFF"/>
    <w:rsid w:val="0050762B"/>
    <w:rsid w:val="00507E43"/>
    <w:rsid w:val="00507F7A"/>
    <w:rsid w:val="005102CA"/>
    <w:rsid w:val="00510AFA"/>
    <w:rsid w:val="00510DC1"/>
    <w:rsid w:val="00511339"/>
    <w:rsid w:val="00511885"/>
    <w:rsid w:val="00511A4A"/>
    <w:rsid w:val="00512342"/>
    <w:rsid w:val="00512B33"/>
    <w:rsid w:val="00512ED2"/>
    <w:rsid w:val="005131D9"/>
    <w:rsid w:val="005133BD"/>
    <w:rsid w:val="0051377A"/>
    <w:rsid w:val="00513DB5"/>
    <w:rsid w:val="00513DD5"/>
    <w:rsid w:val="005141DE"/>
    <w:rsid w:val="005144DB"/>
    <w:rsid w:val="005148AA"/>
    <w:rsid w:val="00514BCD"/>
    <w:rsid w:val="00514DBE"/>
    <w:rsid w:val="00514E96"/>
    <w:rsid w:val="00514F83"/>
    <w:rsid w:val="005150A8"/>
    <w:rsid w:val="0051517C"/>
    <w:rsid w:val="0051521F"/>
    <w:rsid w:val="0051532E"/>
    <w:rsid w:val="005154B9"/>
    <w:rsid w:val="005154E1"/>
    <w:rsid w:val="005156B9"/>
    <w:rsid w:val="0051570D"/>
    <w:rsid w:val="00516324"/>
    <w:rsid w:val="00516868"/>
    <w:rsid w:val="00516891"/>
    <w:rsid w:val="00516DAF"/>
    <w:rsid w:val="00517376"/>
    <w:rsid w:val="005178C8"/>
    <w:rsid w:val="00517AC9"/>
    <w:rsid w:val="00517B11"/>
    <w:rsid w:val="00520636"/>
    <w:rsid w:val="005207DB"/>
    <w:rsid w:val="00520810"/>
    <w:rsid w:val="005208F1"/>
    <w:rsid w:val="00520ED7"/>
    <w:rsid w:val="00520F9D"/>
    <w:rsid w:val="00521088"/>
    <w:rsid w:val="00521672"/>
    <w:rsid w:val="005216CE"/>
    <w:rsid w:val="005216E4"/>
    <w:rsid w:val="00521CAF"/>
    <w:rsid w:val="00521FFD"/>
    <w:rsid w:val="0052207E"/>
    <w:rsid w:val="00522281"/>
    <w:rsid w:val="00522347"/>
    <w:rsid w:val="00522495"/>
    <w:rsid w:val="00522920"/>
    <w:rsid w:val="00522E56"/>
    <w:rsid w:val="0052319E"/>
    <w:rsid w:val="005232F9"/>
    <w:rsid w:val="00523557"/>
    <w:rsid w:val="005235D1"/>
    <w:rsid w:val="005237D2"/>
    <w:rsid w:val="00523A07"/>
    <w:rsid w:val="00523BAA"/>
    <w:rsid w:val="00523EB9"/>
    <w:rsid w:val="00524027"/>
    <w:rsid w:val="005240FB"/>
    <w:rsid w:val="005243C8"/>
    <w:rsid w:val="00524852"/>
    <w:rsid w:val="00524A04"/>
    <w:rsid w:val="00524F7E"/>
    <w:rsid w:val="005251F3"/>
    <w:rsid w:val="00525A3F"/>
    <w:rsid w:val="00525A6A"/>
    <w:rsid w:val="00525CE3"/>
    <w:rsid w:val="00525ED8"/>
    <w:rsid w:val="0052603A"/>
    <w:rsid w:val="0052681F"/>
    <w:rsid w:val="0052790C"/>
    <w:rsid w:val="00527C49"/>
    <w:rsid w:val="00527DA7"/>
    <w:rsid w:val="00530360"/>
    <w:rsid w:val="005303C5"/>
    <w:rsid w:val="005304E5"/>
    <w:rsid w:val="005308FD"/>
    <w:rsid w:val="00530CA1"/>
    <w:rsid w:val="005311F0"/>
    <w:rsid w:val="00531513"/>
    <w:rsid w:val="00531722"/>
    <w:rsid w:val="0053181E"/>
    <w:rsid w:val="00531917"/>
    <w:rsid w:val="00531E54"/>
    <w:rsid w:val="00531F02"/>
    <w:rsid w:val="005323BD"/>
    <w:rsid w:val="00532736"/>
    <w:rsid w:val="00532AFA"/>
    <w:rsid w:val="00532DE5"/>
    <w:rsid w:val="00532E23"/>
    <w:rsid w:val="005331F0"/>
    <w:rsid w:val="0053335E"/>
    <w:rsid w:val="00533448"/>
    <w:rsid w:val="005336B7"/>
    <w:rsid w:val="005337B5"/>
    <w:rsid w:val="00533A02"/>
    <w:rsid w:val="00533B61"/>
    <w:rsid w:val="00533C49"/>
    <w:rsid w:val="0053499F"/>
    <w:rsid w:val="005349D4"/>
    <w:rsid w:val="00534AE4"/>
    <w:rsid w:val="00534B0C"/>
    <w:rsid w:val="00534E93"/>
    <w:rsid w:val="005358BA"/>
    <w:rsid w:val="00535B6A"/>
    <w:rsid w:val="00536219"/>
    <w:rsid w:val="00536457"/>
    <w:rsid w:val="005366F5"/>
    <w:rsid w:val="00536CA1"/>
    <w:rsid w:val="00537A3E"/>
    <w:rsid w:val="00537FB9"/>
    <w:rsid w:val="005406B8"/>
    <w:rsid w:val="005406F5"/>
    <w:rsid w:val="005407D3"/>
    <w:rsid w:val="00540899"/>
    <w:rsid w:val="00540DC8"/>
    <w:rsid w:val="00541177"/>
    <w:rsid w:val="005411BC"/>
    <w:rsid w:val="00541309"/>
    <w:rsid w:val="00541512"/>
    <w:rsid w:val="005417DB"/>
    <w:rsid w:val="00541867"/>
    <w:rsid w:val="00541F2C"/>
    <w:rsid w:val="00541FBA"/>
    <w:rsid w:val="00542451"/>
    <w:rsid w:val="005425A7"/>
    <w:rsid w:val="00542D19"/>
    <w:rsid w:val="00542ED0"/>
    <w:rsid w:val="00542F44"/>
    <w:rsid w:val="0054318D"/>
    <w:rsid w:val="0054331A"/>
    <w:rsid w:val="00543333"/>
    <w:rsid w:val="005436FF"/>
    <w:rsid w:val="005439AF"/>
    <w:rsid w:val="00543B3D"/>
    <w:rsid w:val="00543DE2"/>
    <w:rsid w:val="00544011"/>
    <w:rsid w:val="00544473"/>
    <w:rsid w:val="005444A5"/>
    <w:rsid w:val="005447D4"/>
    <w:rsid w:val="005448CF"/>
    <w:rsid w:val="00544A3A"/>
    <w:rsid w:val="00544A70"/>
    <w:rsid w:val="00544C42"/>
    <w:rsid w:val="00544CA6"/>
    <w:rsid w:val="00544DF8"/>
    <w:rsid w:val="00545032"/>
    <w:rsid w:val="00545D0D"/>
    <w:rsid w:val="00545DF9"/>
    <w:rsid w:val="005463DD"/>
    <w:rsid w:val="00546528"/>
    <w:rsid w:val="005465B3"/>
    <w:rsid w:val="00546BAA"/>
    <w:rsid w:val="00546BE8"/>
    <w:rsid w:val="00546D16"/>
    <w:rsid w:val="00546D3C"/>
    <w:rsid w:val="0054718B"/>
    <w:rsid w:val="005472A9"/>
    <w:rsid w:val="0054736B"/>
    <w:rsid w:val="00547A25"/>
    <w:rsid w:val="00547CFA"/>
    <w:rsid w:val="005505AB"/>
    <w:rsid w:val="00550686"/>
    <w:rsid w:val="00550F11"/>
    <w:rsid w:val="00550FDE"/>
    <w:rsid w:val="005510A1"/>
    <w:rsid w:val="005514E6"/>
    <w:rsid w:val="005516D7"/>
    <w:rsid w:val="00551A00"/>
    <w:rsid w:val="00551A76"/>
    <w:rsid w:val="00552558"/>
    <w:rsid w:val="00552AD6"/>
    <w:rsid w:val="00552C6E"/>
    <w:rsid w:val="00552C7D"/>
    <w:rsid w:val="00552D95"/>
    <w:rsid w:val="00552FFE"/>
    <w:rsid w:val="005531CB"/>
    <w:rsid w:val="005535E1"/>
    <w:rsid w:val="00553663"/>
    <w:rsid w:val="00553A8F"/>
    <w:rsid w:val="00553E79"/>
    <w:rsid w:val="00553FD9"/>
    <w:rsid w:val="005543F1"/>
    <w:rsid w:val="005546DE"/>
    <w:rsid w:val="00554761"/>
    <w:rsid w:val="00554BF9"/>
    <w:rsid w:val="00554DF4"/>
    <w:rsid w:val="0055543D"/>
    <w:rsid w:val="00555E17"/>
    <w:rsid w:val="00555ECB"/>
    <w:rsid w:val="00556271"/>
    <w:rsid w:val="005562CB"/>
    <w:rsid w:val="00556628"/>
    <w:rsid w:val="005566D1"/>
    <w:rsid w:val="00556BE6"/>
    <w:rsid w:val="00556E07"/>
    <w:rsid w:val="00556FEC"/>
    <w:rsid w:val="005571BA"/>
    <w:rsid w:val="00557210"/>
    <w:rsid w:val="00557E5F"/>
    <w:rsid w:val="00557F85"/>
    <w:rsid w:val="00560006"/>
    <w:rsid w:val="005601F5"/>
    <w:rsid w:val="00560369"/>
    <w:rsid w:val="00560B5B"/>
    <w:rsid w:val="00560F79"/>
    <w:rsid w:val="00561845"/>
    <w:rsid w:val="00561977"/>
    <w:rsid w:val="00561A31"/>
    <w:rsid w:val="00561F03"/>
    <w:rsid w:val="0056272D"/>
    <w:rsid w:val="00562C9E"/>
    <w:rsid w:val="00563060"/>
    <w:rsid w:val="005630FD"/>
    <w:rsid w:val="00563129"/>
    <w:rsid w:val="00563321"/>
    <w:rsid w:val="00563777"/>
    <w:rsid w:val="00564001"/>
    <w:rsid w:val="00564035"/>
    <w:rsid w:val="005642BA"/>
    <w:rsid w:val="005642CF"/>
    <w:rsid w:val="005644D1"/>
    <w:rsid w:val="00564666"/>
    <w:rsid w:val="00564868"/>
    <w:rsid w:val="005650AA"/>
    <w:rsid w:val="005650D3"/>
    <w:rsid w:val="005651E6"/>
    <w:rsid w:val="00565237"/>
    <w:rsid w:val="005655D6"/>
    <w:rsid w:val="0056575A"/>
    <w:rsid w:val="00565A85"/>
    <w:rsid w:val="00565EAB"/>
    <w:rsid w:val="00566F91"/>
    <w:rsid w:val="0056706A"/>
    <w:rsid w:val="00567074"/>
    <w:rsid w:val="00567287"/>
    <w:rsid w:val="005672A3"/>
    <w:rsid w:val="00567515"/>
    <w:rsid w:val="00567663"/>
    <w:rsid w:val="0056793B"/>
    <w:rsid w:val="00567BD0"/>
    <w:rsid w:val="00570215"/>
    <w:rsid w:val="005704F5"/>
    <w:rsid w:val="0057089F"/>
    <w:rsid w:val="00570D91"/>
    <w:rsid w:val="0057124C"/>
    <w:rsid w:val="0057128C"/>
    <w:rsid w:val="00571360"/>
    <w:rsid w:val="005714CD"/>
    <w:rsid w:val="00571730"/>
    <w:rsid w:val="00571A57"/>
    <w:rsid w:val="00571B0D"/>
    <w:rsid w:val="00571D4E"/>
    <w:rsid w:val="00571DCB"/>
    <w:rsid w:val="00571E2D"/>
    <w:rsid w:val="00571E32"/>
    <w:rsid w:val="00571F60"/>
    <w:rsid w:val="00572647"/>
    <w:rsid w:val="00572693"/>
    <w:rsid w:val="00572C2E"/>
    <w:rsid w:val="00572D57"/>
    <w:rsid w:val="00572DD2"/>
    <w:rsid w:val="00572E48"/>
    <w:rsid w:val="005736D8"/>
    <w:rsid w:val="00573B9F"/>
    <w:rsid w:val="00573C3E"/>
    <w:rsid w:val="0057429B"/>
    <w:rsid w:val="005745B1"/>
    <w:rsid w:val="00574DF9"/>
    <w:rsid w:val="00574E92"/>
    <w:rsid w:val="005751A9"/>
    <w:rsid w:val="005756CB"/>
    <w:rsid w:val="0057577C"/>
    <w:rsid w:val="00575C7B"/>
    <w:rsid w:val="00575C9D"/>
    <w:rsid w:val="00575D37"/>
    <w:rsid w:val="0057640D"/>
    <w:rsid w:val="005764C1"/>
    <w:rsid w:val="005765E1"/>
    <w:rsid w:val="005767D1"/>
    <w:rsid w:val="00576985"/>
    <w:rsid w:val="005775E4"/>
    <w:rsid w:val="00577756"/>
    <w:rsid w:val="005779EF"/>
    <w:rsid w:val="00577B70"/>
    <w:rsid w:val="00577C06"/>
    <w:rsid w:val="005800B5"/>
    <w:rsid w:val="005804A5"/>
    <w:rsid w:val="0058100D"/>
    <w:rsid w:val="00581019"/>
    <w:rsid w:val="00581240"/>
    <w:rsid w:val="005820D9"/>
    <w:rsid w:val="005821D0"/>
    <w:rsid w:val="005823D0"/>
    <w:rsid w:val="005825D8"/>
    <w:rsid w:val="00582854"/>
    <w:rsid w:val="00582A34"/>
    <w:rsid w:val="00582BC6"/>
    <w:rsid w:val="00582D01"/>
    <w:rsid w:val="00583148"/>
    <w:rsid w:val="00583B01"/>
    <w:rsid w:val="00583DD4"/>
    <w:rsid w:val="005843EA"/>
    <w:rsid w:val="00584437"/>
    <w:rsid w:val="0058485A"/>
    <w:rsid w:val="00584ACA"/>
    <w:rsid w:val="00584B0A"/>
    <w:rsid w:val="00584E87"/>
    <w:rsid w:val="005852FD"/>
    <w:rsid w:val="00585AC9"/>
    <w:rsid w:val="00585B97"/>
    <w:rsid w:val="00585EB0"/>
    <w:rsid w:val="005860B3"/>
    <w:rsid w:val="00586298"/>
    <w:rsid w:val="00586755"/>
    <w:rsid w:val="005867AD"/>
    <w:rsid w:val="00586DFF"/>
    <w:rsid w:val="00586E18"/>
    <w:rsid w:val="00586F7C"/>
    <w:rsid w:val="00587168"/>
    <w:rsid w:val="005874A9"/>
    <w:rsid w:val="005878EE"/>
    <w:rsid w:val="00587E0C"/>
    <w:rsid w:val="00587EB6"/>
    <w:rsid w:val="00587ED5"/>
    <w:rsid w:val="00587EF0"/>
    <w:rsid w:val="00590045"/>
    <w:rsid w:val="00590309"/>
    <w:rsid w:val="005904B5"/>
    <w:rsid w:val="0059078C"/>
    <w:rsid w:val="00590B99"/>
    <w:rsid w:val="00590C30"/>
    <w:rsid w:val="00590EF6"/>
    <w:rsid w:val="005915B2"/>
    <w:rsid w:val="00591D68"/>
    <w:rsid w:val="00591DB7"/>
    <w:rsid w:val="00591FED"/>
    <w:rsid w:val="005922C2"/>
    <w:rsid w:val="00592719"/>
    <w:rsid w:val="0059277C"/>
    <w:rsid w:val="00592785"/>
    <w:rsid w:val="005928FE"/>
    <w:rsid w:val="00592A1C"/>
    <w:rsid w:val="00592AAF"/>
    <w:rsid w:val="00593298"/>
    <w:rsid w:val="005932C6"/>
    <w:rsid w:val="00593407"/>
    <w:rsid w:val="0059365F"/>
    <w:rsid w:val="00593786"/>
    <w:rsid w:val="00593B97"/>
    <w:rsid w:val="00593D4C"/>
    <w:rsid w:val="00593F85"/>
    <w:rsid w:val="0059414D"/>
    <w:rsid w:val="005945C2"/>
    <w:rsid w:val="0059489A"/>
    <w:rsid w:val="00594A41"/>
    <w:rsid w:val="00594C21"/>
    <w:rsid w:val="00594C6F"/>
    <w:rsid w:val="00594F8E"/>
    <w:rsid w:val="005952A2"/>
    <w:rsid w:val="005952A8"/>
    <w:rsid w:val="005952F5"/>
    <w:rsid w:val="00595C82"/>
    <w:rsid w:val="00595E0C"/>
    <w:rsid w:val="0059657E"/>
    <w:rsid w:val="00596866"/>
    <w:rsid w:val="00596E43"/>
    <w:rsid w:val="005974CC"/>
    <w:rsid w:val="00597741"/>
    <w:rsid w:val="005977DC"/>
    <w:rsid w:val="00597BEE"/>
    <w:rsid w:val="00597D5B"/>
    <w:rsid w:val="005A05C1"/>
    <w:rsid w:val="005A0B80"/>
    <w:rsid w:val="005A0D1E"/>
    <w:rsid w:val="005A0E76"/>
    <w:rsid w:val="005A0F4D"/>
    <w:rsid w:val="005A1657"/>
    <w:rsid w:val="005A21BD"/>
    <w:rsid w:val="005A233B"/>
    <w:rsid w:val="005A246F"/>
    <w:rsid w:val="005A259E"/>
    <w:rsid w:val="005A2F72"/>
    <w:rsid w:val="005A3208"/>
    <w:rsid w:val="005A3261"/>
    <w:rsid w:val="005A37AF"/>
    <w:rsid w:val="005A3BA9"/>
    <w:rsid w:val="005A3E6F"/>
    <w:rsid w:val="005A4243"/>
    <w:rsid w:val="005A4363"/>
    <w:rsid w:val="005A45F3"/>
    <w:rsid w:val="005A4B06"/>
    <w:rsid w:val="005A514C"/>
    <w:rsid w:val="005A51E1"/>
    <w:rsid w:val="005A5328"/>
    <w:rsid w:val="005A553A"/>
    <w:rsid w:val="005A57BD"/>
    <w:rsid w:val="005A5B75"/>
    <w:rsid w:val="005A613F"/>
    <w:rsid w:val="005A6396"/>
    <w:rsid w:val="005A66F2"/>
    <w:rsid w:val="005A6A13"/>
    <w:rsid w:val="005A703D"/>
    <w:rsid w:val="005A72FA"/>
    <w:rsid w:val="005A7433"/>
    <w:rsid w:val="005A74CB"/>
    <w:rsid w:val="005A76E2"/>
    <w:rsid w:val="005A77BD"/>
    <w:rsid w:val="005A797A"/>
    <w:rsid w:val="005A7B38"/>
    <w:rsid w:val="005A7BAF"/>
    <w:rsid w:val="005A7DD7"/>
    <w:rsid w:val="005B00FC"/>
    <w:rsid w:val="005B0593"/>
    <w:rsid w:val="005B12B2"/>
    <w:rsid w:val="005B1586"/>
    <w:rsid w:val="005B1A54"/>
    <w:rsid w:val="005B1AE1"/>
    <w:rsid w:val="005B1BE8"/>
    <w:rsid w:val="005B1CDD"/>
    <w:rsid w:val="005B1FD7"/>
    <w:rsid w:val="005B213A"/>
    <w:rsid w:val="005B22F9"/>
    <w:rsid w:val="005B2666"/>
    <w:rsid w:val="005B2AA6"/>
    <w:rsid w:val="005B2E3D"/>
    <w:rsid w:val="005B382F"/>
    <w:rsid w:val="005B3B69"/>
    <w:rsid w:val="005B3C23"/>
    <w:rsid w:val="005B3C82"/>
    <w:rsid w:val="005B40DC"/>
    <w:rsid w:val="005B4237"/>
    <w:rsid w:val="005B4427"/>
    <w:rsid w:val="005B44F3"/>
    <w:rsid w:val="005B4650"/>
    <w:rsid w:val="005B46DC"/>
    <w:rsid w:val="005B4782"/>
    <w:rsid w:val="005B482E"/>
    <w:rsid w:val="005B48FD"/>
    <w:rsid w:val="005B4C90"/>
    <w:rsid w:val="005B4D75"/>
    <w:rsid w:val="005B4E82"/>
    <w:rsid w:val="005B5018"/>
    <w:rsid w:val="005B54B7"/>
    <w:rsid w:val="005B54BE"/>
    <w:rsid w:val="005B590F"/>
    <w:rsid w:val="005B5CB0"/>
    <w:rsid w:val="005B5DE7"/>
    <w:rsid w:val="005B64A4"/>
    <w:rsid w:val="005B65D4"/>
    <w:rsid w:val="005B6C85"/>
    <w:rsid w:val="005B7107"/>
    <w:rsid w:val="005B7155"/>
    <w:rsid w:val="005B741B"/>
    <w:rsid w:val="005B7E1E"/>
    <w:rsid w:val="005C0344"/>
    <w:rsid w:val="005C040F"/>
    <w:rsid w:val="005C0509"/>
    <w:rsid w:val="005C05D3"/>
    <w:rsid w:val="005C0FB4"/>
    <w:rsid w:val="005C1046"/>
    <w:rsid w:val="005C1119"/>
    <w:rsid w:val="005C148F"/>
    <w:rsid w:val="005C15BC"/>
    <w:rsid w:val="005C2DD3"/>
    <w:rsid w:val="005C2E7A"/>
    <w:rsid w:val="005C2F90"/>
    <w:rsid w:val="005C3317"/>
    <w:rsid w:val="005C3459"/>
    <w:rsid w:val="005C39C1"/>
    <w:rsid w:val="005C3DBA"/>
    <w:rsid w:val="005C3E54"/>
    <w:rsid w:val="005C3FB9"/>
    <w:rsid w:val="005C4328"/>
    <w:rsid w:val="005C4545"/>
    <w:rsid w:val="005C4949"/>
    <w:rsid w:val="005C4C13"/>
    <w:rsid w:val="005C4F18"/>
    <w:rsid w:val="005C53AD"/>
    <w:rsid w:val="005C55CA"/>
    <w:rsid w:val="005C5D1A"/>
    <w:rsid w:val="005C5E19"/>
    <w:rsid w:val="005C6232"/>
    <w:rsid w:val="005C64DC"/>
    <w:rsid w:val="005C6519"/>
    <w:rsid w:val="005C66FA"/>
    <w:rsid w:val="005C6786"/>
    <w:rsid w:val="005C69BE"/>
    <w:rsid w:val="005C6EE9"/>
    <w:rsid w:val="005C7034"/>
    <w:rsid w:val="005C748F"/>
    <w:rsid w:val="005C75EA"/>
    <w:rsid w:val="005C7A16"/>
    <w:rsid w:val="005C7BCE"/>
    <w:rsid w:val="005C7BE1"/>
    <w:rsid w:val="005C7E4A"/>
    <w:rsid w:val="005D0646"/>
    <w:rsid w:val="005D064D"/>
    <w:rsid w:val="005D0875"/>
    <w:rsid w:val="005D1109"/>
    <w:rsid w:val="005D15ED"/>
    <w:rsid w:val="005D1B95"/>
    <w:rsid w:val="005D1D94"/>
    <w:rsid w:val="005D22F8"/>
    <w:rsid w:val="005D2321"/>
    <w:rsid w:val="005D26E3"/>
    <w:rsid w:val="005D28DC"/>
    <w:rsid w:val="005D2D58"/>
    <w:rsid w:val="005D31BA"/>
    <w:rsid w:val="005D3554"/>
    <w:rsid w:val="005D35B4"/>
    <w:rsid w:val="005D38C2"/>
    <w:rsid w:val="005D39E5"/>
    <w:rsid w:val="005D3E62"/>
    <w:rsid w:val="005D4D2F"/>
    <w:rsid w:val="005D4D9A"/>
    <w:rsid w:val="005D4DA4"/>
    <w:rsid w:val="005D4DDD"/>
    <w:rsid w:val="005D5190"/>
    <w:rsid w:val="005D5A63"/>
    <w:rsid w:val="005D5DEB"/>
    <w:rsid w:val="005D603F"/>
    <w:rsid w:val="005D6087"/>
    <w:rsid w:val="005D684D"/>
    <w:rsid w:val="005D6A2D"/>
    <w:rsid w:val="005D6A60"/>
    <w:rsid w:val="005D716A"/>
    <w:rsid w:val="005D73E5"/>
    <w:rsid w:val="005D744C"/>
    <w:rsid w:val="005D7661"/>
    <w:rsid w:val="005E014C"/>
    <w:rsid w:val="005E0388"/>
    <w:rsid w:val="005E0393"/>
    <w:rsid w:val="005E07A1"/>
    <w:rsid w:val="005E07C2"/>
    <w:rsid w:val="005E098E"/>
    <w:rsid w:val="005E1065"/>
    <w:rsid w:val="005E118D"/>
    <w:rsid w:val="005E1374"/>
    <w:rsid w:val="005E14FB"/>
    <w:rsid w:val="005E19D3"/>
    <w:rsid w:val="005E2383"/>
    <w:rsid w:val="005E2404"/>
    <w:rsid w:val="005E26E4"/>
    <w:rsid w:val="005E3141"/>
    <w:rsid w:val="005E315E"/>
    <w:rsid w:val="005E319C"/>
    <w:rsid w:val="005E3364"/>
    <w:rsid w:val="005E3669"/>
    <w:rsid w:val="005E3A03"/>
    <w:rsid w:val="005E3ADF"/>
    <w:rsid w:val="005E3B76"/>
    <w:rsid w:val="005E3F41"/>
    <w:rsid w:val="005E41A6"/>
    <w:rsid w:val="005E4250"/>
    <w:rsid w:val="005E46EB"/>
    <w:rsid w:val="005E4BCD"/>
    <w:rsid w:val="005E4DB2"/>
    <w:rsid w:val="005E4DC7"/>
    <w:rsid w:val="005E4E2C"/>
    <w:rsid w:val="005E513A"/>
    <w:rsid w:val="005E5272"/>
    <w:rsid w:val="005E5B2A"/>
    <w:rsid w:val="005E604D"/>
    <w:rsid w:val="005E6881"/>
    <w:rsid w:val="005E6A4E"/>
    <w:rsid w:val="005E7297"/>
    <w:rsid w:val="005E7352"/>
    <w:rsid w:val="005E775F"/>
    <w:rsid w:val="005F044A"/>
    <w:rsid w:val="005F0751"/>
    <w:rsid w:val="005F0E89"/>
    <w:rsid w:val="005F10D9"/>
    <w:rsid w:val="005F168A"/>
    <w:rsid w:val="005F1821"/>
    <w:rsid w:val="005F1B8C"/>
    <w:rsid w:val="005F2345"/>
    <w:rsid w:val="005F2B7A"/>
    <w:rsid w:val="005F2BCA"/>
    <w:rsid w:val="005F31C8"/>
    <w:rsid w:val="005F342A"/>
    <w:rsid w:val="005F3690"/>
    <w:rsid w:val="005F37E3"/>
    <w:rsid w:val="005F3AA4"/>
    <w:rsid w:val="005F3B77"/>
    <w:rsid w:val="005F3CDE"/>
    <w:rsid w:val="005F4001"/>
    <w:rsid w:val="005F41D8"/>
    <w:rsid w:val="005F4482"/>
    <w:rsid w:val="005F4707"/>
    <w:rsid w:val="005F47E7"/>
    <w:rsid w:val="005F4AE2"/>
    <w:rsid w:val="005F4F4B"/>
    <w:rsid w:val="005F5C37"/>
    <w:rsid w:val="005F6025"/>
    <w:rsid w:val="005F64C9"/>
    <w:rsid w:val="005F6ED9"/>
    <w:rsid w:val="005F6F38"/>
    <w:rsid w:val="005F7621"/>
    <w:rsid w:val="005F77D1"/>
    <w:rsid w:val="005F7845"/>
    <w:rsid w:val="005F7B52"/>
    <w:rsid w:val="005F7B91"/>
    <w:rsid w:val="005F7C58"/>
    <w:rsid w:val="005F7D19"/>
    <w:rsid w:val="006002D7"/>
    <w:rsid w:val="0060035A"/>
    <w:rsid w:val="0060039A"/>
    <w:rsid w:val="006005EE"/>
    <w:rsid w:val="00600691"/>
    <w:rsid w:val="00600BE9"/>
    <w:rsid w:val="00601C9B"/>
    <w:rsid w:val="0060212F"/>
    <w:rsid w:val="0060252A"/>
    <w:rsid w:val="00602779"/>
    <w:rsid w:val="00602806"/>
    <w:rsid w:val="006029A0"/>
    <w:rsid w:val="00602C2A"/>
    <w:rsid w:val="00603A78"/>
    <w:rsid w:val="0060405A"/>
    <w:rsid w:val="006043F9"/>
    <w:rsid w:val="00604B2E"/>
    <w:rsid w:val="006054E7"/>
    <w:rsid w:val="00605616"/>
    <w:rsid w:val="00605640"/>
    <w:rsid w:val="006057F9"/>
    <w:rsid w:val="00605847"/>
    <w:rsid w:val="00606103"/>
    <w:rsid w:val="00606105"/>
    <w:rsid w:val="00606629"/>
    <w:rsid w:val="006066D2"/>
    <w:rsid w:val="0060670B"/>
    <w:rsid w:val="00607362"/>
    <w:rsid w:val="006073F5"/>
    <w:rsid w:val="00607565"/>
    <w:rsid w:val="0060774A"/>
    <w:rsid w:val="00607893"/>
    <w:rsid w:val="00607CF3"/>
    <w:rsid w:val="00610269"/>
    <w:rsid w:val="006102AC"/>
    <w:rsid w:val="006102CB"/>
    <w:rsid w:val="00610492"/>
    <w:rsid w:val="00610B9D"/>
    <w:rsid w:val="00610C32"/>
    <w:rsid w:val="00610C82"/>
    <w:rsid w:val="00611C1C"/>
    <w:rsid w:val="006121D8"/>
    <w:rsid w:val="006125D2"/>
    <w:rsid w:val="006125D5"/>
    <w:rsid w:val="0061284B"/>
    <w:rsid w:val="00612D9A"/>
    <w:rsid w:val="00613476"/>
    <w:rsid w:val="00613602"/>
    <w:rsid w:val="006138ED"/>
    <w:rsid w:val="00613BA0"/>
    <w:rsid w:val="00613D40"/>
    <w:rsid w:val="00613DA9"/>
    <w:rsid w:val="00613FA7"/>
    <w:rsid w:val="00614033"/>
    <w:rsid w:val="006141C1"/>
    <w:rsid w:val="006154EC"/>
    <w:rsid w:val="006156F4"/>
    <w:rsid w:val="00615A4A"/>
    <w:rsid w:val="00615AD3"/>
    <w:rsid w:val="00616022"/>
    <w:rsid w:val="006160D6"/>
    <w:rsid w:val="006164BA"/>
    <w:rsid w:val="0061689F"/>
    <w:rsid w:val="006168AD"/>
    <w:rsid w:val="00616B19"/>
    <w:rsid w:val="00616F7F"/>
    <w:rsid w:val="0061715F"/>
    <w:rsid w:val="00617173"/>
    <w:rsid w:val="00620089"/>
    <w:rsid w:val="00620509"/>
    <w:rsid w:val="006208B5"/>
    <w:rsid w:val="00620AE0"/>
    <w:rsid w:val="00620C63"/>
    <w:rsid w:val="00620C94"/>
    <w:rsid w:val="0062122B"/>
    <w:rsid w:val="00621C18"/>
    <w:rsid w:val="00621F7B"/>
    <w:rsid w:val="006220A8"/>
    <w:rsid w:val="006222C8"/>
    <w:rsid w:val="006223D9"/>
    <w:rsid w:val="0062245E"/>
    <w:rsid w:val="006224D5"/>
    <w:rsid w:val="006226AC"/>
    <w:rsid w:val="00622727"/>
    <w:rsid w:val="0062298B"/>
    <w:rsid w:val="00622A53"/>
    <w:rsid w:val="00622AC0"/>
    <w:rsid w:val="00622FE4"/>
    <w:rsid w:val="0062300F"/>
    <w:rsid w:val="006231D7"/>
    <w:rsid w:val="00623445"/>
    <w:rsid w:val="00623D33"/>
    <w:rsid w:val="00623D76"/>
    <w:rsid w:val="0062464D"/>
    <w:rsid w:val="006247CC"/>
    <w:rsid w:val="00625033"/>
    <w:rsid w:val="00625522"/>
    <w:rsid w:val="0062553C"/>
    <w:rsid w:val="006256BF"/>
    <w:rsid w:val="00625C75"/>
    <w:rsid w:val="006261C7"/>
    <w:rsid w:val="00626213"/>
    <w:rsid w:val="00626294"/>
    <w:rsid w:val="006262E3"/>
    <w:rsid w:val="0062644F"/>
    <w:rsid w:val="0062670C"/>
    <w:rsid w:val="00626C92"/>
    <w:rsid w:val="00626CF0"/>
    <w:rsid w:val="00627255"/>
    <w:rsid w:val="0062736C"/>
    <w:rsid w:val="00627915"/>
    <w:rsid w:val="00627957"/>
    <w:rsid w:val="006279EB"/>
    <w:rsid w:val="00627BD9"/>
    <w:rsid w:val="00627BE7"/>
    <w:rsid w:val="00627C41"/>
    <w:rsid w:val="00627E93"/>
    <w:rsid w:val="00630003"/>
    <w:rsid w:val="00630552"/>
    <w:rsid w:val="006305F5"/>
    <w:rsid w:val="006306FA"/>
    <w:rsid w:val="00630CDC"/>
    <w:rsid w:val="00630D8F"/>
    <w:rsid w:val="00630E45"/>
    <w:rsid w:val="006315EC"/>
    <w:rsid w:val="0063186A"/>
    <w:rsid w:val="00631883"/>
    <w:rsid w:val="00631D1E"/>
    <w:rsid w:val="0063319C"/>
    <w:rsid w:val="00633A6C"/>
    <w:rsid w:val="00633C33"/>
    <w:rsid w:val="00633C37"/>
    <w:rsid w:val="006343D1"/>
    <w:rsid w:val="006346EF"/>
    <w:rsid w:val="0063475B"/>
    <w:rsid w:val="006349B9"/>
    <w:rsid w:val="00634C94"/>
    <w:rsid w:val="006351E8"/>
    <w:rsid w:val="0063522D"/>
    <w:rsid w:val="006354CA"/>
    <w:rsid w:val="0063554D"/>
    <w:rsid w:val="0063565C"/>
    <w:rsid w:val="00635818"/>
    <w:rsid w:val="00636555"/>
    <w:rsid w:val="00636644"/>
    <w:rsid w:val="00636806"/>
    <w:rsid w:val="006369F5"/>
    <w:rsid w:val="0063766D"/>
    <w:rsid w:val="00640076"/>
    <w:rsid w:val="00640084"/>
    <w:rsid w:val="0064008F"/>
    <w:rsid w:val="00640252"/>
    <w:rsid w:val="00640310"/>
    <w:rsid w:val="00640525"/>
    <w:rsid w:val="0064089B"/>
    <w:rsid w:val="00640B02"/>
    <w:rsid w:val="00640C2B"/>
    <w:rsid w:val="00640D26"/>
    <w:rsid w:val="006412D6"/>
    <w:rsid w:val="00641AB4"/>
    <w:rsid w:val="00641F8B"/>
    <w:rsid w:val="006420D8"/>
    <w:rsid w:val="006423F0"/>
    <w:rsid w:val="006429C8"/>
    <w:rsid w:val="00642C3F"/>
    <w:rsid w:val="0064306B"/>
    <w:rsid w:val="006430FB"/>
    <w:rsid w:val="00643818"/>
    <w:rsid w:val="00644092"/>
    <w:rsid w:val="0064449A"/>
    <w:rsid w:val="006446C0"/>
    <w:rsid w:val="006448D0"/>
    <w:rsid w:val="00644BE6"/>
    <w:rsid w:val="006457A3"/>
    <w:rsid w:val="00645C21"/>
    <w:rsid w:val="00646102"/>
    <w:rsid w:val="00646987"/>
    <w:rsid w:val="00647513"/>
    <w:rsid w:val="00647A1A"/>
    <w:rsid w:val="00647BE3"/>
    <w:rsid w:val="006502C4"/>
    <w:rsid w:val="0065077B"/>
    <w:rsid w:val="00650868"/>
    <w:rsid w:val="006508C8"/>
    <w:rsid w:val="00650DEC"/>
    <w:rsid w:val="00650E53"/>
    <w:rsid w:val="0065128A"/>
    <w:rsid w:val="006515C2"/>
    <w:rsid w:val="006521C4"/>
    <w:rsid w:val="00652F0D"/>
    <w:rsid w:val="0065305D"/>
    <w:rsid w:val="00653162"/>
    <w:rsid w:val="006533CD"/>
    <w:rsid w:val="0065370E"/>
    <w:rsid w:val="006537B6"/>
    <w:rsid w:val="00653878"/>
    <w:rsid w:val="006539D2"/>
    <w:rsid w:val="00653C0E"/>
    <w:rsid w:val="00653C2A"/>
    <w:rsid w:val="00653DC2"/>
    <w:rsid w:val="006544EB"/>
    <w:rsid w:val="0065459C"/>
    <w:rsid w:val="00654BAD"/>
    <w:rsid w:val="00654EFE"/>
    <w:rsid w:val="0065511F"/>
    <w:rsid w:val="00655158"/>
    <w:rsid w:val="00655161"/>
    <w:rsid w:val="006558A1"/>
    <w:rsid w:val="0065604D"/>
    <w:rsid w:val="00656288"/>
    <w:rsid w:val="00656696"/>
    <w:rsid w:val="00656A28"/>
    <w:rsid w:val="00656CB9"/>
    <w:rsid w:val="006572DE"/>
    <w:rsid w:val="00657549"/>
    <w:rsid w:val="006577CE"/>
    <w:rsid w:val="00657A92"/>
    <w:rsid w:val="00657C41"/>
    <w:rsid w:val="00657D45"/>
    <w:rsid w:val="0066012C"/>
    <w:rsid w:val="006601AD"/>
    <w:rsid w:val="006601D4"/>
    <w:rsid w:val="00660228"/>
    <w:rsid w:val="00660425"/>
    <w:rsid w:val="00660845"/>
    <w:rsid w:val="00660CAE"/>
    <w:rsid w:val="006613B3"/>
    <w:rsid w:val="006615D0"/>
    <w:rsid w:val="0066184F"/>
    <w:rsid w:val="006618E1"/>
    <w:rsid w:val="00661AFA"/>
    <w:rsid w:val="00661BDC"/>
    <w:rsid w:val="00661CBC"/>
    <w:rsid w:val="00661FDF"/>
    <w:rsid w:val="006626B4"/>
    <w:rsid w:val="00662B13"/>
    <w:rsid w:val="00662FAC"/>
    <w:rsid w:val="006630D5"/>
    <w:rsid w:val="0066315E"/>
    <w:rsid w:val="00663684"/>
    <w:rsid w:val="0066380D"/>
    <w:rsid w:val="00663BA5"/>
    <w:rsid w:val="00663D49"/>
    <w:rsid w:val="00664382"/>
    <w:rsid w:val="00664959"/>
    <w:rsid w:val="00664E44"/>
    <w:rsid w:val="00664EF6"/>
    <w:rsid w:val="00665275"/>
    <w:rsid w:val="006653FE"/>
    <w:rsid w:val="00665A6C"/>
    <w:rsid w:val="00665CC8"/>
    <w:rsid w:val="00666285"/>
    <w:rsid w:val="006663F3"/>
    <w:rsid w:val="006665D1"/>
    <w:rsid w:val="0066667D"/>
    <w:rsid w:val="00666A0D"/>
    <w:rsid w:val="00666A5D"/>
    <w:rsid w:val="00666CF1"/>
    <w:rsid w:val="00666D19"/>
    <w:rsid w:val="006674B7"/>
    <w:rsid w:val="006674CB"/>
    <w:rsid w:val="00667526"/>
    <w:rsid w:val="00667711"/>
    <w:rsid w:val="00667CB2"/>
    <w:rsid w:val="00667D1E"/>
    <w:rsid w:val="006702B1"/>
    <w:rsid w:val="00670341"/>
    <w:rsid w:val="00670F95"/>
    <w:rsid w:val="006710D6"/>
    <w:rsid w:val="0067127F"/>
    <w:rsid w:val="00671C82"/>
    <w:rsid w:val="0067229F"/>
    <w:rsid w:val="00672ADB"/>
    <w:rsid w:val="00672C3F"/>
    <w:rsid w:val="00672D1C"/>
    <w:rsid w:val="00673010"/>
    <w:rsid w:val="00673466"/>
    <w:rsid w:val="0067376E"/>
    <w:rsid w:val="006738BE"/>
    <w:rsid w:val="00673C18"/>
    <w:rsid w:val="00673D66"/>
    <w:rsid w:val="00673EC1"/>
    <w:rsid w:val="00673ED4"/>
    <w:rsid w:val="006747FD"/>
    <w:rsid w:val="00674CCF"/>
    <w:rsid w:val="00674E1B"/>
    <w:rsid w:val="00674EB5"/>
    <w:rsid w:val="00675725"/>
    <w:rsid w:val="00675773"/>
    <w:rsid w:val="00675865"/>
    <w:rsid w:val="006758F8"/>
    <w:rsid w:val="00675AD1"/>
    <w:rsid w:val="00675B3F"/>
    <w:rsid w:val="00675CDC"/>
    <w:rsid w:val="00675CE2"/>
    <w:rsid w:val="006761EC"/>
    <w:rsid w:val="006761F1"/>
    <w:rsid w:val="00676767"/>
    <w:rsid w:val="0067682A"/>
    <w:rsid w:val="00676B56"/>
    <w:rsid w:val="00676F27"/>
    <w:rsid w:val="00677318"/>
    <w:rsid w:val="00677768"/>
    <w:rsid w:val="00677E77"/>
    <w:rsid w:val="00677F4A"/>
    <w:rsid w:val="0068001F"/>
    <w:rsid w:val="006801E8"/>
    <w:rsid w:val="006803FF"/>
    <w:rsid w:val="006806FF"/>
    <w:rsid w:val="00680774"/>
    <w:rsid w:val="00680A0E"/>
    <w:rsid w:val="00680A99"/>
    <w:rsid w:val="00680E72"/>
    <w:rsid w:val="00681282"/>
    <w:rsid w:val="0068128C"/>
    <w:rsid w:val="006812E5"/>
    <w:rsid w:val="00681426"/>
    <w:rsid w:val="0068149D"/>
    <w:rsid w:val="006817F0"/>
    <w:rsid w:val="00681951"/>
    <w:rsid w:val="00681A63"/>
    <w:rsid w:val="00681CF9"/>
    <w:rsid w:val="0068262A"/>
    <w:rsid w:val="0068273B"/>
    <w:rsid w:val="00682858"/>
    <w:rsid w:val="006829CC"/>
    <w:rsid w:val="00682A03"/>
    <w:rsid w:val="00682D6F"/>
    <w:rsid w:val="006836B7"/>
    <w:rsid w:val="00683925"/>
    <w:rsid w:val="006845A9"/>
    <w:rsid w:val="006847EE"/>
    <w:rsid w:val="00684F67"/>
    <w:rsid w:val="00686044"/>
    <w:rsid w:val="0068654C"/>
    <w:rsid w:val="0068685F"/>
    <w:rsid w:val="00686E41"/>
    <w:rsid w:val="00687DDC"/>
    <w:rsid w:val="006900ED"/>
    <w:rsid w:val="006904BE"/>
    <w:rsid w:val="006907F6"/>
    <w:rsid w:val="00690A31"/>
    <w:rsid w:val="00690F79"/>
    <w:rsid w:val="00690FD3"/>
    <w:rsid w:val="006910D3"/>
    <w:rsid w:val="00691526"/>
    <w:rsid w:val="00691555"/>
    <w:rsid w:val="0069161B"/>
    <w:rsid w:val="00691AC9"/>
    <w:rsid w:val="00691E2A"/>
    <w:rsid w:val="00691F5E"/>
    <w:rsid w:val="00691F71"/>
    <w:rsid w:val="0069203B"/>
    <w:rsid w:val="006920CB"/>
    <w:rsid w:val="00692247"/>
    <w:rsid w:val="006926DB"/>
    <w:rsid w:val="00692C30"/>
    <w:rsid w:val="00692D71"/>
    <w:rsid w:val="00692E71"/>
    <w:rsid w:val="00693289"/>
    <w:rsid w:val="006933BE"/>
    <w:rsid w:val="006939CC"/>
    <w:rsid w:val="00693BD3"/>
    <w:rsid w:val="00693C1A"/>
    <w:rsid w:val="00694403"/>
    <w:rsid w:val="00694779"/>
    <w:rsid w:val="00694D58"/>
    <w:rsid w:val="0069506E"/>
    <w:rsid w:val="0069515B"/>
    <w:rsid w:val="00695638"/>
    <w:rsid w:val="00695686"/>
    <w:rsid w:val="00695972"/>
    <w:rsid w:val="00695B6D"/>
    <w:rsid w:val="00695C3E"/>
    <w:rsid w:val="006961F6"/>
    <w:rsid w:val="006962EE"/>
    <w:rsid w:val="0069645E"/>
    <w:rsid w:val="00696869"/>
    <w:rsid w:val="00696AA4"/>
    <w:rsid w:val="00696FEA"/>
    <w:rsid w:val="00697278"/>
    <w:rsid w:val="006973FE"/>
    <w:rsid w:val="006976AA"/>
    <w:rsid w:val="00697920"/>
    <w:rsid w:val="006A0085"/>
    <w:rsid w:val="006A0350"/>
    <w:rsid w:val="006A0393"/>
    <w:rsid w:val="006A1067"/>
    <w:rsid w:val="006A169A"/>
    <w:rsid w:val="006A1974"/>
    <w:rsid w:val="006A1A4E"/>
    <w:rsid w:val="006A1C52"/>
    <w:rsid w:val="006A2057"/>
    <w:rsid w:val="006A2386"/>
    <w:rsid w:val="006A2437"/>
    <w:rsid w:val="006A25DD"/>
    <w:rsid w:val="006A2609"/>
    <w:rsid w:val="006A2BB2"/>
    <w:rsid w:val="006A2DA2"/>
    <w:rsid w:val="006A39CF"/>
    <w:rsid w:val="006A39D8"/>
    <w:rsid w:val="006A441A"/>
    <w:rsid w:val="006A456F"/>
    <w:rsid w:val="006A46C2"/>
    <w:rsid w:val="006A4E7D"/>
    <w:rsid w:val="006A4EB2"/>
    <w:rsid w:val="006A5062"/>
    <w:rsid w:val="006A5186"/>
    <w:rsid w:val="006A5577"/>
    <w:rsid w:val="006A576C"/>
    <w:rsid w:val="006A5DED"/>
    <w:rsid w:val="006A5E45"/>
    <w:rsid w:val="006A5EAC"/>
    <w:rsid w:val="006A6168"/>
    <w:rsid w:val="006A66E4"/>
    <w:rsid w:val="006A68B9"/>
    <w:rsid w:val="006A6BAD"/>
    <w:rsid w:val="006A6E76"/>
    <w:rsid w:val="006A6EC8"/>
    <w:rsid w:val="006A740F"/>
    <w:rsid w:val="006B021E"/>
    <w:rsid w:val="006B0247"/>
    <w:rsid w:val="006B04AF"/>
    <w:rsid w:val="006B0DF8"/>
    <w:rsid w:val="006B10A4"/>
    <w:rsid w:val="006B12A0"/>
    <w:rsid w:val="006B15C1"/>
    <w:rsid w:val="006B162B"/>
    <w:rsid w:val="006B1BFB"/>
    <w:rsid w:val="006B26FF"/>
    <w:rsid w:val="006B27B6"/>
    <w:rsid w:val="006B2A43"/>
    <w:rsid w:val="006B3177"/>
    <w:rsid w:val="006B3EEA"/>
    <w:rsid w:val="006B40DA"/>
    <w:rsid w:val="006B4120"/>
    <w:rsid w:val="006B43AF"/>
    <w:rsid w:val="006B4593"/>
    <w:rsid w:val="006B52F9"/>
    <w:rsid w:val="006B545D"/>
    <w:rsid w:val="006B54F1"/>
    <w:rsid w:val="006B58D1"/>
    <w:rsid w:val="006B5B1F"/>
    <w:rsid w:val="006B5C6E"/>
    <w:rsid w:val="006B6AAF"/>
    <w:rsid w:val="006B6C30"/>
    <w:rsid w:val="006B6C3F"/>
    <w:rsid w:val="006B6EDC"/>
    <w:rsid w:val="006B7246"/>
    <w:rsid w:val="006B72F5"/>
    <w:rsid w:val="006B739A"/>
    <w:rsid w:val="006B758E"/>
    <w:rsid w:val="006B7DB5"/>
    <w:rsid w:val="006B7DB9"/>
    <w:rsid w:val="006B7DE8"/>
    <w:rsid w:val="006C01C5"/>
    <w:rsid w:val="006C021B"/>
    <w:rsid w:val="006C07EA"/>
    <w:rsid w:val="006C0965"/>
    <w:rsid w:val="006C0CB4"/>
    <w:rsid w:val="006C0FFF"/>
    <w:rsid w:val="006C1200"/>
    <w:rsid w:val="006C121F"/>
    <w:rsid w:val="006C14D3"/>
    <w:rsid w:val="006C166E"/>
    <w:rsid w:val="006C1977"/>
    <w:rsid w:val="006C1BDA"/>
    <w:rsid w:val="006C1EAF"/>
    <w:rsid w:val="006C2129"/>
    <w:rsid w:val="006C2302"/>
    <w:rsid w:val="006C2841"/>
    <w:rsid w:val="006C2D5F"/>
    <w:rsid w:val="006C3044"/>
    <w:rsid w:val="006C33C4"/>
    <w:rsid w:val="006C354F"/>
    <w:rsid w:val="006C36A3"/>
    <w:rsid w:val="006C382B"/>
    <w:rsid w:val="006C38BB"/>
    <w:rsid w:val="006C38FB"/>
    <w:rsid w:val="006C3A87"/>
    <w:rsid w:val="006C3AD8"/>
    <w:rsid w:val="006C3FF0"/>
    <w:rsid w:val="006C4328"/>
    <w:rsid w:val="006C4C75"/>
    <w:rsid w:val="006C52A4"/>
    <w:rsid w:val="006C545C"/>
    <w:rsid w:val="006C559F"/>
    <w:rsid w:val="006C5890"/>
    <w:rsid w:val="006C5A72"/>
    <w:rsid w:val="006C5D16"/>
    <w:rsid w:val="006C66D0"/>
    <w:rsid w:val="006C68DE"/>
    <w:rsid w:val="006C6B88"/>
    <w:rsid w:val="006C6BDF"/>
    <w:rsid w:val="006C6DD1"/>
    <w:rsid w:val="006C705F"/>
    <w:rsid w:val="006C74DF"/>
    <w:rsid w:val="006C7BA1"/>
    <w:rsid w:val="006C7DF5"/>
    <w:rsid w:val="006C7E0B"/>
    <w:rsid w:val="006D012F"/>
    <w:rsid w:val="006D0692"/>
    <w:rsid w:val="006D0E64"/>
    <w:rsid w:val="006D11D7"/>
    <w:rsid w:val="006D15C7"/>
    <w:rsid w:val="006D1B26"/>
    <w:rsid w:val="006D2367"/>
    <w:rsid w:val="006D2A50"/>
    <w:rsid w:val="006D3063"/>
    <w:rsid w:val="006D442D"/>
    <w:rsid w:val="006D46F3"/>
    <w:rsid w:val="006D4E6D"/>
    <w:rsid w:val="006D4EDB"/>
    <w:rsid w:val="006D50AE"/>
    <w:rsid w:val="006D562E"/>
    <w:rsid w:val="006D6B53"/>
    <w:rsid w:val="006D7150"/>
    <w:rsid w:val="006D7CEF"/>
    <w:rsid w:val="006D7D20"/>
    <w:rsid w:val="006D7F10"/>
    <w:rsid w:val="006E01F0"/>
    <w:rsid w:val="006E03A6"/>
    <w:rsid w:val="006E04D7"/>
    <w:rsid w:val="006E051D"/>
    <w:rsid w:val="006E0736"/>
    <w:rsid w:val="006E0D44"/>
    <w:rsid w:val="006E1090"/>
    <w:rsid w:val="006E18A4"/>
    <w:rsid w:val="006E199E"/>
    <w:rsid w:val="006E1A12"/>
    <w:rsid w:val="006E1D0D"/>
    <w:rsid w:val="006E1DDF"/>
    <w:rsid w:val="006E1E27"/>
    <w:rsid w:val="006E2619"/>
    <w:rsid w:val="006E38BC"/>
    <w:rsid w:val="006E3F9D"/>
    <w:rsid w:val="006E4089"/>
    <w:rsid w:val="006E4285"/>
    <w:rsid w:val="006E4640"/>
    <w:rsid w:val="006E4691"/>
    <w:rsid w:val="006E4720"/>
    <w:rsid w:val="006E48F8"/>
    <w:rsid w:val="006E4913"/>
    <w:rsid w:val="006E4AA6"/>
    <w:rsid w:val="006E4E19"/>
    <w:rsid w:val="006E5162"/>
    <w:rsid w:val="006E5208"/>
    <w:rsid w:val="006E5802"/>
    <w:rsid w:val="006E5AD7"/>
    <w:rsid w:val="006E5D05"/>
    <w:rsid w:val="006E5D49"/>
    <w:rsid w:val="006E60CD"/>
    <w:rsid w:val="006E641F"/>
    <w:rsid w:val="006E662E"/>
    <w:rsid w:val="006E69F0"/>
    <w:rsid w:val="006E7465"/>
    <w:rsid w:val="006E7FA9"/>
    <w:rsid w:val="006F0092"/>
    <w:rsid w:val="006F04AA"/>
    <w:rsid w:val="006F0AA1"/>
    <w:rsid w:val="006F10F5"/>
    <w:rsid w:val="006F11F8"/>
    <w:rsid w:val="006F1883"/>
    <w:rsid w:val="006F19A2"/>
    <w:rsid w:val="006F212C"/>
    <w:rsid w:val="006F26B8"/>
    <w:rsid w:val="006F2BD7"/>
    <w:rsid w:val="006F3244"/>
    <w:rsid w:val="006F33EC"/>
    <w:rsid w:val="006F341B"/>
    <w:rsid w:val="006F38E5"/>
    <w:rsid w:val="006F3C9A"/>
    <w:rsid w:val="006F3DBE"/>
    <w:rsid w:val="006F3F79"/>
    <w:rsid w:val="006F44AD"/>
    <w:rsid w:val="006F4776"/>
    <w:rsid w:val="006F48F8"/>
    <w:rsid w:val="006F5082"/>
    <w:rsid w:val="006F5589"/>
    <w:rsid w:val="006F5682"/>
    <w:rsid w:val="006F5754"/>
    <w:rsid w:val="006F57D3"/>
    <w:rsid w:val="006F57DF"/>
    <w:rsid w:val="006F5BBD"/>
    <w:rsid w:val="006F5C43"/>
    <w:rsid w:val="006F5D85"/>
    <w:rsid w:val="006F5F54"/>
    <w:rsid w:val="006F674E"/>
    <w:rsid w:val="006F6B0A"/>
    <w:rsid w:val="006F6D7C"/>
    <w:rsid w:val="006F7194"/>
    <w:rsid w:val="006F71DC"/>
    <w:rsid w:val="006F7484"/>
    <w:rsid w:val="006F771B"/>
    <w:rsid w:val="006F7D3E"/>
    <w:rsid w:val="006F7FBD"/>
    <w:rsid w:val="006F7FBE"/>
    <w:rsid w:val="0070032B"/>
    <w:rsid w:val="00700359"/>
    <w:rsid w:val="00700610"/>
    <w:rsid w:val="00700844"/>
    <w:rsid w:val="007008DD"/>
    <w:rsid w:val="00700B2F"/>
    <w:rsid w:val="00700C02"/>
    <w:rsid w:val="00700E64"/>
    <w:rsid w:val="00700F5A"/>
    <w:rsid w:val="00701260"/>
    <w:rsid w:val="00701918"/>
    <w:rsid w:val="00701A68"/>
    <w:rsid w:val="00701CCA"/>
    <w:rsid w:val="00701F07"/>
    <w:rsid w:val="00702733"/>
    <w:rsid w:val="00703614"/>
    <w:rsid w:val="0070414D"/>
    <w:rsid w:val="007042CB"/>
    <w:rsid w:val="00704398"/>
    <w:rsid w:val="00704B26"/>
    <w:rsid w:val="00704BBF"/>
    <w:rsid w:val="00704C5D"/>
    <w:rsid w:val="00704CB9"/>
    <w:rsid w:val="007056E9"/>
    <w:rsid w:val="00705A5C"/>
    <w:rsid w:val="00705A91"/>
    <w:rsid w:val="00705BD9"/>
    <w:rsid w:val="00705C65"/>
    <w:rsid w:val="00705EE5"/>
    <w:rsid w:val="00705FB0"/>
    <w:rsid w:val="00706195"/>
    <w:rsid w:val="00706269"/>
    <w:rsid w:val="0070697A"/>
    <w:rsid w:val="00706B35"/>
    <w:rsid w:val="00706C8D"/>
    <w:rsid w:val="00706F2B"/>
    <w:rsid w:val="00706F43"/>
    <w:rsid w:val="00706FE4"/>
    <w:rsid w:val="007072E9"/>
    <w:rsid w:val="007073B7"/>
    <w:rsid w:val="007075A4"/>
    <w:rsid w:val="007077A7"/>
    <w:rsid w:val="007078AE"/>
    <w:rsid w:val="00707F35"/>
    <w:rsid w:val="007103F5"/>
    <w:rsid w:val="00710515"/>
    <w:rsid w:val="0071070D"/>
    <w:rsid w:val="00710799"/>
    <w:rsid w:val="00711066"/>
    <w:rsid w:val="00711567"/>
    <w:rsid w:val="0071157C"/>
    <w:rsid w:val="007119C4"/>
    <w:rsid w:val="00711AA9"/>
    <w:rsid w:val="00711CEA"/>
    <w:rsid w:val="007120F2"/>
    <w:rsid w:val="0071220C"/>
    <w:rsid w:val="007122A6"/>
    <w:rsid w:val="00712CC9"/>
    <w:rsid w:val="00712D12"/>
    <w:rsid w:val="0071322C"/>
    <w:rsid w:val="0071356D"/>
    <w:rsid w:val="007137ED"/>
    <w:rsid w:val="00713AF9"/>
    <w:rsid w:val="00713E27"/>
    <w:rsid w:val="00714417"/>
    <w:rsid w:val="007145D9"/>
    <w:rsid w:val="00714A72"/>
    <w:rsid w:val="00714C5B"/>
    <w:rsid w:val="00714F25"/>
    <w:rsid w:val="007154FF"/>
    <w:rsid w:val="00715793"/>
    <w:rsid w:val="00715825"/>
    <w:rsid w:val="00715938"/>
    <w:rsid w:val="00715B87"/>
    <w:rsid w:val="00715DE4"/>
    <w:rsid w:val="00715FAD"/>
    <w:rsid w:val="00716161"/>
    <w:rsid w:val="0071630A"/>
    <w:rsid w:val="0071631B"/>
    <w:rsid w:val="00716C96"/>
    <w:rsid w:val="007171F0"/>
    <w:rsid w:val="00717617"/>
    <w:rsid w:val="00717663"/>
    <w:rsid w:val="0071773E"/>
    <w:rsid w:val="00720031"/>
    <w:rsid w:val="00720293"/>
    <w:rsid w:val="00720414"/>
    <w:rsid w:val="007205E0"/>
    <w:rsid w:val="00720760"/>
    <w:rsid w:val="007208CC"/>
    <w:rsid w:val="00720D61"/>
    <w:rsid w:val="00720E83"/>
    <w:rsid w:val="00720FA6"/>
    <w:rsid w:val="00721825"/>
    <w:rsid w:val="00721FB9"/>
    <w:rsid w:val="00722273"/>
    <w:rsid w:val="00722280"/>
    <w:rsid w:val="007224FF"/>
    <w:rsid w:val="007225D7"/>
    <w:rsid w:val="00722870"/>
    <w:rsid w:val="00722B71"/>
    <w:rsid w:val="00722ECF"/>
    <w:rsid w:val="00722EDD"/>
    <w:rsid w:val="00723052"/>
    <w:rsid w:val="00723091"/>
    <w:rsid w:val="00723B1D"/>
    <w:rsid w:val="00723CDC"/>
    <w:rsid w:val="00724077"/>
    <w:rsid w:val="0072409D"/>
    <w:rsid w:val="00724EDA"/>
    <w:rsid w:val="0072500D"/>
    <w:rsid w:val="00725802"/>
    <w:rsid w:val="00726019"/>
    <w:rsid w:val="007262F1"/>
    <w:rsid w:val="00726B2D"/>
    <w:rsid w:val="00726D83"/>
    <w:rsid w:val="00727026"/>
    <w:rsid w:val="00727045"/>
    <w:rsid w:val="00727197"/>
    <w:rsid w:val="00727717"/>
    <w:rsid w:val="00727726"/>
    <w:rsid w:val="007278BB"/>
    <w:rsid w:val="00727E1F"/>
    <w:rsid w:val="00730350"/>
    <w:rsid w:val="00730CEB"/>
    <w:rsid w:val="00730D22"/>
    <w:rsid w:val="00731010"/>
    <w:rsid w:val="00731425"/>
    <w:rsid w:val="00731533"/>
    <w:rsid w:val="00731F2F"/>
    <w:rsid w:val="007320B5"/>
    <w:rsid w:val="00732135"/>
    <w:rsid w:val="0073228D"/>
    <w:rsid w:val="007322FC"/>
    <w:rsid w:val="0073240B"/>
    <w:rsid w:val="0073248B"/>
    <w:rsid w:val="007324AA"/>
    <w:rsid w:val="007324EC"/>
    <w:rsid w:val="007328B0"/>
    <w:rsid w:val="00732DBE"/>
    <w:rsid w:val="00732F44"/>
    <w:rsid w:val="007330A2"/>
    <w:rsid w:val="0073339F"/>
    <w:rsid w:val="007334BE"/>
    <w:rsid w:val="0073355E"/>
    <w:rsid w:val="00733B6A"/>
    <w:rsid w:val="00733FA9"/>
    <w:rsid w:val="00734419"/>
    <w:rsid w:val="007344AD"/>
    <w:rsid w:val="0073469C"/>
    <w:rsid w:val="007348B4"/>
    <w:rsid w:val="00734997"/>
    <w:rsid w:val="00734A67"/>
    <w:rsid w:val="00734AD7"/>
    <w:rsid w:val="00734C27"/>
    <w:rsid w:val="00734F50"/>
    <w:rsid w:val="00735038"/>
    <w:rsid w:val="0073519C"/>
    <w:rsid w:val="007353E4"/>
    <w:rsid w:val="0073542C"/>
    <w:rsid w:val="007354D9"/>
    <w:rsid w:val="007356C9"/>
    <w:rsid w:val="007357E9"/>
    <w:rsid w:val="0073595F"/>
    <w:rsid w:val="00735E48"/>
    <w:rsid w:val="00735E5B"/>
    <w:rsid w:val="00736027"/>
    <w:rsid w:val="00736732"/>
    <w:rsid w:val="00736808"/>
    <w:rsid w:val="007368BC"/>
    <w:rsid w:val="00736A1E"/>
    <w:rsid w:val="0073724B"/>
    <w:rsid w:val="0073736D"/>
    <w:rsid w:val="007374A6"/>
    <w:rsid w:val="00737561"/>
    <w:rsid w:val="00737566"/>
    <w:rsid w:val="00737634"/>
    <w:rsid w:val="00737ACB"/>
    <w:rsid w:val="00737E1D"/>
    <w:rsid w:val="00737E6F"/>
    <w:rsid w:val="00737F2B"/>
    <w:rsid w:val="0074000C"/>
    <w:rsid w:val="00740111"/>
    <w:rsid w:val="007404F5"/>
    <w:rsid w:val="007405BA"/>
    <w:rsid w:val="00740605"/>
    <w:rsid w:val="007408BC"/>
    <w:rsid w:val="00740CAD"/>
    <w:rsid w:val="00741019"/>
    <w:rsid w:val="00741032"/>
    <w:rsid w:val="00741036"/>
    <w:rsid w:val="007413B2"/>
    <w:rsid w:val="007413D7"/>
    <w:rsid w:val="00741737"/>
    <w:rsid w:val="00741CD6"/>
    <w:rsid w:val="00742302"/>
    <w:rsid w:val="007424DD"/>
    <w:rsid w:val="00742A8D"/>
    <w:rsid w:val="00742AED"/>
    <w:rsid w:val="00742C21"/>
    <w:rsid w:val="00742E33"/>
    <w:rsid w:val="00742EC7"/>
    <w:rsid w:val="007434E1"/>
    <w:rsid w:val="007439D8"/>
    <w:rsid w:val="00743A71"/>
    <w:rsid w:val="007440B2"/>
    <w:rsid w:val="0074425A"/>
    <w:rsid w:val="00744302"/>
    <w:rsid w:val="0074461A"/>
    <w:rsid w:val="007446F1"/>
    <w:rsid w:val="00744710"/>
    <w:rsid w:val="007448DA"/>
    <w:rsid w:val="00744CB6"/>
    <w:rsid w:val="00745233"/>
    <w:rsid w:val="00745273"/>
    <w:rsid w:val="0074566A"/>
    <w:rsid w:val="007458C7"/>
    <w:rsid w:val="007461FD"/>
    <w:rsid w:val="0074652E"/>
    <w:rsid w:val="007466AB"/>
    <w:rsid w:val="007467D2"/>
    <w:rsid w:val="00746C50"/>
    <w:rsid w:val="00747094"/>
    <w:rsid w:val="007479F8"/>
    <w:rsid w:val="00747A9C"/>
    <w:rsid w:val="00747B83"/>
    <w:rsid w:val="00747BD4"/>
    <w:rsid w:val="00747E3B"/>
    <w:rsid w:val="007501A0"/>
    <w:rsid w:val="00750232"/>
    <w:rsid w:val="007502BE"/>
    <w:rsid w:val="00750410"/>
    <w:rsid w:val="0075079E"/>
    <w:rsid w:val="007510A2"/>
    <w:rsid w:val="00751408"/>
    <w:rsid w:val="00751801"/>
    <w:rsid w:val="007519F5"/>
    <w:rsid w:val="00751C50"/>
    <w:rsid w:val="0075204B"/>
    <w:rsid w:val="00752A48"/>
    <w:rsid w:val="00752BAB"/>
    <w:rsid w:val="00752E42"/>
    <w:rsid w:val="00753253"/>
    <w:rsid w:val="007532E6"/>
    <w:rsid w:val="00753776"/>
    <w:rsid w:val="00753833"/>
    <w:rsid w:val="00753BEC"/>
    <w:rsid w:val="00753D7A"/>
    <w:rsid w:val="00754452"/>
    <w:rsid w:val="007544A8"/>
    <w:rsid w:val="00754644"/>
    <w:rsid w:val="007547E7"/>
    <w:rsid w:val="00754AE2"/>
    <w:rsid w:val="00754CF1"/>
    <w:rsid w:val="0075522B"/>
    <w:rsid w:val="00755375"/>
    <w:rsid w:val="00755B55"/>
    <w:rsid w:val="007560DF"/>
    <w:rsid w:val="0075618E"/>
    <w:rsid w:val="0075645A"/>
    <w:rsid w:val="00756A6D"/>
    <w:rsid w:val="0075734B"/>
    <w:rsid w:val="0075744F"/>
    <w:rsid w:val="00757BF0"/>
    <w:rsid w:val="00757DC0"/>
    <w:rsid w:val="00757EE9"/>
    <w:rsid w:val="00760237"/>
    <w:rsid w:val="007602C0"/>
    <w:rsid w:val="007603DC"/>
    <w:rsid w:val="00760645"/>
    <w:rsid w:val="00760753"/>
    <w:rsid w:val="00760926"/>
    <w:rsid w:val="007609B7"/>
    <w:rsid w:val="00760D93"/>
    <w:rsid w:val="00760F45"/>
    <w:rsid w:val="007612AF"/>
    <w:rsid w:val="00761AA5"/>
    <w:rsid w:val="00761F6C"/>
    <w:rsid w:val="00762158"/>
    <w:rsid w:val="00762494"/>
    <w:rsid w:val="00762B2C"/>
    <w:rsid w:val="00762D5A"/>
    <w:rsid w:val="00762E25"/>
    <w:rsid w:val="0076336B"/>
    <w:rsid w:val="007633B8"/>
    <w:rsid w:val="0076360D"/>
    <w:rsid w:val="00763919"/>
    <w:rsid w:val="0076409D"/>
    <w:rsid w:val="0076434F"/>
    <w:rsid w:val="0076473B"/>
    <w:rsid w:val="00764AC3"/>
    <w:rsid w:val="00764C7E"/>
    <w:rsid w:val="007650B7"/>
    <w:rsid w:val="00765A33"/>
    <w:rsid w:val="00765E9E"/>
    <w:rsid w:val="007661E3"/>
    <w:rsid w:val="00766246"/>
    <w:rsid w:val="0076634E"/>
    <w:rsid w:val="00766AAC"/>
    <w:rsid w:val="00766BAC"/>
    <w:rsid w:val="007674CC"/>
    <w:rsid w:val="00767866"/>
    <w:rsid w:val="00767CEA"/>
    <w:rsid w:val="00767ED1"/>
    <w:rsid w:val="00767F8D"/>
    <w:rsid w:val="0077022B"/>
    <w:rsid w:val="0077027E"/>
    <w:rsid w:val="0077043D"/>
    <w:rsid w:val="00771AC6"/>
    <w:rsid w:val="00771EC9"/>
    <w:rsid w:val="00772110"/>
    <w:rsid w:val="0077251D"/>
    <w:rsid w:val="00772B62"/>
    <w:rsid w:val="00772D01"/>
    <w:rsid w:val="00773478"/>
    <w:rsid w:val="0077373B"/>
    <w:rsid w:val="0077380F"/>
    <w:rsid w:val="00773B5E"/>
    <w:rsid w:val="00773C9E"/>
    <w:rsid w:val="00773DB3"/>
    <w:rsid w:val="00773FEC"/>
    <w:rsid w:val="007742DB"/>
    <w:rsid w:val="007750AA"/>
    <w:rsid w:val="00775958"/>
    <w:rsid w:val="007759BF"/>
    <w:rsid w:val="00775D6B"/>
    <w:rsid w:val="00775E51"/>
    <w:rsid w:val="00775ED4"/>
    <w:rsid w:val="00775F8E"/>
    <w:rsid w:val="007762DB"/>
    <w:rsid w:val="0077633F"/>
    <w:rsid w:val="00776DD3"/>
    <w:rsid w:val="007771BA"/>
    <w:rsid w:val="007771E1"/>
    <w:rsid w:val="007774C9"/>
    <w:rsid w:val="00777A65"/>
    <w:rsid w:val="00777D55"/>
    <w:rsid w:val="007802A4"/>
    <w:rsid w:val="007808A5"/>
    <w:rsid w:val="00780C3F"/>
    <w:rsid w:val="00780DB2"/>
    <w:rsid w:val="00780F7E"/>
    <w:rsid w:val="00781205"/>
    <w:rsid w:val="0078123D"/>
    <w:rsid w:val="00781398"/>
    <w:rsid w:val="0078276F"/>
    <w:rsid w:val="00782FD1"/>
    <w:rsid w:val="007831CB"/>
    <w:rsid w:val="0078328A"/>
    <w:rsid w:val="007832A4"/>
    <w:rsid w:val="00783477"/>
    <w:rsid w:val="00783732"/>
    <w:rsid w:val="00783883"/>
    <w:rsid w:val="00783F0E"/>
    <w:rsid w:val="00783FD7"/>
    <w:rsid w:val="007846FA"/>
    <w:rsid w:val="00784B9B"/>
    <w:rsid w:val="0078525C"/>
    <w:rsid w:val="007852A4"/>
    <w:rsid w:val="00785A05"/>
    <w:rsid w:val="00785B47"/>
    <w:rsid w:val="00785D67"/>
    <w:rsid w:val="00785E34"/>
    <w:rsid w:val="007864FF"/>
    <w:rsid w:val="0078652B"/>
    <w:rsid w:val="00786DDA"/>
    <w:rsid w:val="007873D4"/>
    <w:rsid w:val="007875BE"/>
    <w:rsid w:val="00787E71"/>
    <w:rsid w:val="00787F36"/>
    <w:rsid w:val="0079035A"/>
    <w:rsid w:val="00790E6B"/>
    <w:rsid w:val="0079183F"/>
    <w:rsid w:val="00791D9C"/>
    <w:rsid w:val="0079242F"/>
    <w:rsid w:val="00792C55"/>
    <w:rsid w:val="00792F76"/>
    <w:rsid w:val="007940BE"/>
    <w:rsid w:val="00794662"/>
    <w:rsid w:val="0079501F"/>
    <w:rsid w:val="007950C5"/>
    <w:rsid w:val="007954D3"/>
    <w:rsid w:val="00795BA7"/>
    <w:rsid w:val="00795C00"/>
    <w:rsid w:val="0079624C"/>
    <w:rsid w:val="00796954"/>
    <w:rsid w:val="00796CD2"/>
    <w:rsid w:val="00796E62"/>
    <w:rsid w:val="00796FDB"/>
    <w:rsid w:val="0079786B"/>
    <w:rsid w:val="00797D8D"/>
    <w:rsid w:val="00797DD0"/>
    <w:rsid w:val="007A02EE"/>
    <w:rsid w:val="007A05D4"/>
    <w:rsid w:val="007A07FA"/>
    <w:rsid w:val="007A0DAA"/>
    <w:rsid w:val="007A11F5"/>
    <w:rsid w:val="007A120D"/>
    <w:rsid w:val="007A1606"/>
    <w:rsid w:val="007A2136"/>
    <w:rsid w:val="007A21A2"/>
    <w:rsid w:val="007A227F"/>
    <w:rsid w:val="007A28EB"/>
    <w:rsid w:val="007A28F1"/>
    <w:rsid w:val="007A2F4F"/>
    <w:rsid w:val="007A31D4"/>
    <w:rsid w:val="007A370F"/>
    <w:rsid w:val="007A3734"/>
    <w:rsid w:val="007A38B4"/>
    <w:rsid w:val="007A3B1D"/>
    <w:rsid w:val="007A4163"/>
    <w:rsid w:val="007A516F"/>
    <w:rsid w:val="007A5643"/>
    <w:rsid w:val="007A5678"/>
    <w:rsid w:val="007A5828"/>
    <w:rsid w:val="007A5F3D"/>
    <w:rsid w:val="007A5F67"/>
    <w:rsid w:val="007A613A"/>
    <w:rsid w:val="007A6345"/>
    <w:rsid w:val="007A644A"/>
    <w:rsid w:val="007A67BA"/>
    <w:rsid w:val="007A68F0"/>
    <w:rsid w:val="007A71E1"/>
    <w:rsid w:val="007A722B"/>
    <w:rsid w:val="007A7B27"/>
    <w:rsid w:val="007B020D"/>
    <w:rsid w:val="007B04E4"/>
    <w:rsid w:val="007B09A6"/>
    <w:rsid w:val="007B0A01"/>
    <w:rsid w:val="007B1390"/>
    <w:rsid w:val="007B19D5"/>
    <w:rsid w:val="007B1BE9"/>
    <w:rsid w:val="007B1C43"/>
    <w:rsid w:val="007B2BA5"/>
    <w:rsid w:val="007B2D16"/>
    <w:rsid w:val="007B2F91"/>
    <w:rsid w:val="007B315C"/>
    <w:rsid w:val="007B3203"/>
    <w:rsid w:val="007B358F"/>
    <w:rsid w:val="007B3696"/>
    <w:rsid w:val="007B3952"/>
    <w:rsid w:val="007B3D21"/>
    <w:rsid w:val="007B4332"/>
    <w:rsid w:val="007B44F6"/>
    <w:rsid w:val="007B4BEF"/>
    <w:rsid w:val="007B4C08"/>
    <w:rsid w:val="007B5232"/>
    <w:rsid w:val="007B52F2"/>
    <w:rsid w:val="007B599A"/>
    <w:rsid w:val="007B5ACD"/>
    <w:rsid w:val="007B5B7F"/>
    <w:rsid w:val="007B5FBC"/>
    <w:rsid w:val="007B611D"/>
    <w:rsid w:val="007B668A"/>
    <w:rsid w:val="007B66C6"/>
    <w:rsid w:val="007B6AEA"/>
    <w:rsid w:val="007B6BCE"/>
    <w:rsid w:val="007B737A"/>
    <w:rsid w:val="007B756C"/>
    <w:rsid w:val="007B75C4"/>
    <w:rsid w:val="007B78EF"/>
    <w:rsid w:val="007B7F29"/>
    <w:rsid w:val="007C0474"/>
    <w:rsid w:val="007C04C1"/>
    <w:rsid w:val="007C07A0"/>
    <w:rsid w:val="007C0C19"/>
    <w:rsid w:val="007C1E68"/>
    <w:rsid w:val="007C1E6C"/>
    <w:rsid w:val="007C2461"/>
    <w:rsid w:val="007C26A7"/>
    <w:rsid w:val="007C2841"/>
    <w:rsid w:val="007C2A78"/>
    <w:rsid w:val="007C3077"/>
    <w:rsid w:val="007C3875"/>
    <w:rsid w:val="007C38ED"/>
    <w:rsid w:val="007C3A18"/>
    <w:rsid w:val="007C3B2F"/>
    <w:rsid w:val="007C3D74"/>
    <w:rsid w:val="007C3D98"/>
    <w:rsid w:val="007C41A7"/>
    <w:rsid w:val="007C461B"/>
    <w:rsid w:val="007C4777"/>
    <w:rsid w:val="007C4C8B"/>
    <w:rsid w:val="007C5041"/>
    <w:rsid w:val="007C59C6"/>
    <w:rsid w:val="007C5BEB"/>
    <w:rsid w:val="007C5E70"/>
    <w:rsid w:val="007C5F95"/>
    <w:rsid w:val="007C6708"/>
    <w:rsid w:val="007C686D"/>
    <w:rsid w:val="007C6AEF"/>
    <w:rsid w:val="007C6C3E"/>
    <w:rsid w:val="007C6CE7"/>
    <w:rsid w:val="007C73B8"/>
    <w:rsid w:val="007D0220"/>
    <w:rsid w:val="007D02CA"/>
    <w:rsid w:val="007D06B0"/>
    <w:rsid w:val="007D0836"/>
    <w:rsid w:val="007D0BAB"/>
    <w:rsid w:val="007D0CAB"/>
    <w:rsid w:val="007D1020"/>
    <w:rsid w:val="007D180E"/>
    <w:rsid w:val="007D1A1A"/>
    <w:rsid w:val="007D28BA"/>
    <w:rsid w:val="007D3036"/>
    <w:rsid w:val="007D31D1"/>
    <w:rsid w:val="007D32CE"/>
    <w:rsid w:val="007D348C"/>
    <w:rsid w:val="007D366D"/>
    <w:rsid w:val="007D39CB"/>
    <w:rsid w:val="007D3D01"/>
    <w:rsid w:val="007D41F8"/>
    <w:rsid w:val="007D44D9"/>
    <w:rsid w:val="007D53CF"/>
    <w:rsid w:val="007D56E6"/>
    <w:rsid w:val="007D5A0D"/>
    <w:rsid w:val="007D5AFF"/>
    <w:rsid w:val="007D614E"/>
    <w:rsid w:val="007D6278"/>
    <w:rsid w:val="007D6666"/>
    <w:rsid w:val="007D6A5C"/>
    <w:rsid w:val="007D6B55"/>
    <w:rsid w:val="007D6F4D"/>
    <w:rsid w:val="007D7037"/>
    <w:rsid w:val="007D713B"/>
    <w:rsid w:val="007D75A7"/>
    <w:rsid w:val="007D7DA1"/>
    <w:rsid w:val="007D7EB4"/>
    <w:rsid w:val="007E0101"/>
    <w:rsid w:val="007E06D6"/>
    <w:rsid w:val="007E0B35"/>
    <w:rsid w:val="007E1B09"/>
    <w:rsid w:val="007E274A"/>
    <w:rsid w:val="007E2FC6"/>
    <w:rsid w:val="007E30C7"/>
    <w:rsid w:val="007E3295"/>
    <w:rsid w:val="007E3662"/>
    <w:rsid w:val="007E3F21"/>
    <w:rsid w:val="007E442D"/>
    <w:rsid w:val="007E4E20"/>
    <w:rsid w:val="007E4FD0"/>
    <w:rsid w:val="007E5BEC"/>
    <w:rsid w:val="007E6526"/>
    <w:rsid w:val="007E6705"/>
    <w:rsid w:val="007E6BDE"/>
    <w:rsid w:val="007E6C4C"/>
    <w:rsid w:val="007E6D31"/>
    <w:rsid w:val="007E709E"/>
    <w:rsid w:val="007E75D2"/>
    <w:rsid w:val="007E7D27"/>
    <w:rsid w:val="007E7DCD"/>
    <w:rsid w:val="007F05F8"/>
    <w:rsid w:val="007F0D44"/>
    <w:rsid w:val="007F0E0C"/>
    <w:rsid w:val="007F100C"/>
    <w:rsid w:val="007F167A"/>
    <w:rsid w:val="007F187F"/>
    <w:rsid w:val="007F215A"/>
    <w:rsid w:val="007F2617"/>
    <w:rsid w:val="007F27FB"/>
    <w:rsid w:val="007F291A"/>
    <w:rsid w:val="007F2B68"/>
    <w:rsid w:val="007F2CD4"/>
    <w:rsid w:val="007F2DF6"/>
    <w:rsid w:val="007F2F27"/>
    <w:rsid w:val="007F33CA"/>
    <w:rsid w:val="007F3404"/>
    <w:rsid w:val="007F3563"/>
    <w:rsid w:val="007F3752"/>
    <w:rsid w:val="007F3889"/>
    <w:rsid w:val="007F3934"/>
    <w:rsid w:val="007F3A4F"/>
    <w:rsid w:val="007F3A6A"/>
    <w:rsid w:val="007F3B80"/>
    <w:rsid w:val="007F3BFC"/>
    <w:rsid w:val="007F3C07"/>
    <w:rsid w:val="007F3EE0"/>
    <w:rsid w:val="007F4596"/>
    <w:rsid w:val="007F48C6"/>
    <w:rsid w:val="007F493D"/>
    <w:rsid w:val="007F4B01"/>
    <w:rsid w:val="007F4C9B"/>
    <w:rsid w:val="007F4E69"/>
    <w:rsid w:val="007F4EDB"/>
    <w:rsid w:val="007F4F6D"/>
    <w:rsid w:val="007F54CF"/>
    <w:rsid w:val="007F5BD1"/>
    <w:rsid w:val="007F5DAA"/>
    <w:rsid w:val="007F5F5D"/>
    <w:rsid w:val="007F61B5"/>
    <w:rsid w:val="007F6858"/>
    <w:rsid w:val="007F6879"/>
    <w:rsid w:val="007F6CFE"/>
    <w:rsid w:val="007F71CF"/>
    <w:rsid w:val="007F73DD"/>
    <w:rsid w:val="007F74B9"/>
    <w:rsid w:val="007F751E"/>
    <w:rsid w:val="007F7B88"/>
    <w:rsid w:val="007F7D57"/>
    <w:rsid w:val="007F7E07"/>
    <w:rsid w:val="0080059A"/>
    <w:rsid w:val="00800698"/>
    <w:rsid w:val="00800EA5"/>
    <w:rsid w:val="00800EB6"/>
    <w:rsid w:val="00801260"/>
    <w:rsid w:val="008014DD"/>
    <w:rsid w:val="008017D1"/>
    <w:rsid w:val="00801A7C"/>
    <w:rsid w:val="00801C67"/>
    <w:rsid w:val="00801FF4"/>
    <w:rsid w:val="00802208"/>
    <w:rsid w:val="00802539"/>
    <w:rsid w:val="008026BE"/>
    <w:rsid w:val="00802D53"/>
    <w:rsid w:val="00802E06"/>
    <w:rsid w:val="00802FE1"/>
    <w:rsid w:val="00803082"/>
    <w:rsid w:val="008037CA"/>
    <w:rsid w:val="008037D3"/>
    <w:rsid w:val="008041B4"/>
    <w:rsid w:val="008042CA"/>
    <w:rsid w:val="00804771"/>
    <w:rsid w:val="008048A0"/>
    <w:rsid w:val="008052B4"/>
    <w:rsid w:val="008058E8"/>
    <w:rsid w:val="00805A46"/>
    <w:rsid w:val="00805C3C"/>
    <w:rsid w:val="00805EE4"/>
    <w:rsid w:val="008066E2"/>
    <w:rsid w:val="00806842"/>
    <w:rsid w:val="00806905"/>
    <w:rsid w:val="00806941"/>
    <w:rsid w:val="00806B3F"/>
    <w:rsid w:val="00806C14"/>
    <w:rsid w:val="008073AB"/>
    <w:rsid w:val="00807684"/>
    <w:rsid w:val="008079E3"/>
    <w:rsid w:val="00807D4F"/>
    <w:rsid w:val="00807DF9"/>
    <w:rsid w:val="008100B2"/>
    <w:rsid w:val="008100C9"/>
    <w:rsid w:val="0081058D"/>
    <w:rsid w:val="008107E6"/>
    <w:rsid w:val="008109AF"/>
    <w:rsid w:val="00810C77"/>
    <w:rsid w:val="00810EAC"/>
    <w:rsid w:val="00811298"/>
    <w:rsid w:val="008117F9"/>
    <w:rsid w:val="00811B17"/>
    <w:rsid w:val="00811E53"/>
    <w:rsid w:val="00811F0A"/>
    <w:rsid w:val="00812082"/>
    <w:rsid w:val="008122C6"/>
    <w:rsid w:val="0081232B"/>
    <w:rsid w:val="00812783"/>
    <w:rsid w:val="008128DB"/>
    <w:rsid w:val="00812CFC"/>
    <w:rsid w:val="0081361A"/>
    <w:rsid w:val="00813924"/>
    <w:rsid w:val="00813AB1"/>
    <w:rsid w:val="008140A3"/>
    <w:rsid w:val="00814181"/>
    <w:rsid w:val="0081451D"/>
    <w:rsid w:val="0081528C"/>
    <w:rsid w:val="00815496"/>
    <w:rsid w:val="008155A8"/>
    <w:rsid w:val="0081573B"/>
    <w:rsid w:val="0081611F"/>
    <w:rsid w:val="008165D5"/>
    <w:rsid w:val="00816D4E"/>
    <w:rsid w:val="0081700A"/>
    <w:rsid w:val="008171CC"/>
    <w:rsid w:val="008174BB"/>
    <w:rsid w:val="00817BB8"/>
    <w:rsid w:val="008206FD"/>
    <w:rsid w:val="00820924"/>
    <w:rsid w:val="0082150D"/>
    <w:rsid w:val="008218AD"/>
    <w:rsid w:val="00821C44"/>
    <w:rsid w:val="008224EE"/>
    <w:rsid w:val="00822500"/>
    <w:rsid w:val="00822CCF"/>
    <w:rsid w:val="00822ED3"/>
    <w:rsid w:val="00823316"/>
    <w:rsid w:val="00823502"/>
    <w:rsid w:val="008239F9"/>
    <w:rsid w:val="00823AE7"/>
    <w:rsid w:val="00823EFC"/>
    <w:rsid w:val="0082425A"/>
    <w:rsid w:val="0082499A"/>
    <w:rsid w:val="00824A79"/>
    <w:rsid w:val="00824A90"/>
    <w:rsid w:val="00825419"/>
    <w:rsid w:val="008257B7"/>
    <w:rsid w:val="00825931"/>
    <w:rsid w:val="00825E8A"/>
    <w:rsid w:val="00826261"/>
    <w:rsid w:val="008262B8"/>
    <w:rsid w:val="008264A5"/>
    <w:rsid w:val="008269BC"/>
    <w:rsid w:val="00826B7C"/>
    <w:rsid w:val="00826E9C"/>
    <w:rsid w:val="0082721E"/>
    <w:rsid w:val="0082744E"/>
    <w:rsid w:val="00827461"/>
    <w:rsid w:val="0082748B"/>
    <w:rsid w:val="0082754B"/>
    <w:rsid w:val="008277BB"/>
    <w:rsid w:val="00827AA0"/>
    <w:rsid w:val="00827D4F"/>
    <w:rsid w:val="00827EB9"/>
    <w:rsid w:val="00830010"/>
    <w:rsid w:val="008305D5"/>
    <w:rsid w:val="00830992"/>
    <w:rsid w:val="008310B8"/>
    <w:rsid w:val="00831921"/>
    <w:rsid w:val="00831D93"/>
    <w:rsid w:val="00831FCF"/>
    <w:rsid w:val="00832103"/>
    <w:rsid w:val="008323EC"/>
    <w:rsid w:val="00832A3D"/>
    <w:rsid w:val="00832C85"/>
    <w:rsid w:val="00832D5B"/>
    <w:rsid w:val="00832E49"/>
    <w:rsid w:val="00833630"/>
    <w:rsid w:val="00833642"/>
    <w:rsid w:val="00833E8E"/>
    <w:rsid w:val="00833EFB"/>
    <w:rsid w:val="00833F29"/>
    <w:rsid w:val="008340F5"/>
    <w:rsid w:val="008341FD"/>
    <w:rsid w:val="00834B54"/>
    <w:rsid w:val="00834E98"/>
    <w:rsid w:val="0083503E"/>
    <w:rsid w:val="00835B7F"/>
    <w:rsid w:val="00835DC5"/>
    <w:rsid w:val="00835E15"/>
    <w:rsid w:val="008365E8"/>
    <w:rsid w:val="0083691C"/>
    <w:rsid w:val="00836C69"/>
    <w:rsid w:val="008371BD"/>
    <w:rsid w:val="00837794"/>
    <w:rsid w:val="008378A5"/>
    <w:rsid w:val="00837CA6"/>
    <w:rsid w:val="00837D80"/>
    <w:rsid w:val="00840198"/>
    <w:rsid w:val="008403AC"/>
    <w:rsid w:val="008406DF"/>
    <w:rsid w:val="0084096D"/>
    <w:rsid w:val="00840A3F"/>
    <w:rsid w:val="00840BBB"/>
    <w:rsid w:val="008410C0"/>
    <w:rsid w:val="00841256"/>
    <w:rsid w:val="0084172E"/>
    <w:rsid w:val="00841814"/>
    <w:rsid w:val="00841A3D"/>
    <w:rsid w:val="00841A95"/>
    <w:rsid w:val="00841FCA"/>
    <w:rsid w:val="0084276E"/>
    <w:rsid w:val="00842861"/>
    <w:rsid w:val="00842A08"/>
    <w:rsid w:val="00842A4F"/>
    <w:rsid w:val="00842C64"/>
    <w:rsid w:val="00842D70"/>
    <w:rsid w:val="00842F17"/>
    <w:rsid w:val="0084359C"/>
    <w:rsid w:val="00843769"/>
    <w:rsid w:val="00843830"/>
    <w:rsid w:val="00843AC2"/>
    <w:rsid w:val="00843DB0"/>
    <w:rsid w:val="00843F8C"/>
    <w:rsid w:val="0084405C"/>
    <w:rsid w:val="00844EA4"/>
    <w:rsid w:val="008450CD"/>
    <w:rsid w:val="0084549F"/>
    <w:rsid w:val="00845588"/>
    <w:rsid w:val="00845CC6"/>
    <w:rsid w:val="00845D65"/>
    <w:rsid w:val="00846129"/>
    <w:rsid w:val="008461A9"/>
    <w:rsid w:val="00846245"/>
    <w:rsid w:val="00846AB3"/>
    <w:rsid w:val="008472E9"/>
    <w:rsid w:val="008474E5"/>
    <w:rsid w:val="008475CC"/>
    <w:rsid w:val="00847841"/>
    <w:rsid w:val="008478DF"/>
    <w:rsid w:val="00847ACD"/>
    <w:rsid w:val="00847B6C"/>
    <w:rsid w:val="00847B81"/>
    <w:rsid w:val="00847E13"/>
    <w:rsid w:val="00850A27"/>
    <w:rsid w:val="00850BB1"/>
    <w:rsid w:val="00851313"/>
    <w:rsid w:val="00851534"/>
    <w:rsid w:val="008515DA"/>
    <w:rsid w:val="00851E0E"/>
    <w:rsid w:val="00851F7F"/>
    <w:rsid w:val="00852192"/>
    <w:rsid w:val="008521E0"/>
    <w:rsid w:val="0085224D"/>
    <w:rsid w:val="008528FE"/>
    <w:rsid w:val="00853184"/>
    <w:rsid w:val="008532C4"/>
    <w:rsid w:val="0085390D"/>
    <w:rsid w:val="008539B6"/>
    <w:rsid w:val="00853BB7"/>
    <w:rsid w:val="00854495"/>
    <w:rsid w:val="008548BB"/>
    <w:rsid w:val="00854EDD"/>
    <w:rsid w:val="00854F57"/>
    <w:rsid w:val="008551BB"/>
    <w:rsid w:val="00855204"/>
    <w:rsid w:val="008552F7"/>
    <w:rsid w:val="0085547C"/>
    <w:rsid w:val="00855C1D"/>
    <w:rsid w:val="00855D0F"/>
    <w:rsid w:val="00855F46"/>
    <w:rsid w:val="008562D6"/>
    <w:rsid w:val="0085631D"/>
    <w:rsid w:val="00856D94"/>
    <w:rsid w:val="00856DFA"/>
    <w:rsid w:val="00857D92"/>
    <w:rsid w:val="00860DC9"/>
    <w:rsid w:val="008611A0"/>
    <w:rsid w:val="00861EED"/>
    <w:rsid w:val="00861FC8"/>
    <w:rsid w:val="0086234C"/>
    <w:rsid w:val="008624E0"/>
    <w:rsid w:val="00862E97"/>
    <w:rsid w:val="00862FAA"/>
    <w:rsid w:val="00863107"/>
    <w:rsid w:val="00863293"/>
    <w:rsid w:val="00863496"/>
    <w:rsid w:val="00863BB2"/>
    <w:rsid w:val="00864017"/>
    <w:rsid w:val="0086406B"/>
    <w:rsid w:val="008649A7"/>
    <w:rsid w:val="00864AAC"/>
    <w:rsid w:val="00864E59"/>
    <w:rsid w:val="00864FB8"/>
    <w:rsid w:val="0086543F"/>
    <w:rsid w:val="00865482"/>
    <w:rsid w:val="008655DF"/>
    <w:rsid w:val="008659A7"/>
    <w:rsid w:val="0086604F"/>
    <w:rsid w:val="0086618C"/>
    <w:rsid w:val="008669E4"/>
    <w:rsid w:val="00867088"/>
    <w:rsid w:val="00867217"/>
    <w:rsid w:val="008672E8"/>
    <w:rsid w:val="00867369"/>
    <w:rsid w:val="00867766"/>
    <w:rsid w:val="00867884"/>
    <w:rsid w:val="00867B95"/>
    <w:rsid w:val="00867DDF"/>
    <w:rsid w:val="00870042"/>
    <w:rsid w:val="00870770"/>
    <w:rsid w:val="00870AD0"/>
    <w:rsid w:val="00871051"/>
    <w:rsid w:val="00871185"/>
    <w:rsid w:val="008714D1"/>
    <w:rsid w:val="00871642"/>
    <w:rsid w:val="008722F3"/>
    <w:rsid w:val="00872D13"/>
    <w:rsid w:val="008731B2"/>
    <w:rsid w:val="008735DB"/>
    <w:rsid w:val="00873737"/>
    <w:rsid w:val="00873973"/>
    <w:rsid w:val="00873A04"/>
    <w:rsid w:val="00873C08"/>
    <w:rsid w:val="00874480"/>
    <w:rsid w:val="008747BE"/>
    <w:rsid w:val="00874AFF"/>
    <w:rsid w:val="00874C34"/>
    <w:rsid w:val="00875184"/>
    <w:rsid w:val="00875292"/>
    <w:rsid w:val="008753E0"/>
    <w:rsid w:val="00875AA3"/>
    <w:rsid w:val="00875D24"/>
    <w:rsid w:val="00876081"/>
    <w:rsid w:val="00876170"/>
    <w:rsid w:val="008768A0"/>
    <w:rsid w:val="008769AF"/>
    <w:rsid w:val="008769B9"/>
    <w:rsid w:val="00876A92"/>
    <w:rsid w:val="00876E9C"/>
    <w:rsid w:val="0087730F"/>
    <w:rsid w:val="00877607"/>
    <w:rsid w:val="00877745"/>
    <w:rsid w:val="00877C3D"/>
    <w:rsid w:val="00880294"/>
    <w:rsid w:val="008802E4"/>
    <w:rsid w:val="008803CB"/>
    <w:rsid w:val="00880E9D"/>
    <w:rsid w:val="008812C7"/>
    <w:rsid w:val="00881354"/>
    <w:rsid w:val="00881FE6"/>
    <w:rsid w:val="0088283B"/>
    <w:rsid w:val="00882935"/>
    <w:rsid w:val="00882A26"/>
    <w:rsid w:val="00882E2E"/>
    <w:rsid w:val="00882FA4"/>
    <w:rsid w:val="0088303A"/>
    <w:rsid w:val="00883415"/>
    <w:rsid w:val="008835D9"/>
    <w:rsid w:val="008836AA"/>
    <w:rsid w:val="00883930"/>
    <w:rsid w:val="00883DBC"/>
    <w:rsid w:val="00883E42"/>
    <w:rsid w:val="0088498F"/>
    <w:rsid w:val="00884A12"/>
    <w:rsid w:val="00884A5B"/>
    <w:rsid w:val="00884B4E"/>
    <w:rsid w:val="00884B7B"/>
    <w:rsid w:val="00885439"/>
    <w:rsid w:val="0088552A"/>
    <w:rsid w:val="00885662"/>
    <w:rsid w:val="00885921"/>
    <w:rsid w:val="00885FBE"/>
    <w:rsid w:val="008861C0"/>
    <w:rsid w:val="008861D8"/>
    <w:rsid w:val="00886211"/>
    <w:rsid w:val="0088627F"/>
    <w:rsid w:val="00886346"/>
    <w:rsid w:val="00886576"/>
    <w:rsid w:val="008866EA"/>
    <w:rsid w:val="00886D27"/>
    <w:rsid w:val="00887817"/>
    <w:rsid w:val="008878CD"/>
    <w:rsid w:val="00887970"/>
    <w:rsid w:val="008879FE"/>
    <w:rsid w:val="00890672"/>
    <w:rsid w:val="00890B03"/>
    <w:rsid w:val="00890E20"/>
    <w:rsid w:val="008911DA"/>
    <w:rsid w:val="00891796"/>
    <w:rsid w:val="008919FC"/>
    <w:rsid w:val="00892BDD"/>
    <w:rsid w:val="00892C4D"/>
    <w:rsid w:val="00892D52"/>
    <w:rsid w:val="00892E5E"/>
    <w:rsid w:val="00893108"/>
    <w:rsid w:val="00893353"/>
    <w:rsid w:val="0089382D"/>
    <w:rsid w:val="00893C4F"/>
    <w:rsid w:val="00893E95"/>
    <w:rsid w:val="00894110"/>
    <w:rsid w:val="0089483A"/>
    <w:rsid w:val="00894A8A"/>
    <w:rsid w:val="00894BCA"/>
    <w:rsid w:val="00894EA1"/>
    <w:rsid w:val="0089502C"/>
    <w:rsid w:val="008950B0"/>
    <w:rsid w:val="008959BE"/>
    <w:rsid w:val="00895BA2"/>
    <w:rsid w:val="00895F51"/>
    <w:rsid w:val="00895F98"/>
    <w:rsid w:val="00895FB4"/>
    <w:rsid w:val="00895FBD"/>
    <w:rsid w:val="008969B1"/>
    <w:rsid w:val="00897030"/>
    <w:rsid w:val="008978C8"/>
    <w:rsid w:val="0089794A"/>
    <w:rsid w:val="00897F9C"/>
    <w:rsid w:val="008A0126"/>
    <w:rsid w:val="008A0638"/>
    <w:rsid w:val="008A0991"/>
    <w:rsid w:val="008A0E8C"/>
    <w:rsid w:val="008A1000"/>
    <w:rsid w:val="008A120B"/>
    <w:rsid w:val="008A12EB"/>
    <w:rsid w:val="008A14B9"/>
    <w:rsid w:val="008A15AC"/>
    <w:rsid w:val="008A1CD3"/>
    <w:rsid w:val="008A1D0E"/>
    <w:rsid w:val="008A1D20"/>
    <w:rsid w:val="008A2032"/>
    <w:rsid w:val="008A2BB9"/>
    <w:rsid w:val="008A2BE8"/>
    <w:rsid w:val="008A3C80"/>
    <w:rsid w:val="008A3C98"/>
    <w:rsid w:val="008A3FEC"/>
    <w:rsid w:val="008A4383"/>
    <w:rsid w:val="008A49A3"/>
    <w:rsid w:val="008A4DEE"/>
    <w:rsid w:val="008A561C"/>
    <w:rsid w:val="008A5C90"/>
    <w:rsid w:val="008A5DB5"/>
    <w:rsid w:val="008A5E0B"/>
    <w:rsid w:val="008A6171"/>
    <w:rsid w:val="008A634B"/>
    <w:rsid w:val="008A6479"/>
    <w:rsid w:val="008A6A3E"/>
    <w:rsid w:val="008A6CD2"/>
    <w:rsid w:val="008A6EE6"/>
    <w:rsid w:val="008A755D"/>
    <w:rsid w:val="008A75D7"/>
    <w:rsid w:val="008A77E4"/>
    <w:rsid w:val="008A7963"/>
    <w:rsid w:val="008A7AED"/>
    <w:rsid w:val="008A7D40"/>
    <w:rsid w:val="008A7EE5"/>
    <w:rsid w:val="008A7F5C"/>
    <w:rsid w:val="008B00BA"/>
    <w:rsid w:val="008B0528"/>
    <w:rsid w:val="008B05B6"/>
    <w:rsid w:val="008B073E"/>
    <w:rsid w:val="008B0968"/>
    <w:rsid w:val="008B0982"/>
    <w:rsid w:val="008B09FA"/>
    <w:rsid w:val="008B0C22"/>
    <w:rsid w:val="008B158E"/>
    <w:rsid w:val="008B16FF"/>
    <w:rsid w:val="008B170B"/>
    <w:rsid w:val="008B1756"/>
    <w:rsid w:val="008B19E3"/>
    <w:rsid w:val="008B1EEC"/>
    <w:rsid w:val="008B1FF0"/>
    <w:rsid w:val="008B2131"/>
    <w:rsid w:val="008B246F"/>
    <w:rsid w:val="008B25D0"/>
    <w:rsid w:val="008B2E27"/>
    <w:rsid w:val="008B302D"/>
    <w:rsid w:val="008B3458"/>
    <w:rsid w:val="008B3681"/>
    <w:rsid w:val="008B3994"/>
    <w:rsid w:val="008B3A75"/>
    <w:rsid w:val="008B3BEC"/>
    <w:rsid w:val="008B3DB8"/>
    <w:rsid w:val="008B3EFC"/>
    <w:rsid w:val="008B4020"/>
    <w:rsid w:val="008B5454"/>
    <w:rsid w:val="008B596E"/>
    <w:rsid w:val="008B5CD3"/>
    <w:rsid w:val="008B605C"/>
    <w:rsid w:val="008B6241"/>
    <w:rsid w:val="008B62ED"/>
    <w:rsid w:val="008B6711"/>
    <w:rsid w:val="008B73B5"/>
    <w:rsid w:val="008B7474"/>
    <w:rsid w:val="008B7A3F"/>
    <w:rsid w:val="008B7D7A"/>
    <w:rsid w:val="008B7DF7"/>
    <w:rsid w:val="008C00B7"/>
    <w:rsid w:val="008C0309"/>
    <w:rsid w:val="008C0511"/>
    <w:rsid w:val="008C0D16"/>
    <w:rsid w:val="008C0E9C"/>
    <w:rsid w:val="008C0FAD"/>
    <w:rsid w:val="008C145C"/>
    <w:rsid w:val="008C1863"/>
    <w:rsid w:val="008C1CCA"/>
    <w:rsid w:val="008C2974"/>
    <w:rsid w:val="008C2B93"/>
    <w:rsid w:val="008C3093"/>
    <w:rsid w:val="008C324E"/>
    <w:rsid w:val="008C3727"/>
    <w:rsid w:val="008C3A1D"/>
    <w:rsid w:val="008C3F43"/>
    <w:rsid w:val="008C4436"/>
    <w:rsid w:val="008C48BD"/>
    <w:rsid w:val="008C4CE9"/>
    <w:rsid w:val="008C6151"/>
    <w:rsid w:val="008C619B"/>
    <w:rsid w:val="008C6401"/>
    <w:rsid w:val="008C642F"/>
    <w:rsid w:val="008C69D3"/>
    <w:rsid w:val="008C6E62"/>
    <w:rsid w:val="008C70A4"/>
    <w:rsid w:val="008C74C1"/>
    <w:rsid w:val="008C7800"/>
    <w:rsid w:val="008C7A6C"/>
    <w:rsid w:val="008C7AA4"/>
    <w:rsid w:val="008C7B27"/>
    <w:rsid w:val="008D01AC"/>
    <w:rsid w:val="008D0D12"/>
    <w:rsid w:val="008D12D5"/>
    <w:rsid w:val="008D1812"/>
    <w:rsid w:val="008D20E1"/>
    <w:rsid w:val="008D2266"/>
    <w:rsid w:val="008D280D"/>
    <w:rsid w:val="008D289A"/>
    <w:rsid w:val="008D312C"/>
    <w:rsid w:val="008D317B"/>
    <w:rsid w:val="008D3459"/>
    <w:rsid w:val="008D373D"/>
    <w:rsid w:val="008D3966"/>
    <w:rsid w:val="008D3EA1"/>
    <w:rsid w:val="008D3F42"/>
    <w:rsid w:val="008D42C5"/>
    <w:rsid w:val="008D4318"/>
    <w:rsid w:val="008D4710"/>
    <w:rsid w:val="008D48D2"/>
    <w:rsid w:val="008D4AF6"/>
    <w:rsid w:val="008D4C8B"/>
    <w:rsid w:val="008D4C90"/>
    <w:rsid w:val="008D4D5E"/>
    <w:rsid w:val="008D572E"/>
    <w:rsid w:val="008D5D7B"/>
    <w:rsid w:val="008D5E75"/>
    <w:rsid w:val="008D648C"/>
    <w:rsid w:val="008D714E"/>
    <w:rsid w:val="008D72EE"/>
    <w:rsid w:val="008D766F"/>
    <w:rsid w:val="008D7679"/>
    <w:rsid w:val="008D7CB7"/>
    <w:rsid w:val="008E0707"/>
    <w:rsid w:val="008E092D"/>
    <w:rsid w:val="008E0B60"/>
    <w:rsid w:val="008E1125"/>
    <w:rsid w:val="008E123A"/>
    <w:rsid w:val="008E1379"/>
    <w:rsid w:val="008E1762"/>
    <w:rsid w:val="008E180D"/>
    <w:rsid w:val="008E1969"/>
    <w:rsid w:val="008E1E35"/>
    <w:rsid w:val="008E221F"/>
    <w:rsid w:val="008E26B1"/>
    <w:rsid w:val="008E2C0A"/>
    <w:rsid w:val="008E3192"/>
    <w:rsid w:val="008E3242"/>
    <w:rsid w:val="008E36F2"/>
    <w:rsid w:val="008E3AC3"/>
    <w:rsid w:val="008E40C9"/>
    <w:rsid w:val="008E43DD"/>
    <w:rsid w:val="008E44CF"/>
    <w:rsid w:val="008E44EF"/>
    <w:rsid w:val="008E485D"/>
    <w:rsid w:val="008E6234"/>
    <w:rsid w:val="008E64F3"/>
    <w:rsid w:val="008E668D"/>
    <w:rsid w:val="008E6882"/>
    <w:rsid w:val="008E6AD7"/>
    <w:rsid w:val="008E6C62"/>
    <w:rsid w:val="008E70CE"/>
    <w:rsid w:val="008E79A5"/>
    <w:rsid w:val="008E79B3"/>
    <w:rsid w:val="008E7B7B"/>
    <w:rsid w:val="008F0297"/>
    <w:rsid w:val="008F03DE"/>
    <w:rsid w:val="008F07AA"/>
    <w:rsid w:val="008F0D3F"/>
    <w:rsid w:val="008F10F2"/>
    <w:rsid w:val="008F12FD"/>
    <w:rsid w:val="008F148A"/>
    <w:rsid w:val="008F241C"/>
    <w:rsid w:val="008F2533"/>
    <w:rsid w:val="008F2830"/>
    <w:rsid w:val="008F2AAE"/>
    <w:rsid w:val="008F2EB6"/>
    <w:rsid w:val="008F38CA"/>
    <w:rsid w:val="008F39BD"/>
    <w:rsid w:val="008F42ED"/>
    <w:rsid w:val="008F4375"/>
    <w:rsid w:val="008F4DD6"/>
    <w:rsid w:val="008F4DF4"/>
    <w:rsid w:val="008F54C6"/>
    <w:rsid w:val="008F561A"/>
    <w:rsid w:val="008F574B"/>
    <w:rsid w:val="008F5762"/>
    <w:rsid w:val="008F5E50"/>
    <w:rsid w:val="008F617F"/>
    <w:rsid w:val="008F64BF"/>
    <w:rsid w:val="008F6B77"/>
    <w:rsid w:val="008F6E1E"/>
    <w:rsid w:val="008F7A5C"/>
    <w:rsid w:val="008F7F9B"/>
    <w:rsid w:val="00900132"/>
    <w:rsid w:val="00900333"/>
    <w:rsid w:val="0090063E"/>
    <w:rsid w:val="00900C3A"/>
    <w:rsid w:val="00900F0E"/>
    <w:rsid w:val="00900F36"/>
    <w:rsid w:val="00901053"/>
    <w:rsid w:val="009011B1"/>
    <w:rsid w:val="009014E2"/>
    <w:rsid w:val="0090180C"/>
    <w:rsid w:val="00901DD7"/>
    <w:rsid w:val="009027D3"/>
    <w:rsid w:val="00902991"/>
    <w:rsid w:val="00902A6A"/>
    <w:rsid w:val="00902F19"/>
    <w:rsid w:val="009034D4"/>
    <w:rsid w:val="00903ACD"/>
    <w:rsid w:val="00903D5A"/>
    <w:rsid w:val="00904026"/>
    <w:rsid w:val="00904538"/>
    <w:rsid w:val="009048CE"/>
    <w:rsid w:val="00904A03"/>
    <w:rsid w:val="00904A4A"/>
    <w:rsid w:val="009050DE"/>
    <w:rsid w:val="0090579E"/>
    <w:rsid w:val="009057D7"/>
    <w:rsid w:val="00905AB8"/>
    <w:rsid w:val="009061FA"/>
    <w:rsid w:val="00906534"/>
    <w:rsid w:val="0090680D"/>
    <w:rsid w:val="00906BE1"/>
    <w:rsid w:val="009070B5"/>
    <w:rsid w:val="009076B3"/>
    <w:rsid w:val="009079E2"/>
    <w:rsid w:val="00907C30"/>
    <w:rsid w:val="00907DE4"/>
    <w:rsid w:val="009101B0"/>
    <w:rsid w:val="009107A5"/>
    <w:rsid w:val="00910E52"/>
    <w:rsid w:val="00911BA0"/>
    <w:rsid w:val="00911C13"/>
    <w:rsid w:val="00911EE3"/>
    <w:rsid w:val="00911FB2"/>
    <w:rsid w:val="00912989"/>
    <w:rsid w:val="00912CEA"/>
    <w:rsid w:val="00912EA2"/>
    <w:rsid w:val="00913248"/>
    <w:rsid w:val="009132E1"/>
    <w:rsid w:val="00913456"/>
    <w:rsid w:val="0091369F"/>
    <w:rsid w:val="00913A5F"/>
    <w:rsid w:val="00913FA9"/>
    <w:rsid w:val="00914003"/>
    <w:rsid w:val="00914647"/>
    <w:rsid w:val="00914658"/>
    <w:rsid w:val="0091483A"/>
    <w:rsid w:val="00914A02"/>
    <w:rsid w:val="00914EDC"/>
    <w:rsid w:val="00915062"/>
    <w:rsid w:val="00915468"/>
    <w:rsid w:val="009154BF"/>
    <w:rsid w:val="009155AD"/>
    <w:rsid w:val="009156D1"/>
    <w:rsid w:val="009158AE"/>
    <w:rsid w:val="009160A1"/>
    <w:rsid w:val="0091675A"/>
    <w:rsid w:val="00916B15"/>
    <w:rsid w:val="00916C1A"/>
    <w:rsid w:val="00916E13"/>
    <w:rsid w:val="00916F3E"/>
    <w:rsid w:val="0091712E"/>
    <w:rsid w:val="00917946"/>
    <w:rsid w:val="00917D9C"/>
    <w:rsid w:val="009202C3"/>
    <w:rsid w:val="0092065F"/>
    <w:rsid w:val="00920C44"/>
    <w:rsid w:val="00921305"/>
    <w:rsid w:val="0092138F"/>
    <w:rsid w:val="00921A82"/>
    <w:rsid w:val="00921C85"/>
    <w:rsid w:val="00922445"/>
    <w:rsid w:val="00922671"/>
    <w:rsid w:val="00922E2C"/>
    <w:rsid w:val="00922ED6"/>
    <w:rsid w:val="009230B6"/>
    <w:rsid w:val="009230F4"/>
    <w:rsid w:val="0092357C"/>
    <w:rsid w:val="0092373B"/>
    <w:rsid w:val="00923843"/>
    <w:rsid w:val="00923ECB"/>
    <w:rsid w:val="00923FDC"/>
    <w:rsid w:val="00923FE6"/>
    <w:rsid w:val="009244FE"/>
    <w:rsid w:val="0092456F"/>
    <w:rsid w:val="00925338"/>
    <w:rsid w:val="0092541E"/>
    <w:rsid w:val="009254A0"/>
    <w:rsid w:val="009259F9"/>
    <w:rsid w:val="00925F8B"/>
    <w:rsid w:val="00925FF0"/>
    <w:rsid w:val="00926C9D"/>
    <w:rsid w:val="00926E73"/>
    <w:rsid w:val="0092733E"/>
    <w:rsid w:val="00927AE6"/>
    <w:rsid w:val="00927B0E"/>
    <w:rsid w:val="0093036C"/>
    <w:rsid w:val="009303D5"/>
    <w:rsid w:val="00930C45"/>
    <w:rsid w:val="0093119A"/>
    <w:rsid w:val="0093198C"/>
    <w:rsid w:val="00931EF9"/>
    <w:rsid w:val="00932150"/>
    <w:rsid w:val="0093224F"/>
    <w:rsid w:val="00932651"/>
    <w:rsid w:val="0093285C"/>
    <w:rsid w:val="00932CE7"/>
    <w:rsid w:val="00932DF9"/>
    <w:rsid w:val="00933118"/>
    <w:rsid w:val="00933828"/>
    <w:rsid w:val="00933BF7"/>
    <w:rsid w:val="00933CB6"/>
    <w:rsid w:val="009345D8"/>
    <w:rsid w:val="00934644"/>
    <w:rsid w:val="0093488D"/>
    <w:rsid w:val="00934B2A"/>
    <w:rsid w:val="00934B65"/>
    <w:rsid w:val="0093511F"/>
    <w:rsid w:val="00935838"/>
    <w:rsid w:val="009359FE"/>
    <w:rsid w:val="00936125"/>
    <w:rsid w:val="00936A7C"/>
    <w:rsid w:val="00936A7E"/>
    <w:rsid w:val="00936D3E"/>
    <w:rsid w:val="00937039"/>
    <w:rsid w:val="00937B05"/>
    <w:rsid w:val="00937F16"/>
    <w:rsid w:val="00940070"/>
    <w:rsid w:val="00940102"/>
    <w:rsid w:val="00940155"/>
    <w:rsid w:val="00940604"/>
    <w:rsid w:val="009409F2"/>
    <w:rsid w:val="00940A6A"/>
    <w:rsid w:val="00940B72"/>
    <w:rsid w:val="00940BFC"/>
    <w:rsid w:val="00940FCB"/>
    <w:rsid w:val="00941569"/>
    <w:rsid w:val="009418C8"/>
    <w:rsid w:val="0094191A"/>
    <w:rsid w:val="0094193E"/>
    <w:rsid w:val="00941A39"/>
    <w:rsid w:val="009420AF"/>
    <w:rsid w:val="009424D9"/>
    <w:rsid w:val="00942543"/>
    <w:rsid w:val="009427F9"/>
    <w:rsid w:val="00942891"/>
    <w:rsid w:val="0094405D"/>
    <w:rsid w:val="0094484A"/>
    <w:rsid w:val="00944D81"/>
    <w:rsid w:val="00944E02"/>
    <w:rsid w:val="00944F2C"/>
    <w:rsid w:val="00945828"/>
    <w:rsid w:val="00945D50"/>
    <w:rsid w:val="00945F48"/>
    <w:rsid w:val="0094627D"/>
    <w:rsid w:val="00946685"/>
    <w:rsid w:val="009469B1"/>
    <w:rsid w:val="00946B99"/>
    <w:rsid w:val="009470A5"/>
    <w:rsid w:val="0094723F"/>
    <w:rsid w:val="00947EFD"/>
    <w:rsid w:val="00950316"/>
    <w:rsid w:val="00950477"/>
    <w:rsid w:val="00950A57"/>
    <w:rsid w:val="00950DCC"/>
    <w:rsid w:val="00950EDA"/>
    <w:rsid w:val="009510B7"/>
    <w:rsid w:val="00951890"/>
    <w:rsid w:val="00951E2E"/>
    <w:rsid w:val="009521D0"/>
    <w:rsid w:val="00952751"/>
    <w:rsid w:val="00952988"/>
    <w:rsid w:val="009529B7"/>
    <w:rsid w:val="00952DEC"/>
    <w:rsid w:val="00953018"/>
    <w:rsid w:val="009531A8"/>
    <w:rsid w:val="009532D9"/>
    <w:rsid w:val="009535B8"/>
    <w:rsid w:val="00953859"/>
    <w:rsid w:val="009538E9"/>
    <w:rsid w:val="00953E03"/>
    <w:rsid w:val="00953FB7"/>
    <w:rsid w:val="009540A3"/>
    <w:rsid w:val="0095489E"/>
    <w:rsid w:val="00954C2B"/>
    <w:rsid w:val="00954D7E"/>
    <w:rsid w:val="00955139"/>
    <w:rsid w:val="00955398"/>
    <w:rsid w:val="00955513"/>
    <w:rsid w:val="0095556B"/>
    <w:rsid w:val="00955BF8"/>
    <w:rsid w:val="00955CAE"/>
    <w:rsid w:val="00955F7E"/>
    <w:rsid w:val="00956F74"/>
    <w:rsid w:val="009574E6"/>
    <w:rsid w:val="00957507"/>
    <w:rsid w:val="009575A6"/>
    <w:rsid w:val="0095772A"/>
    <w:rsid w:val="00957877"/>
    <w:rsid w:val="00957983"/>
    <w:rsid w:val="00957ABA"/>
    <w:rsid w:val="00957D7E"/>
    <w:rsid w:val="00957FEF"/>
    <w:rsid w:val="009601DA"/>
    <w:rsid w:val="009602AD"/>
    <w:rsid w:val="00960349"/>
    <w:rsid w:val="009607B5"/>
    <w:rsid w:val="00960956"/>
    <w:rsid w:val="009609DB"/>
    <w:rsid w:val="00960DFC"/>
    <w:rsid w:val="00961CF7"/>
    <w:rsid w:val="00962020"/>
    <w:rsid w:val="00962052"/>
    <w:rsid w:val="00962071"/>
    <w:rsid w:val="00962211"/>
    <w:rsid w:val="00962788"/>
    <w:rsid w:val="00962AA3"/>
    <w:rsid w:val="00962F9D"/>
    <w:rsid w:val="00962FA8"/>
    <w:rsid w:val="009632D4"/>
    <w:rsid w:val="00963343"/>
    <w:rsid w:val="009638AE"/>
    <w:rsid w:val="00963AE9"/>
    <w:rsid w:val="00963AF0"/>
    <w:rsid w:val="00963AF6"/>
    <w:rsid w:val="00963B47"/>
    <w:rsid w:val="00963FA9"/>
    <w:rsid w:val="0096462F"/>
    <w:rsid w:val="00964CF3"/>
    <w:rsid w:val="00964D25"/>
    <w:rsid w:val="0096535A"/>
    <w:rsid w:val="009653DB"/>
    <w:rsid w:val="009656BD"/>
    <w:rsid w:val="00965B5F"/>
    <w:rsid w:val="00965D14"/>
    <w:rsid w:val="00965F1C"/>
    <w:rsid w:val="009661DB"/>
    <w:rsid w:val="009662DA"/>
    <w:rsid w:val="009662DB"/>
    <w:rsid w:val="00966B19"/>
    <w:rsid w:val="00966B89"/>
    <w:rsid w:val="00966F6A"/>
    <w:rsid w:val="009675E7"/>
    <w:rsid w:val="00967A58"/>
    <w:rsid w:val="00967B26"/>
    <w:rsid w:val="00967E3B"/>
    <w:rsid w:val="00970EDC"/>
    <w:rsid w:val="00971216"/>
    <w:rsid w:val="0097126F"/>
    <w:rsid w:val="00971B36"/>
    <w:rsid w:val="00971EB3"/>
    <w:rsid w:val="00972585"/>
    <w:rsid w:val="009729C4"/>
    <w:rsid w:val="00972AC0"/>
    <w:rsid w:val="00972AEC"/>
    <w:rsid w:val="00972CAD"/>
    <w:rsid w:val="00973010"/>
    <w:rsid w:val="00973667"/>
    <w:rsid w:val="009739D7"/>
    <w:rsid w:val="00973A0E"/>
    <w:rsid w:val="00973B16"/>
    <w:rsid w:val="00973D32"/>
    <w:rsid w:val="00973D4C"/>
    <w:rsid w:val="00973E49"/>
    <w:rsid w:val="0097410D"/>
    <w:rsid w:val="009746A2"/>
    <w:rsid w:val="009749A6"/>
    <w:rsid w:val="00974A05"/>
    <w:rsid w:val="00974EC3"/>
    <w:rsid w:val="00975512"/>
    <w:rsid w:val="00975EF3"/>
    <w:rsid w:val="009762A4"/>
    <w:rsid w:val="009762CD"/>
    <w:rsid w:val="00976A96"/>
    <w:rsid w:val="00977DC2"/>
    <w:rsid w:val="0098014B"/>
    <w:rsid w:val="00980504"/>
    <w:rsid w:val="009806C5"/>
    <w:rsid w:val="0098080F"/>
    <w:rsid w:val="00981486"/>
    <w:rsid w:val="00981D79"/>
    <w:rsid w:val="00981E7A"/>
    <w:rsid w:val="0098238C"/>
    <w:rsid w:val="009826F7"/>
    <w:rsid w:val="00982B93"/>
    <w:rsid w:val="00982BC3"/>
    <w:rsid w:val="00982E25"/>
    <w:rsid w:val="0098384E"/>
    <w:rsid w:val="0098389D"/>
    <w:rsid w:val="00983CA3"/>
    <w:rsid w:val="00983E04"/>
    <w:rsid w:val="00983E8F"/>
    <w:rsid w:val="0098451B"/>
    <w:rsid w:val="009848A5"/>
    <w:rsid w:val="00984BBC"/>
    <w:rsid w:val="00984FFC"/>
    <w:rsid w:val="009851EE"/>
    <w:rsid w:val="0098524A"/>
    <w:rsid w:val="0098533C"/>
    <w:rsid w:val="00985423"/>
    <w:rsid w:val="009858B5"/>
    <w:rsid w:val="00985EBB"/>
    <w:rsid w:val="0098605D"/>
    <w:rsid w:val="00986787"/>
    <w:rsid w:val="0098678D"/>
    <w:rsid w:val="00986ACA"/>
    <w:rsid w:val="00986B3D"/>
    <w:rsid w:val="0098722E"/>
    <w:rsid w:val="00987442"/>
    <w:rsid w:val="009879FC"/>
    <w:rsid w:val="00987A09"/>
    <w:rsid w:val="00987ACF"/>
    <w:rsid w:val="00987B50"/>
    <w:rsid w:val="00987D46"/>
    <w:rsid w:val="00987FA0"/>
    <w:rsid w:val="009902F5"/>
    <w:rsid w:val="00990321"/>
    <w:rsid w:val="0099046F"/>
    <w:rsid w:val="00990A61"/>
    <w:rsid w:val="00990B11"/>
    <w:rsid w:val="009910D8"/>
    <w:rsid w:val="009918B1"/>
    <w:rsid w:val="00992215"/>
    <w:rsid w:val="009922DD"/>
    <w:rsid w:val="009923B4"/>
    <w:rsid w:val="00992527"/>
    <w:rsid w:val="00992599"/>
    <w:rsid w:val="00992621"/>
    <w:rsid w:val="00992C2A"/>
    <w:rsid w:val="009930BC"/>
    <w:rsid w:val="00993C93"/>
    <w:rsid w:val="0099436D"/>
    <w:rsid w:val="009949D9"/>
    <w:rsid w:val="00994B83"/>
    <w:rsid w:val="00994C6C"/>
    <w:rsid w:val="00995012"/>
    <w:rsid w:val="009953AF"/>
    <w:rsid w:val="009953FF"/>
    <w:rsid w:val="00995AFC"/>
    <w:rsid w:val="00995E4B"/>
    <w:rsid w:val="00995EE5"/>
    <w:rsid w:val="00995FF0"/>
    <w:rsid w:val="0099673B"/>
    <w:rsid w:val="00996C6D"/>
    <w:rsid w:val="00996D89"/>
    <w:rsid w:val="00997333"/>
    <w:rsid w:val="00997821"/>
    <w:rsid w:val="00997AAE"/>
    <w:rsid w:val="00997D5C"/>
    <w:rsid w:val="009A01E7"/>
    <w:rsid w:val="009A0309"/>
    <w:rsid w:val="009A080B"/>
    <w:rsid w:val="009A0D62"/>
    <w:rsid w:val="009A108C"/>
    <w:rsid w:val="009A146B"/>
    <w:rsid w:val="009A16FE"/>
    <w:rsid w:val="009A177E"/>
    <w:rsid w:val="009A19CC"/>
    <w:rsid w:val="009A1F08"/>
    <w:rsid w:val="009A1F17"/>
    <w:rsid w:val="009A220F"/>
    <w:rsid w:val="009A2346"/>
    <w:rsid w:val="009A2394"/>
    <w:rsid w:val="009A2561"/>
    <w:rsid w:val="009A2787"/>
    <w:rsid w:val="009A29BE"/>
    <w:rsid w:val="009A2CB6"/>
    <w:rsid w:val="009A2F95"/>
    <w:rsid w:val="009A3030"/>
    <w:rsid w:val="009A3044"/>
    <w:rsid w:val="009A3091"/>
    <w:rsid w:val="009A315E"/>
    <w:rsid w:val="009A3AED"/>
    <w:rsid w:val="009A3E5D"/>
    <w:rsid w:val="009A3EBA"/>
    <w:rsid w:val="009A3EF3"/>
    <w:rsid w:val="009A3FF1"/>
    <w:rsid w:val="009A465D"/>
    <w:rsid w:val="009A4718"/>
    <w:rsid w:val="009A4A01"/>
    <w:rsid w:val="009A4DBD"/>
    <w:rsid w:val="009A4F60"/>
    <w:rsid w:val="009A50D4"/>
    <w:rsid w:val="009A514B"/>
    <w:rsid w:val="009A51A2"/>
    <w:rsid w:val="009A51D2"/>
    <w:rsid w:val="009A526C"/>
    <w:rsid w:val="009A5ACA"/>
    <w:rsid w:val="009A5D2E"/>
    <w:rsid w:val="009A5FE2"/>
    <w:rsid w:val="009A66F4"/>
    <w:rsid w:val="009A671E"/>
    <w:rsid w:val="009A672D"/>
    <w:rsid w:val="009A6960"/>
    <w:rsid w:val="009A6D37"/>
    <w:rsid w:val="009A711D"/>
    <w:rsid w:val="009A7275"/>
    <w:rsid w:val="009A770D"/>
    <w:rsid w:val="009A7AA0"/>
    <w:rsid w:val="009A7C12"/>
    <w:rsid w:val="009A7E6C"/>
    <w:rsid w:val="009B010C"/>
    <w:rsid w:val="009B01F1"/>
    <w:rsid w:val="009B0391"/>
    <w:rsid w:val="009B06E9"/>
    <w:rsid w:val="009B0830"/>
    <w:rsid w:val="009B0AA1"/>
    <w:rsid w:val="009B0BC9"/>
    <w:rsid w:val="009B11E2"/>
    <w:rsid w:val="009B1A6D"/>
    <w:rsid w:val="009B219F"/>
    <w:rsid w:val="009B24B1"/>
    <w:rsid w:val="009B2663"/>
    <w:rsid w:val="009B285E"/>
    <w:rsid w:val="009B359C"/>
    <w:rsid w:val="009B367C"/>
    <w:rsid w:val="009B3982"/>
    <w:rsid w:val="009B39E9"/>
    <w:rsid w:val="009B3B9F"/>
    <w:rsid w:val="009B3BF1"/>
    <w:rsid w:val="009B3EB4"/>
    <w:rsid w:val="009B403B"/>
    <w:rsid w:val="009B41A9"/>
    <w:rsid w:val="009B41D7"/>
    <w:rsid w:val="009B4444"/>
    <w:rsid w:val="009B4730"/>
    <w:rsid w:val="009B479E"/>
    <w:rsid w:val="009B4A9A"/>
    <w:rsid w:val="009B4AC7"/>
    <w:rsid w:val="009B4C31"/>
    <w:rsid w:val="009B4C41"/>
    <w:rsid w:val="009B4CE5"/>
    <w:rsid w:val="009B4D9E"/>
    <w:rsid w:val="009B5366"/>
    <w:rsid w:val="009B5653"/>
    <w:rsid w:val="009B59EC"/>
    <w:rsid w:val="009B5EDF"/>
    <w:rsid w:val="009B601C"/>
    <w:rsid w:val="009B6AE6"/>
    <w:rsid w:val="009B6BED"/>
    <w:rsid w:val="009B6F4F"/>
    <w:rsid w:val="009B73C6"/>
    <w:rsid w:val="009B7415"/>
    <w:rsid w:val="009B7594"/>
    <w:rsid w:val="009B75AC"/>
    <w:rsid w:val="009B7768"/>
    <w:rsid w:val="009B79E8"/>
    <w:rsid w:val="009B7C56"/>
    <w:rsid w:val="009B7F60"/>
    <w:rsid w:val="009B7F64"/>
    <w:rsid w:val="009C0723"/>
    <w:rsid w:val="009C1020"/>
    <w:rsid w:val="009C10F3"/>
    <w:rsid w:val="009C1433"/>
    <w:rsid w:val="009C153C"/>
    <w:rsid w:val="009C1A48"/>
    <w:rsid w:val="009C20E4"/>
    <w:rsid w:val="009C2329"/>
    <w:rsid w:val="009C233F"/>
    <w:rsid w:val="009C254B"/>
    <w:rsid w:val="009C276D"/>
    <w:rsid w:val="009C2CC0"/>
    <w:rsid w:val="009C3221"/>
    <w:rsid w:val="009C39CB"/>
    <w:rsid w:val="009C3FF3"/>
    <w:rsid w:val="009C4059"/>
    <w:rsid w:val="009C4232"/>
    <w:rsid w:val="009C4695"/>
    <w:rsid w:val="009C4D3D"/>
    <w:rsid w:val="009C4D53"/>
    <w:rsid w:val="009C5129"/>
    <w:rsid w:val="009C53AC"/>
    <w:rsid w:val="009C540E"/>
    <w:rsid w:val="009C5B65"/>
    <w:rsid w:val="009C5D60"/>
    <w:rsid w:val="009C5EF3"/>
    <w:rsid w:val="009C6103"/>
    <w:rsid w:val="009C67BC"/>
    <w:rsid w:val="009C6ECB"/>
    <w:rsid w:val="009C7437"/>
    <w:rsid w:val="009C765A"/>
    <w:rsid w:val="009C7966"/>
    <w:rsid w:val="009C7AC5"/>
    <w:rsid w:val="009C7D5E"/>
    <w:rsid w:val="009D0D67"/>
    <w:rsid w:val="009D1001"/>
    <w:rsid w:val="009D1396"/>
    <w:rsid w:val="009D1726"/>
    <w:rsid w:val="009D19DD"/>
    <w:rsid w:val="009D1B61"/>
    <w:rsid w:val="009D20FA"/>
    <w:rsid w:val="009D21D9"/>
    <w:rsid w:val="009D2528"/>
    <w:rsid w:val="009D3023"/>
    <w:rsid w:val="009D36C5"/>
    <w:rsid w:val="009D3C9C"/>
    <w:rsid w:val="009D3DA8"/>
    <w:rsid w:val="009D3DCD"/>
    <w:rsid w:val="009D3FA2"/>
    <w:rsid w:val="009D4330"/>
    <w:rsid w:val="009D48BD"/>
    <w:rsid w:val="009D4C2B"/>
    <w:rsid w:val="009D4C5D"/>
    <w:rsid w:val="009D4CA2"/>
    <w:rsid w:val="009D4E67"/>
    <w:rsid w:val="009D4E72"/>
    <w:rsid w:val="009D51B4"/>
    <w:rsid w:val="009D53EE"/>
    <w:rsid w:val="009D5583"/>
    <w:rsid w:val="009D5D53"/>
    <w:rsid w:val="009D5E52"/>
    <w:rsid w:val="009D5F8E"/>
    <w:rsid w:val="009D62C3"/>
    <w:rsid w:val="009D6562"/>
    <w:rsid w:val="009D6743"/>
    <w:rsid w:val="009D6A04"/>
    <w:rsid w:val="009D6AFC"/>
    <w:rsid w:val="009D7322"/>
    <w:rsid w:val="009D74B1"/>
    <w:rsid w:val="009D7752"/>
    <w:rsid w:val="009D788D"/>
    <w:rsid w:val="009D7BD2"/>
    <w:rsid w:val="009D7C3F"/>
    <w:rsid w:val="009D7F11"/>
    <w:rsid w:val="009E0034"/>
    <w:rsid w:val="009E07D7"/>
    <w:rsid w:val="009E0B39"/>
    <w:rsid w:val="009E0C54"/>
    <w:rsid w:val="009E0DDC"/>
    <w:rsid w:val="009E0E7F"/>
    <w:rsid w:val="009E0EB6"/>
    <w:rsid w:val="009E1113"/>
    <w:rsid w:val="009E1614"/>
    <w:rsid w:val="009E166C"/>
    <w:rsid w:val="009E1941"/>
    <w:rsid w:val="009E1B5E"/>
    <w:rsid w:val="009E2013"/>
    <w:rsid w:val="009E2890"/>
    <w:rsid w:val="009E2895"/>
    <w:rsid w:val="009E2D9F"/>
    <w:rsid w:val="009E308E"/>
    <w:rsid w:val="009E30F9"/>
    <w:rsid w:val="009E32BC"/>
    <w:rsid w:val="009E349B"/>
    <w:rsid w:val="009E3699"/>
    <w:rsid w:val="009E3EB0"/>
    <w:rsid w:val="009E453E"/>
    <w:rsid w:val="009E4831"/>
    <w:rsid w:val="009E4977"/>
    <w:rsid w:val="009E4B3C"/>
    <w:rsid w:val="009E4C75"/>
    <w:rsid w:val="009E53D3"/>
    <w:rsid w:val="009E555C"/>
    <w:rsid w:val="009E5626"/>
    <w:rsid w:val="009E562A"/>
    <w:rsid w:val="009E5663"/>
    <w:rsid w:val="009E63D6"/>
    <w:rsid w:val="009E658F"/>
    <w:rsid w:val="009E71B1"/>
    <w:rsid w:val="009E75AD"/>
    <w:rsid w:val="009E7ED4"/>
    <w:rsid w:val="009F0392"/>
    <w:rsid w:val="009F0532"/>
    <w:rsid w:val="009F062F"/>
    <w:rsid w:val="009F0BB7"/>
    <w:rsid w:val="009F1676"/>
    <w:rsid w:val="009F187C"/>
    <w:rsid w:val="009F27B8"/>
    <w:rsid w:val="009F2807"/>
    <w:rsid w:val="009F28AC"/>
    <w:rsid w:val="009F2AAD"/>
    <w:rsid w:val="009F2BF3"/>
    <w:rsid w:val="009F2EFF"/>
    <w:rsid w:val="009F309E"/>
    <w:rsid w:val="009F33F8"/>
    <w:rsid w:val="009F3638"/>
    <w:rsid w:val="009F37F3"/>
    <w:rsid w:val="009F3D31"/>
    <w:rsid w:val="009F3EED"/>
    <w:rsid w:val="009F4365"/>
    <w:rsid w:val="009F462F"/>
    <w:rsid w:val="009F4700"/>
    <w:rsid w:val="009F4716"/>
    <w:rsid w:val="009F4803"/>
    <w:rsid w:val="009F57C7"/>
    <w:rsid w:val="009F5B60"/>
    <w:rsid w:val="009F5C19"/>
    <w:rsid w:val="009F5DD7"/>
    <w:rsid w:val="009F5E9A"/>
    <w:rsid w:val="009F6898"/>
    <w:rsid w:val="009F6AA5"/>
    <w:rsid w:val="009F6C34"/>
    <w:rsid w:val="009F6D05"/>
    <w:rsid w:val="009F6DD1"/>
    <w:rsid w:val="009F6F29"/>
    <w:rsid w:val="009F6F41"/>
    <w:rsid w:val="009F708C"/>
    <w:rsid w:val="009F7550"/>
    <w:rsid w:val="009F756B"/>
    <w:rsid w:val="009F7F67"/>
    <w:rsid w:val="00A001B6"/>
    <w:rsid w:val="00A00713"/>
    <w:rsid w:val="00A008EF"/>
    <w:rsid w:val="00A00BFF"/>
    <w:rsid w:val="00A00E06"/>
    <w:rsid w:val="00A00F35"/>
    <w:rsid w:val="00A00FB6"/>
    <w:rsid w:val="00A00FE7"/>
    <w:rsid w:val="00A0101F"/>
    <w:rsid w:val="00A010BA"/>
    <w:rsid w:val="00A01243"/>
    <w:rsid w:val="00A012C2"/>
    <w:rsid w:val="00A01408"/>
    <w:rsid w:val="00A0178F"/>
    <w:rsid w:val="00A01BDE"/>
    <w:rsid w:val="00A01DC6"/>
    <w:rsid w:val="00A02309"/>
    <w:rsid w:val="00A0257E"/>
    <w:rsid w:val="00A02658"/>
    <w:rsid w:val="00A02E6B"/>
    <w:rsid w:val="00A02F4E"/>
    <w:rsid w:val="00A030BB"/>
    <w:rsid w:val="00A03218"/>
    <w:rsid w:val="00A03625"/>
    <w:rsid w:val="00A03D95"/>
    <w:rsid w:val="00A04366"/>
    <w:rsid w:val="00A04DDA"/>
    <w:rsid w:val="00A05212"/>
    <w:rsid w:val="00A058D3"/>
    <w:rsid w:val="00A05A15"/>
    <w:rsid w:val="00A05AEF"/>
    <w:rsid w:val="00A05CE5"/>
    <w:rsid w:val="00A06420"/>
    <w:rsid w:val="00A0670D"/>
    <w:rsid w:val="00A06A32"/>
    <w:rsid w:val="00A06EA4"/>
    <w:rsid w:val="00A07151"/>
    <w:rsid w:val="00A072B6"/>
    <w:rsid w:val="00A07CCB"/>
    <w:rsid w:val="00A07EB7"/>
    <w:rsid w:val="00A10059"/>
    <w:rsid w:val="00A101A9"/>
    <w:rsid w:val="00A10AF8"/>
    <w:rsid w:val="00A10C40"/>
    <w:rsid w:val="00A11043"/>
    <w:rsid w:val="00A1135E"/>
    <w:rsid w:val="00A11851"/>
    <w:rsid w:val="00A11967"/>
    <w:rsid w:val="00A11C54"/>
    <w:rsid w:val="00A11DE2"/>
    <w:rsid w:val="00A11EBE"/>
    <w:rsid w:val="00A1201C"/>
    <w:rsid w:val="00A12260"/>
    <w:rsid w:val="00A12677"/>
    <w:rsid w:val="00A126F1"/>
    <w:rsid w:val="00A129CA"/>
    <w:rsid w:val="00A12CAC"/>
    <w:rsid w:val="00A13141"/>
    <w:rsid w:val="00A131DA"/>
    <w:rsid w:val="00A13467"/>
    <w:rsid w:val="00A134E4"/>
    <w:rsid w:val="00A1374E"/>
    <w:rsid w:val="00A13784"/>
    <w:rsid w:val="00A13841"/>
    <w:rsid w:val="00A14396"/>
    <w:rsid w:val="00A143C7"/>
    <w:rsid w:val="00A14B27"/>
    <w:rsid w:val="00A14BA5"/>
    <w:rsid w:val="00A14F91"/>
    <w:rsid w:val="00A15036"/>
    <w:rsid w:val="00A153CE"/>
    <w:rsid w:val="00A15642"/>
    <w:rsid w:val="00A1590D"/>
    <w:rsid w:val="00A15928"/>
    <w:rsid w:val="00A1599D"/>
    <w:rsid w:val="00A16431"/>
    <w:rsid w:val="00A164BA"/>
    <w:rsid w:val="00A16506"/>
    <w:rsid w:val="00A16D9D"/>
    <w:rsid w:val="00A16E6A"/>
    <w:rsid w:val="00A1767E"/>
    <w:rsid w:val="00A1768C"/>
    <w:rsid w:val="00A178C0"/>
    <w:rsid w:val="00A17B2D"/>
    <w:rsid w:val="00A21503"/>
    <w:rsid w:val="00A217AE"/>
    <w:rsid w:val="00A219DC"/>
    <w:rsid w:val="00A21FF4"/>
    <w:rsid w:val="00A2220A"/>
    <w:rsid w:val="00A2261A"/>
    <w:rsid w:val="00A22761"/>
    <w:rsid w:val="00A22830"/>
    <w:rsid w:val="00A2296A"/>
    <w:rsid w:val="00A229C1"/>
    <w:rsid w:val="00A22A82"/>
    <w:rsid w:val="00A22B9A"/>
    <w:rsid w:val="00A22C5E"/>
    <w:rsid w:val="00A236B3"/>
    <w:rsid w:val="00A239D3"/>
    <w:rsid w:val="00A2407B"/>
    <w:rsid w:val="00A2474E"/>
    <w:rsid w:val="00A2482B"/>
    <w:rsid w:val="00A24CF1"/>
    <w:rsid w:val="00A24FEF"/>
    <w:rsid w:val="00A251AB"/>
    <w:rsid w:val="00A25296"/>
    <w:rsid w:val="00A255F2"/>
    <w:rsid w:val="00A25F73"/>
    <w:rsid w:val="00A2708B"/>
    <w:rsid w:val="00A27097"/>
    <w:rsid w:val="00A27329"/>
    <w:rsid w:val="00A274B2"/>
    <w:rsid w:val="00A27514"/>
    <w:rsid w:val="00A27923"/>
    <w:rsid w:val="00A279F5"/>
    <w:rsid w:val="00A30010"/>
    <w:rsid w:val="00A30D7A"/>
    <w:rsid w:val="00A30DE5"/>
    <w:rsid w:val="00A30F5E"/>
    <w:rsid w:val="00A3131F"/>
    <w:rsid w:val="00A31702"/>
    <w:rsid w:val="00A31827"/>
    <w:rsid w:val="00A3206A"/>
    <w:rsid w:val="00A327D1"/>
    <w:rsid w:val="00A32835"/>
    <w:rsid w:val="00A32F67"/>
    <w:rsid w:val="00A331C9"/>
    <w:rsid w:val="00A336F8"/>
    <w:rsid w:val="00A3388E"/>
    <w:rsid w:val="00A33BD6"/>
    <w:rsid w:val="00A33F24"/>
    <w:rsid w:val="00A344E7"/>
    <w:rsid w:val="00A34573"/>
    <w:rsid w:val="00A345DA"/>
    <w:rsid w:val="00A345FA"/>
    <w:rsid w:val="00A34CC7"/>
    <w:rsid w:val="00A35489"/>
    <w:rsid w:val="00A356A2"/>
    <w:rsid w:val="00A357FD"/>
    <w:rsid w:val="00A35E3D"/>
    <w:rsid w:val="00A36017"/>
    <w:rsid w:val="00A3609C"/>
    <w:rsid w:val="00A3612B"/>
    <w:rsid w:val="00A362EF"/>
    <w:rsid w:val="00A363C6"/>
    <w:rsid w:val="00A36462"/>
    <w:rsid w:val="00A364D4"/>
    <w:rsid w:val="00A36535"/>
    <w:rsid w:val="00A371BC"/>
    <w:rsid w:val="00A37298"/>
    <w:rsid w:val="00A3740B"/>
    <w:rsid w:val="00A37567"/>
    <w:rsid w:val="00A3757A"/>
    <w:rsid w:val="00A37841"/>
    <w:rsid w:val="00A3789D"/>
    <w:rsid w:val="00A378B1"/>
    <w:rsid w:val="00A37A66"/>
    <w:rsid w:val="00A37C68"/>
    <w:rsid w:val="00A37D64"/>
    <w:rsid w:val="00A37D80"/>
    <w:rsid w:val="00A40683"/>
    <w:rsid w:val="00A4068D"/>
    <w:rsid w:val="00A4086B"/>
    <w:rsid w:val="00A409CA"/>
    <w:rsid w:val="00A40B76"/>
    <w:rsid w:val="00A40EAF"/>
    <w:rsid w:val="00A4177C"/>
    <w:rsid w:val="00A41C24"/>
    <w:rsid w:val="00A42376"/>
    <w:rsid w:val="00A42971"/>
    <w:rsid w:val="00A42B7F"/>
    <w:rsid w:val="00A42BAC"/>
    <w:rsid w:val="00A42D5B"/>
    <w:rsid w:val="00A430B2"/>
    <w:rsid w:val="00A432BF"/>
    <w:rsid w:val="00A435D8"/>
    <w:rsid w:val="00A4371C"/>
    <w:rsid w:val="00A43B2E"/>
    <w:rsid w:val="00A43BB1"/>
    <w:rsid w:val="00A43F83"/>
    <w:rsid w:val="00A441B2"/>
    <w:rsid w:val="00A441C4"/>
    <w:rsid w:val="00A44372"/>
    <w:rsid w:val="00A443BA"/>
    <w:rsid w:val="00A44570"/>
    <w:rsid w:val="00A44621"/>
    <w:rsid w:val="00A45278"/>
    <w:rsid w:val="00A4547F"/>
    <w:rsid w:val="00A454D9"/>
    <w:rsid w:val="00A45627"/>
    <w:rsid w:val="00A45A80"/>
    <w:rsid w:val="00A45ADA"/>
    <w:rsid w:val="00A45AE2"/>
    <w:rsid w:val="00A45D47"/>
    <w:rsid w:val="00A45EBA"/>
    <w:rsid w:val="00A46328"/>
    <w:rsid w:val="00A464FA"/>
    <w:rsid w:val="00A46AA7"/>
    <w:rsid w:val="00A46C31"/>
    <w:rsid w:val="00A46E41"/>
    <w:rsid w:val="00A46E4F"/>
    <w:rsid w:val="00A47350"/>
    <w:rsid w:val="00A47C15"/>
    <w:rsid w:val="00A47F0D"/>
    <w:rsid w:val="00A50813"/>
    <w:rsid w:val="00A509B5"/>
    <w:rsid w:val="00A509EE"/>
    <w:rsid w:val="00A50C6B"/>
    <w:rsid w:val="00A50D5E"/>
    <w:rsid w:val="00A5137D"/>
    <w:rsid w:val="00A51461"/>
    <w:rsid w:val="00A51680"/>
    <w:rsid w:val="00A51AAA"/>
    <w:rsid w:val="00A51CDA"/>
    <w:rsid w:val="00A51CED"/>
    <w:rsid w:val="00A51DFD"/>
    <w:rsid w:val="00A51E95"/>
    <w:rsid w:val="00A52231"/>
    <w:rsid w:val="00A524BE"/>
    <w:rsid w:val="00A52841"/>
    <w:rsid w:val="00A5299A"/>
    <w:rsid w:val="00A52BD2"/>
    <w:rsid w:val="00A52F22"/>
    <w:rsid w:val="00A53598"/>
    <w:rsid w:val="00A539E5"/>
    <w:rsid w:val="00A53A25"/>
    <w:rsid w:val="00A5436E"/>
    <w:rsid w:val="00A5450B"/>
    <w:rsid w:val="00A546C9"/>
    <w:rsid w:val="00A54963"/>
    <w:rsid w:val="00A54BC8"/>
    <w:rsid w:val="00A54DBC"/>
    <w:rsid w:val="00A54E26"/>
    <w:rsid w:val="00A54EE9"/>
    <w:rsid w:val="00A55292"/>
    <w:rsid w:val="00A55294"/>
    <w:rsid w:val="00A55DC3"/>
    <w:rsid w:val="00A55DFB"/>
    <w:rsid w:val="00A5655F"/>
    <w:rsid w:val="00A56BC7"/>
    <w:rsid w:val="00A56FC8"/>
    <w:rsid w:val="00A57AA4"/>
    <w:rsid w:val="00A57E63"/>
    <w:rsid w:val="00A6018A"/>
    <w:rsid w:val="00A60D03"/>
    <w:rsid w:val="00A61033"/>
    <w:rsid w:val="00A611D2"/>
    <w:rsid w:val="00A612D5"/>
    <w:rsid w:val="00A61497"/>
    <w:rsid w:val="00A6194D"/>
    <w:rsid w:val="00A61BF0"/>
    <w:rsid w:val="00A62106"/>
    <w:rsid w:val="00A6234E"/>
    <w:rsid w:val="00A625FD"/>
    <w:rsid w:val="00A627D9"/>
    <w:rsid w:val="00A62B08"/>
    <w:rsid w:val="00A62D56"/>
    <w:rsid w:val="00A62D9A"/>
    <w:rsid w:val="00A62E6D"/>
    <w:rsid w:val="00A63BC9"/>
    <w:rsid w:val="00A64336"/>
    <w:rsid w:val="00A646FA"/>
    <w:rsid w:val="00A64B0C"/>
    <w:rsid w:val="00A64B31"/>
    <w:rsid w:val="00A64D2E"/>
    <w:rsid w:val="00A64D31"/>
    <w:rsid w:val="00A65208"/>
    <w:rsid w:val="00A652A5"/>
    <w:rsid w:val="00A6534C"/>
    <w:rsid w:val="00A65815"/>
    <w:rsid w:val="00A65C38"/>
    <w:rsid w:val="00A65F7E"/>
    <w:rsid w:val="00A66055"/>
    <w:rsid w:val="00A663BA"/>
    <w:rsid w:val="00A66485"/>
    <w:rsid w:val="00A66F3B"/>
    <w:rsid w:val="00A66FC2"/>
    <w:rsid w:val="00A6715D"/>
    <w:rsid w:val="00A67226"/>
    <w:rsid w:val="00A672E8"/>
    <w:rsid w:val="00A673C8"/>
    <w:rsid w:val="00A677CB"/>
    <w:rsid w:val="00A67869"/>
    <w:rsid w:val="00A67A94"/>
    <w:rsid w:val="00A67DE9"/>
    <w:rsid w:val="00A67E2E"/>
    <w:rsid w:val="00A7047D"/>
    <w:rsid w:val="00A7074C"/>
    <w:rsid w:val="00A70826"/>
    <w:rsid w:val="00A70BEE"/>
    <w:rsid w:val="00A70D80"/>
    <w:rsid w:val="00A70E3F"/>
    <w:rsid w:val="00A70EEF"/>
    <w:rsid w:val="00A71A38"/>
    <w:rsid w:val="00A71AF6"/>
    <w:rsid w:val="00A71B40"/>
    <w:rsid w:val="00A72BFA"/>
    <w:rsid w:val="00A72EBC"/>
    <w:rsid w:val="00A72F09"/>
    <w:rsid w:val="00A73167"/>
    <w:rsid w:val="00A7336F"/>
    <w:rsid w:val="00A734AF"/>
    <w:rsid w:val="00A7351C"/>
    <w:rsid w:val="00A736CA"/>
    <w:rsid w:val="00A737D5"/>
    <w:rsid w:val="00A73927"/>
    <w:rsid w:val="00A73E98"/>
    <w:rsid w:val="00A73F6D"/>
    <w:rsid w:val="00A741A9"/>
    <w:rsid w:val="00A748F1"/>
    <w:rsid w:val="00A74DF4"/>
    <w:rsid w:val="00A74E61"/>
    <w:rsid w:val="00A750C0"/>
    <w:rsid w:val="00A752AD"/>
    <w:rsid w:val="00A75DD8"/>
    <w:rsid w:val="00A76435"/>
    <w:rsid w:val="00A76471"/>
    <w:rsid w:val="00A76539"/>
    <w:rsid w:val="00A76581"/>
    <w:rsid w:val="00A7772E"/>
    <w:rsid w:val="00A77D13"/>
    <w:rsid w:val="00A77D4C"/>
    <w:rsid w:val="00A80044"/>
    <w:rsid w:val="00A801B5"/>
    <w:rsid w:val="00A804FF"/>
    <w:rsid w:val="00A8094F"/>
    <w:rsid w:val="00A80E94"/>
    <w:rsid w:val="00A80FA7"/>
    <w:rsid w:val="00A810E8"/>
    <w:rsid w:val="00A810FE"/>
    <w:rsid w:val="00A811BC"/>
    <w:rsid w:val="00A8154E"/>
    <w:rsid w:val="00A8177E"/>
    <w:rsid w:val="00A81AF3"/>
    <w:rsid w:val="00A81D8C"/>
    <w:rsid w:val="00A81FED"/>
    <w:rsid w:val="00A82049"/>
    <w:rsid w:val="00A82472"/>
    <w:rsid w:val="00A824F0"/>
    <w:rsid w:val="00A82773"/>
    <w:rsid w:val="00A82B99"/>
    <w:rsid w:val="00A830FA"/>
    <w:rsid w:val="00A831C1"/>
    <w:rsid w:val="00A8327D"/>
    <w:rsid w:val="00A83772"/>
    <w:rsid w:val="00A83A74"/>
    <w:rsid w:val="00A83B9B"/>
    <w:rsid w:val="00A841F0"/>
    <w:rsid w:val="00A8424C"/>
    <w:rsid w:val="00A84621"/>
    <w:rsid w:val="00A8476C"/>
    <w:rsid w:val="00A84B8F"/>
    <w:rsid w:val="00A85286"/>
    <w:rsid w:val="00A855EE"/>
    <w:rsid w:val="00A8593D"/>
    <w:rsid w:val="00A85C47"/>
    <w:rsid w:val="00A85EDC"/>
    <w:rsid w:val="00A8654F"/>
    <w:rsid w:val="00A86BD1"/>
    <w:rsid w:val="00A86BD3"/>
    <w:rsid w:val="00A86E68"/>
    <w:rsid w:val="00A86E9F"/>
    <w:rsid w:val="00A87389"/>
    <w:rsid w:val="00A87429"/>
    <w:rsid w:val="00A87431"/>
    <w:rsid w:val="00A87905"/>
    <w:rsid w:val="00A9048A"/>
    <w:rsid w:val="00A9055F"/>
    <w:rsid w:val="00A90A61"/>
    <w:rsid w:val="00A912ED"/>
    <w:rsid w:val="00A915F0"/>
    <w:rsid w:val="00A916A7"/>
    <w:rsid w:val="00A91AD3"/>
    <w:rsid w:val="00A91F65"/>
    <w:rsid w:val="00A9212B"/>
    <w:rsid w:val="00A92277"/>
    <w:rsid w:val="00A92489"/>
    <w:rsid w:val="00A928D2"/>
    <w:rsid w:val="00A92E7E"/>
    <w:rsid w:val="00A92F22"/>
    <w:rsid w:val="00A93863"/>
    <w:rsid w:val="00A93923"/>
    <w:rsid w:val="00A93978"/>
    <w:rsid w:val="00A93AA8"/>
    <w:rsid w:val="00A93C14"/>
    <w:rsid w:val="00A93D9A"/>
    <w:rsid w:val="00A93E91"/>
    <w:rsid w:val="00A9405E"/>
    <w:rsid w:val="00A941F4"/>
    <w:rsid w:val="00A94B36"/>
    <w:rsid w:val="00A95CCC"/>
    <w:rsid w:val="00A9601E"/>
    <w:rsid w:val="00A96135"/>
    <w:rsid w:val="00A96460"/>
    <w:rsid w:val="00A96ABA"/>
    <w:rsid w:val="00A9703B"/>
    <w:rsid w:val="00A970A3"/>
    <w:rsid w:val="00A974E1"/>
    <w:rsid w:val="00A97773"/>
    <w:rsid w:val="00A97C79"/>
    <w:rsid w:val="00A97CEB"/>
    <w:rsid w:val="00AA0652"/>
    <w:rsid w:val="00AA08DE"/>
    <w:rsid w:val="00AA09A3"/>
    <w:rsid w:val="00AA1307"/>
    <w:rsid w:val="00AA17EA"/>
    <w:rsid w:val="00AA18DE"/>
    <w:rsid w:val="00AA1E8F"/>
    <w:rsid w:val="00AA2425"/>
    <w:rsid w:val="00AA24C4"/>
    <w:rsid w:val="00AA25CF"/>
    <w:rsid w:val="00AA2BFD"/>
    <w:rsid w:val="00AA2EFB"/>
    <w:rsid w:val="00AA36FF"/>
    <w:rsid w:val="00AA3869"/>
    <w:rsid w:val="00AA39CF"/>
    <w:rsid w:val="00AA3A3C"/>
    <w:rsid w:val="00AA410E"/>
    <w:rsid w:val="00AA436F"/>
    <w:rsid w:val="00AA455D"/>
    <w:rsid w:val="00AA498E"/>
    <w:rsid w:val="00AA4A29"/>
    <w:rsid w:val="00AA521D"/>
    <w:rsid w:val="00AA5A2E"/>
    <w:rsid w:val="00AA668A"/>
    <w:rsid w:val="00AA6723"/>
    <w:rsid w:val="00AA7031"/>
    <w:rsid w:val="00AA7120"/>
    <w:rsid w:val="00AA78BF"/>
    <w:rsid w:val="00AA7DB4"/>
    <w:rsid w:val="00AB0596"/>
    <w:rsid w:val="00AB060A"/>
    <w:rsid w:val="00AB086F"/>
    <w:rsid w:val="00AB0BAF"/>
    <w:rsid w:val="00AB0C65"/>
    <w:rsid w:val="00AB0EF6"/>
    <w:rsid w:val="00AB0F19"/>
    <w:rsid w:val="00AB0F81"/>
    <w:rsid w:val="00AB129C"/>
    <w:rsid w:val="00AB14E0"/>
    <w:rsid w:val="00AB1776"/>
    <w:rsid w:val="00AB1C20"/>
    <w:rsid w:val="00AB1FA7"/>
    <w:rsid w:val="00AB277F"/>
    <w:rsid w:val="00AB294B"/>
    <w:rsid w:val="00AB2B7C"/>
    <w:rsid w:val="00AB2C8E"/>
    <w:rsid w:val="00AB2DAE"/>
    <w:rsid w:val="00AB33E7"/>
    <w:rsid w:val="00AB3726"/>
    <w:rsid w:val="00AB38F4"/>
    <w:rsid w:val="00AB3A06"/>
    <w:rsid w:val="00AB3CDE"/>
    <w:rsid w:val="00AB3D6F"/>
    <w:rsid w:val="00AB4492"/>
    <w:rsid w:val="00AB45C2"/>
    <w:rsid w:val="00AB469F"/>
    <w:rsid w:val="00AB4732"/>
    <w:rsid w:val="00AB5AAC"/>
    <w:rsid w:val="00AB6385"/>
    <w:rsid w:val="00AB63C8"/>
    <w:rsid w:val="00AB6911"/>
    <w:rsid w:val="00AB6A20"/>
    <w:rsid w:val="00AB6E52"/>
    <w:rsid w:val="00AB7123"/>
    <w:rsid w:val="00AB726C"/>
    <w:rsid w:val="00AB7A16"/>
    <w:rsid w:val="00AB7CBD"/>
    <w:rsid w:val="00AB7D4F"/>
    <w:rsid w:val="00AB7FDB"/>
    <w:rsid w:val="00AC0002"/>
    <w:rsid w:val="00AC0120"/>
    <w:rsid w:val="00AC0920"/>
    <w:rsid w:val="00AC0D4C"/>
    <w:rsid w:val="00AC10FE"/>
    <w:rsid w:val="00AC121E"/>
    <w:rsid w:val="00AC1435"/>
    <w:rsid w:val="00AC1481"/>
    <w:rsid w:val="00AC160F"/>
    <w:rsid w:val="00AC182E"/>
    <w:rsid w:val="00AC1978"/>
    <w:rsid w:val="00AC1999"/>
    <w:rsid w:val="00AC19CF"/>
    <w:rsid w:val="00AC1CA3"/>
    <w:rsid w:val="00AC1D6C"/>
    <w:rsid w:val="00AC1F33"/>
    <w:rsid w:val="00AC2296"/>
    <w:rsid w:val="00AC25D5"/>
    <w:rsid w:val="00AC2A35"/>
    <w:rsid w:val="00AC2D6F"/>
    <w:rsid w:val="00AC2DBA"/>
    <w:rsid w:val="00AC2EA8"/>
    <w:rsid w:val="00AC345B"/>
    <w:rsid w:val="00AC34EB"/>
    <w:rsid w:val="00AC35EC"/>
    <w:rsid w:val="00AC3E11"/>
    <w:rsid w:val="00AC49CB"/>
    <w:rsid w:val="00AC4A88"/>
    <w:rsid w:val="00AC4C04"/>
    <w:rsid w:val="00AC5622"/>
    <w:rsid w:val="00AC5820"/>
    <w:rsid w:val="00AC5A1C"/>
    <w:rsid w:val="00AC5AE2"/>
    <w:rsid w:val="00AC5C32"/>
    <w:rsid w:val="00AC5CA6"/>
    <w:rsid w:val="00AC5CD9"/>
    <w:rsid w:val="00AC5FAE"/>
    <w:rsid w:val="00AC6057"/>
    <w:rsid w:val="00AC60FD"/>
    <w:rsid w:val="00AC7746"/>
    <w:rsid w:val="00AC77D8"/>
    <w:rsid w:val="00AC7990"/>
    <w:rsid w:val="00AC7BB1"/>
    <w:rsid w:val="00AC7CF1"/>
    <w:rsid w:val="00AC7D29"/>
    <w:rsid w:val="00AC7E9C"/>
    <w:rsid w:val="00AD005D"/>
    <w:rsid w:val="00AD0077"/>
    <w:rsid w:val="00AD00CB"/>
    <w:rsid w:val="00AD03F1"/>
    <w:rsid w:val="00AD08F7"/>
    <w:rsid w:val="00AD0AD6"/>
    <w:rsid w:val="00AD13C3"/>
    <w:rsid w:val="00AD1CBA"/>
    <w:rsid w:val="00AD1D3D"/>
    <w:rsid w:val="00AD23F7"/>
    <w:rsid w:val="00AD24E4"/>
    <w:rsid w:val="00AD2666"/>
    <w:rsid w:val="00AD2B64"/>
    <w:rsid w:val="00AD3436"/>
    <w:rsid w:val="00AD35CE"/>
    <w:rsid w:val="00AD37D0"/>
    <w:rsid w:val="00AD382D"/>
    <w:rsid w:val="00AD3954"/>
    <w:rsid w:val="00AD3AF2"/>
    <w:rsid w:val="00AD3B79"/>
    <w:rsid w:val="00AD3C04"/>
    <w:rsid w:val="00AD3DA0"/>
    <w:rsid w:val="00AD45C9"/>
    <w:rsid w:val="00AD4CE7"/>
    <w:rsid w:val="00AD4D9F"/>
    <w:rsid w:val="00AD4F91"/>
    <w:rsid w:val="00AD4FB4"/>
    <w:rsid w:val="00AD5309"/>
    <w:rsid w:val="00AD534F"/>
    <w:rsid w:val="00AD553F"/>
    <w:rsid w:val="00AD5C93"/>
    <w:rsid w:val="00AD62DD"/>
    <w:rsid w:val="00AD636F"/>
    <w:rsid w:val="00AD63D8"/>
    <w:rsid w:val="00AD65C5"/>
    <w:rsid w:val="00AD672C"/>
    <w:rsid w:val="00AD6DAF"/>
    <w:rsid w:val="00AD7156"/>
    <w:rsid w:val="00AD7212"/>
    <w:rsid w:val="00AD76F9"/>
    <w:rsid w:val="00AD7A9C"/>
    <w:rsid w:val="00AD7BB7"/>
    <w:rsid w:val="00AD7C1D"/>
    <w:rsid w:val="00AE0000"/>
    <w:rsid w:val="00AE005D"/>
    <w:rsid w:val="00AE017D"/>
    <w:rsid w:val="00AE05F0"/>
    <w:rsid w:val="00AE0847"/>
    <w:rsid w:val="00AE10E9"/>
    <w:rsid w:val="00AE188D"/>
    <w:rsid w:val="00AE21B8"/>
    <w:rsid w:val="00AE21F8"/>
    <w:rsid w:val="00AE2ED3"/>
    <w:rsid w:val="00AE31F5"/>
    <w:rsid w:val="00AE3543"/>
    <w:rsid w:val="00AE3895"/>
    <w:rsid w:val="00AE4743"/>
    <w:rsid w:val="00AE4977"/>
    <w:rsid w:val="00AE4F08"/>
    <w:rsid w:val="00AE53AD"/>
    <w:rsid w:val="00AE5C74"/>
    <w:rsid w:val="00AE5EFD"/>
    <w:rsid w:val="00AE5F6D"/>
    <w:rsid w:val="00AE613E"/>
    <w:rsid w:val="00AE6675"/>
    <w:rsid w:val="00AE6A7D"/>
    <w:rsid w:val="00AE6D3C"/>
    <w:rsid w:val="00AE6F80"/>
    <w:rsid w:val="00AE72BC"/>
    <w:rsid w:val="00AE7368"/>
    <w:rsid w:val="00AE7F46"/>
    <w:rsid w:val="00AF03C3"/>
    <w:rsid w:val="00AF041B"/>
    <w:rsid w:val="00AF0758"/>
    <w:rsid w:val="00AF07B0"/>
    <w:rsid w:val="00AF0BBA"/>
    <w:rsid w:val="00AF0C18"/>
    <w:rsid w:val="00AF0C3F"/>
    <w:rsid w:val="00AF0D17"/>
    <w:rsid w:val="00AF0E1C"/>
    <w:rsid w:val="00AF143F"/>
    <w:rsid w:val="00AF224D"/>
    <w:rsid w:val="00AF2324"/>
    <w:rsid w:val="00AF263F"/>
    <w:rsid w:val="00AF28C5"/>
    <w:rsid w:val="00AF2C35"/>
    <w:rsid w:val="00AF2DD8"/>
    <w:rsid w:val="00AF3063"/>
    <w:rsid w:val="00AF35CB"/>
    <w:rsid w:val="00AF3B01"/>
    <w:rsid w:val="00AF40F6"/>
    <w:rsid w:val="00AF4272"/>
    <w:rsid w:val="00AF4475"/>
    <w:rsid w:val="00AF4B89"/>
    <w:rsid w:val="00AF55DA"/>
    <w:rsid w:val="00AF5673"/>
    <w:rsid w:val="00AF5944"/>
    <w:rsid w:val="00AF5AB7"/>
    <w:rsid w:val="00AF61A9"/>
    <w:rsid w:val="00AF680E"/>
    <w:rsid w:val="00AF6AF5"/>
    <w:rsid w:val="00AF6BAE"/>
    <w:rsid w:val="00AF6CCC"/>
    <w:rsid w:val="00AF6E53"/>
    <w:rsid w:val="00AF7167"/>
    <w:rsid w:val="00AF7B1A"/>
    <w:rsid w:val="00B0089C"/>
    <w:rsid w:val="00B0103E"/>
    <w:rsid w:val="00B01504"/>
    <w:rsid w:val="00B01576"/>
    <w:rsid w:val="00B01888"/>
    <w:rsid w:val="00B018E5"/>
    <w:rsid w:val="00B01BA3"/>
    <w:rsid w:val="00B020DD"/>
    <w:rsid w:val="00B02659"/>
    <w:rsid w:val="00B03230"/>
    <w:rsid w:val="00B033D1"/>
    <w:rsid w:val="00B03489"/>
    <w:rsid w:val="00B03B76"/>
    <w:rsid w:val="00B03BB7"/>
    <w:rsid w:val="00B03C82"/>
    <w:rsid w:val="00B03E34"/>
    <w:rsid w:val="00B04EDD"/>
    <w:rsid w:val="00B05240"/>
    <w:rsid w:val="00B05348"/>
    <w:rsid w:val="00B05EE1"/>
    <w:rsid w:val="00B060DC"/>
    <w:rsid w:val="00B061B3"/>
    <w:rsid w:val="00B063C6"/>
    <w:rsid w:val="00B065F7"/>
    <w:rsid w:val="00B06717"/>
    <w:rsid w:val="00B06E83"/>
    <w:rsid w:val="00B070E4"/>
    <w:rsid w:val="00B07122"/>
    <w:rsid w:val="00B072FB"/>
    <w:rsid w:val="00B07876"/>
    <w:rsid w:val="00B07C15"/>
    <w:rsid w:val="00B07E51"/>
    <w:rsid w:val="00B07FF2"/>
    <w:rsid w:val="00B108EB"/>
    <w:rsid w:val="00B10B35"/>
    <w:rsid w:val="00B10D09"/>
    <w:rsid w:val="00B1103A"/>
    <w:rsid w:val="00B110E6"/>
    <w:rsid w:val="00B113DB"/>
    <w:rsid w:val="00B117F7"/>
    <w:rsid w:val="00B11A14"/>
    <w:rsid w:val="00B11DBA"/>
    <w:rsid w:val="00B11DDF"/>
    <w:rsid w:val="00B12656"/>
    <w:rsid w:val="00B126D5"/>
    <w:rsid w:val="00B1353F"/>
    <w:rsid w:val="00B13B07"/>
    <w:rsid w:val="00B1402B"/>
    <w:rsid w:val="00B145E4"/>
    <w:rsid w:val="00B14681"/>
    <w:rsid w:val="00B14740"/>
    <w:rsid w:val="00B1482E"/>
    <w:rsid w:val="00B14CC7"/>
    <w:rsid w:val="00B14DFB"/>
    <w:rsid w:val="00B14ECC"/>
    <w:rsid w:val="00B14FEA"/>
    <w:rsid w:val="00B15046"/>
    <w:rsid w:val="00B1532B"/>
    <w:rsid w:val="00B1568A"/>
    <w:rsid w:val="00B15724"/>
    <w:rsid w:val="00B157EA"/>
    <w:rsid w:val="00B1584C"/>
    <w:rsid w:val="00B15A8A"/>
    <w:rsid w:val="00B15B84"/>
    <w:rsid w:val="00B160DD"/>
    <w:rsid w:val="00B16AC2"/>
    <w:rsid w:val="00B16F2A"/>
    <w:rsid w:val="00B1746D"/>
    <w:rsid w:val="00B1767D"/>
    <w:rsid w:val="00B17955"/>
    <w:rsid w:val="00B17C1F"/>
    <w:rsid w:val="00B17E04"/>
    <w:rsid w:val="00B17EB5"/>
    <w:rsid w:val="00B17EEB"/>
    <w:rsid w:val="00B20141"/>
    <w:rsid w:val="00B204AC"/>
    <w:rsid w:val="00B20673"/>
    <w:rsid w:val="00B20ACF"/>
    <w:rsid w:val="00B20E4F"/>
    <w:rsid w:val="00B21293"/>
    <w:rsid w:val="00B21876"/>
    <w:rsid w:val="00B21BF7"/>
    <w:rsid w:val="00B225F5"/>
    <w:rsid w:val="00B22983"/>
    <w:rsid w:val="00B22B97"/>
    <w:rsid w:val="00B22DA3"/>
    <w:rsid w:val="00B22F40"/>
    <w:rsid w:val="00B235F5"/>
    <w:rsid w:val="00B238C4"/>
    <w:rsid w:val="00B23A22"/>
    <w:rsid w:val="00B23A55"/>
    <w:rsid w:val="00B23A57"/>
    <w:rsid w:val="00B23A7F"/>
    <w:rsid w:val="00B23D09"/>
    <w:rsid w:val="00B240C9"/>
    <w:rsid w:val="00B241CE"/>
    <w:rsid w:val="00B2424D"/>
    <w:rsid w:val="00B24A99"/>
    <w:rsid w:val="00B24DDB"/>
    <w:rsid w:val="00B24E4D"/>
    <w:rsid w:val="00B24F68"/>
    <w:rsid w:val="00B25188"/>
    <w:rsid w:val="00B2594D"/>
    <w:rsid w:val="00B26028"/>
    <w:rsid w:val="00B26188"/>
    <w:rsid w:val="00B26242"/>
    <w:rsid w:val="00B264A7"/>
    <w:rsid w:val="00B2653D"/>
    <w:rsid w:val="00B26A4E"/>
    <w:rsid w:val="00B26AAD"/>
    <w:rsid w:val="00B26D38"/>
    <w:rsid w:val="00B26E51"/>
    <w:rsid w:val="00B26F60"/>
    <w:rsid w:val="00B27133"/>
    <w:rsid w:val="00B27171"/>
    <w:rsid w:val="00B274C4"/>
    <w:rsid w:val="00B2752D"/>
    <w:rsid w:val="00B27DF6"/>
    <w:rsid w:val="00B27E6F"/>
    <w:rsid w:val="00B302F8"/>
    <w:rsid w:val="00B306E5"/>
    <w:rsid w:val="00B3077E"/>
    <w:rsid w:val="00B307BA"/>
    <w:rsid w:val="00B30C98"/>
    <w:rsid w:val="00B3118F"/>
    <w:rsid w:val="00B313F6"/>
    <w:rsid w:val="00B31BD6"/>
    <w:rsid w:val="00B31CC8"/>
    <w:rsid w:val="00B31F4D"/>
    <w:rsid w:val="00B32030"/>
    <w:rsid w:val="00B32C37"/>
    <w:rsid w:val="00B32D6C"/>
    <w:rsid w:val="00B33351"/>
    <w:rsid w:val="00B33B8C"/>
    <w:rsid w:val="00B34524"/>
    <w:rsid w:val="00B3454B"/>
    <w:rsid w:val="00B3456E"/>
    <w:rsid w:val="00B348D5"/>
    <w:rsid w:val="00B34C3A"/>
    <w:rsid w:val="00B34F75"/>
    <w:rsid w:val="00B3569B"/>
    <w:rsid w:val="00B35F2A"/>
    <w:rsid w:val="00B35F59"/>
    <w:rsid w:val="00B3619C"/>
    <w:rsid w:val="00B36243"/>
    <w:rsid w:val="00B362DB"/>
    <w:rsid w:val="00B363EC"/>
    <w:rsid w:val="00B36582"/>
    <w:rsid w:val="00B3679A"/>
    <w:rsid w:val="00B36841"/>
    <w:rsid w:val="00B36DA8"/>
    <w:rsid w:val="00B37426"/>
    <w:rsid w:val="00B37DB2"/>
    <w:rsid w:val="00B37F86"/>
    <w:rsid w:val="00B4028D"/>
    <w:rsid w:val="00B4068D"/>
    <w:rsid w:val="00B407FD"/>
    <w:rsid w:val="00B40A49"/>
    <w:rsid w:val="00B40F58"/>
    <w:rsid w:val="00B40FAE"/>
    <w:rsid w:val="00B418DD"/>
    <w:rsid w:val="00B41B7C"/>
    <w:rsid w:val="00B41C26"/>
    <w:rsid w:val="00B41FA9"/>
    <w:rsid w:val="00B4281D"/>
    <w:rsid w:val="00B4288D"/>
    <w:rsid w:val="00B42911"/>
    <w:rsid w:val="00B42DD5"/>
    <w:rsid w:val="00B42F92"/>
    <w:rsid w:val="00B433F5"/>
    <w:rsid w:val="00B44004"/>
    <w:rsid w:val="00B44037"/>
    <w:rsid w:val="00B440FD"/>
    <w:rsid w:val="00B44254"/>
    <w:rsid w:val="00B444CA"/>
    <w:rsid w:val="00B44624"/>
    <w:rsid w:val="00B44863"/>
    <w:rsid w:val="00B45712"/>
    <w:rsid w:val="00B45A4E"/>
    <w:rsid w:val="00B4636A"/>
    <w:rsid w:val="00B4674C"/>
    <w:rsid w:val="00B4726B"/>
    <w:rsid w:val="00B47370"/>
    <w:rsid w:val="00B47AE9"/>
    <w:rsid w:val="00B47B2C"/>
    <w:rsid w:val="00B47E90"/>
    <w:rsid w:val="00B47E94"/>
    <w:rsid w:val="00B47F37"/>
    <w:rsid w:val="00B503DC"/>
    <w:rsid w:val="00B50B16"/>
    <w:rsid w:val="00B50BD3"/>
    <w:rsid w:val="00B50FF0"/>
    <w:rsid w:val="00B510BD"/>
    <w:rsid w:val="00B515F8"/>
    <w:rsid w:val="00B51831"/>
    <w:rsid w:val="00B51B53"/>
    <w:rsid w:val="00B51C87"/>
    <w:rsid w:val="00B51F45"/>
    <w:rsid w:val="00B521FA"/>
    <w:rsid w:val="00B524B8"/>
    <w:rsid w:val="00B52839"/>
    <w:rsid w:val="00B52978"/>
    <w:rsid w:val="00B52B03"/>
    <w:rsid w:val="00B52C2B"/>
    <w:rsid w:val="00B53088"/>
    <w:rsid w:val="00B53576"/>
    <w:rsid w:val="00B536CA"/>
    <w:rsid w:val="00B53D1E"/>
    <w:rsid w:val="00B53E23"/>
    <w:rsid w:val="00B5413E"/>
    <w:rsid w:val="00B541C4"/>
    <w:rsid w:val="00B542E7"/>
    <w:rsid w:val="00B544B9"/>
    <w:rsid w:val="00B546B8"/>
    <w:rsid w:val="00B5488E"/>
    <w:rsid w:val="00B54D6A"/>
    <w:rsid w:val="00B5549C"/>
    <w:rsid w:val="00B55627"/>
    <w:rsid w:val="00B561BF"/>
    <w:rsid w:val="00B561D0"/>
    <w:rsid w:val="00B56213"/>
    <w:rsid w:val="00B5631D"/>
    <w:rsid w:val="00B56349"/>
    <w:rsid w:val="00B56433"/>
    <w:rsid w:val="00B5645C"/>
    <w:rsid w:val="00B566F8"/>
    <w:rsid w:val="00B567BD"/>
    <w:rsid w:val="00B568B8"/>
    <w:rsid w:val="00B56C95"/>
    <w:rsid w:val="00B56DC6"/>
    <w:rsid w:val="00B5761B"/>
    <w:rsid w:val="00B5782D"/>
    <w:rsid w:val="00B579AB"/>
    <w:rsid w:val="00B57AE6"/>
    <w:rsid w:val="00B57C85"/>
    <w:rsid w:val="00B57DFD"/>
    <w:rsid w:val="00B57F48"/>
    <w:rsid w:val="00B605A9"/>
    <w:rsid w:val="00B60B42"/>
    <w:rsid w:val="00B60CA6"/>
    <w:rsid w:val="00B60E47"/>
    <w:rsid w:val="00B612FE"/>
    <w:rsid w:val="00B61936"/>
    <w:rsid w:val="00B619EB"/>
    <w:rsid w:val="00B62023"/>
    <w:rsid w:val="00B62127"/>
    <w:rsid w:val="00B625F2"/>
    <w:rsid w:val="00B62620"/>
    <w:rsid w:val="00B6318F"/>
    <w:rsid w:val="00B6338E"/>
    <w:rsid w:val="00B63450"/>
    <w:rsid w:val="00B636F7"/>
    <w:rsid w:val="00B6390D"/>
    <w:rsid w:val="00B63ABA"/>
    <w:rsid w:val="00B63F96"/>
    <w:rsid w:val="00B6432B"/>
    <w:rsid w:val="00B6455A"/>
    <w:rsid w:val="00B6463B"/>
    <w:rsid w:val="00B64895"/>
    <w:rsid w:val="00B652E0"/>
    <w:rsid w:val="00B6563E"/>
    <w:rsid w:val="00B656F6"/>
    <w:rsid w:val="00B65A29"/>
    <w:rsid w:val="00B65A8A"/>
    <w:rsid w:val="00B65E47"/>
    <w:rsid w:val="00B66017"/>
    <w:rsid w:val="00B665FB"/>
    <w:rsid w:val="00B6686D"/>
    <w:rsid w:val="00B668D1"/>
    <w:rsid w:val="00B66C18"/>
    <w:rsid w:val="00B66F3C"/>
    <w:rsid w:val="00B678C0"/>
    <w:rsid w:val="00B67B2D"/>
    <w:rsid w:val="00B67B2E"/>
    <w:rsid w:val="00B7021E"/>
    <w:rsid w:val="00B705A8"/>
    <w:rsid w:val="00B70A07"/>
    <w:rsid w:val="00B70FB2"/>
    <w:rsid w:val="00B71452"/>
    <w:rsid w:val="00B7157A"/>
    <w:rsid w:val="00B715C5"/>
    <w:rsid w:val="00B716E1"/>
    <w:rsid w:val="00B72205"/>
    <w:rsid w:val="00B724A4"/>
    <w:rsid w:val="00B72578"/>
    <w:rsid w:val="00B7269F"/>
    <w:rsid w:val="00B72A74"/>
    <w:rsid w:val="00B72AA0"/>
    <w:rsid w:val="00B72B7C"/>
    <w:rsid w:val="00B72BD3"/>
    <w:rsid w:val="00B73059"/>
    <w:rsid w:val="00B7372C"/>
    <w:rsid w:val="00B73E35"/>
    <w:rsid w:val="00B73E81"/>
    <w:rsid w:val="00B73EDB"/>
    <w:rsid w:val="00B740D0"/>
    <w:rsid w:val="00B74224"/>
    <w:rsid w:val="00B74621"/>
    <w:rsid w:val="00B74638"/>
    <w:rsid w:val="00B74A27"/>
    <w:rsid w:val="00B751C3"/>
    <w:rsid w:val="00B752AB"/>
    <w:rsid w:val="00B7539F"/>
    <w:rsid w:val="00B753BE"/>
    <w:rsid w:val="00B756E2"/>
    <w:rsid w:val="00B757AF"/>
    <w:rsid w:val="00B75DCB"/>
    <w:rsid w:val="00B75F3D"/>
    <w:rsid w:val="00B75F6E"/>
    <w:rsid w:val="00B76052"/>
    <w:rsid w:val="00B760C9"/>
    <w:rsid w:val="00B769E2"/>
    <w:rsid w:val="00B76A04"/>
    <w:rsid w:val="00B774C2"/>
    <w:rsid w:val="00B775DE"/>
    <w:rsid w:val="00B77859"/>
    <w:rsid w:val="00B77A2C"/>
    <w:rsid w:val="00B77F6C"/>
    <w:rsid w:val="00B80089"/>
    <w:rsid w:val="00B80466"/>
    <w:rsid w:val="00B805F0"/>
    <w:rsid w:val="00B80896"/>
    <w:rsid w:val="00B809BB"/>
    <w:rsid w:val="00B80A06"/>
    <w:rsid w:val="00B80F52"/>
    <w:rsid w:val="00B81A99"/>
    <w:rsid w:val="00B81CA6"/>
    <w:rsid w:val="00B81E56"/>
    <w:rsid w:val="00B81E91"/>
    <w:rsid w:val="00B8206E"/>
    <w:rsid w:val="00B82096"/>
    <w:rsid w:val="00B82787"/>
    <w:rsid w:val="00B82854"/>
    <w:rsid w:val="00B82F49"/>
    <w:rsid w:val="00B8312A"/>
    <w:rsid w:val="00B83280"/>
    <w:rsid w:val="00B833BC"/>
    <w:rsid w:val="00B838AE"/>
    <w:rsid w:val="00B83F96"/>
    <w:rsid w:val="00B84004"/>
    <w:rsid w:val="00B84148"/>
    <w:rsid w:val="00B846D6"/>
    <w:rsid w:val="00B849F4"/>
    <w:rsid w:val="00B84B1E"/>
    <w:rsid w:val="00B84D24"/>
    <w:rsid w:val="00B84E92"/>
    <w:rsid w:val="00B85407"/>
    <w:rsid w:val="00B85971"/>
    <w:rsid w:val="00B85993"/>
    <w:rsid w:val="00B859F7"/>
    <w:rsid w:val="00B85A3B"/>
    <w:rsid w:val="00B85AFC"/>
    <w:rsid w:val="00B85F08"/>
    <w:rsid w:val="00B85FC0"/>
    <w:rsid w:val="00B865E3"/>
    <w:rsid w:val="00B86E18"/>
    <w:rsid w:val="00B8713D"/>
    <w:rsid w:val="00B871B2"/>
    <w:rsid w:val="00B877E1"/>
    <w:rsid w:val="00B87C95"/>
    <w:rsid w:val="00B903D3"/>
    <w:rsid w:val="00B904FB"/>
    <w:rsid w:val="00B9056B"/>
    <w:rsid w:val="00B907FA"/>
    <w:rsid w:val="00B90E0C"/>
    <w:rsid w:val="00B90F7D"/>
    <w:rsid w:val="00B91040"/>
    <w:rsid w:val="00B91551"/>
    <w:rsid w:val="00B91696"/>
    <w:rsid w:val="00B9189F"/>
    <w:rsid w:val="00B92375"/>
    <w:rsid w:val="00B92C28"/>
    <w:rsid w:val="00B92E92"/>
    <w:rsid w:val="00B9368B"/>
    <w:rsid w:val="00B93717"/>
    <w:rsid w:val="00B93C69"/>
    <w:rsid w:val="00B9421C"/>
    <w:rsid w:val="00B94C64"/>
    <w:rsid w:val="00B95229"/>
    <w:rsid w:val="00B952BB"/>
    <w:rsid w:val="00B9556A"/>
    <w:rsid w:val="00B95679"/>
    <w:rsid w:val="00B958C2"/>
    <w:rsid w:val="00B95990"/>
    <w:rsid w:val="00B95A5D"/>
    <w:rsid w:val="00B96156"/>
    <w:rsid w:val="00B96246"/>
    <w:rsid w:val="00B96A24"/>
    <w:rsid w:val="00B96B52"/>
    <w:rsid w:val="00B96EED"/>
    <w:rsid w:val="00B97036"/>
    <w:rsid w:val="00B970F7"/>
    <w:rsid w:val="00B97139"/>
    <w:rsid w:val="00BA0239"/>
    <w:rsid w:val="00BA03E5"/>
    <w:rsid w:val="00BA0497"/>
    <w:rsid w:val="00BA0678"/>
    <w:rsid w:val="00BA0692"/>
    <w:rsid w:val="00BA06E4"/>
    <w:rsid w:val="00BA10AB"/>
    <w:rsid w:val="00BA1305"/>
    <w:rsid w:val="00BA1B6E"/>
    <w:rsid w:val="00BA202E"/>
    <w:rsid w:val="00BA2781"/>
    <w:rsid w:val="00BA27FC"/>
    <w:rsid w:val="00BA2D37"/>
    <w:rsid w:val="00BA300C"/>
    <w:rsid w:val="00BA35A4"/>
    <w:rsid w:val="00BA3D4A"/>
    <w:rsid w:val="00BA433F"/>
    <w:rsid w:val="00BA446D"/>
    <w:rsid w:val="00BA49E8"/>
    <w:rsid w:val="00BA4A66"/>
    <w:rsid w:val="00BA4A97"/>
    <w:rsid w:val="00BA51B5"/>
    <w:rsid w:val="00BA542D"/>
    <w:rsid w:val="00BA552C"/>
    <w:rsid w:val="00BA5957"/>
    <w:rsid w:val="00BA5CC7"/>
    <w:rsid w:val="00BA6AC8"/>
    <w:rsid w:val="00BA6C65"/>
    <w:rsid w:val="00BA7164"/>
    <w:rsid w:val="00BA797A"/>
    <w:rsid w:val="00BA7B5E"/>
    <w:rsid w:val="00BA7CC7"/>
    <w:rsid w:val="00BB063A"/>
    <w:rsid w:val="00BB0860"/>
    <w:rsid w:val="00BB100C"/>
    <w:rsid w:val="00BB1089"/>
    <w:rsid w:val="00BB13EF"/>
    <w:rsid w:val="00BB1575"/>
    <w:rsid w:val="00BB168B"/>
    <w:rsid w:val="00BB1780"/>
    <w:rsid w:val="00BB192D"/>
    <w:rsid w:val="00BB1D5A"/>
    <w:rsid w:val="00BB1EC9"/>
    <w:rsid w:val="00BB20AC"/>
    <w:rsid w:val="00BB22C8"/>
    <w:rsid w:val="00BB2B49"/>
    <w:rsid w:val="00BB2C3F"/>
    <w:rsid w:val="00BB322A"/>
    <w:rsid w:val="00BB39FF"/>
    <w:rsid w:val="00BB3C88"/>
    <w:rsid w:val="00BB3DFE"/>
    <w:rsid w:val="00BB3F1F"/>
    <w:rsid w:val="00BB42A9"/>
    <w:rsid w:val="00BB455B"/>
    <w:rsid w:val="00BB492F"/>
    <w:rsid w:val="00BB4DD0"/>
    <w:rsid w:val="00BB4EA3"/>
    <w:rsid w:val="00BB5247"/>
    <w:rsid w:val="00BB52D5"/>
    <w:rsid w:val="00BB5B15"/>
    <w:rsid w:val="00BB5BC1"/>
    <w:rsid w:val="00BB5DC9"/>
    <w:rsid w:val="00BB6169"/>
    <w:rsid w:val="00BB6462"/>
    <w:rsid w:val="00BB653C"/>
    <w:rsid w:val="00BB664A"/>
    <w:rsid w:val="00BB6692"/>
    <w:rsid w:val="00BB66E6"/>
    <w:rsid w:val="00BB6989"/>
    <w:rsid w:val="00BB7451"/>
    <w:rsid w:val="00BB77EB"/>
    <w:rsid w:val="00BB77F0"/>
    <w:rsid w:val="00BC0007"/>
    <w:rsid w:val="00BC057C"/>
    <w:rsid w:val="00BC072D"/>
    <w:rsid w:val="00BC0D51"/>
    <w:rsid w:val="00BC0D61"/>
    <w:rsid w:val="00BC0E3F"/>
    <w:rsid w:val="00BC0E6F"/>
    <w:rsid w:val="00BC1252"/>
    <w:rsid w:val="00BC129D"/>
    <w:rsid w:val="00BC1878"/>
    <w:rsid w:val="00BC18BF"/>
    <w:rsid w:val="00BC242F"/>
    <w:rsid w:val="00BC2550"/>
    <w:rsid w:val="00BC2779"/>
    <w:rsid w:val="00BC284C"/>
    <w:rsid w:val="00BC30C3"/>
    <w:rsid w:val="00BC387A"/>
    <w:rsid w:val="00BC3B86"/>
    <w:rsid w:val="00BC3C08"/>
    <w:rsid w:val="00BC3EA2"/>
    <w:rsid w:val="00BC4663"/>
    <w:rsid w:val="00BC56BA"/>
    <w:rsid w:val="00BC5842"/>
    <w:rsid w:val="00BC58C9"/>
    <w:rsid w:val="00BC5AB1"/>
    <w:rsid w:val="00BC6851"/>
    <w:rsid w:val="00BC7233"/>
    <w:rsid w:val="00BC72AE"/>
    <w:rsid w:val="00BC7A25"/>
    <w:rsid w:val="00BC7CC5"/>
    <w:rsid w:val="00BC7D62"/>
    <w:rsid w:val="00BD0230"/>
    <w:rsid w:val="00BD050A"/>
    <w:rsid w:val="00BD05AD"/>
    <w:rsid w:val="00BD06EA"/>
    <w:rsid w:val="00BD0A59"/>
    <w:rsid w:val="00BD0DA4"/>
    <w:rsid w:val="00BD10D9"/>
    <w:rsid w:val="00BD203C"/>
    <w:rsid w:val="00BD20CA"/>
    <w:rsid w:val="00BD26F5"/>
    <w:rsid w:val="00BD28B0"/>
    <w:rsid w:val="00BD290B"/>
    <w:rsid w:val="00BD29CF"/>
    <w:rsid w:val="00BD2EAD"/>
    <w:rsid w:val="00BD3150"/>
    <w:rsid w:val="00BD3F5B"/>
    <w:rsid w:val="00BD404A"/>
    <w:rsid w:val="00BD4106"/>
    <w:rsid w:val="00BD4C0F"/>
    <w:rsid w:val="00BD4C78"/>
    <w:rsid w:val="00BD530F"/>
    <w:rsid w:val="00BD54D0"/>
    <w:rsid w:val="00BD597F"/>
    <w:rsid w:val="00BD59D4"/>
    <w:rsid w:val="00BD5DF9"/>
    <w:rsid w:val="00BD5E28"/>
    <w:rsid w:val="00BD61E5"/>
    <w:rsid w:val="00BD65A2"/>
    <w:rsid w:val="00BD670D"/>
    <w:rsid w:val="00BD6834"/>
    <w:rsid w:val="00BD6C47"/>
    <w:rsid w:val="00BD6D55"/>
    <w:rsid w:val="00BD6EEE"/>
    <w:rsid w:val="00BD7518"/>
    <w:rsid w:val="00BD76C9"/>
    <w:rsid w:val="00BD7CD4"/>
    <w:rsid w:val="00BE07F9"/>
    <w:rsid w:val="00BE0E27"/>
    <w:rsid w:val="00BE1096"/>
    <w:rsid w:val="00BE127F"/>
    <w:rsid w:val="00BE140D"/>
    <w:rsid w:val="00BE1471"/>
    <w:rsid w:val="00BE1A1F"/>
    <w:rsid w:val="00BE1FAD"/>
    <w:rsid w:val="00BE2259"/>
    <w:rsid w:val="00BE2297"/>
    <w:rsid w:val="00BE243C"/>
    <w:rsid w:val="00BE252E"/>
    <w:rsid w:val="00BE26E6"/>
    <w:rsid w:val="00BE2B5B"/>
    <w:rsid w:val="00BE2C0D"/>
    <w:rsid w:val="00BE380C"/>
    <w:rsid w:val="00BE3876"/>
    <w:rsid w:val="00BE40AC"/>
    <w:rsid w:val="00BE474C"/>
    <w:rsid w:val="00BE4DE5"/>
    <w:rsid w:val="00BE5080"/>
    <w:rsid w:val="00BE5215"/>
    <w:rsid w:val="00BE5618"/>
    <w:rsid w:val="00BE5D56"/>
    <w:rsid w:val="00BE5D77"/>
    <w:rsid w:val="00BE695F"/>
    <w:rsid w:val="00BE6BB8"/>
    <w:rsid w:val="00BE7133"/>
    <w:rsid w:val="00BE786C"/>
    <w:rsid w:val="00BE7AE1"/>
    <w:rsid w:val="00BE7CF5"/>
    <w:rsid w:val="00BE7F60"/>
    <w:rsid w:val="00BF0204"/>
    <w:rsid w:val="00BF049B"/>
    <w:rsid w:val="00BF0E18"/>
    <w:rsid w:val="00BF0F22"/>
    <w:rsid w:val="00BF1245"/>
    <w:rsid w:val="00BF12BD"/>
    <w:rsid w:val="00BF141B"/>
    <w:rsid w:val="00BF1715"/>
    <w:rsid w:val="00BF1DD1"/>
    <w:rsid w:val="00BF22EF"/>
    <w:rsid w:val="00BF245F"/>
    <w:rsid w:val="00BF281A"/>
    <w:rsid w:val="00BF2C72"/>
    <w:rsid w:val="00BF2F4C"/>
    <w:rsid w:val="00BF315D"/>
    <w:rsid w:val="00BF3424"/>
    <w:rsid w:val="00BF3911"/>
    <w:rsid w:val="00BF39EC"/>
    <w:rsid w:val="00BF3CAB"/>
    <w:rsid w:val="00BF40AB"/>
    <w:rsid w:val="00BF4FC2"/>
    <w:rsid w:val="00BF53E6"/>
    <w:rsid w:val="00BF550A"/>
    <w:rsid w:val="00BF5FE2"/>
    <w:rsid w:val="00BF6009"/>
    <w:rsid w:val="00BF635B"/>
    <w:rsid w:val="00BF65BC"/>
    <w:rsid w:val="00BF6787"/>
    <w:rsid w:val="00BF68AA"/>
    <w:rsid w:val="00BF6AF0"/>
    <w:rsid w:val="00BF711B"/>
    <w:rsid w:val="00BF71EC"/>
    <w:rsid w:val="00BF7BC3"/>
    <w:rsid w:val="00BF7C86"/>
    <w:rsid w:val="00C003D5"/>
    <w:rsid w:val="00C004ED"/>
    <w:rsid w:val="00C00543"/>
    <w:rsid w:val="00C00C6C"/>
    <w:rsid w:val="00C01082"/>
    <w:rsid w:val="00C013F0"/>
    <w:rsid w:val="00C016D8"/>
    <w:rsid w:val="00C01CED"/>
    <w:rsid w:val="00C01DDB"/>
    <w:rsid w:val="00C01FB9"/>
    <w:rsid w:val="00C02298"/>
    <w:rsid w:val="00C0242C"/>
    <w:rsid w:val="00C026EB"/>
    <w:rsid w:val="00C02765"/>
    <w:rsid w:val="00C02EF5"/>
    <w:rsid w:val="00C0337F"/>
    <w:rsid w:val="00C0419A"/>
    <w:rsid w:val="00C047F8"/>
    <w:rsid w:val="00C049B3"/>
    <w:rsid w:val="00C04C57"/>
    <w:rsid w:val="00C04C5D"/>
    <w:rsid w:val="00C05476"/>
    <w:rsid w:val="00C056D3"/>
    <w:rsid w:val="00C05A21"/>
    <w:rsid w:val="00C06089"/>
    <w:rsid w:val="00C0692F"/>
    <w:rsid w:val="00C0703C"/>
    <w:rsid w:val="00C0728B"/>
    <w:rsid w:val="00C07527"/>
    <w:rsid w:val="00C07D5D"/>
    <w:rsid w:val="00C07F62"/>
    <w:rsid w:val="00C10224"/>
    <w:rsid w:val="00C10697"/>
    <w:rsid w:val="00C108FF"/>
    <w:rsid w:val="00C10943"/>
    <w:rsid w:val="00C109B8"/>
    <w:rsid w:val="00C10C44"/>
    <w:rsid w:val="00C10F21"/>
    <w:rsid w:val="00C11231"/>
    <w:rsid w:val="00C1131C"/>
    <w:rsid w:val="00C1184F"/>
    <w:rsid w:val="00C118F9"/>
    <w:rsid w:val="00C119F6"/>
    <w:rsid w:val="00C11CB4"/>
    <w:rsid w:val="00C11D96"/>
    <w:rsid w:val="00C11F98"/>
    <w:rsid w:val="00C125E8"/>
    <w:rsid w:val="00C129E8"/>
    <w:rsid w:val="00C12B23"/>
    <w:rsid w:val="00C1308D"/>
    <w:rsid w:val="00C135B1"/>
    <w:rsid w:val="00C139AE"/>
    <w:rsid w:val="00C13E81"/>
    <w:rsid w:val="00C142D8"/>
    <w:rsid w:val="00C145EB"/>
    <w:rsid w:val="00C14634"/>
    <w:rsid w:val="00C14835"/>
    <w:rsid w:val="00C148ED"/>
    <w:rsid w:val="00C14B69"/>
    <w:rsid w:val="00C14BB2"/>
    <w:rsid w:val="00C14F57"/>
    <w:rsid w:val="00C15220"/>
    <w:rsid w:val="00C15245"/>
    <w:rsid w:val="00C152A0"/>
    <w:rsid w:val="00C153BA"/>
    <w:rsid w:val="00C155DF"/>
    <w:rsid w:val="00C15A06"/>
    <w:rsid w:val="00C15E45"/>
    <w:rsid w:val="00C16173"/>
    <w:rsid w:val="00C17406"/>
    <w:rsid w:val="00C17467"/>
    <w:rsid w:val="00C17B93"/>
    <w:rsid w:val="00C17BEC"/>
    <w:rsid w:val="00C17E8E"/>
    <w:rsid w:val="00C207D3"/>
    <w:rsid w:val="00C212B5"/>
    <w:rsid w:val="00C214E5"/>
    <w:rsid w:val="00C21709"/>
    <w:rsid w:val="00C2194E"/>
    <w:rsid w:val="00C21D2C"/>
    <w:rsid w:val="00C21DDA"/>
    <w:rsid w:val="00C21FA4"/>
    <w:rsid w:val="00C2221C"/>
    <w:rsid w:val="00C225CD"/>
    <w:rsid w:val="00C22659"/>
    <w:rsid w:val="00C22845"/>
    <w:rsid w:val="00C22D03"/>
    <w:rsid w:val="00C22EAF"/>
    <w:rsid w:val="00C23213"/>
    <w:rsid w:val="00C23319"/>
    <w:rsid w:val="00C23B02"/>
    <w:rsid w:val="00C23DC7"/>
    <w:rsid w:val="00C245E0"/>
    <w:rsid w:val="00C247CA"/>
    <w:rsid w:val="00C24B6E"/>
    <w:rsid w:val="00C24BBB"/>
    <w:rsid w:val="00C24C73"/>
    <w:rsid w:val="00C252F5"/>
    <w:rsid w:val="00C253AF"/>
    <w:rsid w:val="00C25619"/>
    <w:rsid w:val="00C25836"/>
    <w:rsid w:val="00C25D5B"/>
    <w:rsid w:val="00C2610C"/>
    <w:rsid w:val="00C262B9"/>
    <w:rsid w:val="00C26316"/>
    <w:rsid w:val="00C26470"/>
    <w:rsid w:val="00C26BD2"/>
    <w:rsid w:val="00C26D49"/>
    <w:rsid w:val="00C26D4E"/>
    <w:rsid w:val="00C26D99"/>
    <w:rsid w:val="00C26F09"/>
    <w:rsid w:val="00C273ED"/>
    <w:rsid w:val="00C276CF"/>
    <w:rsid w:val="00C2775B"/>
    <w:rsid w:val="00C277DA"/>
    <w:rsid w:val="00C27872"/>
    <w:rsid w:val="00C30414"/>
    <w:rsid w:val="00C307AE"/>
    <w:rsid w:val="00C30889"/>
    <w:rsid w:val="00C30CCF"/>
    <w:rsid w:val="00C315B0"/>
    <w:rsid w:val="00C317AF"/>
    <w:rsid w:val="00C325B5"/>
    <w:rsid w:val="00C32C00"/>
    <w:rsid w:val="00C32E92"/>
    <w:rsid w:val="00C32FDA"/>
    <w:rsid w:val="00C33044"/>
    <w:rsid w:val="00C331E4"/>
    <w:rsid w:val="00C33334"/>
    <w:rsid w:val="00C33CC2"/>
    <w:rsid w:val="00C34591"/>
    <w:rsid w:val="00C347C0"/>
    <w:rsid w:val="00C34D3B"/>
    <w:rsid w:val="00C34E04"/>
    <w:rsid w:val="00C35279"/>
    <w:rsid w:val="00C3530C"/>
    <w:rsid w:val="00C35599"/>
    <w:rsid w:val="00C356E4"/>
    <w:rsid w:val="00C35810"/>
    <w:rsid w:val="00C35A74"/>
    <w:rsid w:val="00C35EB3"/>
    <w:rsid w:val="00C36A1F"/>
    <w:rsid w:val="00C3706B"/>
    <w:rsid w:val="00C370E4"/>
    <w:rsid w:val="00C37897"/>
    <w:rsid w:val="00C37B17"/>
    <w:rsid w:val="00C37C74"/>
    <w:rsid w:val="00C37FA9"/>
    <w:rsid w:val="00C40BEB"/>
    <w:rsid w:val="00C40E33"/>
    <w:rsid w:val="00C41A7D"/>
    <w:rsid w:val="00C41BDE"/>
    <w:rsid w:val="00C41BFD"/>
    <w:rsid w:val="00C4241E"/>
    <w:rsid w:val="00C4244B"/>
    <w:rsid w:val="00C424DF"/>
    <w:rsid w:val="00C4255B"/>
    <w:rsid w:val="00C42728"/>
    <w:rsid w:val="00C42AF7"/>
    <w:rsid w:val="00C431F5"/>
    <w:rsid w:val="00C43269"/>
    <w:rsid w:val="00C43295"/>
    <w:rsid w:val="00C4330D"/>
    <w:rsid w:val="00C43381"/>
    <w:rsid w:val="00C43764"/>
    <w:rsid w:val="00C43856"/>
    <w:rsid w:val="00C43886"/>
    <w:rsid w:val="00C43AA0"/>
    <w:rsid w:val="00C43F09"/>
    <w:rsid w:val="00C44163"/>
    <w:rsid w:val="00C448C3"/>
    <w:rsid w:val="00C44F6D"/>
    <w:rsid w:val="00C45228"/>
    <w:rsid w:val="00C4542C"/>
    <w:rsid w:val="00C456FC"/>
    <w:rsid w:val="00C45996"/>
    <w:rsid w:val="00C46129"/>
    <w:rsid w:val="00C46473"/>
    <w:rsid w:val="00C467C3"/>
    <w:rsid w:val="00C46B3E"/>
    <w:rsid w:val="00C46E59"/>
    <w:rsid w:val="00C46F7C"/>
    <w:rsid w:val="00C472C9"/>
    <w:rsid w:val="00C473FD"/>
    <w:rsid w:val="00C475A6"/>
    <w:rsid w:val="00C476E9"/>
    <w:rsid w:val="00C47A33"/>
    <w:rsid w:val="00C47C8C"/>
    <w:rsid w:val="00C47E16"/>
    <w:rsid w:val="00C505C6"/>
    <w:rsid w:val="00C50610"/>
    <w:rsid w:val="00C508F0"/>
    <w:rsid w:val="00C50970"/>
    <w:rsid w:val="00C509B3"/>
    <w:rsid w:val="00C50A44"/>
    <w:rsid w:val="00C50B36"/>
    <w:rsid w:val="00C50ED8"/>
    <w:rsid w:val="00C50EE1"/>
    <w:rsid w:val="00C5125A"/>
    <w:rsid w:val="00C51367"/>
    <w:rsid w:val="00C517DE"/>
    <w:rsid w:val="00C51C34"/>
    <w:rsid w:val="00C527B7"/>
    <w:rsid w:val="00C528EC"/>
    <w:rsid w:val="00C529E3"/>
    <w:rsid w:val="00C52B71"/>
    <w:rsid w:val="00C52BBD"/>
    <w:rsid w:val="00C530B1"/>
    <w:rsid w:val="00C532DA"/>
    <w:rsid w:val="00C53485"/>
    <w:rsid w:val="00C53607"/>
    <w:rsid w:val="00C537BC"/>
    <w:rsid w:val="00C53965"/>
    <w:rsid w:val="00C53DBA"/>
    <w:rsid w:val="00C53FD7"/>
    <w:rsid w:val="00C5416E"/>
    <w:rsid w:val="00C5431D"/>
    <w:rsid w:val="00C543DA"/>
    <w:rsid w:val="00C54C79"/>
    <w:rsid w:val="00C54E34"/>
    <w:rsid w:val="00C55F8A"/>
    <w:rsid w:val="00C56331"/>
    <w:rsid w:val="00C57849"/>
    <w:rsid w:val="00C57992"/>
    <w:rsid w:val="00C57C0A"/>
    <w:rsid w:val="00C57C24"/>
    <w:rsid w:val="00C57F0D"/>
    <w:rsid w:val="00C57F1E"/>
    <w:rsid w:val="00C601A5"/>
    <w:rsid w:val="00C60232"/>
    <w:rsid w:val="00C60670"/>
    <w:rsid w:val="00C60717"/>
    <w:rsid w:val="00C60722"/>
    <w:rsid w:val="00C609E6"/>
    <w:rsid w:val="00C60A95"/>
    <w:rsid w:val="00C6132B"/>
    <w:rsid w:val="00C61655"/>
    <w:rsid w:val="00C61911"/>
    <w:rsid w:val="00C61C3A"/>
    <w:rsid w:val="00C61E75"/>
    <w:rsid w:val="00C621E2"/>
    <w:rsid w:val="00C625F8"/>
    <w:rsid w:val="00C62A1F"/>
    <w:rsid w:val="00C62C85"/>
    <w:rsid w:val="00C62D78"/>
    <w:rsid w:val="00C62EC7"/>
    <w:rsid w:val="00C632A9"/>
    <w:rsid w:val="00C63935"/>
    <w:rsid w:val="00C63A94"/>
    <w:rsid w:val="00C63EEE"/>
    <w:rsid w:val="00C64106"/>
    <w:rsid w:val="00C64220"/>
    <w:rsid w:val="00C64377"/>
    <w:rsid w:val="00C64B1C"/>
    <w:rsid w:val="00C64B59"/>
    <w:rsid w:val="00C64C39"/>
    <w:rsid w:val="00C64D01"/>
    <w:rsid w:val="00C64DC0"/>
    <w:rsid w:val="00C65219"/>
    <w:rsid w:val="00C6567F"/>
    <w:rsid w:val="00C6569A"/>
    <w:rsid w:val="00C65BC4"/>
    <w:rsid w:val="00C65E3E"/>
    <w:rsid w:val="00C66092"/>
    <w:rsid w:val="00C660C3"/>
    <w:rsid w:val="00C665B5"/>
    <w:rsid w:val="00C66917"/>
    <w:rsid w:val="00C669AA"/>
    <w:rsid w:val="00C66A51"/>
    <w:rsid w:val="00C671D0"/>
    <w:rsid w:val="00C672ED"/>
    <w:rsid w:val="00C673C2"/>
    <w:rsid w:val="00C67685"/>
    <w:rsid w:val="00C679E2"/>
    <w:rsid w:val="00C67FFA"/>
    <w:rsid w:val="00C70659"/>
    <w:rsid w:val="00C706D3"/>
    <w:rsid w:val="00C709D6"/>
    <w:rsid w:val="00C70ABA"/>
    <w:rsid w:val="00C70D2E"/>
    <w:rsid w:val="00C713C2"/>
    <w:rsid w:val="00C717B0"/>
    <w:rsid w:val="00C71CAB"/>
    <w:rsid w:val="00C71DFA"/>
    <w:rsid w:val="00C71E81"/>
    <w:rsid w:val="00C7201A"/>
    <w:rsid w:val="00C72337"/>
    <w:rsid w:val="00C724EC"/>
    <w:rsid w:val="00C725A0"/>
    <w:rsid w:val="00C726A6"/>
    <w:rsid w:val="00C72E7A"/>
    <w:rsid w:val="00C72F93"/>
    <w:rsid w:val="00C732C8"/>
    <w:rsid w:val="00C737B6"/>
    <w:rsid w:val="00C737F4"/>
    <w:rsid w:val="00C73C22"/>
    <w:rsid w:val="00C73C2D"/>
    <w:rsid w:val="00C73C35"/>
    <w:rsid w:val="00C73F80"/>
    <w:rsid w:val="00C7426C"/>
    <w:rsid w:val="00C74510"/>
    <w:rsid w:val="00C745F9"/>
    <w:rsid w:val="00C746FB"/>
    <w:rsid w:val="00C74ECF"/>
    <w:rsid w:val="00C74F2C"/>
    <w:rsid w:val="00C7506C"/>
    <w:rsid w:val="00C75607"/>
    <w:rsid w:val="00C7599B"/>
    <w:rsid w:val="00C75A90"/>
    <w:rsid w:val="00C75BD1"/>
    <w:rsid w:val="00C75FAF"/>
    <w:rsid w:val="00C76053"/>
    <w:rsid w:val="00C7655D"/>
    <w:rsid w:val="00C76A2D"/>
    <w:rsid w:val="00C76B26"/>
    <w:rsid w:val="00C76FA2"/>
    <w:rsid w:val="00C77BAB"/>
    <w:rsid w:val="00C77E42"/>
    <w:rsid w:val="00C801CC"/>
    <w:rsid w:val="00C8085B"/>
    <w:rsid w:val="00C813C0"/>
    <w:rsid w:val="00C81B85"/>
    <w:rsid w:val="00C81BCF"/>
    <w:rsid w:val="00C8210A"/>
    <w:rsid w:val="00C82350"/>
    <w:rsid w:val="00C82372"/>
    <w:rsid w:val="00C82BE7"/>
    <w:rsid w:val="00C82E14"/>
    <w:rsid w:val="00C830CE"/>
    <w:rsid w:val="00C834BA"/>
    <w:rsid w:val="00C836A3"/>
    <w:rsid w:val="00C836F9"/>
    <w:rsid w:val="00C83953"/>
    <w:rsid w:val="00C83A82"/>
    <w:rsid w:val="00C83CD2"/>
    <w:rsid w:val="00C83D40"/>
    <w:rsid w:val="00C83EC8"/>
    <w:rsid w:val="00C83EEA"/>
    <w:rsid w:val="00C843E2"/>
    <w:rsid w:val="00C84DA9"/>
    <w:rsid w:val="00C84DEA"/>
    <w:rsid w:val="00C85AED"/>
    <w:rsid w:val="00C85F7F"/>
    <w:rsid w:val="00C861D2"/>
    <w:rsid w:val="00C869A9"/>
    <w:rsid w:val="00C86A59"/>
    <w:rsid w:val="00C86C39"/>
    <w:rsid w:val="00C86F0A"/>
    <w:rsid w:val="00C870CE"/>
    <w:rsid w:val="00C876C4"/>
    <w:rsid w:val="00C87E32"/>
    <w:rsid w:val="00C9041F"/>
    <w:rsid w:val="00C9056B"/>
    <w:rsid w:val="00C90778"/>
    <w:rsid w:val="00C9078D"/>
    <w:rsid w:val="00C907BD"/>
    <w:rsid w:val="00C90B40"/>
    <w:rsid w:val="00C9127E"/>
    <w:rsid w:val="00C912F4"/>
    <w:rsid w:val="00C913AD"/>
    <w:rsid w:val="00C91900"/>
    <w:rsid w:val="00C91D2C"/>
    <w:rsid w:val="00C9208B"/>
    <w:rsid w:val="00C922D7"/>
    <w:rsid w:val="00C92680"/>
    <w:rsid w:val="00C92894"/>
    <w:rsid w:val="00C9302C"/>
    <w:rsid w:val="00C9317C"/>
    <w:rsid w:val="00C9335C"/>
    <w:rsid w:val="00C93503"/>
    <w:rsid w:val="00C93696"/>
    <w:rsid w:val="00C93725"/>
    <w:rsid w:val="00C93E90"/>
    <w:rsid w:val="00C93F53"/>
    <w:rsid w:val="00C944A3"/>
    <w:rsid w:val="00C9495D"/>
    <w:rsid w:val="00C94B88"/>
    <w:rsid w:val="00C94C6F"/>
    <w:rsid w:val="00C94EAD"/>
    <w:rsid w:val="00C94F72"/>
    <w:rsid w:val="00C9548D"/>
    <w:rsid w:val="00C95C0B"/>
    <w:rsid w:val="00C970D4"/>
    <w:rsid w:val="00C971D4"/>
    <w:rsid w:val="00C97291"/>
    <w:rsid w:val="00C977C3"/>
    <w:rsid w:val="00C9788A"/>
    <w:rsid w:val="00CA06B9"/>
    <w:rsid w:val="00CA0B94"/>
    <w:rsid w:val="00CA0BB4"/>
    <w:rsid w:val="00CA0CE6"/>
    <w:rsid w:val="00CA0E3C"/>
    <w:rsid w:val="00CA125D"/>
    <w:rsid w:val="00CA13C3"/>
    <w:rsid w:val="00CA14C0"/>
    <w:rsid w:val="00CA1508"/>
    <w:rsid w:val="00CA150A"/>
    <w:rsid w:val="00CA16F0"/>
    <w:rsid w:val="00CA17C4"/>
    <w:rsid w:val="00CA1ADD"/>
    <w:rsid w:val="00CA1D8B"/>
    <w:rsid w:val="00CA1DCE"/>
    <w:rsid w:val="00CA2580"/>
    <w:rsid w:val="00CA2B1F"/>
    <w:rsid w:val="00CA2BA4"/>
    <w:rsid w:val="00CA2C0B"/>
    <w:rsid w:val="00CA2F73"/>
    <w:rsid w:val="00CA348D"/>
    <w:rsid w:val="00CA34A8"/>
    <w:rsid w:val="00CA3862"/>
    <w:rsid w:val="00CA39E0"/>
    <w:rsid w:val="00CA451F"/>
    <w:rsid w:val="00CA4966"/>
    <w:rsid w:val="00CA4B7F"/>
    <w:rsid w:val="00CA4D69"/>
    <w:rsid w:val="00CA4EE4"/>
    <w:rsid w:val="00CA4FFD"/>
    <w:rsid w:val="00CA5942"/>
    <w:rsid w:val="00CA59D6"/>
    <w:rsid w:val="00CA5FC5"/>
    <w:rsid w:val="00CA6203"/>
    <w:rsid w:val="00CA64F5"/>
    <w:rsid w:val="00CA66BB"/>
    <w:rsid w:val="00CA6816"/>
    <w:rsid w:val="00CA6A63"/>
    <w:rsid w:val="00CA6E40"/>
    <w:rsid w:val="00CA6EF4"/>
    <w:rsid w:val="00CA725C"/>
    <w:rsid w:val="00CA7D72"/>
    <w:rsid w:val="00CA7E43"/>
    <w:rsid w:val="00CB04C1"/>
    <w:rsid w:val="00CB0BD6"/>
    <w:rsid w:val="00CB0F83"/>
    <w:rsid w:val="00CB13E1"/>
    <w:rsid w:val="00CB1500"/>
    <w:rsid w:val="00CB15AE"/>
    <w:rsid w:val="00CB1902"/>
    <w:rsid w:val="00CB1925"/>
    <w:rsid w:val="00CB19DC"/>
    <w:rsid w:val="00CB1FD4"/>
    <w:rsid w:val="00CB2150"/>
    <w:rsid w:val="00CB24D4"/>
    <w:rsid w:val="00CB27EF"/>
    <w:rsid w:val="00CB2D78"/>
    <w:rsid w:val="00CB36D8"/>
    <w:rsid w:val="00CB3FB9"/>
    <w:rsid w:val="00CB423F"/>
    <w:rsid w:val="00CB43BC"/>
    <w:rsid w:val="00CB4436"/>
    <w:rsid w:val="00CB4531"/>
    <w:rsid w:val="00CB4656"/>
    <w:rsid w:val="00CB5103"/>
    <w:rsid w:val="00CB5752"/>
    <w:rsid w:val="00CB587F"/>
    <w:rsid w:val="00CB59F4"/>
    <w:rsid w:val="00CB5EED"/>
    <w:rsid w:val="00CB64A3"/>
    <w:rsid w:val="00CB66E1"/>
    <w:rsid w:val="00CB6898"/>
    <w:rsid w:val="00CB6C91"/>
    <w:rsid w:val="00CB72CA"/>
    <w:rsid w:val="00CB7513"/>
    <w:rsid w:val="00CB787D"/>
    <w:rsid w:val="00CB7C21"/>
    <w:rsid w:val="00CB7F8D"/>
    <w:rsid w:val="00CC02F3"/>
    <w:rsid w:val="00CC052F"/>
    <w:rsid w:val="00CC09DD"/>
    <w:rsid w:val="00CC0A57"/>
    <w:rsid w:val="00CC0AF1"/>
    <w:rsid w:val="00CC1208"/>
    <w:rsid w:val="00CC12EF"/>
    <w:rsid w:val="00CC14EA"/>
    <w:rsid w:val="00CC14FA"/>
    <w:rsid w:val="00CC1555"/>
    <w:rsid w:val="00CC197C"/>
    <w:rsid w:val="00CC1A35"/>
    <w:rsid w:val="00CC2354"/>
    <w:rsid w:val="00CC2544"/>
    <w:rsid w:val="00CC2789"/>
    <w:rsid w:val="00CC2867"/>
    <w:rsid w:val="00CC296C"/>
    <w:rsid w:val="00CC2FE3"/>
    <w:rsid w:val="00CC35EF"/>
    <w:rsid w:val="00CC36C0"/>
    <w:rsid w:val="00CC4474"/>
    <w:rsid w:val="00CC4829"/>
    <w:rsid w:val="00CC4EFE"/>
    <w:rsid w:val="00CC4F89"/>
    <w:rsid w:val="00CC507E"/>
    <w:rsid w:val="00CC53AA"/>
    <w:rsid w:val="00CC5BDA"/>
    <w:rsid w:val="00CC600A"/>
    <w:rsid w:val="00CC61AD"/>
    <w:rsid w:val="00CC6304"/>
    <w:rsid w:val="00CC6895"/>
    <w:rsid w:val="00CC6B68"/>
    <w:rsid w:val="00CC6C57"/>
    <w:rsid w:val="00CC6F37"/>
    <w:rsid w:val="00CC6F4C"/>
    <w:rsid w:val="00CC71A7"/>
    <w:rsid w:val="00CC7547"/>
    <w:rsid w:val="00CC7684"/>
    <w:rsid w:val="00CC79AE"/>
    <w:rsid w:val="00CC7ADE"/>
    <w:rsid w:val="00CC7D35"/>
    <w:rsid w:val="00CC7DF1"/>
    <w:rsid w:val="00CD0376"/>
    <w:rsid w:val="00CD1139"/>
    <w:rsid w:val="00CD1385"/>
    <w:rsid w:val="00CD1645"/>
    <w:rsid w:val="00CD1CE9"/>
    <w:rsid w:val="00CD227B"/>
    <w:rsid w:val="00CD22C5"/>
    <w:rsid w:val="00CD2CFA"/>
    <w:rsid w:val="00CD2E05"/>
    <w:rsid w:val="00CD2FD0"/>
    <w:rsid w:val="00CD2FE2"/>
    <w:rsid w:val="00CD3277"/>
    <w:rsid w:val="00CD35AB"/>
    <w:rsid w:val="00CD3C10"/>
    <w:rsid w:val="00CD3C5C"/>
    <w:rsid w:val="00CD3D28"/>
    <w:rsid w:val="00CD3F1B"/>
    <w:rsid w:val="00CD4356"/>
    <w:rsid w:val="00CD466C"/>
    <w:rsid w:val="00CD4679"/>
    <w:rsid w:val="00CD4799"/>
    <w:rsid w:val="00CD4E80"/>
    <w:rsid w:val="00CD57CF"/>
    <w:rsid w:val="00CD6490"/>
    <w:rsid w:val="00CD66D2"/>
    <w:rsid w:val="00CD6995"/>
    <w:rsid w:val="00CD6D09"/>
    <w:rsid w:val="00CD7399"/>
    <w:rsid w:val="00CD73B5"/>
    <w:rsid w:val="00CD77E7"/>
    <w:rsid w:val="00CD7F2F"/>
    <w:rsid w:val="00CE061B"/>
    <w:rsid w:val="00CE0773"/>
    <w:rsid w:val="00CE0820"/>
    <w:rsid w:val="00CE0BD4"/>
    <w:rsid w:val="00CE0DFC"/>
    <w:rsid w:val="00CE1515"/>
    <w:rsid w:val="00CE15CD"/>
    <w:rsid w:val="00CE16BA"/>
    <w:rsid w:val="00CE1A8B"/>
    <w:rsid w:val="00CE1DFE"/>
    <w:rsid w:val="00CE2117"/>
    <w:rsid w:val="00CE21B0"/>
    <w:rsid w:val="00CE340B"/>
    <w:rsid w:val="00CE395F"/>
    <w:rsid w:val="00CE3C51"/>
    <w:rsid w:val="00CE4661"/>
    <w:rsid w:val="00CE487F"/>
    <w:rsid w:val="00CE4884"/>
    <w:rsid w:val="00CE5478"/>
    <w:rsid w:val="00CE55A1"/>
    <w:rsid w:val="00CE593A"/>
    <w:rsid w:val="00CE5A7A"/>
    <w:rsid w:val="00CE5B5D"/>
    <w:rsid w:val="00CE5C2D"/>
    <w:rsid w:val="00CE60A5"/>
    <w:rsid w:val="00CE61F4"/>
    <w:rsid w:val="00CE6B0E"/>
    <w:rsid w:val="00CE6CF7"/>
    <w:rsid w:val="00CE732E"/>
    <w:rsid w:val="00CE763D"/>
    <w:rsid w:val="00CE7E77"/>
    <w:rsid w:val="00CF017B"/>
    <w:rsid w:val="00CF02BD"/>
    <w:rsid w:val="00CF0471"/>
    <w:rsid w:val="00CF05B6"/>
    <w:rsid w:val="00CF0672"/>
    <w:rsid w:val="00CF088B"/>
    <w:rsid w:val="00CF092E"/>
    <w:rsid w:val="00CF0A8C"/>
    <w:rsid w:val="00CF0B6B"/>
    <w:rsid w:val="00CF0C6E"/>
    <w:rsid w:val="00CF0F70"/>
    <w:rsid w:val="00CF1368"/>
    <w:rsid w:val="00CF1392"/>
    <w:rsid w:val="00CF156C"/>
    <w:rsid w:val="00CF1A92"/>
    <w:rsid w:val="00CF1FE9"/>
    <w:rsid w:val="00CF2257"/>
    <w:rsid w:val="00CF24BF"/>
    <w:rsid w:val="00CF2774"/>
    <w:rsid w:val="00CF27ED"/>
    <w:rsid w:val="00CF2838"/>
    <w:rsid w:val="00CF2A80"/>
    <w:rsid w:val="00CF3006"/>
    <w:rsid w:val="00CF31A1"/>
    <w:rsid w:val="00CF3376"/>
    <w:rsid w:val="00CF4226"/>
    <w:rsid w:val="00CF42FA"/>
    <w:rsid w:val="00CF441F"/>
    <w:rsid w:val="00CF48DF"/>
    <w:rsid w:val="00CF4A41"/>
    <w:rsid w:val="00CF4F37"/>
    <w:rsid w:val="00CF5155"/>
    <w:rsid w:val="00CF5396"/>
    <w:rsid w:val="00CF5747"/>
    <w:rsid w:val="00CF5902"/>
    <w:rsid w:val="00CF59A2"/>
    <w:rsid w:val="00CF5B3F"/>
    <w:rsid w:val="00CF5B73"/>
    <w:rsid w:val="00CF5CDE"/>
    <w:rsid w:val="00CF6199"/>
    <w:rsid w:val="00CF654F"/>
    <w:rsid w:val="00CF67FF"/>
    <w:rsid w:val="00CF6987"/>
    <w:rsid w:val="00CF6D55"/>
    <w:rsid w:val="00CF6ECB"/>
    <w:rsid w:val="00CF6F7F"/>
    <w:rsid w:val="00CF79B0"/>
    <w:rsid w:val="00D00187"/>
    <w:rsid w:val="00D001EE"/>
    <w:rsid w:val="00D00ED1"/>
    <w:rsid w:val="00D00FB5"/>
    <w:rsid w:val="00D015A3"/>
    <w:rsid w:val="00D01708"/>
    <w:rsid w:val="00D01A18"/>
    <w:rsid w:val="00D01FAB"/>
    <w:rsid w:val="00D02332"/>
    <w:rsid w:val="00D02738"/>
    <w:rsid w:val="00D02B86"/>
    <w:rsid w:val="00D02D57"/>
    <w:rsid w:val="00D02DB2"/>
    <w:rsid w:val="00D02E08"/>
    <w:rsid w:val="00D036DC"/>
    <w:rsid w:val="00D037CE"/>
    <w:rsid w:val="00D039E2"/>
    <w:rsid w:val="00D03C95"/>
    <w:rsid w:val="00D047CC"/>
    <w:rsid w:val="00D04892"/>
    <w:rsid w:val="00D04B10"/>
    <w:rsid w:val="00D04D8B"/>
    <w:rsid w:val="00D0525E"/>
    <w:rsid w:val="00D057F6"/>
    <w:rsid w:val="00D05892"/>
    <w:rsid w:val="00D0593B"/>
    <w:rsid w:val="00D05F98"/>
    <w:rsid w:val="00D06066"/>
    <w:rsid w:val="00D0674A"/>
    <w:rsid w:val="00D0705F"/>
    <w:rsid w:val="00D073FF"/>
    <w:rsid w:val="00D076D0"/>
    <w:rsid w:val="00D0783E"/>
    <w:rsid w:val="00D07A1C"/>
    <w:rsid w:val="00D07FD2"/>
    <w:rsid w:val="00D100CA"/>
    <w:rsid w:val="00D102E2"/>
    <w:rsid w:val="00D10738"/>
    <w:rsid w:val="00D10854"/>
    <w:rsid w:val="00D108E8"/>
    <w:rsid w:val="00D10FCE"/>
    <w:rsid w:val="00D115FA"/>
    <w:rsid w:val="00D11B4A"/>
    <w:rsid w:val="00D11F11"/>
    <w:rsid w:val="00D1206C"/>
    <w:rsid w:val="00D12094"/>
    <w:rsid w:val="00D12270"/>
    <w:rsid w:val="00D12284"/>
    <w:rsid w:val="00D127D4"/>
    <w:rsid w:val="00D138E2"/>
    <w:rsid w:val="00D139BC"/>
    <w:rsid w:val="00D13B3A"/>
    <w:rsid w:val="00D146D0"/>
    <w:rsid w:val="00D14DC0"/>
    <w:rsid w:val="00D14F53"/>
    <w:rsid w:val="00D1555A"/>
    <w:rsid w:val="00D158FA"/>
    <w:rsid w:val="00D15900"/>
    <w:rsid w:val="00D1631F"/>
    <w:rsid w:val="00D163B6"/>
    <w:rsid w:val="00D166D2"/>
    <w:rsid w:val="00D167C3"/>
    <w:rsid w:val="00D16F5A"/>
    <w:rsid w:val="00D17143"/>
    <w:rsid w:val="00D2032B"/>
    <w:rsid w:val="00D20537"/>
    <w:rsid w:val="00D20A80"/>
    <w:rsid w:val="00D20E05"/>
    <w:rsid w:val="00D2105A"/>
    <w:rsid w:val="00D2106E"/>
    <w:rsid w:val="00D21160"/>
    <w:rsid w:val="00D212B3"/>
    <w:rsid w:val="00D2194A"/>
    <w:rsid w:val="00D21B08"/>
    <w:rsid w:val="00D22184"/>
    <w:rsid w:val="00D22223"/>
    <w:rsid w:val="00D22623"/>
    <w:rsid w:val="00D22C30"/>
    <w:rsid w:val="00D22CAD"/>
    <w:rsid w:val="00D23975"/>
    <w:rsid w:val="00D23A6E"/>
    <w:rsid w:val="00D23B2B"/>
    <w:rsid w:val="00D23D78"/>
    <w:rsid w:val="00D2439C"/>
    <w:rsid w:val="00D247F9"/>
    <w:rsid w:val="00D24CF8"/>
    <w:rsid w:val="00D24E34"/>
    <w:rsid w:val="00D24E77"/>
    <w:rsid w:val="00D24E8B"/>
    <w:rsid w:val="00D25966"/>
    <w:rsid w:val="00D25BFE"/>
    <w:rsid w:val="00D25E29"/>
    <w:rsid w:val="00D25E86"/>
    <w:rsid w:val="00D261C1"/>
    <w:rsid w:val="00D26325"/>
    <w:rsid w:val="00D2645E"/>
    <w:rsid w:val="00D26476"/>
    <w:rsid w:val="00D266E0"/>
    <w:rsid w:val="00D26791"/>
    <w:rsid w:val="00D26828"/>
    <w:rsid w:val="00D2690B"/>
    <w:rsid w:val="00D26983"/>
    <w:rsid w:val="00D26C78"/>
    <w:rsid w:val="00D27634"/>
    <w:rsid w:val="00D276B1"/>
    <w:rsid w:val="00D279BC"/>
    <w:rsid w:val="00D27AF0"/>
    <w:rsid w:val="00D30CA5"/>
    <w:rsid w:val="00D311F1"/>
    <w:rsid w:val="00D3185C"/>
    <w:rsid w:val="00D318C2"/>
    <w:rsid w:val="00D31969"/>
    <w:rsid w:val="00D3197F"/>
    <w:rsid w:val="00D319AD"/>
    <w:rsid w:val="00D31B9E"/>
    <w:rsid w:val="00D32125"/>
    <w:rsid w:val="00D323B3"/>
    <w:rsid w:val="00D323F5"/>
    <w:rsid w:val="00D3268A"/>
    <w:rsid w:val="00D3268C"/>
    <w:rsid w:val="00D32D8F"/>
    <w:rsid w:val="00D3316F"/>
    <w:rsid w:val="00D334A9"/>
    <w:rsid w:val="00D33543"/>
    <w:rsid w:val="00D33FCA"/>
    <w:rsid w:val="00D343F0"/>
    <w:rsid w:val="00D34970"/>
    <w:rsid w:val="00D34D02"/>
    <w:rsid w:val="00D35588"/>
    <w:rsid w:val="00D35731"/>
    <w:rsid w:val="00D35881"/>
    <w:rsid w:val="00D35A71"/>
    <w:rsid w:val="00D36C06"/>
    <w:rsid w:val="00D36D2E"/>
    <w:rsid w:val="00D379B5"/>
    <w:rsid w:val="00D37A1D"/>
    <w:rsid w:val="00D37A43"/>
    <w:rsid w:val="00D37F40"/>
    <w:rsid w:val="00D37F8B"/>
    <w:rsid w:val="00D4037C"/>
    <w:rsid w:val="00D409E8"/>
    <w:rsid w:val="00D40E57"/>
    <w:rsid w:val="00D41320"/>
    <w:rsid w:val="00D4152E"/>
    <w:rsid w:val="00D41907"/>
    <w:rsid w:val="00D422DA"/>
    <w:rsid w:val="00D424FB"/>
    <w:rsid w:val="00D4259E"/>
    <w:rsid w:val="00D42E56"/>
    <w:rsid w:val="00D42F48"/>
    <w:rsid w:val="00D434E6"/>
    <w:rsid w:val="00D43AEE"/>
    <w:rsid w:val="00D43BC8"/>
    <w:rsid w:val="00D44397"/>
    <w:rsid w:val="00D44A81"/>
    <w:rsid w:val="00D44E11"/>
    <w:rsid w:val="00D4504F"/>
    <w:rsid w:val="00D459D2"/>
    <w:rsid w:val="00D45A44"/>
    <w:rsid w:val="00D46B03"/>
    <w:rsid w:val="00D46E42"/>
    <w:rsid w:val="00D473A2"/>
    <w:rsid w:val="00D4774B"/>
    <w:rsid w:val="00D47A6F"/>
    <w:rsid w:val="00D47B5D"/>
    <w:rsid w:val="00D47F1E"/>
    <w:rsid w:val="00D50224"/>
    <w:rsid w:val="00D503AE"/>
    <w:rsid w:val="00D505F3"/>
    <w:rsid w:val="00D511DD"/>
    <w:rsid w:val="00D51272"/>
    <w:rsid w:val="00D51835"/>
    <w:rsid w:val="00D5190B"/>
    <w:rsid w:val="00D51BCA"/>
    <w:rsid w:val="00D51EAD"/>
    <w:rsid w:val="00D51FAD"/>
    <w:rsid w:val="00D5229B"/>
    <w:rsid w:val="00D52761"/>
    <w:rsid w:val="00D52905"/>
    <w:rsid w:val="00D52E3B"/>
    <w:rsid w:val="00D5332C"/>
    <w:rsid w:val="00D53422"/>
    <w:rsid w:val="00D5363D"/>
    <w:rsid w:val="00D536AA"/>
    <w:rsid w:val="00D53B6D"/>
    <w:rsid w:val="00D53BEE"/>
    <w:rsid w:val="00D53DF2"/>
    <w:rsid w:val="00D53FAA"/>
    <w:rsid w:val="00D54131"/>
    <w:rsid w:val="00D54B79"/>
    <w:rsid w:val="00D54FD5"/>
    <w:rsid w:val="00D5579E"/>
    <w:rsid w:val="00D559FF"/>
    <w:rsid w:val="00D55A15"/>
    <w:rsid w:val="00D55C1D"/>
    <w:rsid w:val="00D55C4B"/>
    <w:rsid w:val="00D56197"/>
    <w:rsid w:val="00D56222"/>
    <w:rsid w:val="00D56242"/>
    <w:rsid w:val="00D56B35"/>
    <w:rsid w:val="00D579E6"/>
    <w:rsid w:val="00D57CA2"/>
    <w:rsid w:val="00D6014D"/>
    <w:rsid w:val="00D60173"/>
    <w:rsid w:val="00D60678"/>
    <w:rsid w:val="00D607B1"/>
    <w:rsid w:val="00D60E5D"/>
    <w:rsid w:val="00D612D2"/>
    <w:rsid w:val="00D612E6"/>
    <w:rsid w:val="00D61735"/>
    <w:rsid w:val="00D6204F"/>
    <w:rsid w:val="00D620A9"/>
    <w:rsid w:val="00D62120"/>
    <w:rsid w:val="00D62CE6"/>
    <w:rsid w:val="00D6303F"/>
    <w:rsid w:val="00D631CA"/>
    <w:rsid w:val="00D631EF"/>
    <w:rsid w:val="00D633A1"/>
    <w:rsid w:val="00D637B1"/>
    <w:rsid w:val="00D64030"/>
    <w:rsid w:val="00D642B4"/>
    <w:rsid w:val="00D64608"/>
    <w:rsid w:val="00D64AD1"/>
    <w:rsid w:val="00D64B0A"/>
    <w:rsid w:val="00D64C8C"/>
    <w:rsid w:val="00D64D49"/>
    <w:rsid w:val="00D64F4D"/>
    <w:rsid w:val="00D654B7"/>
    <w:rsid w:val="00D66AF0"/>
    <w:rsid w:val="00D672E1"/>
    <w:rsid w:val="00D674BB"/>
    <w:rsid w:val="00D679F0"/>
    <w:rsid w:val="00D703E8"/>
    <w:rsid w:val="00D70BB4"/>
    <w:rsid w:val="00D70E0B"/>
    <w:rsid w:val="00D71220"/>
    <w:rsid w:val="00D712C4"/>
    <w:rsid w:val="00D7139B"/>
    <w:rsid w:val="00D71471"/>
    <w:rsid w:val="00D714B5"/>
    <w:rsid w:val="00D71CC0"/>
    <w:rsid w:val="00D71FC8"/>
    <w:rsid w:val="00D725AA"/>
    <w:rsid w:val="00D72876"/>
    <w:rsid w:val="00D72973"/>
    <w:rsid w:val="00D7299C"/>
    <w:rsid w:val="00D72C87"/>
    <w:rsid w:val="00D7300A"/>
    <w:rsid w:val="00D7341B"/>
    <w:rsid w:val="00D73A71"/>
    <w:rsid w:val="00D73A96"/>
    <w:rsid w:val="00D73EBF"/>
    <w:rsid w:val="00D74312"/>
    <w:rsid w:val="00D744B3"/>
    <w:rsid w:val="00D74D0D"/>
    <w:rsid w:val="00D74DFA"/>
    <w:rsid w:val="00D7506E"/>
    <w:rsid w:val="00D75380"/>
    <w:rsid w:val="00D7578B"/>
    <w:rsid w:val="00D75AA7"/>
    <w:rsid w:val="00D75E71"/>
    <w:rsid w:val="00D762DC"/>
    <w:rsid w:val="00D76417"/>
    <w:rsid w:val="00D76D01"/>
    <w:rsid w:val="00D76E27"/>
    <w:rsid w:val="00D770AF"/>
    <w:rsid w:val="00D77196"/>
    <w:rsid w:val="00D777C7"/>
    <w:rsid w:val="00D801F2"/>
    <w:rsid w:val="00D803C5"/>
    <w:rsid w:val="00D806F7"/>
    <w:rsid w:val="00D809A0"/>
    <w:rsid w:val="00D80F49"/>
    <w:rsid w:val="00D810C1"/>
    <w:rsid w:val="00D82584"/>
    <w:rsid w:val="00D825E5"/>
    <w:rsid w:val="00D8264D"/>
    <w:rsid w:val="00D828EC"/>
    <w:rsid w:val="00D82CAD"/>
    <w:rsid w:val="00D82F2B"/>
    <w:rsid w:val="00D82FAA"/>
    <w:rsid w:val="00D8302C"/>
    <w:rsid w:val="00D837F2"/>
    <w:rsid w:val="00D83A3E"/>
    <w:rsid w:val="00D84571"/>
    <w:rsid w:val="00D84611"/>
    <w:rsid w:val="00D84882"/>
    <w:rsid w:val="00D84B4D"/>
    <w:rsid w:val="00D84C02"/>
    <w:rsid w:val="00D84D31"/>
    <w:rsid w:val="00D84F36"/>
    <w:rsid w:val="00D851EB"/>
    <w:rsid w:val="00D854EC"/>
    <w:rsid w:val="00D85873"/>
    <w:rsid w:val="00D85F4F"/>
    <w:rsid w:val="00D86791"/>
    <w:rsid w:val="00D86AC2"/>
    <w:rsid w:val="00D871E5"/>
    <w:rsid w:val="00D873DE"/>
    <w:rsid w:val="00D876A2"/>
    <w:rsid w:val="00D87BF0"/>
    <w:rsid w:val="00D90322"/>
    <w:rsid w:val="00D90369"/>
    <w:rsid w:val="00D904D0"/>
    <w:rsid w:val="00D9050F"/>
    <w:rsid w:val="00D9058D"/>
    <w:rsid w:val="00D90872"/>
    <w:rsid w:val="00D908BE"/>
    <w:rsid w:val="00D90CF4"/>
    <w:rsid w:val="00D912AE"/>
    <w:rsid w:val="00D912FB"/>
    <w:rsid w:val="00D91414"/>
    <w:rsid w:val="00D91623"/>
    <w:rsid w:val="00D91BC3"/>
    <w:rsid w:val="00D91C8B"/>
    <w:rsid w:val="00D91D3B"/>
    <w:rsid w:val="00D91F8D"/>
    <w:rsid w:val="00D920EB"/>
    <w:rsid w:val="00D932B5"/>
    <w:rsid w:val="00D9339F"/>
    <w:rsid w:val="00D9347E"/>
    <w:rsid w:val="00D9361D"/>
    <w:rsid w:val="00D93928"/>
    <w:rsid w:val="00D93989"/>
    <w:rsid w:val="00D946F3"/>
    <w:rsid w:val="00D94B21"/>
    <w:rsid w:val="00D94B2E"/>
    <w:rsid w:val="00D94FA2"/>
    <w:rsid w:val="00D95088"/>
    <w:rsid w:val="00D957F9"/>
    <w:rsid w:val="00D9662E"/>
    <w:rsid w:val="00D96A54"/>
    <w:rsid w:val="00D96BCD"/>
    <w:rsid w:val="00D973AF"/>
    <w:rsid w:val="00D97889"/>
    <w:rsid w:val="00DA10D4"/>
    <w:rsid w:val="00DA130C"/>
    <w:rsid w:val="00DA1B60"/>
    <w:rsid w:val="00DA1CDC"/>
    <w:rsid w:val="00DA1FC0"/>
    <w:rsid w:val="00DA27FA"/>
    <w:rsid w:val="00DA2A16"/>
    <w:rsid w:val="00DA35BD"/>
    <w:rsid w:val="00DA3669"/>
    <w:rsid w:val="00DA3852"/>
    <w:rsid w:val="00DA3AAF"/>
    <w:rsid w:val="00DA3ACF"/>
    <w:rsid w:val="00DA3C07"/>
    <w:rsid w:val="00DA4318"/>
    <w:rsid w:val="00DA44F1"/>
    <w:rsid w:val="00DA4596"/>
    <w:rsid w:val="00DA45F9"/>
    <w:rsid w:val="00DA48BE"/>
    <w:rsid w:val="00DA4EB0"/>
    <w:rsid w:val="00DA5034"/>
    <w:rsid w:val="00DA5062"/>
    <w:rsid w:val="00DA5266"/>
    <w:rsid w:val="00DA53E0"/>
    <w:rsid w:val="00DA5BA7"/>
    <w:rsid w:val="00DA62A4"/>
    <w:rsid w:val="00DA646E"/>
    <w:rsid w:val="00DA649B"/>
    <w:rsid w:val="00DA6AD2"/>
    <w:rsid w:val="00DA6D26"/>
    <w:rsid w:val="00DA75D9"/>
    <w:rsid w:val="00DA7830"/>
    <w:rsid w:val="00DA792A"/>
    <w:rsid w:val="00DA79C3"/>
    <w:rsid w:val="00DA7B2D"/>
    <w:rsid w:val="00DB030B"/>
    <w:rsid w:val="00DB1274"/>
    <w:rsid w:val="00DB16A4"/>
    <w:rsid w:val="00DB17F1"/>
    <w:rsid w:val="00DB1B94"/>
    <w:rsid w:val="00DB1B9C"/>
    <w:rsid w:val="00DB1D9A"/>
    <w:rsid w:val="00DB204A"/>
    <w:rsid w:val="00DB21B6"/>
    <w:rsid w:val="00DB256D"/>
    <w:rsid w:val="00DB2716"/>
    <w:rsid w:val="00DB2E4C"/>
    <w:rsid w:val="00DB31E7"/>
    <w:rsid w:val="00DB32CA"/>
    <w:rsid w:val="00DB35E4"/>
    <w:rsid w:val="00DB3EC0"/>
    <w:rsid w:val="00DB4BD8"/>
    <w:rsid w:val="00DB4BF8"/>
    <w:rsid w:val="00DB4D1B"/>
    <w:rsid w:val="00DB54E6"/>
    <w:rsid w:val="00DB58A1"/>
    <w:rsid w:val="00DB5C8A"/>
    <w:rsid w:val="00DB5EAA"/>
    <w:rsid w:val="00DB60D5"/>
    <w:rsid w:val="00DB6386"/>
    <w:rsid w:val="00DB6719"/>
    <w:rsid w:val="00DB6873"/>
    <w:rsid w:val="00DB6F3E"/>
    <w:rsid w:val="00DB7D6C"/>
    <w:rsid w:val="00DC00E8"/>
    <w:rsid w:val="00DC02E1"/>
    <w:rsid w:val="00DC04A8"/>
    <w:rsid w:val="00DC0615"/>
    <w:rsid w:val="00DC08A5"/>
    <w:rsid w:val="00DC1184"/>
    <w:rsid w:val="00DC11B7"/>
    <w:rsid w:val="00DC1398"/>
    <w:rsid w:val="00DC1728"/>
    <w:rsid w:val="00DC182E"/>
    <w:rsid w:val="00DC199D"/>
    <w:rsid w:val="00DC1F0D"/>
    <w:rsid w:val="00DC1FF0"/>
    <w:rsid w:val="00DC2023"/>
    <w:rsid w:val="00DC2930"/>
    <w:rsid w:val="00DC2C48"/>
    <w:rsid w:val="00DC324D"/>
    <w:rsid w:val="00DC3D57"/>
    <w:rsid w:val="00DC4114"/>
    <w:rsid w:val="00DC42AC"/>
    <w:rsid w:val="00DC44D2"/>
    <w:rsid w:val="00DC46DA"/>
    <w:rsid w:val="00DC4AD7"/>
    <w:rsid w:val="00DC4D74"/>
    <w:rsid w:val="00DC5042"/>
    <w:rsid w:val="00DC5235"/>
    <w:rsid w:val="00DC5538"/>
    <w:rsid w:val="00DC597C"/>
    <w:rsid w:val="00DC5CAB"/>
    <w:rsid w:val="00DC5D77"/>
    <w:rsid w:val="00DC5EB2"/>
    <w:rsid w:val="00DC6158"/>
    <w:rsid w:val="00DC697E"/>
    <w:rsid w:val="00DC6D7F"/>
    <w:rsid w:val="00DC6E52"/>
    <w:rsid w:val="00DC7064"/>
    <w:rsid w:val="00DC726C"/>
    <w:rsid w:val="00DC7409"/>
    <w:rsid w:val="00DC766D"/>
    <w:rsid w:val="00DC7AAF"/>
    <w:rsid w:val="00DC7EE4"/>
    <w:rsid w:val="00DD034E"/>
    <w:rsid w:val="00DD03AB"/>
    <w:rsid w:val="00DD044B"/>
    <w:rsid w:val="00DD045A"/>
    <w:rsid w:val="00DD04AB"/>
    <w:rsid w:val="00DD0565"/>
    <w:rsid w:val="00DD057D"/>
    <w:rsid w:val="00DD1507"/>
    <w:rsid w:val="00DD1535"/>
    <w:rsid w:val="00DD1927"/>
    <w:rsid w:val="00DD1AD3"/>
    <w:rsid w:val="00DD1E35"/>
    <w:rsid w:val="00DD1E5A"/>
    <w:rsid w:val="00DD1F6F"/>
    <w:rsid w:val="00DD219E"/>
    <w:rsid w:val="00DD232B"/>
    <w:rsid w:val="00DD3002"/>
    <w:rsid w:val="00DD31D0"/>
    <w:rsid w:val="00DD325C"/>
    <w:rsid w:val="00DD3656"/>
    <w:rsid w:val="00DD3AE8"/>
    <w:rsid w:val="00DD3B71"/>
    <w:rsid w:val="00DD4132"/>
    <w:rsid w:val="00DD4261"/>
    <w:rsid w:val="00DD46BF"/>
    <w:rsid w:val="00DD4CFE"/>
    <w:rsid w:val="00DD4D76"/>
    <w:rsid w:val="00DD5224"/>
    <w:rsid w:val="00DD5425"/>
    <w:rsid w:val="00DD5491"/>
    <w:rsid w:val="00DD5750"/>
    <w:rsid w:val="00DD58EC"/>
    <w:rsid w:val="00DD59A7"/>
    <w:rsid w:val="00DD6194"/>
    <w:rsid w:val="00DD6272"/>
    <w:rsid w:val="00DD68BC"/>
    <w:rsid w:val="00DD6FD3"/>
    <w:rsid w:val="00DD78D5"/>
    <w:rsid w:val="00DE03BB"/>
    <w:rsid w:val="00DE0A98"/>
    <w:rsid w:val="00DE0BF8"/>
    <w:rsid w:val="00DE0D5E"/>
    <w:rsid w:val="00DE1837"/>
    <w:rsid w:val="00DE19C9"/>
    <w:rsid w:val="00DE1E47"/>
    <w:rsid w:val="00DE2058"/>
    <w:rsid w:val="00DE21E5"/>
    <w:rsid w:val="00DE25A7"/>
    <w:rsid w:val="00DE2F36"/>
    <w:rsid w:val="00DE30A5"/>
    <w:rsid w:val="00DE313B"/>
    <w:rsid w:val="00DE3601"/>
    <w:rsid w:val="00DE36F8"/>
    <w:rsid w:val="00DE3A0D"/>
    <w:rsid w:val="00DE40D4"/>
    <w:rsid w:val="00DE46D0"/>
    <w:rsid w:val="00DE4CBB"/>
    <w:rsid w:val="00DE4D8D"/>
    <w:rsid w:val="00DE4DC5"/>
    <w:rsid w:val="00DE58E3"/>
    <w:rsid w:val="00DE5FFB"/>
    <w:rsid w:val="00DE6341"/>
    <w:rsid w:val="00DE635E"/>
    <w:rsid w:val="00DE653C"/>
    <w:rsid w:val="00DE65D5"/>
    <w:rsid w:val="00DE669E"/>
    <w:rsid w:val="00DE6D2A"/>
    <w:rsid w:val="00DE7568"/>
    <w:rsid w:val="00DE76FD"/>
    <w:rsid w:val="00DE7AB7"/>
    <w:rsid w:val="00DF07FB"/>
    <w:rsid w:val="00DF0B41"/>
    <w:rsid w:val="00DF0E6E"/>
    <w:rsid w:val="00DF0EBE"/>
    <w:rsid w:val="00DF0F76"/>
    <w:rsid w:val="00DF1527"/>
    <w:rsid w:val="00DF1746"/>
    <w:rsid w:val="00DF17CA"/>
    <w:rsid w:val="00DF1B68"/>
    <w:rsid w:val="00DF1F5E"/>
    <w:rsid w:val="00DF1FF9"/>
    <w:rsid w:val="00DF2527"/>
    <w:rsid w:val="00DF2E69"/>
    <w:rsid w:val="00DF3B2C"/>
    <w:rsid w:val="00DF3BA7"/>
    <w:rsid w:val="00DF3D7B"/>
    <w:rsid w:val="00DF3DED"/>
    <w:rsid w:val="00DF409E"/>
    <w:rsid w:val="00DF4453"/>
    <w:rsid w:val="00DF4957"/>
    <w:rsid w:val="00DF4DA4"/>
    <w:rsid w:val="00DF5027"/>
    <w:rsid w:val="00DF51A9"/>
    <w:rsid w:val="00DF5B54"/>
    <w:rsid w:val="00DF5BE7"/>
    <w:rsid w:val="00DF5C6C"/>
    <w:rsid w:val="00DF5F71"/>
    <w:rsid w:val="00DF6270"/>
    <w:rsid w:val="00DF6379"/>
    <w:rsid w:val="00DF6461"/>
    <w:rsid w:val="00DF6BE0"/>
    <w:rsid w:val="00DF6D65"/>
    <w:rsid w:val="00DF7ACE"/>
    <w:rsid w:val="00DF7CCA"/>
    <w:rsid w:val="00DF7CF2"/>
    <w:rsid w:val="00E00188"/>
    <w:rsid w:val="00E00450"/>
    <w:rsid w:val="00E0063A"/>
    <w:rsid w:val="00E00ABF"/>
    <w:rsid w:val="00E00C44"/>
    <w:rsid w:val="00E01560"/>
    <w:rsid w:val="00E01BF9"/>
    <w:rsid w:val="00E01EEA"/>
    <w:rsid w:val="00E01F84"/>
    <w:rsid w:val="00E020C3"/>
    <w:rsid w:val="00E02376"/>
    <w:rsid w:val="00E0238F"/>
    <w:rsid w:val="00E027EA"/>
    <w:rsid w:val="00E02903"/>
    <w:rsid w:val="00E03EEB"/>
    <w:rsid w:val="00E040F5"/>
    <w:rsid w:val="00E04129"/>
    <w:rsid w:val="00E0426F"/>
    <w:rsid w:val="00E042F9"/>
    <w:rsid w:val="00E04538"/>
    <w:rsid w:val="00E04959"/>
    <w:rsid w:val="00E04B07"/>
    <w:rsid w:val="00E04F2A"/>
    <w:rsid w:val="00E04FF5"/>
    <w:rsid w:val="00E050D7"/>
    <w:rsid w:val="00E052A5"/>
    <w:rsid w:val="00E05867"/>
    <w:rsid w:val="00E05E3E"/>
    <w:rsid w:val="00E05F37"/>
    <w:rsid w:val="00E06045"/>
    <w:rsid w:val="00E0652F"/>
    <w:rsid w:val="00E067E0"/>
    <w:rsid w:val="00E06A1C"/>
    <w:rsid w:val="00E0729B"/>
    <w:rsid w:val="00E072D9"/>
    <w:rsid w:val="00E07948"/>
    <w:rsid w:val="00E07B73"/>
    <w:rsid w:val="00E10650"/>
    <w:rsid w:val="00E1079A"/>
    <w:rsid w:val="00E10845"/>
    <w:rsid w:val="00E108A0"/>
    <w:rsid w:val="00E10B0D"/>
    <w:rsid w:val="00E10E90"/>
    <w:rsid w:val="00E10FFE"/>
    <w:rsid w:val="00E112AD"/>
    <w:rsid w:val="00E11AC5"/>
    <w:rsid w:val="00E11EED"/>
    <w:rsid w:val="00E120A8"/>
    <w:rsid w:val="00E12A6D"/>
    <w:rsid w:val="00E12A7B"/>
    <w:rsid w:val="00E12E42"/>
    <w:rsid w:val="00E13C7F"/>
    <w:rsid w:val="00E13FD0"/>
    <w:rsid w:val="00E14364"/>
    <w:rsid w:val="00E14550"/>
    <w:rsid w:val="00E149D3"/>
    <w:rsid w:val="00E14B0F"/>
    <w:rsid w:val="00E14CDA"/>
    <w:rsid w:val="00E14F17"/>
    <w:rsid w:val="00E150D5"/>
    <w:rsid w:val="00E15800"/>
    <w:rsid w:val="00E159AF"/>
    <w:rsid w:val="00E15A1E"/>
    <w:rsid w:val="00E16B39"/>
    <w:rsid w:val="00E16D9A"/>
    <w:rsid w:val="00E16F9E"/>
    <w:rsid w:val="00E1780B"/>
    <w:rsid w:val="00E17B25"/>
    <w:rsid w:val="00E2042E"/>
    <w:rsid w:val="00E20522"/>
    <w:rsid w:val="00E20589"/>
    <w:rsid w:val="00E20936"/>
    <w:rsid w:val="00E20A6C"/>
    <w:rsid w:val="00E212C3"/>
    <w:rsid w:val="00E213EF"/>
    <w:rsid w:val="00E21440"/>
    <w:rsid w:val="00E21ADC"/>
    <w:rsid w:val="00E220C2"/>
    <w:rsid w:val="00E2222B"/>
    <w:rsid w:val="00E222D1"/>
    <w:rsid w:val="00E22319"/>
    <w:rsid w:val="00E2287D"/>
    <w:rsid w:val="00E22AA2"/>
    <w:rsid w:val="00E22EF2"/>
    <w:rsid w:val="00E23063"/>
    <w:rsid w:val="00E230E4"/>
    <w:rsid w:val="00E231E0"/>
    <w:rsid w:val="00E23291"/>
    <w:rsid w:val="00E232D8"/>
    <w:rsid w:val="00E237B7"/>
    <w:rsid w:val="00E23835"/>
    <w:rsid w:val="00E23F3A"/>
    <w:rsid w:val="00E2400B"/>
    <w:rsid w:val="00E240C5"/>
    <w:rsid w:val="00E2437D"/>
    <w:rsid w:val="00E24498"/>
    <w:rsid w:val="00E244F2"/>
    <w:rsid w:val="00E24642"/>
    <w:rsid w:val="00E24995"/>
    <w:rsid w:val="00E2541A"/>
    <w:rsid w:val="00E25561"/>
    <w:rsid w:val="00E259DF"/>
    <w:rsid w:val="00E25D9C"/>
    <w:rsid w:val="00E25DAC"/>
    <w:rsid w:val="00E25E57"/>
    <w:rsid w:val="00E26798"/>
    <w:rsid w:val="00E271AC"/>
    <w:rsid w:val="00E273FF"/>
    <w:rsid w:val="00E275FB"/>
    <w:rsid w:val="00E27743"/>
    <w:rsid w:val="00E27837"/>
    <w:rsid w:val="00E27C9A"/>
    <w:rsid w:val="00E27CCF"/>
    <w:rsid w:val="00E27D9B"/>
    <w:rsid w:val="00E27E72"/>
    <w:rsid w:val="00E30510"/>
    <w:rsid w:val="00E30D9F"/>
    <w:rsid w:val="00E30F75"/>
    <w:rsid w:val="00E3102E"/>
    <w:rsid w:val="00E310C2"/>
    <w:rsid w:val="00E31463"/>
    <w:rsid w:val="00E315F8"/>
    <w:rsid w:val="00E31721"/>
    <w:rsid w:val="00E31912"/>
    <w:rsid w:val="00E31EE4"/>
    <w:rsid w:val="00E322C9"/>
    <w:rsid w:val="00E32410"/>
    <w:rsid w:val="00E32CA4"/>
    <w:rsid w:val="00E33132"/>
    <w:rsid w:val="00E332FA"/>
    <w:rsid w:val="00E33574"/>
    <w:rsid w:val="00E339DC"/>
    <w:rsid w:val="00E33CE5"/>
    <w:rsid w:val="00E33CF0"/>
    <w:rsid w:val="00E33E82"/>
    <w:rsid w:val="00E33E9A"/>
    <w:rsid w:val="00E34054"/>
    <w:rsid w:val="00E3420D"/>
    <w:rsid w:val="00E3421E"/>
    <w:rsid w:val="00E34610"/>
    <w:rsid w:val="00E347CC"/>
    <w:rsid w:val="00E34BB6"/>
    <w:rsid w:val="00E34F0F"/>
    <w:rsid w:val="00E353C4"/>
    <w:rsid w:val="00E35432"/>
    <w:rsid w:val="00E356F1"/>
    <w:rsid w:val="00E3612E"/>
    <w:rsid w:val="00E3630B"/>
    <w:rsid w:val="00E36525"/>
    <w:rsid w:val="00E36788"/>
    <w:rsid w:val="00E36B94"/>
    <w:rsid w:val="00E37567"/>
    <w:rsid w:val="00E40315"/>
    <w:rsid w:val="00E405C6"/>
    <w:rsid w:val="00E407E4"/>
    <w:rsid w:val="00E40811"/>
    <w:rsid w:val="00E40C5A"/>
    <w:rsid w:val="00E40E18"/>
    <w:rsid w:val="00E40F2D"/>
    <w:rsid w:val="00E40F3B"/>
    <w:rsid w:val="00E4143B"/>
    <w:rsid w:val="00E419D0"/>
    <w:rsid w:val="00E41A3E"/>
    <w:rsid w:val="00E41A8E"/>
    <w:rsid w:val="00E41C6F"/>
    <w:rsid w:val="00E41D4F"/>
    <w:rsid w:val="00E421D3"/>
    <w:rsid w:val="00E42295"/>
    <w:rsid w:val="00E424A8"/>
    <w:rsid w:val="00E424F5"/>
    <w:rsid w:val="00E42BB8"/>
    <w:rsid w:val="00E43274"/>
    <w:rsid w:val="00E43560"/>
    <w:rsid w:val="00E436CA"/>
    <w:rsid w:val="00E436E9"/>
    <w:rsid w:val="00E43A02"/>
    <w:rsid w:val="00E43D1A"/>
    <w:rsid w:val="00E43D9B"/>
    <w:rsid w:val="00E4422F"/>
    <w:rsid w:val="00E443C5"/>
    <w:rsid w:val="00E44502"/>
    <w:rsid w:val="00E44C47"/>
    <w:rsid w:val="00E44C4A"/>
    <w:rsid w:val="00E4553F"/>
    <w:rsid w:val="00E45597"/>
    <w:rsid w:val="00E45884"/>
    <w:rsid w:val="00E45BFB"/>
    <w:rsid w:val="00E45EEB"/>
    <w:rsid w:val="00E4620A"/>
    <w:rsid w:val="00E4631E"/>
    <w:rsid w:val="00E464CF"/>
    <w:rsid w:val="00E4657F"/>
    <w:rsid w:val="00E46643"/>
    <w:rsid w:val="00E46D58"/>
    <w:rsid w:val="00E4710B"/>
    <w:rsid w:val="00E47130"/>
    <w:rsid w:val="00E472FC"/>
    <w:rsid w:val="00E47593"/>
    <w:rsid w:val="00E478E6"/>
    <w:rsid w:val="00E479D0"/>
    <w:rsid w:val="00E47F63"/>
    <w:rsid w:val="00E50554"/>
    <w:rsid w:val="00E50560"/>
    <w:rsid w:val="00E505B5"/>
    <w:rsid w:val="00E50752"/>
    <w:rsid w:val="00E511E6"/>
    <w:rsid w:val="00E513B5"/>
    <w:rsid w:val="00E513F9"/>
    <w:rsid w:val="00E516AF"/>
    <w:rsid w:val="00E5278C"/>
    <w:rsid w:val="00E52B2A"/>
    <w:rsid w:val="00E52D69"/>
    <w:rsid w:val="00E5401B"/>
    <w:rsid w:val="00E540B1"/>
    <w:rsid w:val="00E5452D"/>
    <w:rsid w:val="00E545C9"/>
    <w:rsid w:val="00E55756"/>
    <w:rsid w:val="00E55802"/>
    <w:rsid w:val="00E55AAC"/>
    <w:rsid w:val="00E55E3E"/>
    <w:rsid w:val="00E56593"/>
    <w:rsid w:val="00E566A0"/>
    <w:rsid w:val="00E5673D"/>
    <w:rsid w:val="00E56E31"/>
    <w:rsid w:val="00E571A3"/>
    <w:rsid w:val="00E5785A"/>
    <w:rsid w:val="00E57A1A"/>
    <w:rsid w:val="00E57DE3"/>
    <w:rsid w:val="00E6009E"/>
    <w:rsid w:val="00E60478"/>
    <w:rsid w:val="00E60FD7"/>
    <w:rsid w:val="00E61B8E"/>
    <w:rsid w:val="00E61BAA"/>
    <w:rsid w:val="00E626CF"/>
    <w:rsid w:val="00E635E0"/>
    <w:rsid w:val="00E63743"/>
    <w:rsid w:val="00E63CB4"/>
    <w:rsid w:val="00E63E8E"/>
    <w:rsid w:val="00E64179"/>
    <w:rsid w:val="00E65603"/>
    <w:rsid w:val="00E6585E"/>
    <w:rsid w:val="00E659FD"/>
    <w:rsid w:val="00E66097"/>
    <w:rsid w:val="00E6617A"/>
    <w:rsid w:val="00E66580"/>
    <w:rsid w:val="00E67051"/>
    <w:rsid w:val="00E673FD"/>
    <w:rsid w:val="00E674BB"/>
    <w:rsid w:val="00E67977"/>
    <w:rsid w:val="00E67A92"/>
    <w:rsid w:val="00E67B2F"/>
    <w:rsid w:val="00E67F22"/>
    <w:rsid w:val="00E705B2"/>
    <w:rsid w:val="00E70A88"/>
    <w:rsid w:val="00E71577"/>
    <w:rsid w:val="00E72510"/>
    <w:rsid w:val="00E725AF"/>
    <w:rsid w:val="00E728F8"/>
    <w:rsid w:val="00E7295F"/>
    <w:rsid w:val="00E72B9C"/>
    <w:rsid w:val="00E72BBB"/>
    <w:rsid w:val="00E730E0"/>
    <w:rsid w:val="00E7314F"/>
    <w:rsid w:val="00E7343D"/>
    <w:rsid w:val="00E73510"/>
    <w:rsid w:val="00E73E8A"/>
    <w:rsid w:val="00E73FD0"/>
    <w:rsid w:val="00E74423"/>
    <w:rsid w:val="00E748CF"/>
    <w:rsid w:val="00E74922"/>
    <w:rsid w:val="00E75EC6"/>
    <w:rsid w:val="00E76113"/>
    <w:rsid w:val="00E7621C"/>
    <w:rsid w:val="00E7637C"/>
    <w:rsid w:val="00E76571"/>
    <w:rsid w:val="00E76600"/>
    <w:rsid w:val="00E7726E"/>
    <w:rsid w:val="00E77765"/>
    <w:rsid w:val="00E77A3B"/>
    <w:rsid w:val="00E80FEA"/>
    <w:rsid w:val="00E810CC"/>
    <w:rsid w:val="00E811BA"/>
    <w:rsid w:val="00E81BBB"/>
    <w:rsid w:val="00E82411"/>
    <w:rsid w:val="00E8257A"/>
    <w:rsid w:val="00E829E2"/>
    <w:rsid w:val="00E82A38"/>
    <w:rsid w:val="00E82D8E"/>
    <w:rsid w:val="00E82FBD"/>
    <w:rsid w:val="00E832E0"/>
    <w:rsid w:val="00E83402"/>
    <w:rsid w:val="00E838F2"/>
    <w:rsid w:val="00E83A20"/>
    <w:rsid w:val="00E8416A"/>
    <w:rsid w:val="00E8474F"/>
    <w:rsid w:val="00E84EF9"/>
    <w:rsid w:val="00E85000"/>
    <w:rsid w:val="00E85233"/>
    <w:rsid w:val="00E85265"/>
    <w:rsid w:val="00E85638"/>
    <w:rsid w:val="00E85B23"/>
    <w:rsid w:val="00E85BAE"/>
    <w:rsid w:val="00E85BDC"/>
    <w:rsid w:val="00E85EE3"/>
    <w:rsid w:val="00E8629C"/>
    <w:rsid w:val="00E86705"/>
    <w:rsid w:val="00E86EC3"/>
    <w:rsid w:val="00E87135"/>
    <w:rsid w:val="00E87468"/>
    <w:rsid w:val="00E8747D"/>
    <w:rsid w:val="00E87716"/>
    <w:rsid w:val="00E87B36"/>
    <w:rsid w:val="00E87B85"/>
    <w:rsid w:val="00E90296"/>
    <w:rsid w:val="00E903E9"/>
    <w:rsid w:val="00E9050B"/>
    <w:rsid w:val="00E90522"/>
    <w:rsid w:val="00E90828"/>
    <w:rsid w:val="00E908C7"/>
    <w:rsid w:val="00E90C35"/>
    <w:rsid w:val="00E91E61"/>
    <w:rsid w:val="00E9245F"/>
    <w:rsid w:val="00E92492"/>
    <w:rsid w:val="00E92547"/>
    <w:rsid w:val="00E925CD"/>
    <w:rsid w:val="00E92882"/>
    <w:rsid w:val="00E92C6A"/>
    <w:rsid w:val="00E92CDE"/>
    <w:rsid w:val="00E9301C"/>
    <w:rsid w:val="00E932B8"/>
    <w:rsid w:val="00E933A7"/>
    <w:rsid w:val="00E93583"/>
    <w:rsid w:val="00E93D96"/>
    <w:rsid w:val="00E94229"/>
    <w:rsid w:val="00E94511"/>
    <w:rsid w:val="00E94C95"/>
    <w:rsid w:val="00E951F9"/>
    <w:rsid w:val="00E9550A"/>
    <w:rsid w:val="00E95B60"/>
    <w:rsid w:val="00E95EB9"/>
    <w:rsid w:val="00E960D9"/>
    <w:rsid w:val="00E9629B"/>
    <w:rsid w:val="00E962E3"/>
    <w:rsid w:val="00E96631"/>
    <w:rsid w:val="00E96792"/>
    <w:rsid w:val="00E96E37"/>
    <w:rsid w:val="00E9750D"/>
    <w:rsid w:val="00E976C4"/>
    <w:rsid w:val="00E97E5A"/>
    <w:rsid w:val="00E97E9C"/>
    <w:rsid w:val="00E97FBC"/>
    <w:rsid w:val="00EA0592"/>
    <w:rsid w:val="00EA0B03"/>
    <w:rsid w:val="00EA1093"/>
    <w:rsid w:val="00EA11CE"/>
    <w:rsid w:val="00EA1733"/>
    <w:rsid w:val="00EA1919"/>
    <w:rsid w:val="00EA1A37"/>
    <w:rsid w:val="00EA1CF0"/>
    <w:rsid w:val="00EA1F4A"/>
    <w:rsid w:val="00EA275F"/>
    <w:rsid w:val="00EA2AFE"/>
    <w:rsid w:val="00EA2BA3"/>
    <w:rsid w:val="00EA2FCE"/>
    <w:rsid w:val="00EA2FFB"/>
    <w:rsid w:val="00EA3597"/>
    <w:rsid w:val="00EA359E"/>
    <w:rsid w:val="00EA368B"/>
    <w:rsid w:val="00EA3767"/>
    <w:rsid w:val="00EA389A"/>
    <w:rsid w:val="00EA3E16"/>
    <w:rsid w:val="00EA40B3"/>
    <w:rsid w:val="00EA48A1"/>
    <w:rsid w:val="00EA4982"/>
    <w:rsid w:val="00EA5027"/>
    <w:rsid w:val="00EA5250"/>
    <w:rsid w:val="00EA5B2B"/>
    <w:rsid w:val="00EA5BA8"/>
    <w:rsid w:val="00EA5C0A"/>
    <w:rsid w:val="00EA5C9C"/>
    <w:rsid w:val="00EA618B"/>
    <w:rsid w:val="00EA66F5"/>
    <w:rsid w:val="00EA6A3A"/>
    <w:rsid w:val="00EA7061"/>
    <w:rsid w:val="00EA70B2"/>
    <w:rsid w:val="00EA7178"/>
    <w:rsid w:val="00EA7200"/>
    <w:rsid w:val="00EA729C"/>
    <w:rsid w:val="00EA730A"/>
    <w:rsid w:val="00EA743B"/>
    <w:rsid w:val="00EA7CF0"/>
    <w:rsid w:val="00EA7F6A"/>
    <w:rsid w:val="00EB002C"/>
    <w:rsid w:val="00EB00A0"/>
    <w:rsid w:val="00EB027D"/>
    <w:rsid w:val="00EB04F9"/>
    <w:rsid w:val="00EB05C9"/>
    <w:rsid w:val="00EB07EB"/>
    <w:rsid w:val="00EB0A98"/>
    <w:rsid w:val="00EB0CC4"/>
    <w:rsid w:val="00EB0F0B"/>
    <w:rsid w:val="00EB11CB"/>
    <w:rsid w:val="00EB1A3E"/>
    <w:rsid w:val="00EB1D60"/>
    <w:rsid w:val="00EB1E1C"/>
    <w:rsid w:val="00EB243F"/>
    <w:rsid w:val="00EB254E"/>
    <w:rsid w:val="00EB363D"/>
    <w:rsid w:val="00EB3EF9"/>
    <w:rsid w:val="00EB3F4F"/>
    <w:rsid w:val="00EB4585"/>
    <w:rsid w:val="00EB471F"/>
    <w:rsid w:val="00EB4DA2"/>
    <w:rsid w:val="00EB4F4A"/>
    <w:rsid w:val="00EB4F82"/>
    <w:rsid w:val="00EB51D6"/>
    <w:rsid w:val="00EB5336"/>
    <w:rsid w:val="00EB5801"/>
    <w:rsid w:val="00EB5E82"/>
    <w:rsid w:val="00EB6065"/>
    <w:rsid w:val="00EB61DC"/>
    <w:rsid w:val="00EB6486"/>
    <w:rsid w:val="00EB660E"/>
    <w:rsid w:val="00EB678A"/>
    <w:rsid w:val="00EB67D5"/>
    <w:rsid w:val="00EB6BC8"/>
    <w:rsid w:val="00EB6FEF"/>
    <w:rsid w:val="00EB72E6"/>
    <w:rsid w:val="00EB75A4"/>
    <w:rsid w:val="00EB770A"/>
    <w:rsid w:val="00EC037F"/>
    <w:rsid w:val="00EC067D"/>
    <w:rsid w:val="00EC06B6"/>
    <w:rsid w:val="00EC0844"/>
    <w:rsid w:val="00EC0EBC"/>
    <w:rsid w:val="00EC12B5"/>
    <w:rsid w:val="00EC1427"/>
    <w:rsid w:val="00EC1644"/>
    <w:rsid w:val="00EC1DCE"/>
    <w:rsid w:val="00EC2D6A"/>
    <w:rsid w:val="00EC2FE8"/>
    <w:rsid w:val="00EC3000"/>
    <w:rsid w:val="00EC329C"/>
    <w:rsid w:val="00EC3376"/>
    <w:rsid w:val="00EC38DC"/>
    <w:rsid w:val="00EC3B8E"/>
    <w:rsid w:val="00EC3E22"/>
    <w:rsid w:val="00EC3EC9"/>
    <w:rsid w:val="00EC40D6"/>
    <w:rsid w:val="00EC427A"/>
    <w:rsid w:val="00EC483A"/>
    <w:rsid w:val="00EC492E"/>
    <w:rsid w:val="00EC494C"/>
    <w:rsid w:val="00EC498C"/>
    <w:rsid w:val="00EC4BF0"/>
    <w:rsid w:val="00EC4BF6"/>
    <w:rsid w:val="00EC5001"/>
    <w:rsid w:val="00EC5035"/>
    <w:rsid w:val="00EC571B"/>
    <w:rsid w:val="00EC5728"/>
    <w:rsid w:val="00EC5778"/>
    <w:rsid w:val="00EC5B42"/>
    <w:rsid w:val="00EC5BA0"/>
    <w:rsid w:val="00EC637F"/>
    <w:rsid w:val="00EC73CA"/>
    <w:rsid w:val="00EC7549"/>
    <w:rsid w:val="00EC772F"/>
    <w:rsid w:val="00EC777D"/>
    <w:rsid w:val="00EC7867"/>
    <w:rsid w:val="00EC7A56"/>
    <w:rsid w:val="00EC7A6F"/>
    <w:rsid w:val="00ED068C"/>
    <w:rsid w:val="00ED0930"/>
    <w:rsid w:val="00ED0BFB"/>
    <w:rsid w:val="00ED0F47"/>
    <w:rsid w:val="00ED101A"/>
    <w:rsid w:val="00ED1177"/>
    <w:rsid w:val="00ED11E6"/>
    <w:rsid w:val="00ED1300"/>
    <w:rsid w:val="00ED1C04"/>
    <w:rsid w:val="00ED21C9"/>
    <w:rsid w:val="00ED2361"/>
    <w:rsid w:val="00ED2673"/>
    <w:rsid w:val="00ED32BF"/>
    <w:rsid w:val="00ED3530"/>
    <w:rsid w:val="00ED371A"/>
    <w:rsid w:val="00ED3B66"/>
    <w:rsid w:val="00ED3C86"/>
    <w:rsid w:val="00ED3D65"/>
    <w:rsid w:val="00ED40B1"/>
    <w:rsid w:val="00ED4298"/>
    <w:rsid w:val="00ED439E"/>
    <w:rsid w:val="00ED4A3C"/>
    <w:rsid w:val="00ED5168"/>
    <w:rsid w:val="00ED51ED"/>
    <w:rsid w:val="00ED58B4"/>
    <w:rsid w:val="00ED5901"/>
    <w:rsid w:val="00ED5989"/>
    <w:rsid w:val="00ED5C77"/>
    <w:rsid w:val="00ED5E0E"/>
    <w:rsid w:val="00ED6027"/>
    <w:rsid w:val="00ED606B"/>
    <w:rsid w:val="00ED6677"/>
    <w:rsid w:val="00ED6CA8"/>
    <w:rsid w:val="00ED7449"/>
    <w:rsid w:val="00ED7605"/>
    <w:rsid w:val="00ED7611"/>
    <w:rsid w:val="00ED7698"/>
    <w:rsid w:val="00ED7D7A"/>
    <w:rsid w:val="00ED7DA4"/>
    <w:rsid w:val="00ED7F82"/>
    <w:rsid w:val="00EE0059"/>
    <w:rsid w:val="00EE00F8"/>
    <w:rsid w:val="00EE01D9"/>
    <w:rsid w:val="00EE055D"/>
    <w:rsid w:val="00EE098C"/>
    <w:rsid w:val="00EE09DB"/>
    <w:rsid w:val="00EE0B21"/>
    <w:rsid w:val="00EE0C27"/>
    <w:rsid w:val="00EE138B"/>
    <w:rsid w:val="00EE18FD"/>
    <w:rsid w:val="00EE19F5"/>
    <w:rsid w:val="00EE1FEA"/>
    <w:rsid w:val="00EE213A"/>
    <w:rsid w:val="00EE23D5"/>
    <w:rsid w:val="00EE3341"/>
    <w:rsid w:val="00EE34B5"/>
    <w:rsid w:val="00EE3618"/>
    <w:rsid w:val="00EE3896"/>
    <w:rsid w:val="00EE3BD5"/>
    <w:rsid w:val="00EE3C6C"/>
    <w:rsid w:val="00EE478C"/>
    <w:rsid w:val="00EE4852"/>
    <w:rsid w:val="00EE49CD"/>
    <w:rsid w:val="00EE4EF3"/>
    <w:rsid w:val="00EE56D2"/>
    <w:rsid w:val="00EE5779"/>
    <w:rsid w:val="00EE57D8"/>
    <w:rsid w:val="00EE58B9"/>
    <w:rsid w:val="00EE5B10"/>
    <w:rsid w:val="00EE5D94"/>
    <w:rsid w:val="00EE5EBF"/>
    <w:rsid w:val="00EE6004"/>
    <w:rsid w:val="00EE6396"/>
    <w:rsid w:val="00EE6634"/>
    <w:rsid w:val="00EE66CE"/>
    <w:rsid w:val="00EE67D9"/>
    <w:rsid w:val="00EE6E82"/>
    <w:rsid w:val="00EE70B7"/>
    <w:rsid w:val="00EE7305"/>
    <w:rsid w:val="00EE7336"/>
    <w:rsid w:val="00EE741A"/>
    <w:rsid w:val="00EE757D"/>
    <w:rsid w:val="00EF0099"/>
    <w:rsid w:val="00EF0139"/>
    <w:rsid w:val="00EF0FF0"/>
    <w:rsid w:val="00EF1039"/>
    <w:rsid w:val="00EF1391"/>
    <w:rsid w:val="00EF1655"/>
    <w:rsid w:val="00EF18F2"/>
    <w:rsid w:val="00EF1ABC"/>
    <w:rsid w:val="00EF1C2A"/>
    <w:rsid w:val="00EF1E7F"/>
    <w:rsid w:val="00EF1F4B"/>
    <w:rsid w:val="00EF1F54"/>
    <w:rsid w:val="00EF2811"/>
    <w:rsid w:val="00EF298B"/>
    <w:rsid w:val="00EF2A8F"/>
    <w:rsid w:val="00EF2AA5"/>
    <w:rsid w:val="00EF2D3A"/>
    <w:rsid w:val="00EF3188"/>
    <w:rsid w:val="00EF33B6"/>
    <w:rsid w:val="00EF38FF"/>
    <w:rsid w:val="00EF3B15"/>
    <w:rsid w:val="00EF3EDE"/>
    <w:rsid w:val="00EF3F91"/>
    <w:rsid w:val="00EF4071"/>
    <w:rsid w:val="00EF40F9"/>
    <w:rsid w:val="00EF4B9A"/>
    <w:rsid w:val="00EF4FDA"/>
    <w:rsid w:val="00EF50E5"/>
    <w:rsid w:val="00EF5814"/>
    <w:rsid w:val="00EF594D"/>
    <w:rsid w:val="00EF5A27"/>
    <w:rsid w:val="00EF5E79"/>
    <w:rsid w:val="00EF5F41"/>
    <w:rsid w:val="00EF6071"/>
    <w:rsid w:val="00EF64DC"/>
    <w:rsid w:val="00EF718C"/>
    <w:rsid w:val="00EF7498"/>
    <w:rsid w:val="00EF7760"/>
    <w:rsid w:val="00EF7DAB"/>
    <w:rsid w:val="00EF7E83"/>
    <w:rsid w:val="00F00221"/>
    <w:rsid w:val="00F002A0"/>
    <w:rsid w:val="00F003DD"/>
    <w:rsid w:val="00F00436"/>
    <w:rsid w:val="00F00536"/>
    <w:rsid w:val="00F00647"/>
    <w:rsid w:val="00F00872"/>
    <w:rsid w:val="00F00C76"/>
    <w:rsid w:val="00F00D47"/>
    <w:rsid w:val="00F011E0"/>
    <w:rsid w:val="00F012FB"/>
    <w:rsid w:val="00F01966"/>
    <w:rsid w:val="00F01A8E"/>
    <w:rsid w:val="00F01B2B"/>
    <w:rsid w:val="00F0220C"/>
    <w:rsid w:val="00F0227C"/>
    <w:rsid w:val="00F02B5D"/>
    <w:rsid w:val="00F02BE6"/>
    <w:rsid w:val="00F033DA"/>
    <w:rsid w:val="00F035E2"/>
    <w:rsid w:val="00F03A39"/>
    <w:rsid w:val="00F03C9C"/>
    <w:rsid w:val="00F0429A"/>
    <w:rsid w:val="00F044FD"/>
    <w:rsid w:val="00F047F8"/>
    <w:rsid w:val="00F0513E"/>
    <w:rsid w:val="00F051E2"/>
    <w:rsid w:val="00F058BA"/>
    <w:rsid w:val="00F05B5C"/>
    <w:rsid w:val="00F0608C"/>
    <w:rsid w:val="00F064CC"/>
    <w:rsid w:val="00F072EF"/>
    <w:rsid w:val="00F07774"/>
    <w:rsid w:val="00F077F4"/>
    <w:rsid w:val="00F078D3"/>
    <w:rsid w:val="00F07F37"/>
    <w:rsid w:val="00F10029"/>
    <w:rsid w:val="00F100D6"/>
    <w:rsid w:val="00F108FA"/>
    <w:rsid w:val="00F10A7E"/>
    <w:rsid w:val="00F11193"/>
    <w:rsid w:val="00F11295"/>
    <w:rsid w:val="00F11434"/>
    <w:rsid w:val="00F11475"/>
    <w:rsid w:val="00F11701"/>
    <w:rsid w:val="00F11A8C"/>
    <w:rsid w:val="00F122E9"/>
    <w:rsid w:val="00F127F8"/>
    <w:rsid w:val="00F12802"/>
    <w:rsid w:val="00F1293D"/>
    <w:rsid w:val="00F12AE4"/>
    <w:rsid w:val="00F13062"/>
    <w:rsid w:val="00F13A6F"/>
    <w:rsid w:val="00F14B89"/>
    <w:rsid w:val="00F14C2C"/>
    <w:rsid w:val="00F14C7F"/>
    <w:rsid w:val="00F14FEE"/>
    <w:rsid w:val="00F15892"/>
    <w:rsid w:val="00F15BBE"/>
    <w:rsid w:val="00F15D2C"/>
    <w:rsid w:val="00F15F5F"/>
    <w:rsid w:val="00F1604B"/>
    <w:rsid w:val="00F160FE"/>
    <w:rsid w:val="00F163BA"/>
    <w:rsid w:val="00F16857"/>
    <w:rsid w:val="00F16BE2"/>
    <w:rsid w:val="00F170EA"/>
    <w:rsid w:val="00F1754C"/>
    <w:rsid w:val="00F17988"/>
    <w:rsid w:val="00F17B36"/>
    <w:rsid w:val="00F17C0A"/>
    <w:rsid w:val="00F17D6A"/>
    <w:rsid w:val="00F2005E"/>
    <w:rsid w:val="00F201F3"/>
    <w:rsid w:val="00F205A6"/>
    <w:rsid w:val="00F205FA"/>
    <w:rsid w:val="00F20779"/>
    <w:rsid w:val="00F20C59"/>
    <w:rsid w:val="00F20F17"/>
    <w:rsid w:val="00F2119E"/>
    <w:rsid w:val="00F2144C"/>
    <w:rsid w:val="00F21581"/>
    <w:rsid w:val="00F2193E"/>
    <w:rsid w:val="00F21A13"/>
    <w:rsid w:val="00F21BEF"/>
    <w:rsid w:val="00F21FDD"/>
    <w:rsid w:val="00F223B3"/>
    <w:rsid w:val="00F223D2"/>
    <w:rsid w:val="00F224DA"/>
    <w:rsid w:val="00F229FF"/>
    <w:rsid w:val="00F22BE6"/>
    <w:rsid w:val="00F22EDE"/>
    <w:rsid w:val="00F22FCE"/>
    <w:rsid w:val="00F2307D"/>
    <w:rsid w:val="00F230C5"/>
    <w:rsid w:val="00F230DB"/>
    <w:rsid w:val="00F2376E"/>
    <w:rsid w:val="00F23827"/>
    <w:rsid w:val="00F24470"/>
    <w:rsid w:val="00F24702"/>
    <w:rsid w:val="00F24A18"/>
    <w:rsid w:val="00F24CBC"/>
    <w:rsid w:val="00F24EF0"/>
    <w:rsid w:val="00F24FD9"/>
    <w:rsid w:val="00F258F2"/>
    <w:rsid w:val="00F25C3A"/>
    <w:rsid w:val="00F25E43"/>
    <w:rsid w:val="00F25E93"/>
    <w:rsid w:val="00F26696"/>
    <w:rsid w:val="00F270BA"/>
    <w:rsid w:val="00F27200"/>
    <w:rsid w:val="00F27476"/>
    <w:rsid w:val="00F2781C"/>
    <w:rsid w:val="00F27B28"/>
    <w:rsid w:val="00F30014"/>
    <w:rsid w:val="00F3009E"/>
    <w:rsid w:val="00F30436"/>
    <w:rsid w:val="00F305D5"/>
    <w:rsid w:val="00F3074C"/>
    <w:rsid w:val="00F30A2B"/>
    <w:rsid w:val="00F30C87"/>
    <w:rsid w:val="00F30E44"/>
    <w:rsid w:val="00F31374"/>
    <w:rsid w:val="00F3138A"/>
    <w:rsid w:val="00F314FE"/>
    <w:rsid w:val="00F31515"/>
    <w:rsid w:val="00F319D9"/>
    <w:rsid w:val="00F31A69"/>
    <w:rsid w:val="00F31A7F"/>
    <w:rsid w:val="00F31F9D"/>
    <w:rsid w:val="00F32490"/>
    <w:rsid w:val="00F32697"/>
    <w:rsid w:val="00F32B3F"/>
    <w:rsid w:val="00F32BB7"/>
    <w:rsid w:val="00F32CCE"/>
    <w:rsid w:val="00F32DA0"/>
    <w:rsid w:val="00F32FB5"/>
    <w:rsid w:val="00F33EC3"/>
    <w:rsid w:val="00F34071"/>
    <w:rsid w:val="00F34218"/>
    <w:rsid w:val="00F348E7"/>
    <w:rsid w:val="00F34956"/>
    <w:rsid w:val="00F351AE"/>
    <w:rsid w:val="00F3554E"/>
    <w:rsid w:val="00F35911"/>
    <w:rsid w:val="00F3605A"/>
    <w:rsid w:val="00F36FE7"/>
    <w:rsid w:val="00F37077"/>
    <w:rsid w:val="00F37A3E"/>
    <w:rsid w:val="00F37C46"/>
    <w:rsid w:val="00F37ECA"/>
    <w:rsid w:val="00F4001E"/>
    <w:rsid w:val="00F401C3"/>
    <w:rsid w:val="00F40320"/>
    <w:rsid w:val="00F403DC"/>
    <w:rsid w:val="00F40563"/>
    <w:rsid w:val="00F406E5"/>
    <w:rsid w:val="00F40944"/>
    <w:rsid w:val="00F40A1A"/>
    <w:rsid w:val="00F40CD6"/>
    <w:rsid w:val="00F40FDC"/>
    <w:rsid w:val="00F414D8"/>
    <w:rsid w:val="00F41704"/>
    <w:rsid w:val="00F418EA"/>
    <w:rsid w:val="00F419F6"/>
    <w:rsid w:val="00F41ABD"/>
    <w:rsid w:val="00F41E79"/>
    <w:rsid w:val="00F41EBB"/>
    <w:rsid w:val="00F4277F"/>
    <w:rsid w:val="00F42997"/>
    <w:rsid w:val="00F42B42"/>
    <w:rsid w:val="00F42BFA"/>
    <w:rsid w:val="00F42FAB"/>
    <w:rsid w:val="00F43373"/>
    <w:rsid w:val="00F434E8"/>
    <w:rsid w:val="00F436BE"/>
    <w:rsid w:val="00F437AE"/>
    <w:rsid w:val="00F43AEE"/>
    <w:rsid w:val="00F43E18"/>
    <w:rsid w:val="00F43E62"/>
    <w:rsid w:val="00F43FEB"/>
    <w:rsid w:val="00F441B7"/>
    <w:rsid w:val="00F441C6"/>
    <w:rsid w:val="00F441F7"/>
    <w:rsid w:val="00F4426D"/>
    <w:rsid w:val="00F4433F"/>
    <w:rsid w:val="00F44568"/>
    <w:rsid w:val="00F445E2"/>
    <w:rsid w:val="00F44C84"/>
    <w:rsid w:val="00F44EAB"/>
    <w:rsid w:val="00F44F7F"/>
    <w:rsid w:val="00F45211"/>
    <w:rsid w:val="00F45294"/>
    <w:rsid w:val="00F4534D"/>
    <w:rsid w:val="00F45397"/>
    <w:rsid w:val="00F4644C"/>
    <w:rsid w:val="00F46B80"/>
    <w:rsid w:val="00F46D6C"/>
    <w:rsid w:val="00F46D89"/>
    <w:rsid w:val="00F4710C"/>
    <w:rsid w:val="00F472CF"/>
    <w:rsid w:val="00F473E8"/>
    <w:rsid w:val="00F47402"/>
    <w:rsid w:val="00F476CD"/>
    <w:rsid w:val="00F4772E"/>
    <w:rsid w:val="00F477D0"/>
    <w:rsid w:val="00F50059"/>
    <w:rsid w:val="00F501E4"/>
    <w:rsid w:val="00F505A0"/>
    <w:rsid w:val="00F50A42"/>
    <w:rsid w:val="00F50A56"/>
    <w:rsid w:val="00F51388"/>
    <w:rsid w:val="00F51766"/>
    <w:rsid w:val="00F517A8"/>
    <w:rsid w:val="00F517B2"/>
    <w:rsid w:val="00F51C84"/>
    <w:rsid w:val="00F51D9D"/>
    <w:rsid w:val="00F5212B"/>
    <w:rsid w:val="00F5315D"/>
    <w:rsid w:val="00F53287"/>
    <w:rsid w:val="00F5335B"/>
    <w:rsid w:val="00F53394"/>
    <w:rsid w:val="00F53998"/>
    <w:rsid w:val="00F53C4A"/>
    <w:rsid w:val="00F54C93"/>
    <w:rsid w:val="00F5559E"/>
    <w:rsid w:val="00F55639"/>
    <w:rsid w:val="00F5567A"/>
    <w:rsid w:val="00F5572D"/>
    <w:rsid w:val="00F55881"/>
    <w:rsid w:val="00F55CD1"/>
    <w:rsid w:val="00F55FBC"/>
    <w:rsid w:val="00F563CA"/>
    <w:rsid w:val="00F56427"/>
    <w:rsid w:val="00F5678E"/>
    <w:rsid w:val="00F57728"/>
    <w:rsid w:val="00F578A5"/>
    <w:rsid w:val="00F57BF9"/>
    <w:rsid w:val="00F57E63"/>
    <w:rsid w:val="00F60226"/>
    <w:rsid w:val="00F610FC"/>
    <w:rsid w:val="00F61527"/>
    <w:rsid w:val="00F61793"/>
    <w:rsid w:val="00F61C31"/>
    <w:rsid w:val="00F61E85"/>
    <w:rsid w:val="00F61E99"/>
    <w:rsid w:val="00F61F4A"/>
    <w:rsid w:val="00F628ED"/>
    <w:rsid w:val="00F62B4D"/>
    <w:rsid w:val="00F63288"/>
    <w:rsid w:val="00F63608"/>
    <w:rsid w:val="00F638ED"/>
    <w:rsid w:val="00F63F52"/>
    <w:rsid w:val="00F6460C"/>
    <w:rsid w:val="00F64D82"/>
    <w:rsid w:val="00F6513A"/>
    <w:rsid w:val="00F65197"/>
    <w:rsid w:val="00F6521F"/>
    <w:rsid w:val="00F656D2"/>
    <w:rsid w:val="00F657A0"/>
    <w:rsid w:val="00F65B44"/>
    <w:rsid w:val="00F6609B"/>
    <w:rsid w:val="00F66379"/>
    <w:rsid w:val="00F6642D"/>
    <w:rsid w:val="00F66459"/>
    <w:rsid w:val="00F66C15"/>
    <w:rsid w:val="00F66D45"/>
    <w:rsid w:val="00F66F0C"/>
    <w:rsid w:val="00F66FC6"/>
    <w:rsid w:val="00F671A9"/>
    <w:rsid w:val="00F6725D"/>
    <w:rsid w:val="00F67267"/>
    <w:rsid w:val="00F672BE"/>
    <w:rsid w:val="00F672C8"/>
    <w:rsid w:val="00F67C89"/>
    <w:rsid w:val="00F67CD1"/>
    <w:rsid w:val="00F701EC"/>
    <w:rsid w:val="00F70393"/>
    <w:rsid w:val="00F704AA"/>
    <w:rsid w:val="00F70C11"/>
    <w:rsid w:val="00F70CF7"/>
    <w:rsid w:val="00F70DFF"/>
    <w:rsid w:val="00F71A99"/>
    <w:rsid w:val="00F71E35"/>
    <w:rsid w:val="00F71F26"/>
    <w:rsid w:val="00F724D4"/>
    <w:rsid w:val="00F724F0"/>
    <w:rsid w:val="00F728B1"/>
    <w:rsid w:val="00F72AC2"/>
    <w:rsid w:val="00F72AE1"/>
    <w:rsid w:val="00F73212"/>
    <w:rsid w:val="00F7374F"/>
    <w:rsid w:val="00F73C3D"/>
    <w:rsid w:val="00F73E81"/>
    <w:rsid w:val="00F74345"/>
    <w:rsid w:val="00F74404"/>
    <w:rsid w:val="00F749F9"/>
    <w:rsid w:val="00F74E3B"/>
    <w:rsid w:val="00F7581A"/>
    <w:rsid w:val="00F758CC"/>
    <w:rsid w:val="00F75C84"/>
    <w:rsid w:val="00F75D57"/>
    <w:rsid w:val="00F760D0"/>
    <w:rsid w:val="00F76910"/>
    <w:rsid w:val="00F76A64"/>
    <w:rsid w:val="00F76C76"/>
    <w:rsid w:val="00F771A7"/>
    <w:rsid w:val="00F7735B"/>
    <w:rsid w:val="00F77686"/>
    <w:rsid w:val="00F77884"/>
    <w:rsid w:val="00F77C0F"/>
    <w:rsid w:val="00F77C2C"/>
    <w:rsid w:val="00F77C53"/>
    <w:rsid w:val="00F77ECF"/>
    <w:rsid w:val="00F80112"/>
    <w:rsid w:val="00F80852"/>
    <w:rsid w:val="00F80A11"/>
    <w:rsid w:val="00F80A9D"/>
    <w:rsid w:val="00F80FA4"/>
    <w:rsid w:val="00F81048"/>
    <w:rsid w:val="00F81300"/>
    <w:rsid w:val="00F815AC"/>
    <w:rsid w:val="00F81DD9"/>
    <w:rsid w:val="00F81FAA"/>
    <w:rsid w:val="00F822FF"/>
    <w:rsid w:val="00F8257D"/>
    <w:rsid w:val="00F82A9E"/>
    <w:rsid w:val="00F82C1D"/>
    <w:rsid w:val="00F82C53"/>
    <w:rsid w:val="00F82EA5"/>
    <w:rsid w:val="00F83848"/>
    <w:rsid w:val="00F83874"/>
    <w:rsid w:val="00F83B22"/>
    <w:rsid w:val="00F83B53"/>
    <w:rsid w:val="00F83E8F"/>
    <w:rsid w:val="00F845CA"/>
    <w:rsid w:val="00F84636"/>
    <w:rsid w:val="00F8491E"/>
    <w:rsid w:val="00F84995"/>
    <w:rsid w:val="00F85223"/>
    <w:rsid w:val="00F85432"/>
    <w:rsid w:val="00F85715"/>
    <w:rsid w:val="00F859D8"/>
    <w:rsid w:val="00F85CAB"/>
    <w:rsid w:val="00F85DAE"/>
    <w:rsid w:val="00F860B5"/>
    <w:rsid w:val="00F8637D"/>
    <w:rsid w:val="00F879C0"/>
    <w:rsid w:val="00F87B05"/>
    <w:rsid w:val="00F87D9C"/>
    <w:rsid w:val="00F87FB0"/>
    <w:rsid w:val="00F90262"/>
    <w:rsid w:val="00F9029A"/>
    <w:rsid w:val="00F903B5"/>
    <w:rsid w:val="00F90A22"/>
    <w:rsid w:val="00F90B9B"/>
    <w:rsid w:val="00F90EA3"/>
    <w:rsid w:val="00F912F4"/>
    <w:rsid w:val="00F91623"/>
    <w:rsid w:val="00F918E1"/>
    <w:rsid w:val="00F91919"/>
    <w:rsid w:val="00F919C7"/>
    <w:rsid w:val="00F91B98"/>
    <w:rsid w:val="00F91E95"/>
    <w:rsid w:val="00F91FE4"/>
    <w:rsid w:val="00F923EE"/>
    <w:rsid w:val="00F9248B"/>
    <w:rsid w:val="00F9279B"/>
    <w:rsid w:val="00F92C77"/>
    <w:rsid w:val="00F92E64"/>
    <w:rsid w:val="00F93AFE"/>
    <w:rsid w:val="00F93E32"/>
    <w:rsid w:val="00F93F3D"/>
    <w:rsid w:val="00F93F77"/>
    <w:rsid w:val="00F941F9"/>
    <w:rsid w:val="00F943D3"/>
    <w:rsid w:val="00F945FD"/>
    <w:rsid w:val="00F94635"/>
    <w:rsid w:val="00F949F9"/>
    <w:rsid w:val="00F94ADF"/>
    <w:rsid w:val="00F94C61"/>
    <w:rsid w:val="00F94D24"/>
    <w:rsid w:val="00F94D99"/>
    <w:rsid w:val="00F95222"/>
    <w:rsid w:val="00F95295"/>
    <w:rsid w:val="00F952A1"/>
    <w:rsid w:val="00F952DF"/>
    <w:rsid w:val="00F95784"/>
    <w:rsid w:val="00F957BD"/>
    <w:rsid w:val="00F95882"/>
    <w:rsid w:val="00F959E5"/>
    <w:rsid w:val="00F96084"/>
    <w:rsid w:val="00F96357"/>
    <w:rsid w:val="00F963E6"/>
    <w:rsid w:val="00F9715D"/>
    <w:rsid w:val="00F97230"/>
    <w:rsid w:val="00F9745A"/>
    <w:rsid w:val="00F977B4"/>
    <w:rsid w:val="00F97B4C"/>
    <w:rsid w:val="00F97F6E"/>
    <w:rsid w:val="00F97F84"/>
    <w:rsid w:val="00FA01B2"/>
    <w:rsid w:val="00FA02C7"/>
    <w:rsid w:val="00FA0905"/>
    <w:rsid w:val="00FA0A23"/>
    <w:rsid w:val="00FA0FDE"/>
    <w:rsid w:val="00FA159E"/>
    <w:rsid w:val="00FA1A48"/>
    <w:rsid w:val="00FA2214"/>
    <w:rsid w:val="00FA2704"/>
    <w:rsid w:val="00FA2C2C"/>
    <w:rsid w:val="00FA2FC5"/>
    <w:rsid w:val="00FA354E"/>
    <w:rsid w:val="00FA3B91"/>
    <w:rsid w:val="00FA4039"/>
    <w:rsid w:val="00FA4473"/>
    <w:rsid w:val="00FA44CB"/>
    <w:rsid w:val="00FA4BA5"/>
    <w:rsid w:val="00FA4C30"/>
    <w:rsid w:val="00FA4C5F"/>
    <w:rsid w:val="00FA5684"/>
    <w:rsid w:val="00FA5D20"/>
    <w:rsid w:val="00FA6018"/>
    <w:rsid w:val="00FA64EE"/>
    <w:rsid w:val="00FA6500"/>
    <w:rsid w:val="00FA6599"/>
    <w:rsid w:val="00FA6A05"/>
    <w:rsid w:val="00FA6B79"/>
    <w:rsid w:val="00FA6E99"/>
    <w:rsid w:val="00FA76D4"/>
    <w:rsid w:val="00FA7847"/>
    <w:rsid w:val="00FB0082"/>
    <w:rsid w:val="00FB00AC"/>
    <w:rsid w:val="00FB0243"/>
    <w:rsid w:val="00FB0475"/>
    <w:rsid w:val="00FB0514"/>
    <w:rsid w:val="00FB068F"/>
    <w:rsid w:val="00FB10CA"/>
    <w:rsid w:val="00FB1326"/>
    <w:rsid w:val="00FB18B4"/>
    <w:rsid w:val="00FB19C3"/>
    <w:rsid w:val="00FB1AB5"/>
    <w:rsid w:val="00FB1C91"/>
    <w:rsid w:val="00FB21DA"/>
    <w:rsid w:val="00FB2215"/>
    <w:rsid w:val="00FB2448"/>
    <w:rsid w:val="00FB24CD"/>
    <w:rsid w:val="00FB27C7"/>
    <w:rsid w:val="00FB2BB2"/>
    <w:rsid w:val="00FB2C83"/>
    <w:rsid w:val="00FB2F75"/>
    <w:rsid w:val="00FB3361"/>
    <w:rsid w:val="00FB3452"/>
    <w:rsid w:val="00FB3545"/>
    <w:rsid w:val="00FB362C"/>
    <w:rsid w:val="00FB36DB"/>
    <w:rsid w:val="00FB3ACD"/>
    <w:rsid w:val="00FB3D80"/>
    <w:rsid w:val="00FB3E9D"/>
    <w:rsid w:val="00FB40E7"/>
    <w:rsid w:val="00FB41CB"/>
    <w:rsid w:val="00FB420F"/>
    <w:rsid w:val="00FB428F"/>
    <w:rsid w:val="00FB44CD"/>
    <w:rsid w:val="00FB4D6D"/>
    <w:rsid w:val="00FB4F72"/>
    <w:rsid w:val="00FB52DF"/>
    <w:rsid w:val="00FB5458"/>
    <w:rsid w:val="00FB584A"/>
    <w:rsid w:val="00FB5C28"/>
    <w:rsid w:val="00FB5C51"/>
    <w:rsid w:val="00FB60E2"/>
    <w:rsid w:val="00FB610A"/>
    <w:rsid w:val="00FB61D8"/>
    <w:rsid w:val="00FB63EE"/>
    <w:rsid w:val="00FB63F2"/>
    <w:rsid w:val="00FB653F"/>
    <w:rsid w:val="00FB6613"/>
    <w:rsid w:val="00FB6A01"/>
    <w:rsid w:val="00FB6A3D"/>
    <w:rsid w:val="00FB6C0F"/>
    <w:rsid w:val="00FB6D47"/>
    <w:rsid w:val="00FB757B"/>
    <w:rsid w:val="00FB763E"/>
    <w:rsid w:val="00FB77D9"/>
    <w:rsid w:val="00FB77E2"/>
    <w:rsid w:val="00FB7857"/>
    <w:rsid w:val="00FB7910"/>
    <w:rsid w:val="00FB7A17"/>
    <w:rsid w:val="00FB7A27"/>
    <w:rsid w:val="00FB7DA3"/>
    <w:rsid w:val="00FC0045"/>
    <w:rsid w:val="00FC05EF"/>
    <w:rsid w:val="00FC096C"/>
    <w:rsid w:val="00FC0C5A"/>
    <w:rsid w:val="00FC0DF4"/>
    <w:rsid w:val="00FC17DC"/>
    <w:rsid w:val="00FC1819"/>
    <w:rsid w:val="00FC1EE1"/>
    <w:rsid w:val="00FC25D9"/>
    <w:rsid w:val="00FC2869"/>
    <w:rsid w:val="00FC3104"/>
    <w:rsid w:val="00FC34F6"/>
    <w:rsid w:val="00FC3B40"/>
    <w:rsid w:val="00FC3E8A"/>
    <w:rsid w:val="00FC41ED"/>
    <w:rsid w:val="00FC43AD"/>
    <w:rsid w:val="00FC43FA"/>
    <w:rsid w:val="00FC556A"/>
    <w:rsid w:val="00FC55B6"/>
    <w:rsid w:val="00FC57EE"/>
    <w:rsid w:val="00FC5A3D"/>
    <w:rsid w:val="00FC5E30"/>
    <w:rsid w:val="00FC609F"/>
    <w:rsid w:val="00FC6279"/>
    <w:rsid w:val="00FC6915"/>
    <w:rsid w:val="00FC6AAF"/>
    <w:rsid w:val="00FC7503"/>
    <w:rsid w:val="00FC7805"/>
    <w:rsid w:val="00FD00C9"/>
    <w:rsid w:val="00FD0156"/>
    <w:rsid w:val="00FD01BF"/>
    <w:rsid w:val="00FD02DC"/>
    <w:rsid w:val="00FD02E5"/>
    <w:rsid w:val="00FD0466"/>
    <w:rsid w:val="00FD076E"/>
    <w:rsid w:val="00FD0DA5"/>
    <w:rsid w:val="00FD0E0F"/>
    <w:rsid w:val="00FD0EDA"/>
    <w:rsid w:val="00FD10E7"/>
    <w:rsid w:val="00FD1223"/>
    <w:rsid w:val="00FD167C"/>
    <w:rsid w:val="00FD1AF3"/>
    <w:rsid w:val="00FD224B"/>
    <w:rsid w:val="00FD22CC"/>
    <w:rsid w:val="00FD23FD"/>
    <w:rsid w:val="00FD275F"/>
    <w:rsid w:val="00FD2B48"/>
    <w:rsid w:val="00FD2CC3"/>
    <w:rsid w:val="00FD2EC0"/>
    <w:rsid w:val="00FD357B"/>
    <w:rsid w:val="00FD37D3"/>
    <w:rsid w:val="00FD3D4D"/>
    <w:rsid w:val="00FD3F3C"/>
    <w:rsid w:val="00FD3FC6"/>
    <w:rsid w:val="00FD4291"/>
    <w:rsid w:val="00FD42E8"/>
    <w:rsid w:val="00FD4F8C"/>
    <w:rsid w:val="00FD50CB"/>
    <w:rsid w:val="00FD54DB"/>
    <w:rsid w:val="00FD57E4"/>
    <w:rsid w:val="00FD5A56"/>
    <w:rsid w:val="00FD5C5C"/>
    <w:rsid w:val="00FD5CA7"/>
    <w:rsid w:val="00FD5EAC"/>
    <w:rsid w:val="00FD6178"/>
    <w:rsid w:val="00FD6338"/>
    <w:rsid w:val="00FD6A84"/>
    <w:rsid w:val="00FD6BDE"/>
    <w:rsid w:val="00FD71BF"/>
    <w:rsid w:val="00FD7544"/>
    <w:rsid w:val="00FD76D0"/>
    <w:rsid w:val="00FD7DB0"/>
    <w:rsid w:val="00FE02BA"/>
    <w:rsid w:val="00FE069D"/>
    <w:rsid w:val="00FE085F"/>
    <w:rsid w:val="00FE0872"/>
    <w:rsid w:val="00FE0CD4"/>
    <w:rsid w:val="00FE0EA3"/>
    <w:rsid w:val="00FE0FD3"/>
    <w:rsid w:val="00FE0FF8"/>
    <w:rsid w:val="00FE1667"/>
    <w:rsid w:val="00FE16B8"/>
    <w:rsid w:val="00FE178A"/>
    <w:rsid w:val="00FE1811"/>
    <w:rsid w:val="00FE1924"/>
    <w:rsid w:val="00FE1D61"/>
    <w:rsid w:val="00FE1E43"/>
    <w:rsid w:val="00FE1E8A"/>
    <w:rsid w:val="00FE20BB"/>
    <w:rsid w:val="00FE213C"/>
    <w:rsid w:val="00FE2316"/>
    <w:rsid w:val="00FE23FB"/>
    <w:rsid w:val="00FE2E9C"/>
    <w:rsid w:val="00FE30A7"/>
    <w:rsid w:val="00FE3213"/>
    <w:rsid w:val="00FE3A0A"/>
    <w:rsid w:val="00FE430B"/>
    <w:rsid w:val="00FE452C"/>
    <w:rsid w:val="00FE45BA"/>
    <w:rsid w:val="00FE47C8"/>
    <w:rsid w:val="00FE485B"/>
    <w:rsid w:val="00FE5114"/>
    <w:rsid w:val="00FE5447"/>
    <w:rsid w:val="00FE5569"/>
    <w:rsid w:val="00FE55D3"/>
    <w:rsid w:val="00FE5874"/>
    <w:rsid w:val="00FE590B"/>
    <w:rsid w:val="00FE5BDE"/>
    <w:rsid w:val="00FE6225"/>
    <w:rsid w:val="00FE6275"/>
    <w:rsid w:val="00FE63E0"/>
    <w:rsid w:val="00FE69FA"/>
    <w:rsid w:val="00FE6AF1"/>
    <w:rsid w:val="00FE6F65"/>
    <w:rsid w:val="00FE6FE5"/>
    <w:rsid w:val="00FE6FF0"/>
    <w:rsid w:val="00FE7035"/>
    <w:rsid w:val="00FE71BA"/>
    <w:rsid w:val="00FE75F4"/>
    <w:rsid w:val="00FE794A"/>
    <w:rsid w:val="00FE7A5E"/>
    <w:rsid w:val="00FE7D01"/>
    <w:rsid w:val="00FE7D5A"/>
    <w:rsid w:val="00FF0289"/>
    <w:rsid w:val="00FF0933"/>
    <w:rsid w:val="00FF0BFA"/>
    <w:rsid w:val="00FF0E47"/>
    <w:rsid w:val="00FF11BA"/>
    <w:rsid w:val="00FF120C"/>
    <w:rsid w:val="00FF13A6"/>
    <w:rsid w:val="00FF16FC"/>
    <w:rsid w:val="00FF1F00"/>
    <w:rsid w:val="00FF2383"/>
    <w:rsid w:val="00FF27AB"/>
    <w:rsid w:val="00FF27E3"/>
    <w:rsid w:val="00FF281B"/>
    <w:rsid w:val="00FF2DC2"/>
    <w:rsid w:val="00FF3255"/>
    <w:rsid w:val="00FF3374"/>
    <w:rsid w:val="00FF3EC4"/>
    <w:rsid w:val="00FF41E5"/>
    <w:rsid w:val="00FF424B"/>
    <w:rsid w:val="00FF427C"/>
    <w:rsid w:val="00FF47EF"/>
    <w:rsid w:val="00FF4A3D"/>
    <w:rsid w:val="00FF4AB3"/>
    <w:rsid w:val="00FF4AD8"/>
    <w:rsid w:val="00FF4AEF"/>
    <w:rsid w:val="00FF4BE9"/>
    <w:rsid w:val="00FF52EA"/>
    <w:rsid w:val="00FF5EE8"/>
    <w:rsid w:val="00FF621D"/>
    <w:rsid w:val="00FF634F"/>
    <w:rsid w:val="00FF65B0"/>
    <w:rsid w:val="00FF6691"/>
    <w:rsid w:val="00FF6762"/>
    <w:rsid w:val="00FF6781"/>
    <w:rsid w:val="00FF6820"/>
    <w:rsid w:val="00FF6ACD"/>
    <w:rsid w:val="00FF6BA5"/>
    <w:rsid w:val="00FF6BD2"/>
    <w:rsid w:val="00FF6C81"/>
    <w:rsid w:val="00FF7226"/>
    <w:rsid w:val="00FF73F3"/>
    <w:rsid w:val="00FF7586"/>
    <w:rsid w:val="00FF76C8"/>
    <w:rsid w:val="00FF7707"/>
    <w:rsid w:val="00FF7BE8"/>
    <w:rsid w:val="00FF7E44"/>
    <w:rsid w:val="01388340"/>
    <w:rsid w:val="01BA77CD"/>
    <w:rsid w:val="01C3FF9F"/>
    <w:rsid w:val="01F2D445"/>
    <w:rsid w:val="02112431"/>
    <w:rsid w:val="02731604"/>
    <w:rsid w:val="02C79EF4"/>
    <w:rsid w:val="03466787"/>
    <w:rsid w:val="036114AC"/>
    <w:rsid w:val="0390671A"/>
    <w:rsid w:val="03EE1B44"/>
    <w:rsid w:val="03F8B335"/>
    <w:rsid w:val="03FF3353"/>
    <w:rsid w:val="041EE2AD"/>
    <w:rsid w:val="0484B449"/>
    <w:rsid w:val="04C34EE8"/>
    <w:rsid w:val="04DA1A0F"/>
    <w:rsid w:val="04DD8AAA"/>
    <w:rsid w:val="04F7FB39"/>
    <w:rsid w:val="050D8783"/>
    <w:rsid w:val="053A3DD5"/>
    <w:rsid w:val="056EBE2E"/>
    <w:rsid w:val="0574709C"/>
    <w:rsid w:val="05D76B15"/>
    <w:rsid w:val="05D8766C"/>
    <w:rsid w:val="05E88AA2"/>
    <w:rsid w:val="06601840"/>
    <w:rsid w:val="06882EB3"/>
    <w:rsid w:val="06A2CD27"/>
    <w:rsid w:val="06A43915"/>
    <w:rsid w:val="0701F1C1"/>
    <w:rsid w:val="071E3605"/>
    <w:rsid w:val="07693D29"/>
    <w:rsid w:val="0782C76D"/>
    <w:rsid w:val="07964970"/>
    <w:rsid w:val="079857D2"/>
    <w:rsid w:val="079D056E"/>
    <w:rsid w:val="079F2355"/>
    <w:rsid w:val="07BD0D45"/>
    <w:rsid w:val="081D759E"/>
    <w:rsid w:val="081FBBB4"/>
    <w:rsid w:val="084A88A7"/>
    <w:rsid w:val="0872A641"/>
    <w:rsid w:val="0887AA56"/>
    <w:rsid w:val="08EB9CD8"/>
    <w:rsid w:val="0942F831"/>
    <w:rsid w:val="099201F5"/>
    <w:rsid w:val="09AFF036"/>
    <w:rsid w:val="0A1ECD60"/>
    <w:rsid w:val="0ADC75D9"/>
    <w:rsid w:val="0B68A903"/>
    <w:rsid w:val="0B95EA2C"/>
    <w:rsid w:val="0C06CD0E"/>
    <w:rsid w:val="0C088D8D"/>
    <w:rsid w:val="0C98D66A"/>
    <w:rsid w:val="0CB57425"/>
    <w:rsid w:val="0CC93BC4"/>
    <w:rsid w:val="0D0037FC"/>
    <w:rsid w:val="0D1671E6"/>
    <w:rsid w:val="0DB1F293"/>
    <w:rsid w:val="0E5C7E28"/>
    <w:rsid w:val="0EF86826"/>
    <w:rsid w:val="0EFA48AA"/>
    <w:rsid w:val="0F58201F"/>
    <w:rsid w:val="0F6B587C"/>
    <w:rsid w:val="0F8AB088"/>
    <w:rsid w:val="0FA8815A"/>
    <w:rsid w:val="1054DA43"/>
    <w:rsid w:val="106B63E0"/>
    <w:rsid w:val="10929834"/>
    <w:rsid w:val="10B47DB0"/>
    <w:rsid w:val="10E1FDB3"/>
    <w:rsid w:val="10E348EA"/>
    <w:rsid w:val="10FF3C8C"/>
    <w:rsid w:val="110DDB8B"/>
    <w:rsid w:val="11116D98"/>
    <w:rsid w:val="11301B95"/>
    <w:rsid w:val="113ACD5E"/>
    <w:rsid w:val="11678ABD"/>
    <w:rsid w:val="1242F713"/>
    <w:rsid w:val="12FC318D"/>
    <w:rsid w:val="13046377"/>
    <w:rsid w:val="1307B87E"/>
    <w:rsid w:val="136A14A4"/>
    <w:rsid w:val="13B7AED9"/>
    <w:rsid w:val="13E5AC17"/>
    <w:rsid w:val="13F350AD"/>
    <w:rsid w:val="143AC8C0"/>
    <w:rsid w:val="1471C406"/>
    <w:rsid w:val="147C762F"/>
    <w:rsid w:val="156F7053"/>
    <w:rsid w:val="159F216C"/>
    <w:rsid w:val="15D41875"/>
    <w:rsid w:val="15EC1495"/>
    <w:rsid w:val="1611E6F0"/>
    <w:rsid w:val="1637A79A"/>
    <w:rsid w:val="167F807A"/>
    <w:rsid w:val="1690FAD5"/>
    <w:rsid w:val="16B6AED0"/>
    <w:rsid w:val="16EA6689"/>
    <w:rsid w:val="1718B736"/>
    <w:rsid w:val="176E113D"/>
    <w:rsid w:val="17A6FB8D"/>
    <w:rsid w:val="17E7B641"/>
    <w:rsid w:val="17F353E0"/>
    <w:rsid w:val="17F58263"/>
    <w:rsid w:val="1840356F"/>
    <w:rsid w:val="189A8A07"/>
    <w:rsid w:val="18A68BA1"/>
    <w:rsid w:val="18B3E80D"/>
    <w:rsid w:val="18BBFAC0"/>
    <w:rsid w:val="18C449EA"/>
    <w:rsid w:val="19576B4D"/>
    <w:rsid w:val="195D5415"/>
    <w:rsid w:val="1962122E"/>
    <w:rsid w:val="1996E0F2"/>
    <w:rsid w:val="19DCFA05"/>
    <w:rsid w:val="1A002B3E"/>
    <w:rsid w:val="1B5DE27E"/>
    <w:rsid w:val="1B78FC74"/>
    <w:rsid w:val="1BC20F80"/>
    <w:rsid w:val="1C6D9867"/>
    <w:rsid w:val="1C6E9D3B"/>
    <w:rsid w:val="1C9EB795"/>
    <w:rsid w:val="1CA7E778"/>
    <w:rsid w:val="1CAC8B11"/>
    <w:rsid w:val="1D39F0DA"/>
    <w:rsid w:val="1D5F9C84"/>
    <w:rsid w:val="1D6A61E5"/>
    <w:rsid w:val="1D7E056D"/>
    <w:rsid w:val="1D7E66A2"/>
    <w:rsid w:val="1D8333BB"/>
    <w:rsid w:val="1D9E86DA"/>
    <w:rsid w:val="1DA32EF1"/>
    <w:rsid w:val="1DE45B4A"/>
    <w:rsid w:val="1E5F7BC5"/>
    <w:rsid w:val="1E9B0692"/>
    <w:rsid w:val="1EAA6575"/>
    <w:rsid w:val="1EC5DE56"/>
    <w:rsid w:val="1EFF8EDC"/>
    <w:rsid w:val="1F04F302"/>
    <w:rsid w:val="1F317E8B"/>
    <w:rsid w:val="1F776992"/>
    <w:rsid w:val="1F7E90E9"/>
    <w:rsid w:val="1FB2E504"/>
    <w:rsid w:val="2000DA17"/>
    <w:rsid w:val="201B8E8B"/>
    <w:rsid w:val="20B781E8"/>
    <w:rsid w:val="20C4CE29"/>
    <w:rsid w:val="20E4AF69"/>
    <w:rsid w:val="21001332"/>
    <w:rsid w:val="210FC0C0"/>
    <w:rsid w:val="215CCAEA"/>
    <w:rsid w:val="21A05897"/>
    <w:rsid w:val="21A83D69"/>
    <w:rsid w:val="2219FF99"/>
    <w:rsid w:val="227E382C"/>
    <w:rsid w:val="228711D7"/>
    <w:rsid w:val="230F9918"/>
    <w:rsid w:val="23730E0C"/>
    <w:rsid w:val="23902325"/>
    <w:rsid w:val="239412FB"/>
    <w:rsid w:val="2395B803"/>
    <w:rsid w:val="239DEAC9"/>
    <w:rsid w:val="23CE41EA"/>
    <w:rsid w:val="23FCACD8"/>
    <w:rsid w:val="240726B7"/>
    <w:rsid w:val="243DAE50"/>
    <w:rsid w:val="24B8CEBE"/>
    <w:rsid w:val="253D5BA8"/>
    <w:rsid w:val="259DC415"/>
    <w:rsid w:val="26356E9C"/>
    <w:rsid w:val="2658F736"/>
    <w:rsid w:val="26619038"/>
    <w:rsid w:val="26A41D61"/>
    <w:rsid w:val="26DDEC29"/>
    <w:rsid w:val="26F0FF3D"/>
    <w:rsid w:val="27011ABE"/>
    <w:rsid w:val="272D2EC2"/>
    <w:rsid w:val="27313A33"/>
    <w:rsid w:val="276DAA8F"/>
    <w:rsid w:val="2789CF70"/>
    <w:rsid w:val="27A57118"/>
    <w:rsid w:val="27E64FB3"/>
    <w:rsid w:val="2824C218"/>
    <w:rsid w:val="28A5674F"/>
    <w:rsid w:val="28D78016"/>
    <w:rsid w:val="28D9AC01"/>
    <w:rsid w:val="290F9421"/>
    <w:rsid w:val="291C523C"/>
    <w:rsid w:val="292522C7"/>
    <w:rsid w:val="29B9113F"/>
    <w:rsid w:val="29C41BCC"/>
    <w:rsid w:val="2A5DBEA9"/>
    <w:rsid w:val="2A999C38"/>
    <w:rsid w:val="2AB9857D"/>
    <w:rsid w:val="2AEB3580"/>
    <w:rsid w:val="2B4498E6"/>
    <w:rsid w:val="2B521F29"/>
    <w:rsid w:val="2B5D45A9"/>
    <w:rsid w:val="2B799C2E"/>
    <w:rsid w:val="2BA346BE"/>
    <w:rsid w:val="2C16F5E2"/>
    <w:rsid w:val="2C36F32C"/>
    <w:rsid w:val="2C8DC914"/>
    <w:rsid w:val="2C998D6C"/>
    <w:rsid w:val="2D467812"/>
    <w:rsid w:val="2D6D749B"/>
    <w:rsid w:val="2D82754D"/>
    <w:rsid w:val="2DAA0C19"/>
    <w:rsid w:val="2DC8E5C5"/>
    <w:rsid w:val="2E364FBE"/>
    <w:rsid w:val="2E7A8F6B"/>
    <w:rsid w:val="2EEDBEE3"/>
    <w:rsid w:val="2EF7320B"/>
    <w:rsid w:val="2F2E62F8"/>
    <w:rsid w:val="3043B67A"/>
    <w:rsid w:val="30CB3549"/>
    <w:rsid w:val="30D0236B"/>
    <w:rsid w:val="3102A793"/>
    <w:rsid w:val="311104C1"/>
    <w:rsid w:val="31925F3C"/>
    <w:rsid w:val="31C02828"/>
    <w:rsid w:val="32015A99"/>
    <w:rsid w:val="3235F8F9"/>
    <w:rsid w:val="326AEBD3"/>
    <w:rsid w:val="32785076"/>
    <w:rsid w:val="32C7CC52"/>
    <w:rsid w:val="32F81698"/>
    <w:rsid w:val="334B8C9B"/>
    <w:rsid w:val="33565637"/>
    <w:rsid w:val="33BB171A"/>
    <w:rsid w:val="33CAD440"/>
    <w:rsid w:val="347AF6EE"/>
    <w:rsid w:val="358D28BE"/>
    <w:rsid w:val="35E6CB90"/>
    <w:rsid w:val="3662D0C4"/>
    <w:rsid w:val="36777223"/>
    <w:rsid w:val="369BD6ED"/>
    <w:rsid w:val="37635799"/>
    <w:rsid w:val="37DB0E81"/>
    <w:rsid w:val="37ECC9B0"/>
    <w:rsid w:val="37F1866D"/>
    <w:rsid w:val="383DFE92"/>
    <w:rsid w:val="3867D3A5"/>
    <w:rsid w:val="38735BC3"/>
    <w:rsid w:val="38C14605"/>
    <w:rsid w:val="38DF4BDB"/>
    <w:rsid w:val="39A96727"/>
    <w:rsid w:val="3A5E9F71"/>
    <w:rsid w:val="3A75438A"/>
    <w:rsid w:val="3AAD6DA2"/>
    <w:rsid w:val="3ADD8A09"/>
    <w:rsid w:val="3AECBDF1"/>
    <w:rsid w:val="3B049E6B"/>
    <w:rsid w:val="3B25049E"/>
    <w:rsid w:val="3B5AF0E2"/>
    <w:rsid w:val="3B77C8FC"/>
    <w:rsid w:val="3BD5AD0D"/>
    <w:rsid w:val="3BFDED7E"/>
    <w:rsid w:val="3C03FDF1"/>
    <w:rsid w:val="3C0A6D4A"/>
    <w:rsid w:val="3C2E66EC"/>
    <w:rsid w:val="3CDCF16A"/>
    <w:rsid w:val="3D1CC6DB"/>
    <w:rsid w:val="3D23F42C"/>
    <w:rsid w:val="3D55C006"/>
    <w:rsid w:val="3D6927A1"/>
    <w:rsid w:val="3DFE73EF"/>
    <w:rsid w:val="3E036C32"/>
    <w:rsid w:val="3E23111C"/>
    <w:rsid w:val="3E764C93"/>
    <w:rsid w:val="3E9A5C8F"/>
    <w:rsid w:val="3EDC8AE9"/>
    <w:rsid w:val="3F2CEF22"/>
    <w:rsid w:val="3F342C46"/>
    <w:rsid w:val="3F5A4CE0"/>
    <w:rsid w:val="40039705"/>
    <w:rsid w:val="402776D1"/>
    <w:rsid w:val="403DEBEC"/>
    <w:rsid w:val="40656095"/>
    <w:rsid w:val="40895A2A"/>
    <w:rsid w:val="40D55BCA"/>
    <w:rsid w:val="40D8F8A3"/>
    <w:rsid w:val="40DE1767"/>
    <w:rsid w:val="41028B09"/>
    <w:rsid w:val="41619A95"/>
    <w:rsid w:val="4177B767"/>
    <w:rsid w:val="417FE093"/>
    <w:rsid w:val="419842A2"/>
    <w:rsid w:val="41D75250"/>
    <w:rsid w:val="41E6739F"/>
    <w:rsid w:val="41FE98F6"/>
    <w:rsid w:val="4206413E"/>
    <w:rsid w:val="422F5072"/>
    <w:rsid w:val="4230F98D"/>
    <w:rsid w:val="42A20BE7"/>
    <w:rsid w:val="42DF2DA6"/>
    <w:rsid w:val="42F0B373"/>
    <w:rsid w:val="4387EC5C"/>
    <w:rsid w:val="43A6EC4F"/>
    <w:rsid w:val="4408F164"/>
    <w:rsid w:val="44315AE6"/>
    <w:rsid w:val="443A582A"/>
    <w:rsid w:val="4469AE1F"/>
    <w:rsid w:val="44B8BA8D"/>
    <w:rsid w:val="44C7D098"/>
    <w:rsid w:val="453C9787"/>
    <w:rsid w:val="45736A7B"/>
    <w:rsid w:val="45B24C60"/>
    <w:rsid w:val="4600E8DE"/>
    <w:rsid w:val="4640C87D"/>
    <w:rsid w:val="464C5941"/>
    <w:rsid w:val="46987EF2"/>
    <w:rsid w:val="46CAC519"/>
    <w:rsid w:val="46E6942C"/>
    <w:rsid w:val="471CA086"/>
    <w:rsid w:val="47394AEB"/>
    <w:rsid w:val="476FEE41"/>
    <w:rsid w:val="47881965"/>
    <w:rsid w:val="47A03CA7"/>
    <w:rsid w:val="47E5FF07"/>
    <w:rsid w:val="4845F3B7"/>
    <w:rsid w:val="487A9170"/>
    <w:rsid w:val="4881AB0E"/>
    <w:rsid w:val="4889BC5A"/>
    <w:rsid w:val="48A3F81D"/>
    <w:rsid w:val="48AEBD7E"/>
    <w:rsid w:val="48B1F17D"/>
    <w:rsid w:val="48CEEC0C"/>
    <w:rsid w:val="490FA3EB"/>
    <w:rsid w:val="49A3F896"/>
    <w:rsid w:val="49FF071A"/>
    <w:rsid w:val="4A1C5C82"/>
    <w:rsid w:val="4A913424"/>
    <w:rsid w:val="4A9802DC"/>
    <w:rsid w:val="4AA87B0A"/>
    <w:rsid w:val="4AAE0EBB"/>
    <w:rsid w:val="4AFB3F7E"/>
    <w:rsid w:val="4B404964"/>
    <w:rsid w:val="4B6C09AD"/>
    <w:rsid w:val="4BA7D15A"/>
    <w:rsid w:val="4C102B4B"/>
    <w:rsid w:val="4C130629"/>
    <w:rsid w:val="4CD3889E"/>
    <w:rsid w:val="4D21F145"/>
    <w:rsid w:val="4D7FB736"/>
    <w:rsid w:val="4D8C3639"/>
    <w:rsid w:val="4DA6EB0B"/>
    <w:rsid w:val="4DB0FBB7"/>
    <w:rsid w:val="4DB51176"/>
    <w:rsid w:val="4DBBA37F"/>
    <w:rsid w:val="4DFB2493"/>
    <w:rsid w:val="4E09EA72"/>
    <w:rsid w:val="4E13BE16"/>
    <w:rsid w:val="4E9141D3"/>
    <w:rsid w:val="4E938478"/>
    <w:rsid w:val="4EB3E79A"/>
    <w:rsid w:val="4EBC5DF5"/>
    <w:rsid w:val="4EFCD59C"/>
    <w:rsid w:val="4F66EB3F"/>
    <w:rsid w:val="50024315"/>
    <w:rsid w:val="5030971D"/>
    <w:rsid w:val="51062532"/>
    <w:rsid w:val="51A54521"/>
    <w:rsid w:val="51AC4792"/>
    <w:rsid w:val="51D0369D"/>
    <w:rsid w:val="51F73FEA"/>
    <w:rsid w:val="52230C03"/>
    <w:rsid w:val="52334D5A"/>
    <w:rsid w:val="529188EE"/>
    <w:rsid w:val="529C34A1"/>
    <w:rsid w:val="52B92CFA"/>
    <w:rsid w:val="52BAADF1"/>
    <w:rsid w:val="52BF1AE6"/>
    <w:rsid w:val="52EC81B2"/>
    <w:rsid w:val="530ECACC"/>
    <w:rsid w:val="5312D951"/>
    <w:rsid w:val="5318EA8D"/>
    <w:rsid w:val="531E8E50"/>
    <w:rsid w:val="534396CA"/>
    <w:rsid w:val="53907ECF"/>
    <w:rsid w:val="53A79ED0"/>
    <w:rsid w:val="53D5C7C7"/>
    <w:rsid w:val="540BA5B1"/>
    <w:rsid w:val="546B05BD"/>
    <w:rsid w:val="547FC008"/>
    <w:rsid w:val="548CC0C2"/>
    <w:rsid w:val="54CAE772"/>
    <w:rsid w:val="54DB9355"/>
    <w:rsid w:val="550507BD"/>
    <w:rsid w:val="55E3C451"/>
    <w:rsid w:val="55EE9E0A"/>
    <w:rsid w:val="56021868"/>
    <w:rsid w:val="560C4F21"/>
    <w:rsid w:val="5630898F"/>
    <w:rsid w:val="56A4E239"/>
    <w:rsid w:val="56AD05C1"/>
    <w:rsid w:val="56C8DFB2"/>
    <w:rsid w:val="56E3B27B"/>
    <w:rsid w:val="56F5462D"/>
    <w:rsid w:val="57730F3D"/>
    <w:rsid w:val="57A35669"/>
    <w:rsid w:val="57C6C6EE"/>
    <w:rsid w:val="57D6671C"/>
    <w:rsid w:val="57E016DF"/>
    <w:rsid w:val="585AC90B"/>
    <w:rsid w:val="588A4337"/>
    <w:rsid w:val="591D98B4"/>
    <w:rsid w:val="59D40BE1"/>
    <w:rsid w:val="59D508E8"/>
    <w:rsid w:val="59DCD664"/>
    <w:rsid w:val="5A513B86"/>
    <w:rsid w:val="5A617D23"/>
    <w:rsid w:val="5AC24F18"/>
    <w:rsid w:val="5B019264"/>
    <w:rsid w:val="5B3210C0"/>
    <w:rsid w:val="5B543DF6"/>
    <w:rsid w:val="5B828952"/>
    <w:rsid w:val="5BE80406"/>
    <w:rsid w:val="5C23C2F4"/>
    <w:rsid w:val="5C4C0D51"/>
    <w:rsid w:val="5C8AC171"/>
    <w:rsid w:val="5D41F013"/>
    <w:rsid w:val="5D6A01B8"/>
    <w:rsid w:val="5E065D2E"/>
    <w:rsid w:val="5E85ECF7"/>
    <w:rsid w:val="5E8D9B54"/>
    <w:rsid w:val="5E9EA9B5"/>
    <w:rsid w:val="5ED7C072"/>
    <w:rsid w:val="5EF6B399"/>
    <w:rsid w:val="5F663C60"/>
    <w:rsid w:val="5F70625C"/>
    <w:rsid w:val="5F734915"/>
    <w:rsid w:val="5F8B803A"/>
    <w:rsid w:val="5F91075E"/>
    <w:rsid w:val="5F93B487"/>
    <w:rsid w:val="5F9D2424"/>
    <w:rsid w:val="5FD04B18"/>
    <w:rsid w:val="5FED935E"/>
    <w:rsid w:val="60192289"/>
    <w:rsid w:val="603C0172"/>
    <w:rsid w:val="6056385E"/>
    <w:rsid w:val="6057B61E"/>
    <w:rsid w:val="60A9A41E"/>
    <w:rsid w:val="60B7D50C"/>
    <w:rsid w:val="60B86CF7"/>
    <w:rsid w:val="6115A796"/>
    <w:rsid w:val="61216485"/>
    <w:rsid w:val="61218E8A"/>
    <w:rsid w:val="616CD9F2"/>
    <w:rsid w:val="616F5779"/>
    <w:rsid w:val="6178FBCA"/>
    <w:rsid w:val="61F8D6A8"/>
    <w:rsid w:val="623FA57A"/>
    <w:rsid w:val="6247FF4F"/>
    <w:rsid w:val="624922FD"/>
    <w:rsid w:val="626EA3BD"/>
    <w:rsid w:val="62DE8EC4"/>
    <w:rsid w:val="62FC6977"/>
    <w:rsid w:val="634BEAE9"/>
    <w:rsid w:val="636ECB49"/>
    <w:rsid w:val="6385E335"/>
    <w:rsid w:val="63C2A6F9"/>
    <w:rsid w:val="63FEDCB9"/>
    <w:rsid w:val="6442F4E6"/>
    <w:rsid w:val="64AF590E"/>
    <w:rsid w:val="64B5DA5C"/>
    <w:rsid w:val="650D819F"/>
    <w:rsid w:val="65363750"/>
    <w:rsid w:val="65C272AF"/>
    <w:rsid w:val="6630746C"/>
    <w:rsid w:val="664E6CCF"/>
    <w:rsid w:val="6671412A"/>
    <w:rsid w:val="6694A06D"/>
    <w:rsid w:val="67211B59"/>
    <w:rsid w:val="6739EF75"/>
    <w:rsid w:val="6794CA62"/>
    <w:rsid w:val="67E440FE"/>
    <w:rsid w:val="67F8DD25"/>
    <w:rsid w:val="680E047D"/>
    <w:rsid w:val="681F3F4C"/>
    <w:rsid w:val="682E3629"/>
    <w:rsid w:val="688F4A0C"/>
    <w:rsid w:val="68A168F4"/>
    <w:rsid w:val="6901E5CD"/>
    <w:rsid w:val="6904EF73"/>
    <w:rsid w:val="6931F6E0"/>
    <w:rsid w:val="69426851"/>
    <w:rsid w:val="6953C92E"/>
    <w:rsid w:val="695AB62F"/>
    <w:rsid w:val="69697802"/>
    <w:rsid w:val="69CA2070"/>
    <w:rsid w:val="6A05817F"/>
    <w:rsid w:val="6A212229"/>
    <w:rsid w:val="6A48095D"/>
    <w:rsid w:val="6A5532B1"/>
    <w:rsid w:val="6A71EEA3"/>
    <w:rsid w:val="6A9D97C9"/>
    <w:rsid w:val="6AC613C4"/>
    <w:rsid w:val="6AF3A48C"/>
    <w:rsid w:val="6AFC0462"/>
    <w:rsid w:val="6B764DEE"/>
    <w:rsid w:val="6BC644C9"/>
    <w:rsid w:val="6C74F4C3"/>
    <w:rsid w:val="6CBCC555"/>
    <w:rsid w:val="6D3E2085"/>
    <w:rsid w:val="6D440A37"/>
    <w:rsid w:val="6D8035A1"/>
    <w:rsid w:val="6D982C93"/>
    <w:rsid w:val="6DA4D3E6"/>
    <w:rsid w:val="6DB94F6A"/>
    <w:rsid w:val="6DC4B7CA"/>
    <w:rsid w:val="6DF9B053"/>
    <w:rsid w:val="6E1BD3DC"/>
    <w:rsid w:val="6E451769"/>
    <w:rsid w:val="6EC4F40A"/>
    <w:rsid w:val="6F48BF2F"/>
    <w:rsid w:val="6F4A542B"/>
    <w:rsid w:val="6F55D997"/>
    <w:rsid w:val="6F692114"/>
    <w:rsid w:val="6F833FE2"/>
    <w:rsid w:val="6F86F2FE"/>
    <w:rsid w:val="70496935"/>
    <w:rsid w:val="713C76F9"/>
    <w:rsid w:val="713D62A4"/>
    <w:rsid w:val="714C986B"/>
    <w:rsid w:val="71EEB09F"/>
    <w:rsid w:val="71EED3AE"/>
    <w:rsid w:val="723F0240"/>
    <w:rsid w:val="728F828A"/>
    <w:rsid w:val="729B6D05"/>
    <w:rsid w:val="72B48727"/>
    <w:rsid w:val="72D13487"/>
    <w:rsid w:val="731DA87D"/>
    <w:rsid w:val="73462AA8"/>
    <w:rsid w:val="73727CC4"/>
    <w:rsid w:val="73D9F89D"/>
    <w:rsid w:val="73F28327"/>
    <w:rsid w:val="74033FAB"/>
    <w:rsid w:val="749B9A81"/>
    <w:rsid w:val="74BE9FB8"/>
    <w:rsid w:val="74BFC764"/>
    <w:rsid w:val="7518EC3B"/>
    <w:rsid w:val="75473F54"/>
    <w:rsid w:val="7577A329"/>
    <w:rsid w:val="7582FAA8"/>
    <w:rsid w:val="75F46C8B"/>
    <w:rsid w:val="7661F978"/>
    <w:rsid w:val="7679FFBB"/>
    <w:rsid w:val="76F02E0F"/>
    <w:rsid w:val="7713BD56"/>
    <w:rsid w:val="77962BD1"/>
    <w:rsid w:val="77EF09B8"/>
    <w:rsid w:val="7801DD9C"/>
    <w:rsid w:val="7814A4D3"/>
    <w:rsid w:val="784F3AFE"/>
    <w:rsid w:val="786C83C5"/>
    <w:rsid w:val="7874F6D8"/>
    <w:rsid w:val="78B7D214"/>
    <w:rsid w:val="78B8E913"/>
    <w:rsid w:val="78F5AB93"/>
    <w:rsid w:val="7903638B"/>
    <w:rsid w:val="79092267"/>
    <w:rsid w:val="792F008D"/>
    <w:rsid w:val="7935D8EC"/>
    <w:rsid w:val="794B2DC7"/>
    <w:rsid w:val="79CC0758"/>
    <w:rsid w:val="7A145429"/>
    <w:rsid w:val="7A577EF2"/>
    <w:rsid w:val="7A633E96"/>
    <w:rsid w:val="7A660DD0"/>
    <w:rsid w:val="7A9688D6"/>
    <w:rsid w:val="7B222688"/>
    <w:rsid w:val="7B6701CC"/>
    <w:rsid w:val="7B82B646"/>
    <w:rsid w:val="7BAC1989"/>
    <w:rsid w:val="7BCD0F92"/>
    <w:rsid w:val="7BF71E6F"/>
    <w:rsid w:val="7C2C0F7A"/>
    <w:rsid w:val="7C450B9C"/>
    <w:rsid w:val="7C479540"/>
    <w:rsid w:val="7C548B87"/>
    <w:rsid w:val="7C554170"/>
    <w:rsid w:val="7C69E892"/>
    <w:rsid w:val="7C7C5D5C"/>
    <w:rsid w:val="7C831EA0"/>
    <w:rsid w:val="7C8488D8"/>
    <w:rsid w:val="7C96DB5B"/>
    <w:rsid w:val="7CB838A5"/>
    <w:rsid w:val="7CB96A9B"/>
    <w:rsid w:val="7D1DC7C6"/>
    <w:rsid w:val="7D6D024A"/>
    <w:rsid w:val="7D6EFC71"/>
    <w:rsid w:val="7DA07F0E"/>
    <w:rsid w:val="7DAD25E9"/>
    <w:rsid w:val="7DEFC7E5"/>
    <w:rsid w:val="7E198692"/>
    <w:rsid w:val="7E3EDBC4"/>
    <w:rsid w:val="7EA1FB20"/>
    <w:rsid w:val="7ED7BF37"/>
    <w:rsid w:val="7EDBD081"/>
    <w:rsid w:val="7EEC8D1E"/>
    <w:rsid w:val="7EFAEC20"/>
    <w:rsid w:val="7F3657C5"/>
    <w:rsid w:val="7F551358"/>
    <w:rsid w:val="7F79DB7D"/>
    <w:rsid w:val="7FB05019"/>
    <w:rsid w:val="7FC80228"/>
    <w:rsid w:val="7FF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8C140"/>
  <w15:docId w15:val="{E52701FB-2C2E-48CF-8728-19C7C085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2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2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D4A3C"/>
    <w:pPr>
      <w:spacing w:after="0" w:line="276" w:lineRule="auto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9"/>
    <w:unhideWhenUsed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rsid w:val="00E976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4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A4E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5232F9"/>
    <w:rPr>
      <w:b/>
      <w:bCs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6A4EB2"/>
    <w:rPr>
      <w:rFonts w:ascii="Roboto" w:hAnsi="Roboto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E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">
    <w:name w:val="Odst."/>
    <w:basedOn w:val="Normal"/>
    <w:link w:val="OdstChar"/>
    <w:uiPriority w:val="3"/>
    <w:qFormat/>
    <w:rsid w:val="00192044"/>
    <w:pPr>
      <w:keepNext/>
      <w:numPr>
        <w:ilvl w:val="1"/>
        <w:numId w:val="41"/>
      </w:numPr>
      <w:spacing w:before="360" w:after="120"/>
      <w:outlineLvl w:val="1"/>
    </w:pPr>
    <w:rPr>
      <w:rFonts w:ascii="Arial" w:hAnsi="Arial"/>
      <w:b/>
      <w:bCs/>
      <w:caps/>
      <w:sz w:val="22"/>
    </w:rPr>
  </w:style>
  <w:style w:type="paragraph" w:customStyle="1" w:styleId="l">
    <w:name w:val="Čl."/>
    <w:basedOn w:val="Normal"/>
    <w:next w:val="Odst"/>
    <w:link w:val="lChar"/>
    <w:uiPriority w:val="2"/>
    <w:qFormat/>
    <w:rsid w:val="002746C8"/>
    <w:pPr>
      <w:keepNext/>
      <w:numPr>
        <w:numId w:val="41"/>
      </w:numPr>
      <w:pBdr>
        <w:bottom w:val="single" w:sz="12" w:space="1" w:color="595959" w:themeColor="text1" w:themeTint="A6"/>
      </w:pBdr>
      <w:spacing w:before="360" w:after="120" w:line="240" w:lineRule="auto"/>
      <w:outlineLvl w:val="0"/>
    </w:pPr>
    <w:rPr>
      <w:rFonts w:ascii="Arial" w:hAnsi="Arial"/>
      <w:b/>
      <w:bCs/>
      <w:caps/>
      <w:color w:val="C26161"/>
      <w:sz w:val="28"/>
      <w:szCs w:val="36"/>
    </w:rPr>
  </w:style>
  <w:style w:type="character" w:customStyle="1" w:styleId="OdstChar">
    <w:name w:val="Odst. Char"/>
    <w:basedOn w:val="DefaultParagraphFont"/>
    <w:link w:val="Odst"/>
    <w:uiPriority w:val="3"/>
    <w:rsid w:val="00192044"/>
    <w:rPr>
      <w:rFonts w:ascii="Arial" w:hAnsi="Arial"/>
      <w:b/>
      <w:bCs/>
      <w:caps/>
    </w:rPr>
  </w:style>
  <w:style w:type="character" w:customStyle="1" w:styleId="lChar">
    <w:name w:val="Čl. Char"/>
    <w:basedOn w:val="DefaultParagraphFont"/>
    <w:link w:val="l"/>
    <w:uiPriority w:val="2"/>
    <w:rsid w:val="002746C8"/>
    <w:rPr>
      <w:rFonts w:ascii="Arial" w:hAnsi="Arial"/>
      <w:b/>
      <w:bCs/>
      <w:caps/>
      <w:color w:val="C26161"/>
      <w:sz w:val="28"/>
      <w:szCs w:val="36"/>
    </w:rPr>
  </w:style>
  <w:style w:type="paragraph" w:customStyle="1" w:styleId="Psm">
    <w:name w:val="Písm."/>
    <w:basedOn w:val="Normal"/>
    <w:link w:val="PsmChar"/>
    <w:uiPriority w:val="5"/>
    <w:qFormat/>
    <w:rsid w:val="00003575"/>
    <w:pPr>
      <w:numPr>
        <w:ilvl w:val="3"/>
        <w:numId w:val="41"/>
      </w:numPr>
      <w:spacing w:after="120"/>
      <w:jc w:val="both"/>
    </w:pPr>
    <w:rPr>
      <w:rFonts w:cs="Tahoma"/>
    </w:rPr>
  </w:style>
  <w:style w:type="character" w:customStyle="1" w:styleId="PsmChar">
    <w:name w:val="Písm. Char"/>
    <w:basedOn w:val="DefaultParagraphFont"/>
    <w:link w:val="Psm"/>
    <w:uiPriority w:val="5"/>
    <w:rsid w:val="00003575"/>
    <w:rPr>
      <w:rFonts w:ascii="Tahoma" w:hAnsi="Tahoma" w:cs="Tahoma"/>
      <w:sz w:val="20"/>
    </w:rPr>
  </w:style>
  <w:style w:type="paragraph" w:customStyle="1" w:styleId="Bod">
    <w:name w:val="Bod"/>
    <w:basedOn w:val="Normal"/>
    <w:link w:val="BodChar"/>
    <w:uiPriority w:val="7"/>
    <w:qFormat/>
    <w:rsid w:val="00ED4A3C"/>
    <w:pPr>
      <w:numPr>
        <w:ilvl w:val="5"/>
        <w:numId w:val="41"/>
      </w:numPr>
      <w:spacing w:after="120"/>
      <w:jc w:val="both"/>
    </w:pPr>
    <w:rPr>
      <w:rFonts w:cs="Tahoma"/>
    </w:rPr>
  </w:style>
  <w:style w:type="character" w:customStyle="1" w:styleId="BodChar">
    <w:name w:val="Bod Char"/>
    <w:basedOn w:val="DefaultParagraphFont"/>
    <w:link w:val="Bod"/>
    <w:uiPriority w:val="6"/>
    <w:rsid w:val="00ED4A3C"/>
    <w:rPr>
      <w:rFonts w:ascii="Tahoma" w:hAnsi="Tahoma" w:cs="Tahoma"/>
      <w:sz w:val="20"/>
    </w:rPr>
  </w:style>
  <w:style w:type="paragraph" w:styleId="Footer">
    <w:name w:val="footer"/>
    <w:basedOn w:val="Normal"/>
    <w:link w:val="FooterChar"/>
    <w:uiPriority w:val="22"/>
    <w:qFormat/>
    <w:rsid w:val="00B83F96"/>
    <w:pPr>
      <w:pBdr>
        <w:top w:val="single" w:sz="12" w:space="1" w:color="595959" w:themeColor="text1" w:themeTint="A6"/>
      </w:pBdr>
      <w:tabs>
        <w:tab w:val="right" w:pos="9072"/>
      </w:tabs>
    </w:pPr>
    <w:rPr>
      <w:rFonts w:cs="Tahoma"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22"/>
    <w:rsid w:val="004142B5"/>
    <w:rPr>
      <w:rFonts w:ascii="Roboto" w:hAnsi="Roboto" w:cs="Tahoma"/>
      <w:color w:val="595959" w:themeColor="text1" w:themeTint="A6"/>
      <w:sz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4EB2"/>
    <w:rPr>
      <w:rFonts w:ascii="Consolas" w:hAnsi="Consolas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Podpsm">
    <w:name w:val="Podpísm."/>
    <w:basedOn w:val="Normal"/>
    <w:link w:val="PodpsmChar"/>
    <w:uiPriority w:val="7"/>
    <w:qFormat/>
    <w:rsid w:val="00ED4A3C"/>
    <w:pPr>
      <w:numPr>
        <w:ilvl w:val="4"/>
        <w:numId w:val="41"/>
      </w:numPr>
      <w:spacing w:after="120"/>
      <w:jc w:val="both"/>
    </w:pPr>
    <w:rPr>
      <w:rFonts w:cs="Tahoma"/>
    </w:rPr>
  </w:style>
  <w:style w:type="character" w:customStyle="1" w:styleId="PodpsmChar">
    <w:name w:val="Podpísm. Char"/>
    <w:basedOn w:val="DefaultParagraphFont"/>
    <w:link w:val="Podpsm"/>
    <w:uiPriority w:val="7"/>
    <w:rsid w:val="00ED4A3C"/>
    <w:rPr>
      <w:rFonts w:ascii="Tahoma" w:hAnsi="Tahoma" w:cs="Tahoma"/>
      <w:sz w:val="20"/>
    </w:rPr>
  </w:style>
  <w:style w:type="paragraph" w:customStyle="1" w:styleId="Tab">
    <w:name w:val="Tab."/>
    <w:basedOn w:val="Normal"/>
    <w:link w:val="TabChar"/>
    <w:uiPriority w:val="12"/>
    <w:qFormat/>
    <w:rsid w:val="00ED4A3C"/>
    <w:pPr>
      <w:spacing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F97B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Nzevdokumentu">
    <w:name w:val="Název dokumentu"/>
    <w:basedOn w:val="Normal"/>
    <w:uiPriority w:val="12"/>
    <w:qFormat/>
    <w:rsid w:val="00205BA4"/>
    <w:pPr>
      <w:spacing w:before="1200" w:line="240" w:lineRule="auto"/>
    </w:pPr>
    <w:rPr>
      <w:rFonts w:ascii="Arial" w:hAnsi="Arial"/>
      <w:b/>
      <w:bCs/>
      <w:caps/>
      <w:color w:val="C26161"/>
      <w:sz w:val="72"/>
      <w:szCs w:val="72"/>
    </w:rPr>
  </w:style>
  <w:style w:type="paragraph" w:customStyle="1" w:styleId="Podnzev">
    <w:name w:val="Podnázev"/>
    <w:basedOn w:val="Normal"/>
    <w:uiPriority w:val="13"/>
    <w:qFormat/>
    <w:rsid w:val="00D459D2"/>
    <w:pPr>
      <w:spacing w:after="1200" w:line="240" w:lineRule="auto"/>
      <w:ind w:right="1699"/>
      <w:jc w:val="both"/>
    </w:pPr>
    <w:rPr>
      <w:rFonts w:ascii="Arial" w:hAnsi="Arial" w:cs="Arial"/>
      <w:caps/>
      <w:sz w:val="34"/>
      <w:szCs w:val="36"/>
    </w:rPr>
  </w:style>
  <w:style w:type="paragraph" w:styleId="Header">
    <w:name w:val="header"/>
    <w:basedOn w:val="Normal"/>
    <w:link w:val="HeaderChar"/>
    <w:uiPriority w:val="21"/>
    <w:rsid w:val="00433D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21"/>
    <w:rsid w:val="004142B5"/>
    <w:rPr>
      <w:rFonts w:ascii="Roboto" w:hAnsi="Roboto"/>
    </w:rPr>
  </w:style>
  <w:style w:type="character" w:styleId="CommentReference">
    <w:name w:val="annotation reference"/>
    <w:basedOn w:val="DefaultParagraphFont"/>
    <w:uiPriority w:val="99"/>
    <w:semiHidden/>
    <w:unhideWhenUsed/>
    <w:rsid w:val="00CF3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1A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EB2"/>
    <w:rPr>
      <w:rFonts w:ascii="Roboto" w:hAnsi="Roboto"/>
      <w:szCs w:val="20"/>
    </w:rPr>
  </w:style>
  <w:style w:type="paragraph" w:customStyle="1" w:styleId="Pododst">
    <w:name w:val="Pododst."/>
    <w:basedOn w:val="Normal"/>
    <w:link w:val="PododstChar"/>
    <w:uiPriority w:val="5"/>
    <w:qFormat/>
    <w:rsid w:val="00ED4A3C"/>
    <w:pPr>
      <w:numPr>
        <w:ilvl w:val="2"/>
        <w:numId w:val="41"/>
      </w:numPr>
      <w:spacing w:after="120"/>
      <w:jc w:val="both"/>
    </w:pPr>
    <w:rPr>
      <w:rFonts w:cs="Tahoma"/>
      <w:iCs/>
      <w:szCs w:val="20"/>
      <w:lang w:eastAsia="cs-CZ"/>
    </w:rPr>
  </w:style>
  <w:style w:type="character" w:customStyle="1" w:styleId="PododstChar">
    <w:name w:val="Pododst. Char"/>
    <w:basedOn w:val="DefaultParagraphFont"/>
    <w:link w:val="Pododst"/>
    <w:uiPriority w:val="5"/>
    <w:rsid w:val="00ED4A3C"/>
    <w:rPr>
      <w:rFonts w:ascii="Tahoma" w:hAnsi="Tahoma" w:cs="Tahoma"/>
      <w:iCs/>
      <w:sz w:val="20"/>
      <w:szCs w:val="20"/>
      <w:lang w:eastAsia="cs-CZ"/>
    </w:rPr>
  </w:style>
  <w:style w:type="paragraph" w:customStyle="1" w:styleId="Text">
    <w:name w:val="Text"/>
    <w:basedOn w:val="Normal"/>
    <w:link w:val="TextChar"/>
    <w:uiPriority w:val="10"/>
    <w:qFormat/>
    <w:rsid w:val="00003575"/>
    <w:pPr>
      <w:spacing w:after="120"/>
      <w:jc w:val="both"/>
    </w:pPr>
  </w:style>
  <w:style w:type="character" w:customStyle="1" w:styleId="TabChar">
    <w:name w:val="Tab. Char"/>
    <w:basedOn w:val="DefaultParagraphFont"/>
    <w:link w:val="Tab"/>
    <w:uiPriority w:val="12"/>
    <w:rsid w:val="00ED4A3C"/>
    <w:rPr>
      <w:rFonts w:ascii="Tahoma" w:hAnsi="Tahoma"/>
      <w:sz w:val="20"/>
    </w:rPr>
  </w:style>
  <w:style w:type="table" w:customStyle="1" w:styleId="Mkatabulky1">
    <w:name w:val="Mřížka tabulky1"/>
    <w:basedOn w:val="TableNormal"/>
    <w:next w:val="TableGrid"/>
    <w:uiPriority w:val="39"/>
    <w:rsid w:val="00F2781C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578B"/>
    <w:rPr>
      <w:b/>
      <w:color w:val="595959" w:themeColor="text1" w:themeTint="A6"/>
      <w:u w:val="single"/>
    </w:rPr>
  </w:style>
  <w:style w:type="paragraph" w:customStyle="1" w:styleId="Texttitul">
    <w:name w:val="Text titul."/>
    <w:basedOn w:val="Normal"/>
    <w:link w:val="TexttitulChar"/>
    <w:uiPriority w:val="14"/>
    <w:qFormat/>
    <w:rsid w:val="00205BA4"/>
    <w:pPr>
      <w:spacing w:line="240" w:lineRule="auto"/>
    </w:pPr>
    <w:rPr>
      <w:rFonts w:ascii="Arial" w:hAnsi="Arial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6430FB"/>
    <w:pPr>
      <w:tabs>
        <w:tab w:val="right" w:leader="underscore" w:pos="9072"/>
      </w:tabs>
      <w:spacing w:after="100"/>
      <w:ind w:left="426" w:hanging="426"/>
    </w:pPr>
    <w:rPr>
      <w:noProof/>
    </w:rPr>
  </w:style>
  <w:style w:type="numbering" w:customStyle="1" w:styleId="ITICseznam">
    <w:name w:val="ITIC seznam"/>
    <w:uiPriority w:val="99"/>
    <w:rsid w:val="005B590F"/>
    <w:pPr>
      <w:numPr>
        <w:numId w:val="23"/>
      </w:numPr>
    </w:pPr>
  </w:style>
  <w:style w:type="paragraph" w:customStyle="1" w:styleId="lnesl">
    <w:name w:val="Čl. nečísl."/>
    <w:basedOn w:val="Normal"/>
    <w:link w:val="lneslChar"/>
    <w:uiPriority w:val="2"/>
    <w:qFormat/>
    <w:rsid w:val="002A195D"/>
    <w:pPr>
      <w:pBdr>
        <w:bottom w:val="single" w:sz="12" w:space="1" w:color="595959" w:themeColor="text1" w:themeTint="A6"/>
      </w:pBdr>
      <w:spacing w:after="120" w:line="240" w:lineRule="auto"/>
      <w:outlineLvl w:val="0"/>
    </w:pPr>
    <w:rPr>
      <w:rFonts w:ascii="Arial" w:hAnsi="Arial"/>
      <w:b/>
      <w:bCs/>
      <w:caps/>
      <w:color w:val="C26161"/>
      <w:sz w:val="28"/>
      <w:szCs w:val="36"/>
    </w:rPr>
  </w:style>
  <w:style w:type="character" w:customStyle="1" w:styleId="TextChar">
    <w:name w:val="Text Char"/>
    <w:basedOn w:val="DefaultParagraphFont"/>
    <w:link w:val="Text"/>
    <w:uiPriority w:val="10"/>
    <w:rsid w:val="00003575"/>
    <w:rPr>
      <w:rFonts w:ascii="Tahoma" w:hAnsi="Tahoma"/>
      <w:sz w:val="20"/>
    </w:rPr>
  </w:style>
  <w:style w:type="character" w:customStyle="1" w:styleId="lneslChar">
    <w:name w:val="Čl. nečísl. Char"/>
    <w:basedOn w:val="DefaultParagraphFont"/>
    <w:link w:val="lnesl"/>
    <w:uiPriority w:val="2"/>
    <w:rsid w:val="002A195D"/>
    <w:rPr>
      <w:rFonts w:ascii="Arial" w:hAnsi="Arial"/>
      <w:b/>
      <w:bCs/>
      <w:caps/>
      <w:color w:val="C26161"/>
      <w:sz w:val="28"/>
      <w:szCs w:val="36"/>
    </w:rPr>
  </w:style>
  <w:style w:type="character" w:customStyle="1" w:styleId="TexttitulChar">
    <w:name w:val="Text titul. Char"/>
    <w:basedOn w:val="DefaultParagraphFont"/>
    <w:link w:val="Texttitul"/>
    <w:uiPriority w:val="14"/>
    <w:rsid w:val="00205BA4"/>
    <w:rPr>
      <w:rFonts w:ascii="Arial" w:hAnsi="Arial"/>
      <w:b/>
      <w:bCs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F97B4C"/>
    <w:rPr>
      <w:color w:val="2B579A"/>
      <w:shd w:val="clear" w:color="auto" w:fill="E1DFDD"/>
    </w:rPr>
  </w:style>
  <w:style w:type="paragraph" w:styleId="ListParagraph">
    <w:name w:val="List Paragraph"/>
    <w:basedOn w:val="Normal"/>
    <w:link w:val="ListParagraphChar"/>
    <w:unhideWhenUsed/>
    <w:qFormat/>
    <w:rsid w:val="0030707F"/>
    <w:pPr>
      <w:ind w:left="720"/>
      <w:contextualSpacing/>
    </w:pPr>
  </w:style>
  <w:style w:type="paragraph" w:customStyle="1" w:styleId="PsmpodText">
    <w:name w:val="Písm. pod Text"/>
    <w:basedOn w:val="ListParagraph"/>
    <w:link w:val="PsmpodTextChar"/>
    <w:uiPriority w:val="11"/>
    <w:qFormat/>
    <w:rsid w:val="007502BE"/>
    <w:pPr>
      <w:numPr>
        <w:numId w:val="25"/>
      </w:numPr>
      <w:spacing w:after="120"/>
      <w:ind w:left="567" w:hanging="567"/>
      <w:jc w:val="both"/>
    </w:pPr>
  </w:style>
  <w:style w:type="character" w:customStyle="1" w:styleId="ListParagraphChar">
    <w:name w:val="List Paragraph Char"/>
    <w:basedOn w:val="DefaultParagraphFont"/>
    <w:link w:val="ListParagraph"/>
    <w:rsid w:val="0030707F"/>
    <w:rPr>
      <w:rFonts w:ascii="Tahoma" w:hAnsi="Tahoma"/>
      <w:sz w:val="20"/>
    </w:rPr>
  </w:style>
  <w:style w:type="character" w:customStyle="1" w:styleId="PsmpodTextChar">
    <w:name w:val="Písm. pod Text Char"/>
    <w:basedOn w:val="ListParagraphChar"/>
    <w:link w:val="PsmpodText"/>
    <w:uiPriority w:val="11"/>
    <w:rsid w:val="007502BE"/>
    <w:rPr>
      <w:rFonts w:ascii="Roboto" w:hAnsi="Roboto"/>
      <w:sz w:val="20"/>
    </w:rPr>
  </w:style>
  <w:style w:type="numbering" w:customStyle="1" w:styleId="ITAS">
    <w:name w:val="ITAS"/>
    <w:uiPriority w:val="99"/>
    <w:rsid w:val="0007107A"/>
    <w:pPr>
      <w:numPr>
        <w:numId w:val="30"/>
      </w:numPr>
    </w:pPr>
  </w:style>
  <w:style w:type="paragraph" w:customStyle="1" w:styleId="Identifikaceautora">
    <w:name w:val="Identifikace autora"/>
    <w:basedOn w:val="Normal"/>
    <w:link w:val="IdentifikaceautoraChar"/>
    <w:uiPriority w:val="15"/>
    <w:qFormat/>
    <w:rsid w:val="00ED4A3C"/>
    <w:rPr>
      <w:szCs w:val="20"/>
    </w:rPr>
  </w:style>
  <w:style w:type="character" w:customStyle="1" w:styleId="IdentifikaceautoraChar">
    <w:name w:val="Identifikace autora Char"/>
    <w:basedOn w:val="DefaultParagraphFont"/>
    <w:link w:val="Identifikaceautora"/>
    <w:uiPriority w:val="15"/>
    <w:rsid w:val="00ED4A3C"/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B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EDLAKOVALEGAL-vcerovovseznam">
    <w:name w:val="SEDLAKOVA LEGAL - víceúrovňový seznam"/>
    <w:uiPriority w:val="99"/>
    <w:rsid w:val="0025485B"/>
    <w:pPr>
      <w:numPr>
        <w:numId w:val="46"/>
      </w:numPr>
    </w:pPr>
  </w:style>
  <w:style w:type="paragraph" w:customStyle="1" w:styleId="odrka">
    <w:name w:val="odrážka"/>
    <w:basedOn w:val="Pododst"/>
    <w:link w:val="odrkaChar"/>
    <w:uiPriority w:val="19"/>
    <w:qFormat/>
    <w:rsid w:val="00716C96"/>
    <w:pPr>
      <w:numPr>
        <w:numId w:val="48"/>
      </w:numPr>
    </w:pPr>
  </w:style>
  <w:style w:type="character" w:customStyle="1" w:styleId="odrkaChar">
    <w:name w:val="odrážka Char"/>
    <w:basedOn w:val="PododstChar"/>
    <w:link w:val="odrka"/>
    <w:uiPriority w:val="19"/>
    <w:rsid w:val="00716C96"/>
    <w:rPr>
      <w:rFonts w:ascii="Arial" w:hAnsi="Arial" w:cs="Tahoma"/>
      <w:iCs/>
      <w:sz w:val="20"/>
      <w:szCs w:val="20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5407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407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5407"/>
    <w:rPr>
      <w:vertAlign w:val="superscript"/>
    </w:rPr>
  </w:style>
  <w:style w:type="paragraph" w:customStyle="1" w:styleId="Pod-l">
    <w:name w:val="Pod-čl."/>
    <w:basedOn w:val="Normal"/>
    <w:next w:val="Odst"/>
    <w:link w:val="Pod-lChar"/>
    <w:uiPriority w:val="3"/>
    <w:qFormat/>
    <w:rsid w:val="00345E14"/>
    <w:pPr>
      <w:keepNext/>
      <w:spacing w:before="360" w:after="120"/>
      <w:ind w:left="709" w:hanging="709"/>
      <w:outlineLvl w:val="1"/>
    </w:pPr>
    <w:rPr>
      <w:rFonts w:ascii="Arial" w:hAnsi="Arial"/>
      <w:b/>
      <w:bCs/>
      <w:caps/>
      <w:sz w:val="22"/>
    </w:rPr>
  </w:style>
  <w:style w:type="character" w:customStyle="1" w:styleId="Pod-lChar">
    <w:name w:val="Pod-čl. Char"/>
    <w:basedOn w:val="DefaultParagraphFont"/>
    <w:link w:val="Pod-l"/>
    <w:uiPriority w:val="3"/>
    <w:rsid w:val="00345E14"/>
    <w:rPr>
      <w:rFonts w:ascii="Arial" w:hAnsi="Arial"/>
      <w:b/>
      <w:bCs/>
      <w:caps/>
    </w:rPr>
  </w:style>
  <w:style w:type="paragraph" w:customStyle="1" w:styleId="Odrka0">
    <w:name w:val="Odrážka"/>
    <w:basedOn w:val="Normal"/>
    <w:uiPriority w:val="8"/>
    <w:qFormat/>
    <w:rsid w:val="00345E14"/>
    <w:pPr>
      <w:spacing w:after="120"/>
      <w:ind w:left="2410" w:hanging="567"/>
      <w:jc w:val="both"/>
    </w:pPr>
    <w:rPr>
      <w:rFonts w:cs="Tahoma"/>
    </w:rPr>
  </w:style>
  <w:style w:type="paragraph" w:customStyle="1" w:styleId="Odstnesl">
    <w:name w:val="Odst. nečísl."/>
    <w:basedOn w:val="Normal"/>
    <w:link w:val="OdstneslChar"/>
    <w:uiPriority w:val="6"/>
    <w:qFormat/>
    <w:rsid w:val="00345E14"/>
    <w:pPr>
      <w:spacing w:after="120"/>
      <w:ind w:left="709"/>
      <w:jc w:val="both"/>
    </w:pPr>
  </w:style>
  <w:style w:type="character" w:customStyle="1" w:styleId="OdstneslChar">
    <w:name w:val="Odst. nečísl. Char"/>
    <w:basedOn w:val="DefaultParagraphFont"/>
    <w:link w:val="Odstnesl"/>
    <w:uiPriority w:val="6"/>
    <w:rsid w:val="00345E14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Novotny\4E%20consulting,%20s.r.o\zakladna%20-%20Dokumenty\V&#253;voj\00_Brand_4E\Word%20dokument\4e_struktura%20dokumentu_UN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b7c5bf-a460-413b-aba6-def9edde7927" xsi:nil="true"/>
    <lcf76f155ced4ddcb4097134ff3c332f xmlns="907199b5-2486-450e-ac6c-9149daae56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BA031F3EA8244824817DD5DC87092" ma:contentTypeVersion="12" ma:contentTypeDescription="Vytvoří nový dokument" ma:contentTypeScope="" ma:versionID="f61e20b80a1993fce1aa11a666179b19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958a19a9d456e39122144e1ce2357c9b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fa99093-6bf2-407d-823e-e6f228ecaee6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D30B8-0AE7-486F-A58A-A915E5146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BCB70-02DD-4DB1-90CA-3902AA7D2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0F826-5933-4539-84BD-6D60258BC7A7}">
  <ds:schemaRefs>
    <ds:schemaRef ds:uri="http://schemas.microsoft.com/office/2006/metadata/properties"/>
    <ds:schemaRef ds:uri="http://schemas.microsoft.com/office/infopath/2007/PartnerControls"/>
    <ds:schemaRef ds:uri="e1b7c5bf-a460-413b-aba6-def9edde7927"/>
    <ds:schemaRef ds:uri="907199b5-2486-450e-ac6c-9149daae56a2"/>
  </ds:schemaRefs>
</ds:datastoreItem>
</file>

<file path=customXml/itemProps4.xml><?xml version="1.0" encoding="utf-8"?>
<ds:datastoreItem xmlns:ds="http://schemas.openxmlformats.org/officeDocument/2006/customXml" ds:itemID="{1CE83A20-88C7-4504-8D34-C449FAF71F84}"/>
</file>

<file path=docProps/app.xml><?xml version="1.0" encoding="utf-8"?>
<Properties xmlns="http://schemas.openxmlformats.org/officeDocument/2006/extended-properties" xmlns:vt="http://schemas.openxmlformats.org/officeDocument/2006/docPropsVTypes">
  <Template>4e_struktura dokumentu_UNI.dotx</Template>
  <TotalTime>26</TotalTime>
  <Pages>5</Pages>
  <Words>824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Novotny</dc:creator>
  <cp:keywords/>
  <dc:description/>
  <cp:lastModifiedBy>Filip Svoboda</cp:lastModifiedBy>
  <cp:revision>13</cp:revision>
  <cp:lastPrinted>2024-03-11T17:27:00Z</cp:lastPrinted>
  <dcterms:created xsi:type="dcterms:W3CDTF">2024-04-29T14:09:00Z</dcterms:created>
  <dcterms:modified xsi:type="dcterms:W3CDTF">2024-05-10T10:19:00Z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</Properties>
</file>