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4E784" w14:textId="77777777" w:rsidR="00D87408" w:rsidRPr="0066545C" w:rsidRDefault="00D87408" w:rsidP="00D87408">
      <w:pPr>
        <w:jc w:val="both"/>
        <w:rPr>
          <w:rFonts w:ascii="Georgia" w:eastAsia="Times New Roman" w:hAnsi="Georgia" w:cstheme="minorHAnsi"/>
          <w:b/>
          <w:bCs/>
        </w:rPr>
      </w:pPr>
      <w:r w:rsidRPr="0066545C">
        <w:rPr>
          <w:rFonts w:ascii="Georgia" w:hAnsi="Georgia" w:cstheme="minorHAnsi"/>
          <w:b/>
          <w:bCs/>
        </w:rPr>
        <w:t>Příloha č. 1</w:t>
      </w:r>
    </w:p>
    <w:p w14:paraId="2E22AEF6" w14:textId="2463C5E8" w:rsidR="00D87408" w:rsidRPr="0066545C" w:rsidRDefault="00D87408" w:rsidP="00D87408">
      <w:pPr>
        <w:jc w:val="center"/>
        <w:rPr>
          <w:rFonts w:ascii="Georgia" w:hAnsi="Georgia" w:cstheme="minorHAnsi"/>
          <w:b/>
          <w:bCs/>
          <w:color w:val="000000" w:themeColor="text1"/>
        </w:rPr>
      </w:pPr>
      <w:r w:rsidRPr="0066545C">
        <w:rPr>
          <w:rFonts w:ascii="Georgia" w:hAnsi="Georgia" w:cstheme="minorHAnsi"/>
          <w:b/>
          <w:bCs/>
        </w:rPr>
        <w:t xml:space="preserve">Poskytnutí služeb, plnění Akce </w:t>
      </w:r>
      <w:r>
        <w:rPr>
          <w:rFonts w:ascii="Georgia" w:hAnsi="Georgia" w:cstheme="minorHAnsi"/>
          <w:b/>
          <w:bCs/>
        </w:rPr>
        <w:t>–</w:t>
      </w:r>
      <w:r w:rsidRPr="0066545C">
        <w:rPr>
          <w:rFonts w:ascii="Georgia" w:hAnsi="Georgia" w:cstheme="minorHAnsi"/>
          <w:b/>
          <w:bCs/>
        </w:rPr>
        <w:t xml:space="preserve"> </w:t>
      </w:r>
      <w:r w:rsidRPr="00D87408">
        <w:rPr>
          <w:rFonts w:ascii="Georgia" w:hAnsi="Georgia"/>
          <w:b/>
          <w:bCs/>
        </w:rPr>
        <w:t xml:space="preserve">J&amp;T </w:t>
      </w:r>
      <w:r>
        <w:rPr>
          <w:rFonts w:ascii="Georgia" w:hAnsi="Georgia" w:cstheme="minorHAnsi"/>
          <w:b/>
          <w:bCs/>
        </w:rPr>
        <w:t>Banka Ostrava Beach Pro 2024</w:t>
      </w:r>
    </w:p>
    <w:p w14:paraId="039EDE73" w14:textId="1C0321E2" w:rsidR="00D87408" w:rsidRPr="0066545C" w:rsidRDefault="00D87408" w:rsidP="00D87408">
      <w:pPr>
        <w:jc w:val="center"/>
        <w:rPr>
          <w:rFonts w:ascii="Georgia" w:hAnsi="Georgia" w:cstheme="minorHAnsi"/>
          <w:b/>
          <w:bCs/>
          <w:color w:val="000000" w:themeColor="text1"/>
        </w:rPr>
      </w:pPr>
      <w:r>
        <w:rPr>
          <w:rFonts w:ascii="Georgia" w:hAnsi="Georgia" w:cstheme="minorHAnsi"/>
          <w:b/>
          <w:bCs/>
          <w:color w:val="000000" w:themeColor="text1"/>
        </w:rPr>
        <w:t>5</w:t>
      </w:r>
      <w:r w:rsidRPr="0066545C">
        <w:rPr>
          <w:rFonts w:ascii="Georgia" w:hAnsi="Georgia" w:cstheme="minorHAnsi"/>
          <w:b/>
          <w:bCs/>
          <w:color w:val="000000" w:themeColor="text1"/>
        </w:rPr>
        <w:t xml:space="preserve">.- </w:t>
      </w:r>
      <w:r>
        <w:rPr>
          <w:rFonts w:ascii="Georgia" w:hAnsi="Georgia" w:cstheme="minorHAnsi"/>
          <w:b/>
          <w:bCs/>
          <w:color w:val="000000" w:themeColor="text1"/>
        </w:rPr>
        <w:t>9</w:t>
      </w:r>
      <w:r w:rsidRPr="0066545C">
        <w:rPr>
          <w:rFonts w:ascii="Georgia" w:hAnsi="Georgia" w:cstheme="minorHAnsi"/>
          <w:b/>
          <w:bCs/>
          <w:color w:val="000000" w:themeColor="text1"/>
        </w:rPr>
        <w:t xml:space="preserve">. </w:t>
      </w:r>
      <w:r>
        <w:rPr>
          <w:rFonts w:ascii="Georgia" w:hAnsi="Georgia" w:cstheme="minorHAnsi"/>
          <w:b/>
          <w:bCs/>
          <w:color w:val="000000" w:themeColor="text1"/>
        </w:rPr>
        <w:t>6</w:t>
      </w:r>
      <w:r w:rsidRPr="0066545C">
        <w:rPr>
          <w:rFonts w:ascii="Georgia" w:hAnsi="Georgia" w:cstheme="minorHAnsi"/>
          <w:b/>
          <w:bCs/>
          <w:color w:val="000000" w:themeColor="text1"/>
        </w:rPr>
        <w:t>. 2024.</w:t>
      </w:r>
    </w:p>
    <w:p w14:paraId="00C89568" w14:textId="77777777" w:rsidR="00D87408" w:rsidRPr="0066545C" w:rsidRDefault="00D87408" w:rsidP="00D87408">
      <w:pPr>
        <w:jc w:val="both"/>
        <w:rPr>
          <w:rFonts w:ascii="Georgia" w:hAnsi="Georgia" w:cstheme="minorHAnsi"/>
          <w:b/>
          <w:bCs/>
          <w:color w:val="000000" w:themeColor="text1"/>
        </w:rPr>
      </w:pPr>
    </w:p>
    <w:p w14:paraId="2A187007" w14:textId="77777777" w:rsidR="00D87408" w:rsidRPr="0066545C" w:rsidRDefault="00D87408" w:rsidP="00D87408">
      <w:pPr>
        <w:jc w:val="center"/>
        <w:rPr>
          <w:rFonts w:ascii="Georgia" w:hAnsi="Georgia" w:cstheme="minorHAnsi"/>
          <w:b/>
          <w:bCs/>
        </w:rPr>
      </w:pPr>
      <w:r w:rsidRPr="0066545C">
        <w:rPr>
          <w:rFonts w:ascii="Georgia" w:hAnsi="Georgia" w:cstheme="minorHAnsi"/>
          <w:b/>
          <w:bCs/>
        </w:rPr>
        <w:t>Prezentace Objednatele</w:t>
      </w:r>
    </w:p>
    <w:p w14:paraId="068E8DB2" w14:textId="77777777" w:rsidR="00D87408" w:rsidRPr="0066545C" w:rsidRDefault="00D87408" w:rsidP="00D87408">
      <w:pPr>
        <w:jc w:val="center"/>
        <w:rPr>
          <w:rFonts w:ascii="Georgia" w:hAnsi="Georgia" w:cstheme="minorHAnsi"/>
          <w:b/>
          <w:bCs/>
        </w:rPr>
      </w:pPr>
      <w:r w:rsidRPr="0066545C">
        <w:rPr>
          <w:rFonts w:ascii="Georgia" w:hAnsi="Georgia" w:cstheme="minorHAnsi"/>
          <w:b/>
          <w:bCs/>
        </w:rPr>
        <w:t>(#VisitCzechia, Kudyznudy.cz)</w:t>
      </w:r>
    </w:p>
    <w:p w14:paraId="672A6659" w14:textId="548D5119" w:rsidR="00D94824" w:rsidRDefault="00D94824" w:rsidP="00290B67">
      <w:pPr>
        <w:rPr>
          <w:rFonts w:ascii="Georgia" w:hAnsi="Georgia"/>
          <w:b/>
          <w:bCs/>
        </w:rPr>
      </w:pPr>
    </w:p>
    <w:p w14:paraId="27707B35" w14:textId="77777777" w:rsidR="00D87408" w:rsidRPr="00D87408" w:rsidRDefault="00D87408" w:rsidP="00290B67">
      <w:pPr>
        <w:rPr>
          <w:rFonts w:ascii="Georgia" w:hAnsi="Georgia"/>
          <w:b/>
          <w:bCs/>
        </w:rPr>
      </w:pPr>
    </w:p>
    <w:p w14:paraId="50202603" w14:textId="18C3201B" w:rsidR="00290B67" w:rsidRDefault="00D87408" w:rsidP="00290B67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1.</w:t>
      </w:r>
      <w:r w:rsidR="00290B67" w:rsidRPr="00D87408">
        <w:rPr>
          <w:rFonts w:ascii="Georgia" w:hAnsi="Georgia"/>
          <w:b/>
          <w:bCs/>
        </w:rPr>
        <w:t>PREZENTACE LOGA</w:t>
      </w:r>
    </w:p>
    <w:p w14:paraId="01FFF445" w14:textId="5FDEF8E3" w:rsidR="00D87408" w:rsidRPr="00D87408" w:rsidRDefault="00D87408" w:rsidP="00290B67">
      <w:pPr>
        <w:rPr>
          <w:rFonts w:ascii="Georgia" w:hAnsi="Georgia"/>
          <w:b/>
        </w:rPr>
      </w:pPr>
      <w:r w:rsidRPr="0066545C">
        <w:rPr>
          <w:rFonts w:ascii="Georgia" w:hAnsi="Georgia"/>
          <w:color w:val="000000" w:themeColor="text1"/>
        </w:rPr>
        <w:t>Hodnota plnění: 50 000 Kč bez DPH</w:t>
      </w:r>
    </w:p>
    <w:p w14:paraId="639A35F6" w14:textId="16B66A11" w:rsidR="00290B67" w:rsidRPr="00D87408" w:rsidRDefault="3AABE1D5" w:rsidP="00290B67">
      <w:pPr>
        <w:numPr>
          <w:ilvl w:val="0"/>
          <w:numId w:val="1"/>
        </w:numPr>
        <w:rPr>
          <w:rFonts w:ascii="Georgia" w:hAnsi="Georgia"/>
        </w:rPr>
      </w:pPr>
      <w:r w:rsidRPr="4C97CFED">
        <w:rPr>
          <w:rFonts w:ascii="Georgia" w:hAnsi="Georgia"/>
          <w:b/>
          <w:bCs/>
        </w:rPr>
        <w:t>Inzerce</w:t>
      </w:r>
      <w:r w:rsidR="3A8D537E" w:rsidRPr="4C97CFED">
        <w:rPr>
          <w:rFonts w:ascii="Georgia" w:hAnsi="Georgia"/>
          <w:b/>
          <w:bCs/>
        </w:rPr>
        <w:t xml:space="preserve"> KudyzNudy.cz</w:t>
      </w:r>
      <w:r w:rsidRPr="4C97CFED">
        <w:rPr>
          <w:rFonts w:ascii="Georgia" w:hAnsi="Georgia"/>
          <w:b/>
          <w:bCs/>
        </w:rPr>
        <w:t xml:space="preserve"> v </w:t>
      </w:r>
      <w:r w:rsidR="00290B67" w:rsidRPr="4C97CFED">
        <w:rPr>
          <w:rFonts w:ascii="Georgia" w:hAnsi="Georgia"/>
          <w:b/>
          <w:bCs/>
        </w:rPr>
        <w:t>Bulletin</w:t>
      </w:r>
      <w:r w:rsidR="6944C28B" w:rsidRPr="4C97CFED">
        <w:rPr>
          <w:rFonts w:ascii="Georgia" w:hAnsi="Georgia"/>
          <w:b/>
          <w:bCs/>
        </w:rPr>
        <w:t>u</w:t>
      </w:r>
      <w:r w:rsidR="00290B67" w:rsidRPr="4C97CFED">
        <w:rPr>
          <w:rFonts w:ascii="Georgia" w:hAnsi="Georgia"/>
          <w:b/>
          <w:bCs/>
        </w:rPr>
        <w:t xml:space="preserve"> A5</w:t>
      </w:r>
      <w:r w:rsidR="00290B67" w:rsidRPr="4C97CFED">
        <w:rPr>
          <w:rFonts w:ascii="Georgia" w:hAnsi="Georgia"/>
        </w:rPr>
        <w:t xml:space="preserve"> –  inzerce </w:t>
      </w:r>
      <w:r w:rsidR="1DC5B6A7" w:rsidRPr="4C97CFED">
        <w:rPr>
          <w:rFonts w:ascii="Georgia" w:hAnsi="Georgia"/>
        </w:rPr>
        <w:t>148</w:t>
      </w:r>
      <w:r w:rsidR="7A0AE244" w:rsidRPr="4C97CFED">
        <w:rPr>
          <w:rFonts w:ascii="Georgia" w:hAnsi="Georgia"/>
        </w:rPr>
        <w:t>x2</w:t>
      </w:r>
      <w:r w:rsidR="16424F2F" w:rsidRPr="4C97CFED">
        <w:rPr>
          <w:rFonts w:ascii="Georgia" w:hAnsi="Georgia"/>
        </w:rPr>
        <w:t>10</w:t>
      </w:r>
      <w:r w:rsidR="7A0AE244" w:rsidRPr="4C97CFED">
        <w:rPr>
          <w:rFonts w:ascii="Georgia" w:hAnsi="Georgia"/>
        </w:rPr>
        <w:t xml:space="preserve">mm </w:t>
      </w:r>
      <w:r w:rsidR="38BC53A1" w:rsidRPr="4C97CFED">
        <w:rPr>
          <w:rFonts w:ascii="Georgia" w:hAnsi="Georgia"/>
        </w:rPr>
        <w:t>+5mm SPAD</w:t>
      </w:r>
      <w:r w:rsidR="00290B67" w:rsidRPr="4C97CFED">
        <w:rPr>
          <w:rFonts w:ascii="Georgia" w:hAnsi="Georgia"/>
        </w:rPr>
        <w:t>(dodá Objednatel)</w:t>
      </w:r>
      <w:r w:rsidR="00961F09" w:rsidRPr="4C97CFED">
        <w:rPr>
          <w:rFonts w:ascii="Georgia" w:hAnsi="Georgia"/>
        </w:rPr>
        <w:t xml:space="preserve"> / náklad 3.000 ks, distribuce mezi návštěvníky Akce</w:t>
      </w:r>
    </w:p>
    <w:p w14:paraId="106A9B45" w14:textId="05E8FC0F" w:rsidR="00A73C86" w:rsidRPr="00D87408" w:rsidRDefault="00B71103" w:rsidP="004632FB">
      <w:pPr>
        <w:numPr>
          <w:ilvl w:val="0"/>
          <w:numId w:val="1"/>
        </w:numPr>
        <w:rPr>
          <w:rFonts w:ascii="Georgia" w:hAnsi="Georgia"/>
        </w:rPr>
      </w:pPr>
      <w:r w:rsidRPr="4C97CFED">
        <w:rPr>
          <w:rFonts w:ascii="Georgia" w:hAnsi="Georgia"/>
          <w:b/>
          <w:bCs/>
        </w:rPr>
        <w:t>Billboardy</w:t>
      </w:r>
      <w:r w:rsidRPr="4C97CFED">
        <w:rPr>
          <w:rFonts w:ascii="Georgia" w:hAnsi="Georgia"/>
        </w:rPr>
        <w:t xml:space="preserve"> </w:t>
      </w:r>
      <w:r w:rsidR="500C6EBA" w:rsidRPr="4C97CFED">
        <w:rPr>
          <w:rFonts w:ascii="Georgia" w:hAnsi="Georgia"/>
        </w:rPr>
        <w:t xml:space="preserve">510 x 240cm </w:t>
      </w:r>
      <w:r w:rsidRPr="4C97CFED">
        <w:rPr>
          <w:rFonts w:ascii="Georgia" w:hAnsi="Georgia"/>
        </w:rPr>
        <w:t>– logo</w:t>
      </w:r>
      <w:r w:rsidR="00961F09" w:rsidRPr="4C97CFED">
        <w:rPr>
          <w:rFonts w:ascii="Georgia" w:hAnsi="Georgia"/>
        </w:rPr>
        <w:t xml:space="preserve"> KUDY Z NUDY / </w:t>
      </w:r>
      <w:r w:rsidR="00290B67" w:rsidRPr="4C97CFED">
        <w:rPr>
          <w:rFonts w:ascii="Georgia" w:hAnsi="Georgia"/>
        </w:rPr>
        <w:t xml:space="preserve">11 ploch </w:t>
      </w:r>
      <w:r w:rsidR="00961F09" w:rsidRPr="4C97CFED">
        <w:rPr>
          <w:rFonts w:ascii="Georgia" w:hAnsi="Georgia"/>
        </w:rPr>
        <w:t xml:space="preserve">Ostravsko </w:t>
      </w:r>
    </w:p>
    <w:p w14:paraId="7FA02097" w14:textId="34E18463" w:rsidR="00290B67" w:rsidRPr="00D87408" w:rsidRDefault="00B71103" w:rsidP="00290B67">
      <w:pPr>
        <w:numPr>
          <w:ilvl w:val="0"/>
          <w:numId w:val="1"/>
        </w:numPr>
        <w:rPr>
          <w:rFonts w:ascii="Georgia" w:hAnsi="Georgia"/>
        </w:rPr>
      </w:pPr>
      <w:r w:rsidRPr="4C97CFED">
        <w:rPr>
          <w:rFonts w:ascii="Georgia" w:hAnsi="Georgia"/>
          <w:b/>
          <w:bCs/>
        </w:rPr>
        <w:t>Inzerce</w:t>
      </w:r>
      <w:r w:rsidR="7ACFCE6A" w:rsidRPr="4C97CFED">
        <w:rPr>
          <w:rFonts w:ascii="Georgia" w:hAnsi="Georgia"/>
          <w:b/>
          <w:bCs/>
        </w:rPr>
        <w:t xml:space="preserve"> Akce jejíž součástí je prezentace</w:t>
      </w:r>
      <w:r w:rsidRPr="4C97CFED">
        <w:rPr>
          <w:rFonts w:ascii="Georgia" w:hAnsi="Georgia"/>
          <w:b/>
          <w:bCs/>
        </w:rPr>
        <w:t xml:space="preserve"> log</w:t>
      </w:r>
      <w:r w:rsidR="2FD54402" w:rsidRPr="4C97CFED">
        <w:rPr>
          <w:rFonts w:ascii="Georgia" w:hAnsi="Georgia"/>
          <w:b/>
          <w:bCs/>
        </w:rPr>
        <w:t>a</w:t>
      </w:r>
      <w:r w:rsidR="00EF44AA" w:rsidRPr="4C97CFED">
        <w:rPr>
          <w:rFonts w:ascii="Georgia" w:hAnsi="Georgia"/>
        </w:rPr>
        <w:t xml:space="preserve"> KUDY Z</w:t>
      </w:r>
      <w:r w:rsidR="00DB39B9" w:rsidRPr="4C97CFED">
        <w:rPr>
          <w:rFonts w:ascii="Georgia" w:hAnsi="Georgia"/>
        </w:rPr>
        <w:t> </w:t>
      </w:r>
      <w:r w:rsidR="00EF44AA" w:rsidRPr="4C97CFED">
        <w:rPr>
          <w:rFonts w:ascii="Georgia" w:hAnsi="Georgia"/>
        </w:rPr>
        <w:t>NUDY</w:t>
      </w:r>
      <w:r w:rsidR="00DB39B9" w:rsidRPr="4C97CFED">
        <w:rPr>
          <w:rFonts w:ascii="Georgia" w:hAnsi="Georgia"/>
        </w:rPr>
        <w:t>, Deník</w:t>
      </w:r>
      <w:r w:rsidR="00D4F543" w:rsidRPr="4C97CFED">
        <w:rPr>
          <w:rFonts w:ascii="Georgia" w:hAnsi="Georgia"/>
        </w:rPr>
        <w:t xml:space="preserve"> v min. nákladu </w:t>
      </w:r>
      <w:r w:rsidR="5581EDAB" w:rsidRPr="4C97CFED">
        <w:rPr>
          <w:rFonts w:ascii="Georgia" w:hAnsi="Georgia"/>
        </w:rPr>
        <w:t>25.000/inzerce</w:t>
      </w:r>
      <w:r w:rsidR="00DB39B9" w:rsidRPr="4C97CFED">
        <w:rPr>
          <w:rFonts w:ascii="Georgia" w:hAnsi="Georgia"/>
        </w:rPr>
        <w:t xml:space="preserve">, formát: 278x202 mm, </w:t>
      </w:r>
      <w:r w:rsidR="00932866" w:rsidRPr="4C97CFED">
        <w:rPr>
          <w:rFonts w:ascii="Georgia" w:hAnsi="Georgia"/>
        </w:rPr>
        <w:t>4</w:t>
      </w:r>
      <w:r w:rsidR="00DB39B9" w:rsidRPr="4C97CFED">
        <w:rPr>
          <w:rFonts w:ascii="Georgia" w:hAnsi="Georgia"/>
        </w:rPr>
        <w:t xml:space="preserve">x </w:t>
      </w:r>
      <w:r w:rsidR="0AA5CB41" w:rsidRPr="4C97CFED">
        <w:rPr>
          <w:rFonts w:ascii="Georgia" w:hAnsi="Georgia"/>
        </w:rPr>
        <w:t>uvedení loga KudyzNudy.cz</w:t>
      </w:r>
    </w:p>
    <w:p w14:paraId="0A37501D" w14:textId="77777777" w:rsidR="00290B67" w:rsidRPr="00D87408" w:rsidRDefault="00290B67">
      <w:pPr>
        <w:rPr>
          <w:rFonts w:ascii="Georgia" w:hAnsi="Georgia"/>
          <w:b/>
          <w:bCs/>
        </w:rPr>
      </w:pPr>
    </w:p>
    <w:p w14:paraId="21BF6B26" w14:textId="11BF41EC" w:rsidR="00290B67" w:rsidRDefault="00D87408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2.</w:t>
      </w:r>
      <w:r w:rsidR="00290B67" w:rsidRPr="00D87408">
        <w:rPr>
          <w:rFonts w:ascii="Georgia" w:hAnsi="Georgia"/>
          <w:b/>
          <w:bCs/>
        </w:rPr>
        <w:t>ONLINE PREZENTACE</w:t>
      </w:r>
    </w:p>
    <w:p w14:paraId="3F2F7FAD" w14:textId="504FDB94" w:rsidR="00D87408" w:rsidRPr="00D87408" w:rsidRDefault="00D87408">
      <w:pPr>
        <w:rPr>
          <w:rFonts w:ascii="Georgia" w:hAnsi="Georgia"/>
          <w:b/>
        </w:rPr>
      </w:pPr>
      <w:r w:rsidRPr="0066545C">
        <w:rPr>
          <w:rFonts w:ascii="Georgia" w:hAnsi="Georgia"/>
          <w:color w:val="000000" w:themeColor="text1"/>
        </w:rPr>
        <w:t>Hodnota plnění: 50 000 Kč bez DPH</w:t>
      </w:r>
    </w:p>
    <w:p w14:paraId="5A98AE9E" w14:textId="29CE75B5" w:rsidR="00DB39B9" w:rsidRPr="00D87408" w:rsidRDefault="00290B67" w:rsidP="00664724">
      <w:pPr>
        <w:numPr>
          <w:ilvl w:val="0"/>
          <w:numId w:val="1"/>
        </w:numPr>
        <w:rPr>
          <w:rFonts w:ascii="Georgia" w:hAnsi="Georgia"/>
        </w:rPr>
      </w:pPr>
      <w:r w:rsidRPr="4C97CFED">
        <w:rPr>
          <w:rFonts w:ascii="Georgia" w:hAnsi="Georgia"/>
          <w:b/>
          <w:bCs/>
        </w:rPr>
        <w:t xml:space="preserve">Prezentace </w:t>
      </w:r>
      <w:r w:rsidR="534CE394" w:rsidRPr="4C97CFED">
        <w:rPr>
          <w:rFonts w:ascii="Georgia" w:hAnsi="Georgia"/>
          <w:b/>
          <w:bCs/>
        </w:rPr>
        <w:t xml:space="preserve">hashtagu </w:t>
      </w:r>
      <w:r w:rsidRPr="4C97CFED">
        <w:rPr>
          <w:rFonts w:ascii="Georgia" w:hAnsi="Georgia"/>
          <w:b/>
          <w:bCs/>
        </w:rPr>
        <w:t xml:space="preserve">#visitczechia na </w:t>
      </w:r>
      <w:r w:rsidR="5A7BCC73" w:rsidRPr="4C97CFED">
        <w:rPr>
          <w:rFonts w:ascii="Georgia" w:hAnsi="Georgia"/>
          <w:b/>
          <w:bCs/>
        </w:rPr>
        <w:t xml:space="preserve">Facebooku </w:t>
      </w:r>
      <w:r w:rsidRPr="4C97CFED">
        <w:rPr>
          <w:rFonts w:ascii="Georgia" w:hAnsi="Georgia"/>
          <w:b/>
          <w:bCs/>
        </w:rPr>
        <w:t xml:space="preserve"> Beach Pro Tour</w:t>
      </w:r>
      <w:r w:rsidR="32FD33C7" w:rsidRPr="4C97CFED">
        <w:rPr>
          <w:rFonts w:ascii="Georgia" w:hAnsi="Georgia"/>
          <w:b/>
          <w:bCs/>
        </w:rPr>
        <w:t xml:space="preserve"> min. u 5 příspěvků</w:t>
      </w:r>
      <w:r w:rsidRPr="4C97CFED">
        <w:rPr>
          <w:rFonts w:ascii="Georgia" w:hAnsi="Georgia"/>
          <w:b/>
          <w:bCs/>
        </w:rPr>
        <w:t xml:space="preserve">: </w:t>
      </w:r>
      <w:r w:rsidR="357EDC51" w:rsidRPr="4C97CFED">
        <w:rPr>
          <w:rFonts w:ascii="Georgia" w:hAnsi="Georgia"/>
          <w:b/>
          <w:bCs/>
        </w:rPr>
        <w:t>82</w:t>
      </w:r>
      <w:r w:rsidRPr="4C97CFED">
        <w:rPr>
          <w:rFonts w:ascii="Georgia" w:hAnsi="Georgia"/>
          <w:b/>
          <w:bCs/>
        </w:rPr>
        <w:t>0.000 sledujících na https://www.facebook.com/BeachVolleyballWorld</w:t>
      </w:r>
      <w:r w:rsidRPr="4C97CFED">
        <w:rPr>
          <w:rFonts w:ascii="Georgia" w:hAnsi="Georgia"/>
        </w:rPr>
        <w:t xml:space="preserve"> </w:t>
      </w:r>
    </w:p>
    <w:p w14:paraId="1DC458FB" w14:textId="3BB60F36" w:rsidR="00290B67" w:rsidRPr="00D87408" w:rsidRDefault="00290B67" w:rsidP="00664724">
      <w:pPr>
        <w:numPr>
          <w:ilvl w:val="0"/>
          <w:numId w:val="1"/>
        </w:numPr>
        <w:rPr>
          <w:rFonts w:ascii="Georgia" w:hAnsi="Georgia"/>
        </w:rPr>
      </w:pPr>
      <w:r w:rsidRPr="00D87408">
        <w:rPr>
          <w:rFonts w:ascii="Georgia" w:hAnsi="Georgia"/>
          <w:b/>
          <w:bCs/>
        </w:rPr>
        <w:t>Facebook Akce: 5500 sledujících na https://www.facebook.com/ostravabeachpro</w:t>
      </w:r>
      <w:r w:rsidRPr="00D87408">
        <w:rPr>
          <w:rFonts w:ascii="Georgia" w:hAnsi="Georgia"/>
        </w:rPr>
        <w:t xml:space="preserve"> </w:t>
      </w:r>
      <w:r w:rsidR="00DB39B9" w:rsidRPr="00D87408">
        <w:rPr>
          <w:rFonts w:ascii="Georgia" w:hAnsi="Georgia"/>
        </w:rPr>
        <w:t xml:space="preserve">- </w:t>
      </w:r>
      <w:r w:rsidR="775C9A62" w:rsidRPr="00D87408">
        <w:rPr>
          <w:rFonts w:ascii="Georgia" w:hAnsi="Georgia"/>
        </w:rPr>
        <w:t xml:space="preserve">prezentace hashtagu </w:t>
      </w:r>
      <w:r w:rsidR="00DB39B9" w:rsidRPr="00D87408">
        <w:rPr>
          <w:rFonts w:ascii="Georgia" w:hAnsi="Georgia"/>
        </w:rPr>
        <w:t>#visitczechia</w:t>
      </w:r>
      <w:r w:rsidR="7D77876C" w:rsidRPr="00D87408">
        <w:rPr>
          <w:rFonts w:ascii="Georgia" w:hAnsi="Georgia"/>
        </w:rPr>
        <w:t xml:space="preserve"> u min. 5 příspěvků</w:t>
      </w:r>
    </w:p>
    <w:p w14:paraId="242EC0B6" w14:textId="7FA55110" w:rsidR="00DB39B9" w:rsidRPr="00D87408" w:rsidRDefault="00290B67" w:rsidP="009405B5">
      <w:pPr>
        <w:numPr>
          <w:ilvl w:val="0"/>
          <w:numId w:val="1"/>
        </w:numPr>
        <w:rPr>
          <w:rFonts w:ascii="Georgia" w:hAnsi="Georgia"/>
        </w:rPr>
      </w:pPr>
      <w:r w:rsidRPr="00D87408">
        <w:rPr>
          <w:rFonts w:ascii="Georgia" w:hAnsi="Georgia"/>
          <w:b/>
          <w:bCs/>
        </w:rPr>
        <w:t>Instagram Akce: 2700 sledujících na ostrava_beach_pro</w:t>
      </w:r>
      <w:r w:rsidR="24B6FEFA" w:rsidRPr="00D87408">
        <w:rPr>
          <w:rFonts w:ascii="Georgia" w:hAnsi="Georgia"/>
        </w:rPr>
        <w:t xml:space="preserve"> – prezentace hashtagu </w:t>
      </w:r>
      <w:r w:rsidR="00DB39B9" w:rsidRPr="00D87408">
        <w:rPr>
          <w:rFonts w:ascii="Georgia" w:hAnsi="Georgia"/>
        </w:rPr>
        <w:t xml:space="preserve">#visitczechia </w:t>
      </w:r>
      <w:r w:rsidR="5CCE3520" w:rsidRPr="00D87408">
        <w:rPr>
          <w:rFonts w:ascii="Georgia" w:hAnsi="Georgia"/>
        </w:rPr>
        <w:t>u min. 5 příspěvků</w:t>
      </w:r>
    </w:p>
    <w:p w14:paraId="723C00D6" w14:textId="4A9202A2" w:rsidR="00290B67" w:rsidRPr="00D87408" w:rsidRDefault="00290B67" w:rsidP="009405B5">
      <w:pPr>
        <w:numPr>
          <w:ilvl w:val="0"/>
          <w:numId w:val="1"/>
        </w:numPr>
        <w:rPr>
          <w:rFonts w:ascii="Georgia" w:hAnsi="Georgia"/>
        </w:rPr>
      </w:pPr>
      <w:r w:rsidRPr="4C97CFED">
        <w:rPr>
          <w:rFonts w:ascii="Georgia" w:hAnsi="Georgia"/>
          <w:b/>
          <w:bCs/>
        </w:rPr>
        <w:t xml:space="preserve">Logo </w:t>
      </w:r>
      <w:r w:rsidR="2CF00303" w:rsidRPr="4C97CFED">
        <w:rPr>
          <w:rFonts w:ascii="Georgia" w:hAnsi="Georgia"/>
        </w:rPr>
        <w:t xml:space="preserve">#VisitCzechia </w:t>
      </w:r>
      <w:r w:rsidRPr="4C97CFED">
        <w:rPr>
          <w:rFonts w:ascii="Georgia" w:hAnsi="Georgia"/>
          <w:b/>
          <w:bCs/>
        </w:rPr>
        <w:t>v packshotu</w:t>
      </w:r>
      <w:r w:rsidR="28B67CF7" w:rsidRPr="4C97CFED">
        <w:rPr>
          <w:rFonts w:ascii="Georgia" w:hAnsi="Georgia"/>
          <w:b/>
          <w:bCs/>
        </w:rPr>
        <w:t xml:space="preserve"> min. 3 </w:t>
      </w:r>
      <w:r w:rsidRPr="4C97CFED">
        <w:rPr>
          <w:rFonts w:ascii="Georgia" w:hAnsi="Georgia"/>
          <w:b/>
          <w:bCs/>
        </w:rPr>
        <w:t xml:space="preserve"> oficiálních vide</w:t>
      </w:r>
      <w:r w:rsidR="0A0CE1C5" w:rsidRPr="4C97CFED">
        <w:rPr>
          <w:rFonts w:ascii="Georgia" w:hAnsi="Georgia"/>
          <w:b/>
          <w:bCs/>
        </w:rPr>
        <w:t>í</w:t>
      </w:r>
      <w:r w:rsidR="6FFD5758" w:rsidRPr="4C97CFED">
        <w:rPr>
          <w:rFonts w:ascii="Georgia" w:hAnsi="Georgia"/>
          <w:b/>
          <w:bCs/>
        </w:rPr>
        <w:t>ch</w:t>
      </w:r>
      <w:r w:rsidRPr="4C97CFED">
        <w:rPr>
          <w:rFonts w:ascii="Georgia" w:hAnsi="Georgia"/>
          <w:b/>
          <w:bCs/>
        </w:rPr>
        <w:t xml:space="preserve"> Akce</w:t>
      </w:r>
    </w:p>
    <w:p w14:paraId="61FE30ED" w14:textId="447F2D1F" w:rsidR="00290B67" w:rsidRPr="00D87408" w:rsidRDefault="00290B67" w:rsidP="00872E0E">
      <w:pPr>
        <w:numPr>
          <w:ilvl w:val="0"/>
          <w:numId w:val="1"/>
        </w:numPr>
        <w:rPr>
          <w:rFonts w:ascii="Georgia" w:hAnsi="Georgia"/>
        </w:rPr>
      </w:pPr>
      <w:r w:rsidRPr="00D87408">
        <w:rPr>
          <w:rFonts w:ascii="Georgia" w:hAnsi="Georgia"/>
          <w:b/>
          <w:bCs/>
        </w:rPr>
        <w:t>Prezentace na oficiálních webových stránkách Akce s uvedením loga včetně aktivního prolinku</w:t>
      </w:r>
      <w:r w:rsidRPr="00D87408">
        <w:rPr>
          <w:rFonts w:ascii="Georgia" w:hAnsi="Georgia"/>
        </w:rPr>
        <w:t xml:space="preserve"> – CZ stránky </w:t>
      </w:r>
      <w:r w:rsidR="7AF98D1A" w:rsidRPr="00D87408">
        <w:rPr>
          <w:rFonts w:ascii="Georgia" w:hAnsi="Georgia"/>
        </w:rPr>
        <w:t>www.</w:t>
      </w:r>
      <w:r w:rsidRPr="00D87408">
        <w:rPr>
          <w:rFonts w:ascii="Georgia" w:hAnsi="Georgia"/>
        </w:rPr>
        <w:t>kudyznudy</w:t>
      </w:r>
      <w:r w:rsidR="7FB4BAF9" w:rsidRPr="00D87408">
        <w:rPr>
          <w:rFonts w:ascii="Georgia" w:hAnsi="Georgia"/>
        </w:rPr>
        <w:t>.cz</w:t>
      </w:r>
      <w:r w:rsidRPr="00D87408">
        <w:rPr>
          <w:rFonts w:ascii="Georgia" w:hAnsi="Georgia"/>
        </w:rPr>
        <w:t xml:space="preserve">, EN stránky </w:t>
      </w:r>
      <w:hyperlink r:id="rId8">
        <w:r w:rsidR="27B11060" w:rsidRPr="00D87408">
          <w:rPr>
            <w:rStyle w:val="Hypertextovodkaz"/>
            <w:rFonts w:ascii="Georgia" w:hAnsi="Georgia"/>
          </w:rPr>
          <w:t>www.</w:t>
        </w:r>
        <w:r w:rsidRPr="00D87408">
          <w:rPr>
            <w:rStyle w:val="Hypertextovodkaz"/>
            <w:rFonts w:ascii="Georgia" w:hAnsi="Georgia"/>
          </w:rPr>
          <w:t>VisitCzechia</w:t>
        </w:r>
        <w:r w:rsidR="67619FDD" w:rsidRPr="00D87408">
          <w:rPr>
            <w:rStyle w:val="Hypertextovodkaz"/>
            <w:rFonts w:ascii="Georgia" w:hAnsi="Georgia"/>
          </w:rPr>
          <w:t>.com</w:t>
        </w:r>
      </w:hyperlink>
      <w:r w:rsidR="67619FDD" w:rsidRPr="00D87408">
        <w:rPr>
          <w:rFonts w:ascii="Georgia" w:hAnsi="Georgia"/>
        </w:rPr>
        <w:t xml:space="preserve"> - návštěvnost webových stránek v době konání akce min. 7000 </w:t>
      </w:r>
      <w:r w:rsidR="3F7DE92A" w:rsidRPr="00D87408">
        <w:rPr>
          <w:rFonts w:ascii="Georgia" w:hAnsi="Georgia"/>
        </w:rPr>
        <w:t>návštěv/akce</w:t>
      </w:r>
    </w:p>
    <w:p w14:paraId="5DAB6C7B" w14:textId="77777777" w:rsidR="006E1E34" w:rsidRPr="00D87408" w:rsidRDefault="006E1E34" w:rsidP="00D87408">
      <w:pPr>
        <w:rPr>
          <w:rFonts w:ascii="Georgia" w:hAnsi="Georgia"/>
        </w:rPr>
      </w:pPr>
    </w:p>
    <w:p w14:paraId="1B87760E" w14:textId="661022DA" w:rsidR="006E1E34" w:rsidRDefault="00D87408" w:rsidP="006E1E34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3.</w:t>
      </w:r>
      <w:r w:rsidR="006E1E34" w:rsidRPr="00D87408">
        <w:rPr>
          <w:rFonts w:ascii="Georgia" w:hAnsi="Georgia"/>
          <w:b/>
          <w:bCs/>
        </w:rPr>
        <w:t>ONSITE PREZENTACE</w:t>
      </w:r>
    </w:p>
    <w:p w14:paraId="13B32F45" w14:textId="37D36188" w:rsidR="00D87408" w:rsidRPr="0066545C" w:rsidRDefault="00D87408" w:rsidP="00D87408">
      <w:pPr>
        <w:rPr>
          <w:rFonts w:ascii="Georgia" w:hAnsi="Georgia"/>
          <w:b/>
        </w:rPr>
      </w:pPr>
      <w:r w:rsidRPr="0066545C">
        <w:rPr>
          <w:rFonts w:ascii="Georgia" w:hAnsi="Georgia"/>
          <w:color w:val="000000" w:themeColor="text1"/>
        </w:rPr>
        <w:t xml:space="preserve">Hodnota plnění: </w:t>
      </w:r>
      <w:r>
        <w:rPr>
          <w:rFonts w:ascii="Georgia" w:hAnsi="Georgia"/>
          <w:color w:val="000000" w:themeColor="text1"/>
        </w:rPr>
        <w:t>20</w:t>
      </w:r>
      <w:r w:rsidRPr="0066545C">
        <w:rPr>
          <w:rFonts w:ascii="Georgia" w:hAnsi="Georgia"/>
          <w:color w:val="000000" w:themeColor="text1"/>
        </w:rPr>
        <w:t>0 000 Kč bez DPH</w:t>
      </w:r>
    </w:p>
    <w:p w14:paraId="2A477DD5" w14:textId="77777777" w:rsidR="00D87408" w:rsidRPr="00D87408" w:rsidRDefault="00D87408" w:rsidP="006E1E34">
      <w:pPr>
        <w:rPr>
          <w:rFonts w:ascii="Georgia" w:hAnsi="Georgia"/>
          <w:b/>
          <w:bCs/>
        </w:rPr>
      </w:pPr>
    </w:p>
    <w:p w14:paraId="0BAF0773" w14:textId="53ABE8F3" w:rsidR="006E1E34" w:rsidRPr="00D87408" w:rsidRDefault="006E1E34" w:rsidP="006E1E34">
      <w:pPr>
        <w:numPr>
          <w:ilvl w:val="0"/>
          <w:numId w:val="3"/>
        </w:numPr>
        <w:rPr>
          <w:rFonts w:ascii="Georgia" w:hAnsi="Georgia"/>
        </w:rPr>
      </w:pPr>
      <w:r w:rsidRPr="00D87408">
        <w:rPr>
          <w:rFonts w:ascii="Georgia" w:hAnsi="Georgia"/>
          <w:b/>
          <w:bCs/>
        </w:rPr>
        <w:lastRenderedPageBreak/>
        <w:t xml:space="preserve">Prezentace spotu </w:t>
      </w:r>
      <w:r w:rsidR="7CC4CA9F" w:rsidRPr="00D87408">
        <w:rPr>
          <w:rFonts w:ascii="Georgia" w:hAnsi="Georgia"/>
          <w:b/>
          <w:bCs/>
        </w:rPr>
        <w:t>Objednatele</w:t>
      </w:r>
      <w:r w:rsidR="4B3F849E" w:rsidRPr="00D87408">
        <w:rPr>
          <w:rFonts w:ascii="Georgia" w:hAnsi="Georgia"/>
          <w:b/>
          <w:bCs/>
        </w:rPr>
        <w:t xml:space="preserve"> stopáž 30s</w:t>
      </w:r>
      <w:r w:rsidR="7CC4CA9F" w:rsidRPr="00D87408">
        <w:rPr>
          <w:rFonts w:ascii="Georgia" w:hAnsi="Georgia"/>
          <w:b/>
          <w:bCs/>
        </w:rPr>
        <w:t xml:space="preserve"> </w:t>
      </w:r>
      <w:r w:rsidRPr="00D87408">
        <w:rPr>
          <w:rFonts w:ascii="Georgia" w:hAnsi="Georgia"/>
          <w:b/>
          <w:bCs/>
        </w:rPr>
        <w:t>na LED TV ve Fanzone</w:t>
      </w:r>
      <w:r w:rsidRPr="00D87408">
        <w:rPr>
          <w:rFonts w:ascii="Georgia" w:hAnsi="Georgia"/>
        </w:rPr>
        <w:t>,</w:t>
      </w:r>
      <w:r w:rsidR="621AB6B6" w:rsidRPr="00D87408">
        <w:rPr>
          <w:rFonts w:ascii="Georgia" w:hAnsi="Georgia"/>
        </w:rPr>
        <w:t xml:space="preserve"> min. 5x/akce</w:t>
      </w:r>
      <w:r w:rsidRPr="00D87408">
        <w:rPr>
          <w:rFonts w:ascii="Georgia" w:hAnsi="Georgia"/>
        </w:rPr>
        <w:t xml:space="preserve"> spot dodá Objednatel – 16:9 HD </w:t>
      </w:r>
    </w:p>
    <w:p w14:paraId="2CC15B19" w14:textId="0B50C0F5" w:rsidR="00A73C86" w:rsidRPr="00D87408" w:rsidRDefault="006E1E34" w:rsidP="383045CB">
      <w:pPr>
        <w:numPr>
          <w:ilvl w:val="0"/>
          <w:numId w:val="3"/>
        </w:numPr>
        <w:rPr>
          <w:rFonts w:ascii="Georgia" w:hAnsi="Georgia"/>
          <w:b/>
          <w:bCs/>
        </w:rPr>
      </w:pPr>
      <w:r w:rsidRPr="00D87408">
        <w:rPr>
          <w:rFonts w:ascii="Georgia" w:hAnsi="Georgia"/>
          <w:b/>
          <w:bCs/>
        </w:rPr>
        <w:t xml:space="preserve">Logo </w:t>
      </w:r>
      <w:r w:rsidR="3EF17E69" w:rsidRPr="00D87408">
        <w:rPr>
          <w:rFonts w:ascii="Georgia" w:hAnsi="Georgia"/>
          <w:b/>
          <w:bCs/>
        </w:rPr>
        <w:t>#</w:t>
      </w:r>
      <w:r w:rsidR="00D22ABF" w:rsidRPr="00D87408">
        <w:rPr>
          <w:rFonts w:ascii="Georgia" w:hAnsi="Georgia"/>
          <w:b/>
          <w:bCs/>
        </w:rPr>
        <w:t xml:space="preserve">VisitCzechia </w:t>
      </w:r>
      <w:r w:rsidR="00A73C86" w:rsidRPr="00D87408">
        <w:rPr>
          <w:rFonts w:ascii="Georgia" w:hAnsi="Georgia"/>
          <w:b/>
          <w:bCs/>
        </w:rPr>
        <w:t>na Megastěně u centrálního kurtu</w:t>
      </w:r>
    </w:p>
    <w:p w14:paraId="25BD21B5" w14:textId="06D23438" w:rsidR="006E1E34" w:rsidRPr="00D87408" w:rsidRDefault="006E1E34" w:rsidP="00374980">
      <w:pPr>
        <w:numPr>
          <w:ilvl w:val="0"/>
          <w:numId w:val="3"/>
        </w:numPr>
        <w:rPr>
          <w:rFonts w:ascii="Georgia" w:hAnsi="Georgia"/>
        </w:rPr>
      </w:pPr>
      <w:r w:rsidRPr="00D87408">
        <w:rPr>
          <w:rFonts w:ascii="Georgia" w:hAnsi="Georgia"/>
          <w:b/>
          <w:bCs/>
        </w:rPr>
        <w:t>Logo</w:t>
      </w:r>
      <w:r w:rsidR="21975CCB" w:rsidRPr="00D87408">
        <w:rPr>
          <w:rFonts w:ascii="Georgia" w:hAnsi="Georgia"/>
          <w:b/>
          <w:bCs/>
        </w:rPr>
        <w:t xml:space="preserve"> Kudyznudy</w:t>
      </w:r>
      <w:r w:rsidRPr="00D87408">
        <w:rPr>
          <w:rFonts w:ascii="Georgia" w:hAnsi="Georgia"/>
          <w:b/>
          <w:bCs/>
        </w:rPr>
        <w:t xml:space="preserve"> v</w:t>
      </w:r>
      <w:r w:rsidR="00D22ABF" w:rsidRPr="00D87408">
        <w:rPr>
          <w:rFonts w:ascii="Georgia" w:hAnsi="Georgia"/>
          <w:b/>
          <w:bCs/>
        </w:rPr>
        <w:t> </w:t>
      </w:r>
      <w:r w:rsidRPr="00D87408">
        <w:rPr>
          <w:rFonts w:ascii="Georgia" w:hAnsi="Georgia"/>
          <w:b/>
          <w:bCs/>
        </w:rPr>
        <w:t>Brandingu</w:t>
      </w:r>
      <w:r w:rsidR="00D22ABF" w:rsidRPr="00D87408">
        <w:rPr>
          <w:rFonts w:ascii="Georgia" w:hAnsi="Georgia"/>
          <w:b/>
          <w:bCs/>
        </w:rPr>
        <w:t xml:space="preserve"> centrálního kurtu</w:t>
      </w:r>
      <w:r w:rsidRPr="00D87408">
        <w:rPr>
          <w:rFonts w:ascii="Georgia" w:hAnsi="Georgia"/>
          <w:b/>
          <w:bCs/>
        </w:rPr>
        <w:t xml:space="preserve"> druhá vlna </w:t>
      </w:r>
    </w:p>
    <w:p w14:paraId="1C916404" w14:textId="77777777" w:rsidR="006E1E34" w:rsidRPr="00D87408" w:rsidRDefault="006E1E34" w:rsidP="00D22ABF">
      <w:pPr>
        <w:numPr>
          <w:ilvl w:val="0"/>
          <w:numId w:val="3"/>
        </w:numPr>
        <w:rPr>
          <w:rFonts w:ascii="Georgia" w:hAnsi="Georgia"/>
          <w:b/>
          <w:bCs/>
        </w:rPr>
      </w:pPr>
      <w:r w:rsidRPr="00D87408">
        <w:rPr>
          <w:rFonts w:ascii="Georgia" w:hAnsi="Georgia"/>
          <w:b/>
          <w:bCs/>
        </w:rPr>
        <w:t xml:space="preserve">Logo na LED perimetrech </w:t>
      </w:r>
      <w:r w:rsidR="00D22ABF" w:rsidRPr="00D87408">
        <w:rPr>
          <w:rFonts w:ascii="Georgia" w:hAnsi="Georgia"/>
          <w:b/>
          <w:bCs/>
        </w:rPr>
        <w:t xml:space="preserve">centrálního a druhého kurtu v záběru TV kamer </w:t>
      </w:r>
    </w:p>
    <w:p w14:paraId="2261C436" w14:textId="0BFE292F" w:rsidR="00A73C86" w:rsidRPr="00D87408" w:rsidRDefault="00D22ABF" w:rsidP="383045CB">
      <w:pPr>
        <w:pStyle w:val="Odstavecseseznamem"/>
        <w:numPr>
          <w:ilvl w:val="1"/>
          <w:numId w:val="3"/>
        </w:numPr>
        <w:spacing w:after="0" w:line="240" w:lineRule="auto"/>
        <w:rPr>
          <w:rFonts w:ascii="Georgia" w:hAnsi="Georgia"/>
          <w:lang w:val="en-US"/>
        </w:rPr>
      </w:pPr>
      <w:r w:rsidRPr="4C97CFED">
        <w:rPr>
          <w:rFonts w:ascii="Georgia" w:hAnsi="Georgia"/>
          <w:lang w:val="en-US"/>
        </w:rPr>
        <w:t xml:space="preserve">Solus rotation: Min.  100 minut vizibilita loga </w:t>
      </w:r>
      <w:r w:rsidR="67BB2CF8" w:rsidRPr="4C97CFED">
        <w:rPr>
          <w:rFonts w:ascii="Georgia" w:hAnsi="Georgia"/>
          <w:lang w:val="en-US"/>
        </w:rPr>
        <w:t>#</w:t>
      </w:r>
      <w:r w:rsidRPr="4C97CFED">
        <w:rPr>
          <w:rFonts w:ascii="Georgia" w:hAnsi="Georgia"/>
          <w:lang w:val="en-US"/>
        </w:rPr>
        <w:t xml:space="preserve">VisitCzechia </w:t>
      </w:r>
    </w:p>
    <w:p w14:paraId="7C7E485E" w14:textId="46687469" w:rsidR="006E1E34" w:rsidRPr="00D87408" w:rsidRDefault="00D22ABF" w:rsidP="383045CB">
      <w:pPr>
        <w:pStyle w:val="Odstavecseseznamem"/>
        <w:numPr>
          <w:ilvl w:val="1"/>
          <w:numId w:val="3"/>
        </w:numPr>
        <w:spacing w:after="0" w:line="240" w:lineRule="auto"/>
        <w:rPr>
          <w:rFonts w:ascii="Georgia" w:hAnsi="Georgia"/>
          <w:lang w:val="en-US"/>
        </w:rPr>
      </w:pPr>
      <w:r w:rsidRPr="4C97CFED">
        <w:rPr>
          <w:rFonts w:ascii="Georgia" w:hAnsi="Georgia"/>
          <w:lang w:val="en-US"/>
        </w:rPr>
        <w:t xml:space="preserve">Shared rotation: Min 100 minut, vizibilita loga </w:t>
      </w:r>
      <w:r w:rsidR="1DCCF71F" w:rsidRPr="4C97CFED">
        <w:rPr>
          <w:rFonts w:ascii="Georgia" w:hAnsi="Georgia"/>
          <w:lang w:val="en-US"/>
        </w:rPr>
        <w:t>#</w:t>
      </w:r>
      <w:r w:rsidRPr="4C97CFED">
        <w:rPr>
          <w:rFonts w:ascii="Georgia" w:hAnsi="Georgia"/>
          <w:lang w:val="en-US"/>
        </w:rPr>
        <w:t xml:space="preserve">VisitCzechia </w:t>
      </w:r>
    </w:p>
    <w:p w14:paraId="02EB378F" w14:textId="77777777" w:rsidR="00A73C86" w:rsidRPr="00D87408" w:rsidRDefault="00A73C86" w:rsidP="00A73C86">
      <w:pPr>
        <w:pStyle w:val="Odstavecseseznamem"/>
        <w:spacing w:after="0" w:line="240" w:lineRule="auto"/>
        <w:ind w:left="1440"/>
        <w:rPr>
          <w:rFonts w:ascii="Georgia" w:hAnsi="Georgia"/>
          <w:b/>
          <w:bCs/>
        </w:rPr>
      </w:pPr>
    </w:p>
    <w:p w14:paraId="5EB1472A" w14:textId="26FA359B" w:rsidR="006E1E34" w:rsidRPr="00D87408" w:rsidRDefault="00D22ABF" w:rsidP="00D22ABF">
      <w:pPr>
        <w:numPr>
          <w:ilvl w:val="0"/>
          <w:numId w:val="3"/>
        </w:numPr>
        <w:rPr>
          <w:rFonts w:ascii="Georgia" w:hAnsi="Georgia"/>
          <w:b/>
          <w:bCs/>
        </w:rPr>
      </w:pPr>
      <w:r w:rsidRPr="00D87408">
        <w:rPr>
          <w:rFonts w:ascii="Georgia" w:hAnsi="Georgia"/>
          <w:b/>
          <w:bCs/>
        </w:rPr>
        <w:t xml:space="preserve">Logo </w:t>
      </w:r>
      <w:r w:rsidR="72CB2944" w:rsidRPr="00D87408">
        <w:rPr>
          <w:rFonts w:ascii="Georgia" w:hAnsi="Georgia"/>
          <w:b/>
          <w:bCs/>
        </w:rPr>
        <w:t xml:space="preserve">#VisitCzechia </w:t>
      </w:r>
      <w:r w:rsidRPr="00D87408">
        <w:rPr>
          <w:rFonts w:ascii="Georgia" w:hAnsi="Georgia"/>
          <w:b/>
          <w:bCs/>
        </w:rPr>
        <w:t xml:space="preserve">na mantinelech </w:t>
      </w:r>
      <w:r w:rsidR="10043333" w:rsidRPr="00D87408">
        <w:rPr>
          <w:rFonts w:ascii="Georgia" w:hAnsi="Georgia"/>
          <w:b/>
          <w:bCs/>
        </w:rPr>
        <w:t xml:space="preserve">dvou </w:t>
      </w:r>
      <w:r w:rsidRPr="00D87408">
        <w:rPr>
          <w:rFonts w:ascii="Georgia" w:hAnsi="Georgia"/>
          <w:b/>
          <w:bCs/>
        </w:rPr>
        <w:t xml:space="preserve">rozcvičovacích kurtů </w:t>
      </w:r>
      <w:r w:rsidR="1FBF2B55" w:rsidRPr="00D87408">
        <w:rPr>
          <w:rFonts w:ascii="Georgia" w:hAnsi="Georgia"/>
          <w:b/>
          <w:bCs/>
        </w:rPr>
        <w:t>1kus/kurt</w:t>
      </w:r>
    </w:p>
    <w:p w14:paraId="21909F8C" w14:textId="60CCE4E6" w:rsidR="006E1E34" w:rsidRPr="00D87408" w:rsidRDefault="006E1E34" w:rsidP="00D22ABF">
      <w:pPr>
        <w:numPr>
          <w:ilvl w:val="0"/>
          <w:numId w:val="3"/>
        </w:numPr>
        <w:rPr>
          <w:rFonts w:ascii="Georgia" w:hAnsi="Georgia"/>
          <w:b/>
          <w:bCs/>
        </w:rPr>
      </w:pPr>
      <w:r w:rsidRPr="00D87408">
        <w:rPr>
          <w:rFonts w:ascii="Georgia" w:hAnsi="Georgia"/>
          <w:b/>
          <w:bCs/>
        </w:rPr>
        <w:t xml:space="preserve">Logo </w:t>
      </w:r>
      <w:r w:rsidR="00A73C86" w:rsidRPr="00D87408">
        <w:rPr>
          <w:rFonts w:ascii="Georgia" w:hAnsi="Georgia"/>
          <w:b/>
          <w:bCs/>
        </w:rPr>
        <w:t xml:space="preserve">KUDY Z NUDY </w:t>
      </w:r>
      <w:r w:rsidRPr="00D87408">
        <w:rPr>
          <w:rFonts w:ascii="Georgia" w:hAnsi="Georgia"/>
          <w:b/>
          <w:bCs/>
        </w:rPr>
        <w:t xml:space="preserve">v brandingu </w:t>
      </w:r>
      <w:r w:rsidR="00B71103" w:rsidRPr="00D87408">
        <w:rPr>
          <w:rFonts w:ascii="Georgia" w:hAnsi="Georgia"/>
          <w:b/>
          <w:bCs/>
        </w:rPr>
        <w:t>Akce ve</w:t>
      </w:r>
      <w:r w:rsidR="00D22ABF" w:rsidRPr="00D87408">
        <w:rPr>
          <w:rFonts w:ascii="Georgia" w:hAnsi="Georgia"/>
          <w:b/>
          <w:bCs/>
        </w:rPr>
        <w:t xml:space="preserve"> Fanzone</w:t>
      </w:r>
      <w:r w:rsidR="721E5E91" w:rsidRPr="00D87408">
        <w:rPr>
          <w:rFonts w:ascii="Georgia" w:hAnsi="Georgia"/>
          <w:b/>
          <w:bCs/>
        </w:rPr>
        <w:t xml:space="preserve"> (plachta</w:t>
      </w:r>
      <w:r w:rsidR="28FCDDEC" w:rsidRPr="00D87408">
        <w:rPr>
          <w:rFonts w:ascii="Georgia" w:hAnsi="Georgia"/>
          <w:b/>
          <w:bCs/>
        </w:rPr>
        <w:t xml:space="preserve"> 3.5x2,3m</w:t>
      </w:r>
      <w:r w:rsidR="721E5E91" w:rsidRPr="00D87408">
        <w:rPr>
          <w:rFonts w:ascii="Georgia" w:hAnsi="Georgia"/>
          <w:b/>
          <w:bCs/>
        </w:rPr>
        <w:t>)</w:t>
      </w:r>
      <w:r w:rsidR="00A73C86" w:rsidRPr="00D87408">
        <w:rPr>
          <w:rFonts w:ascii="Georgia" w:hAnsi="Georgia"/>
          <w:b/>
          <w:bCs/>
        </w:rPr>
        <w:t xml:space="preserve"> </w:t>
      </w:r>
      <w:r w:rsidR="00D22ABF" w:rsidRPr="00D87408">
        <w:rPr>
          <w:rFonts w:ascii="Georgia" w:hAnsi="Georgia"/>
          <w:b/>
          <w:bCs/>
        </w:rPr>
        <w:t>– poděkování</w:t>
      </w:r>
      <w:r w:rsidRPr="00D87408">
        <w:rPr>
          <w:rFonts w:ascii="Georgia" w:hAnsi="Georgia"/>
          <w:b/>
          <w:bCs/>
        </w:rPr>
        <w:t xml:space="preserve"> partnerům</w:t>
      </w:r>
    </w:p>
    <w:p w14:paraId="230C1767" w14:textId="77777777" w:rsidR="006E1E34" w:rsidRPr="00D87408" w:rsidRDefault="006E1E34" w:rsidP="006E1E34">
      <w:pPr>
        <w:numPr>
          <w:ilvl w:val="0"/>
          <w:numId w:val="3"/>
        </w:numPr>
        <w:rPr>
          <w:rFonts w:ascii="Georgia" w:hAnsi="Georgia"/>
          <w:b/>
          <w:bCs/>
        </w:rPr>
      </w:pPr>
      <w:r w:rsidRPr="00D87408">
        <w:rPr>
          <w:rFonts w:ascii="Georgia" w:hAnsi="Georgia"/>
          <w:b/>
          <w:bCs/>
        </w:rPr>
        <w:t>Samostatný banner ve Fanzone (3x2m) – KUDY Z</w:t>
      </w:r>
      <w:r w:rsidR="00D22ABF" w:rsidRPr="00D87408">
        <w:rPr>
          <w:rFonts w:ascii="Georgia" w:hAnsi="Georgia"/>
          <w:b/>
          <w:bCs/>
        </w:rPr>
        <w:t> </w:t>
      </w:r>
      <w:r w:rsidRPr="00D87408">
        <w:rPr>
          <w:rFonts w:ascii="Georgia" w:hAnsi="Georgia"/>
          <w:b/>
          <w:bCs/>
        </w:rPr>
        <w:t>NUDY</w:t>
      </w:r>
      <w:r w:rsidR="00D22ABF" w:rsidRPr="00D87408">
        <w:rPr>
          <w:rFonts w:ascii="Georgia" w:hAnsi="Georgia"/>
        </w:rPr>
        <w:t>, zajistí Dodavatel</w:t>
      </w:r>
    </w:p>
    <w:p w14:paraId="29B1B46E" w14:textId="0A58CE20" w:rsidR="006E1E34" w:rsidRPr="00D87408" w:rsidRDefault="006E1E34" w:rsidP="006E1E34">
      <w:pPr>
        <w:numPr>
          <w:ilvl w:val="0"/>
          <w:numId w:val="3"/>
        </w:numPr>
        <w:rPr>
          <w:rFonts w:ascii="Georgia" w:hAnsi="Georgia"/>
        </w:rPr>
      </w:pPr>
      <w:r w:rsidRPr="00D87408">
        <w:rPr>
          <w:rFonts w:ascii="Georgia" w:hAnsi="Georgia"/>
          <w:b/>
          <w:bCs/>
        </w:rPr>
        <w:t xml:space="preserve">Samostatný banner ve Fanzone (3x2m) – </w:t>
      </w:r>
      <w:r w:rsidR="56A5FB7D" w:rsidRPr="00D87408">
        <w:rPr>
          <w:rFonts w:ascii="Georgia" w:hAnsi="Georgia"/>
          <w:b/>
          <w:bCs/>
        </w:rPr>
        <w:t>#</w:t>
      </w:r>
      <w:r w:rsidRPr="00D87408">
        <w:rPr>
          <w:rFonts w:ascii="Georgia" w:hAnsi="Georgia"/>
          <w:b/>
          <w:bCs/>
        </w:rPr>
        <w:t>VISITCZECHIA</w:t>
      </w:r>
      <w:r w:rsidR="00D22ABF" w:rsidRPr="00D87408">
        <w:rPr>
          <w:rFonts w:ascii="Georgia" w:hAnsi="Georgia"/>
        </w:rPr>
        <w:t>, zajistí Dodavatel</w:t>
      </w:r>
    </w:p>
    <w:p w14:paraId="58093775" w14:textId="16C49FFE" w:rsidR="00290B67" w:rsidRPr="00D87408" w:rsidRDefault="006E1E34" w:rsidP="00DB39B9">
      <w:pPr>
        <w:numPr>
          <w:ilvl w:val="0"/>
          <w:numId w:val="3"/>
        </w:numPr>
        <w:rPr>
          <w:rFonts w:ascii="Georgia" w:hAnsi="Georgia"/>
          <w:b/>
          <w:bCs/>
        </w:rPr>
      </w:pPr>
      <w:r w:rsidRPr="00D87408">
        <w:rPr>
          <w:rFonts w:ascii="Georgia" w:hAnsi="Georgia"/>
          <w:b/>
          <w:bCs/>
        </w:rPr>
        <w:t>Roll up na tiskové konferenci</w:t>
      </w:r>
      <w:r w:rsidR="00B71103" w:rsidRPr="00D87408">
        <w:rPr>
          <w:rFonts w:ascii="Georgia" w:hAnsi="Georgia"/>
          <w:b/>
          <w:bCs/>
        </w:rPr>
        <w:t xml:space="preserve"> a v zázemí Akce</w:t>
      </w:r>
      <w:r w:rsidR="5BABCD41" w:rsidRPr="00D87408">
        <w:rPr>
          <w:rFonts w:ascii="Georgia" w:hAnsi="Georgia"/>
          <w:b/>
          <w:bCs/>
        </w:rPr>
        <w:t xml:space="preserve"> 200x80cm</w:t>
      </w:r>
      <w:r w:rsidR="00B71103" w:rsidRPr="00D87408">
        <w:rPr>
          <w:rFonts w:ascii="Georgia" w:hAnsi="Georgia"/>
          <w:b/>
          <w:bCs/>
        </w:rPr>
        <w:t xml:space="preserve">, </w:t>
      </w:r>
      <w:r w:rsidR="00D22ABF" w:rsidRPr="00D87408">
        <w:rPr>
          <w:rFonts w:ascii="Georgia" w:hAnsi="Georgia"/>
        </w:rPr>
        <w:t>výrobu zajistí Dodavatel v grafik</w:t>
      </w:r>
      <w:r w:rsidR="17E0E9AE" w:rsidRPr="00D87408">
        <w:rPr>
          <w:rFonts w:ascii="Georgia" w:hAnsi="Georgia"/>
        </w:rPr>
        <w:t>u dodá</w:t>
      </w:r>
      <w:r w:rsidR="00D22ABF" w:rsidRPr="00D87408">
        <w:rPr>
          <w:rFonts w:ascii="Georgia" w:hAnsi="Georgia"/>
        </w:rPr>
        <w:t xml:space="preserve"> Objednatel</w:t>
      </w:r>
    </w:p>
    <w:p w14:paraId="5A39BBE3" w14:textId="77777777" w:rsidR="006E1E34" w:rsidRPr="00D87408" w:rsidRDefault="006E1E34" w:rsidP="006E1E34">
      <w:pPr>
        <w:rPr>
          <w:rFonts w:ascii="Georgia" w:hAnsi="Georgia"/>
        </w:rPr>
      </w:pPr>
    </w:p>
    <w:p w14:paraId="5E71F5D5" w14:textId="5308B7D6" w:rsidR="006E1E34" w:rsidRDefault="00D87408" w:rsidP="006E1E34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4.</w:t>
      </w:r>
      <w:r w:rsidR="006E1E34" w:rsidRPr="00D87408">
        <w:rPr>
          <w:rFonts w:ascii="Georgia" w:hAnsi="Georgia"/>
          <w:b/>
          <w:bCs/>
        </w:rPr>
        <w:t>MEDIÁLNÍ PROSTOR</w:t>
      </w:r>
    </w:p>
    <w:p w14:paraId="4F5A7306" w14:textId="121A28E8" w:rsidR="00D87408" w:rsidRPr="00D87408" w:rsidRDefault="00D87408" w:rsidP="006E1E34">
      <w:pPr>
        <w:rPr>
          <w:rFonts w:ascii="Georgia" w:hAnsi="Georgia"/>
          <w:b/>
        </w:rPr>
      </w:pPr>
      <w:r w:rsidRPr="0066545C">
        <w:rPr>
          <w:rFonts w:ascii="Georgia" w:hAnsi="Georgia"/>
          <w:color w:val="000000" w:themeColor="text1"/>
        </w:rPr>
        <w:t xml:space="preserve">Hodnota plnění: </w:t>
      </w:r>
      <w:r>
        <w:rPr>
          <w:rFonts w:ascii="Georgia" w:hAnsi="Georgia"/>
          <w:color w:val="000000" w:themeColor="text1"/>
        </w:rPr>
        <w:t>20</w:t>
      </w:r>
      <w:r w:rsidRPr="0066545C">
        <w:rPr>
          <w:rFonts w:ascii="Georgia" w:hAnsi="Georgia"/>
          <w:color w:val="000000" w:themeColor="text1"/>
        </w:rPr>
        <w:t>0 000 Kč bez DPH</w:t>
      </w:r>
    </w:p>
    <w:p w14:paraId="2DB0EA3D" w14:textId="6B669432" w:rsidR="006E1E34" w:rsidRPr="00D87408" w:rsidRDefault="006E1E34" w:rsidP="006E1E34">
      <w:pPr>
        <w:numPr>
          <w:ilvl w:val="0"/>
          <w:numId w:val="4"/>
        </w:numPr>
        <w:rPr>
          <w:rFonts w:ascii="Georgia" w:hAnsi="Georgia"/>
        </w:rPr>
      </w:pPr>
      <w:r w:rsidRPr="4C97CFED">
        <w:rPr>
          <w:rFonts w:ascii="Georgia" w:hAnsi="Georgia"/>
          <w:b/>
          <w:bCs/>
        </w:rPr>
        <w:t xml:space="preserve">Spot </w:t>
      </w:r>
      <w:r w:rsidR="5322EF93" w:rsidRPr="4C97CFED">
        <w:rPr>
          <w:rFonts w:ascii="Georgia" w:hAnsi="Georgia"/>
          <w:b/>
          <w:bCs/>
        </w:rPr>
        <w:t xml:space="preserve">30s </w:t>
      </w:r>
      <w:r w:rsidRPr="4C97CFED">
        <w:rPr>
          <w:rFonts w:ascii="Georgia" w:hAnsi="Georgia"/>
          <w:b/>
          <w:bCs/>
        </w:rPr>
        <w:t xml:space="preserve">s logem </w:t>
      </w:r>
      <w:r w:rsidR="05E90CFE" w:rsidRPr="4C97CFED">
        <w:rPr>
          <w:rFonts w:ascii="Georgia" w:hAnsi="Georgia"/>
          <w:b/>
          <w:bCs/>
        </w:rPr>
        <w:t>#</w:t>
      </w:r>
      <w:r w:rsidRPr="4C97CFED">
        <w:rPr>
          <w:rFonts w:ascii="Georgia" w:hAnsi="Georgia"/>
          <w:b/>
          <w:bCs/>
        </w:rPr>
        <w:t xml:space="preserve">VisitCzechia představující pořadatelské město a region s </w:t>
      </w:r>
      <w:r w:rsidR="48C68A85" w:rsidRPr="4C97CFED">
        <w:rPr>
          <w:rFonts w:ascii="Georgia" w:hAnsi="Georgia"/>
          <w:b/>
          <w:bCs/>
        </w:rPr>
        <w:t xml:space="preserve">TV </w:t>
      </w:r>
      <w:r w:rsidRPr="4C97CFED">
        <w:rPr>
          <w:rFonts w:ascii="Georgia" w:hAnsi="Georgia"/>
          <w:b/>
          <w:bCs/>
        </w:rPr>
        <w:t xml:space="preserve">distribucí do </w:t>
      </w:r>
      <w:r w:rsidR="00A73C86" w:rsidRPr="4C97CFED">
        <w:rPr>
          <w:rFonts w:ascii="Georgia" w:hAnsi="Georgia"/>
          <w:b/>
          <w:bCs/>
        </w:rPr>
        <w:t>celého světa</w:t>
      </w:r>
      <w:r w:rsidR="6A7A6B62" w:rsidRPr="4C97CFED">
        <w:rPr>
          <w:rFonts w:ascii="Georgia" w:hAnsi="Georgia"/>
          <w:b/>
          <w:bCs/>
        </w:rPr>
        <w:t xml:space="preserve"> - min. </w:t>
      </w:r>
      <w:r w:rsidR="2FAE4FCE" w:rsidRPr="4C97CFED">
        <w:rPr>
          <w:rFonts w:ascii="Georgia" w:hAnsi="Georgia"/>
          <w:b/>
          <w:bCs/>
        </w:rPr>
        <w:t>3</w:t>
      </w:r>
      <w:r w:rsidR="6A7A6B62" w:rsidRPr="4C97CFED">
        <w:rPr>
          <w:rFonts w:ascii="Georgia" w:hAnsi="Georgia"/>
          <w:b/>
          <w:bCs/>
        </w:rPr>
        <w:t>/akce</w:t>
      </w:r>
    </w:p>
    <w:p w14:paraId="6EEABD82" w14:textId="7D3BB63A" w:rsidR="006E1E34" w:rsidRPr="00D87408" w:rsidRDefault="006E1E34" w:rsidP="006E1E34">
      <w:pPr>
        <w:numPr>
          <w:ilvl w:val="0"/>
          <w:numId w:val="4"/>
        </w:numPr>
        <w:rPr>
          <w:rFonts w:ascii="Georgia" w:hAnsi="Georgia"/>
          <w:b/>
          <w:bCs/>
        </w:rPr>
      </w:pPr>
      <w:r w:rsidRPr="00D87408">
        <w:rPr>
          <w:rFonts w:ascii="Georgia" w:hAnsi="Georgia"/>
          <w:b/>
          <w:bCs/>
        </w:rPr>
        <w:t xml:space="preserve">Injektáž loga KUDY Z NUDY v přímém přenosu </w:t>
      </w:r>
      <w:r w:rsidR="3DE08D3F" w:rsidRPr="00D87408">
        <w:rPr>
          <w:rFonts w:ascii="Georgia" w:hAnsi="Georgia"/>
          <w:b/>
          <w:bCs/>
        </w:rPr>
        <w:t>Č</w:t>
      </w:r>
      <w:r w:rsidRPr="00D87408">
        <w:rPr>
          <w:rFonts w:ascii="Georgia" w:hAnsi="Georgia"/>
          <w:b/>
          <w:bCs/>
        </w:rPr>
        <w:t>eské televize (min 6x</w:t>
      </w:r>
      <w:r w:rsidR="31A4E29C" w:rsidRPr="00D87408">
        <w:rPr>
          <w:rFonts w:ascii="Georgia" w:hAnsi="Georgia"/>
          <w:b/>
          <w:bCs/>
        </w:rPr>
        <w:t>/akce)</w:t>
      </w:r>
    </w:p>
    <w:p w14:paraId="644E71D5" w14:textId="6F0166D3" w:rsidR="519FA71A" w:rsidRPr="00D87408" w:rsidRDefault="519FA71A" w:rsidP="6274F1C5">
      <w:pPr>
        <w:numPr>
          <w:ilvl w:val="0"/>
          <w:numId w:val="4"/>
        </w:numPr>
        <w:rPr>
          <w:rFonts w:ascii="Georgia" w:hAnsi="Georgia"/>
          <w:b/>
          <w:bCs/>
        </w:rPr>
      </w:pPr>
      <w:r w:rsidRPr="4C97CFED">
        <w:rPr>
          <w:rFonts w:ascii="Georgia" w:hAnsi="Georgia"/>
          <w:b/>
          <w:bCs/>
        </w:rPr>
        <w:t xml:space="preserve">Sponzorský vzkaz </w:t>
      </w:r>
      <w:r w:rsidR="2DC30D8C" w:rsidRPr="4C97CFED">
        <w:rPr>
          <w:rFonts w:ascii="Georgia" w:hAnsi="Georgia"/>
          <w:b/>
          <w:bCs/>
        </w:rPr>
        <w:t xml:space="preserve">10s </w:t>
      </w:r>
      <w:r w:rsidRPr="4C97CFED">
        <w:rPr>
          <w:rFonts w:ascii="Georgia" w:hAnsi="Georgia"/>
          <w:b/>
          <w:bCs/>
        </w:rPr>
        <w:t>Objednatele ve vysílání ČT</w:t>
      </w:r>
      <w:r w:rsidR="1BBA0D54" w:rsidRPr="4C97CFED">
        <w:rPr>
          <w:rFonts w:ascii="Georgia" w:hAnsi="Georgia"/>
          <w:b/>
          <w:bCs/>
        </w:rPr>
        <w:t xml:space="preserve"> </w:t>
      </w:r>
      <w:r w:rsidR="493350A3" w:rsidRPr="4C97CFED">
        <w:rPr>
          <w:rFonts w:ascii="Georgia" w:hAnsi="Georgia"/>
          <w:b/>
          <w:bCs/>
        </w:rPr>
        <w:t>min. 1x/akce</w:t>
      </w:r>
      <w:r w:rsidR="5C60F1BF" w:rsidRPr="4C97CFED">
        <w:rPr>
          <w:rFonts w:ascii="Georgia" w:hAnsi="Georgia"/>
          <w:b/>
          <w:bCs/>
        </w:rPr>
        <w:t xml:space="preserve"> - sponzorský vzkaz dodá Objednatel</w:t>
      </w:r>
    </w:p>
    <w:p w14:paraId="5D7D570E" w14:textId="396D5910" w:rsidR="3BD1CA6E" w:rsidRPr="00D87408" w:rsidRDefault="3BD1CA6E" w:rsidP="6274F1C5">
      <w:pPr>
        <w:rPr>
          <w:rFonts w:ascii="Georgia" w:hAnsi="Georgia"/>
          <w:b/>
          <w:bCs/>
        </w:rPr>
      </w:pPr>
      <w:r w:rsidRPr="00D87408">
        <w:rPr>
          <w:rFonts w:ascii="Georgia" w:hAnsi="Georgia"/>
          <w:b/>
          <w:bCs/>
        </w:rPr>
        <w:t xml:space="preserve">Vysílání akce do zahraničí </w:t>
      </w:r>
      <w:r w:rsidR="396140D8" w:rsidRPr="00D87408">
        <w:rPr>
          <w:rFonts w:ascii="Georgia" w:hAnsi="Georgia"/>
          <w:b/>
          <w:bCs/>
        </w:rPr>
        <w:t xml:space="preserve">včetně streamu </w:t>
      </w:r>
      <w:r w:rsidRPr="00D87408">
        <w:rPr>
          <w:rFonts w:ascii="Georgia" w:hAnsi="Georgia"/>
          <w:b/>
          <w:bCs/>
        </w:rPr>
        <w:t xml:space="preserve">s min. zásahem </w:t>
      </w:r>
      <w:r w:rsidR="5509BCE8" w:rsidRPr="00D87408">
        <w:rPr>
          <w:rFonts w:ascii="Georgia" w:hAnsi="Georgia"/>
          <w:b/>
          <w:bCs/>
        </w:rPr>
        <w:t>1.100.000 sledujících</w:t>
      </w:r>
    </w:p>
    <w:p w14:paraId="41C8F396" w14:textId="77777777" w:rsidR="006E1E34" w:rsidRPr="00D87408" w:rsidRDefault="006E1E34" w:rsidP="00872509">
      <w:pPr>
        <w:rPr>
          <w:rFonts w:ascii="Georgia" w:hAnsi="Georgia"/>
        </w:rPr>
      </w:pPr>
    </w:p>
    <w:p w14:paraId="5A7DD83C" w14:textId="5F9200F4" w:rsidR="006E1E34" w:rsidRDefault="00D87408" w:rsidP="00872509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5.</w:t>
      </w:r>
      <w:r w:rsidR="00872509" w:rsidRPr="00D87408">
        <w:rPr>
          <w:rFonts w:ascii="Georgia" w:hAnsi="Georgia"/>
          <w:b/>
          <w:bCs/>
        </w:rPr>
        <w:t>OBSAHOVÉ MATERIÁLY</w:t>
      </w:r>
    </w:p>
    <w:p w14:paraId="592B922A" w14:textId="329CF5EF" w:rsidR="00127712" w:rsidRPr="00127712" w:rsidRDefault="00127712" w:rsidP="00872509">
      <w:pPr>
        <w:rPr>
          <w:rFonts w:ascii="Georgia" w:hAnsi="Georgia"/>
          <w:b/>
        </w:rPr>
      </w:pPr>
      <w:r w:rsidRPr="0066545C">
        <w:rPr>
          <w:rFonts w:ascii="Georgia" w:hAnsi="Georgia"/>
          <w:color w:val="000000" w:themeColor="text1"/>
        </w:rPr>
        <w:t>Hodnota plnění: 50 000 Kč bez DPH</w:t>
      </w:r>
    </w:p>
    <w:p w14:paraId="1D983156" w14:textId="77777777" w:rsidR="00872509" w:rsidRPr="00D87408" w:rsidRDefault="00872509" w:rsidP="00872509">
      <w:pPr>
        <w:numPr>
          <w:ilvl w:val="0"/>
          <w:numId w:val="5"/>
        </w:numPr>
        <w:rPr>
          <w:rFonts w:ascii="Georgia" w:hAnsi="Georgia"/>
        </w:rPr>
      </w:pPr>
      <w:r w:rsidRPr="00D87408">
        <w:rPr>
          <w:rFonts w:ascii="Georgia" w:hAnsi="Georgia"/>
          <w:b/>
          <w:bCs/>
        </w:rPr>
        <w:t xml:space="preserve">Unikátní obrazové materiály </w:t>
      </w:r>
      <w:r w:rsidRPr="00D87408">
        <w:rPr>
          <w:rFonts w:ascii="Georgia" w:hAnsi="Georgia"/>
        </w:rPr>
        <w:t>(foto, video) pro propagační účely regionu včetně autorských práv</w:t>
      </w:r>
    </w:p>
    <w:p w14:paraId="679BD1C9" w14:textId="77777777" w:rsidR="00F4302C" w:rsidRPr="00D87408" w:rsidRDefault="00F4302C" w:rsidP="00F4302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Georgia" w:hAnsi="Georgia"/>
        </w:rPr>
      </w:pPr>
      <w:r w:rsidRPr="00D87408">
        <w:rPr>
          <w:rFonts w:ascii="Georgia" w:hAnsi="Georgia"/>
        </w:rPr>
        <w:t xml:space="preserve">Dodání záběrů Areálu Dolních Vítkovic včetně postprodukce a brandingu logem Objednatele. </w:t>
      </w:r>
    </w:p>
    <w:p w14:paraId="613D13F0" w14:textId="77777777" w:rsidR="00F4302C" w:rsidRPr="00D87408" w:rsidRDefault="00A73C86" w:rsidP="383045CB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Georgia" w:hAnsi="Georgia"/>
        </w:rPr>
      </w:pPr>
      <w:r w:rsidRPr="00D87408">
        <w:rPr>
          <w:rFonts w:ascii="Georgia" w:hAnsi="Georgia"/>
        </w:rPr>
        <w:t>Z</w:t>
      </w:r>
      <w:r w:rsidR="00F4302C" w:rsidRPr="00D87408">
        <w:rPr>
          <w:rFonts w:ascii="Georgia" w:hAnsi="Georgia"/>
        </w:rPr>
        <w:t>aměření na POI v místě Akce, stopáž min. 1 min. 30 s, formát TV a SoMe</w:t>
      </w:r>
    </w:p>
    <w:p w14:paraId="02FC8A3D" w14:textId="3AD0D34E" w:rsidR="70ED5F7B" w:rsidRDefault="70ED5F7B" w:rsidP="383045CB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Autospacing="1" w:afterAutospacing="1" w:line="240" w:lineRule="auto"/>
        <w:jc w:val="both"/>
        <w:rPr>
          <w:rFonts w:ascii="Georgia" w:hAnsi="Georgia"/>
        </w:rPr>
      </w:pPr>
      <w:r w:rsidRPr="00D87408">
        <w:rPr>
          <w:rFonts w:ascii="Georgia" w:hAnsi="Georgia"/>
        </w:rPr>
        <w:t xml:space="preserve">Dodání hrubých záběrů Areálu Dolních Vítkovi se zaměření na POI`s v místě Akce v </w:t>
      </w:r>
      <w:r w:rsidR="7CAA3010" w:rsidRPr="00D87408">
        <w:rPr>
          <w:rFonts w:ascii="Georgia" w:hAnsi="Georgia"/>
        </w:rPr>
        <w:t>min. Délce 300s</w:t>
      </w:r>
    </w:p>
    <w:p w14:paraId="1E94E5C7" w14:textId="77777777" w:rsidR="00127712" w:rsidRDefault="00127712" w:rsidP="0012771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beforeAutospacing="1" w:afterAutospacing="1" w:line="240" w:lineRule="auto"/>
        <w:ind w:left="1174"/>
        <w:jc w:val="both"/>
        <w:rPr>
          <w:rFonts w:ascii="Georgia" w:hAnsi="Georgia"/>
        </w:rPr>
      </w:pPr>
    </w:p>
    <w:p w14:paraId="1505AD39" w14:textId="77777777" w:rsidR="00127712" w:rsidRDefault="00127712" w:rsidP="0012771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beforeAutospacing="1" w:afterAutospacing="1" w:line="240" w:lineRule="auto"/>
        <w:ind w:left="1174"/>
        <w:jc w:val="both"/>
        <w:rPr>
          <w:rFonts w:ascii="Georgia" w:hAnsi="Georgia"/>
        </w:rPr>
      </w:pPr>
    </w:p>
    <w:p w14:paraId="41D17AF6" w14:textId="77777777" w:rsidR="00127712" w:rsidRPr="00D87408" w:rsidRDefault="00127712" w:rsidP="0012771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beforeAutospacing="1" w:afterAutospacing="1" w:line="240" w:lineRule="auto"/>
        <w:ind w:left="1174"/>
        <w:jc w:val="both"/>
        <w:rPr>
          <w:rFonts w:ascii="Georgia" w:hAnsi="Georgia"/>
        </w:rPr>
      </w:pPr>
    </w:p>
    <w:p w14:paraId="4C986258" w14:textId="77777777" w:rsidR="00F4302C" w:rsidRPr="00D87408" w:rsidRDefault="00F4302C" w:rsidP="00F4302C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</w:rPr>
      </w:pPr>
      <w:r w:rsidRPr="00D87408">
        <w:rPr>
          <w:rFonts w:ascii="Georgia" w:hAnsi="Georgia"/>
        </w:rPr>
        <w:t>Dodání fotografií z Akce a regionu:</w:t>
      </w:r>
    </w:p>
    <w:p w14:paraId="2ECB7F97" w14:textId="77777777" w:rsidR="00F4302C" w:rsidRPr="00D87408" w:rsidRDefault="00F4302C" w:rsidP="00A73C86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</w:rPr>
      </w:pPr>
      <w:r w:rsidRPr="00D87408">
        <w:rPr>
          <w:rFonts w:ascii="Georgia" w:hAnsi="Georgia"/>
        </w:rPr>
        <w:t>Formát: RAW/ TIFF + fotografie komprimované do formátu JPG</w:t>
      </w:r>
    </w:p>
    <w:p w14:paraId="1A1044C0" w14:textId="77777777" w:rsidR="00F4302C" w:rsidRPr="00D87408" w:rsidRDefault="00F4302C" w:rsidP="00A73C86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</w:rPr>
      </w:pPr>
      <w:r w:rsidRPr="00D87408">
        <w:rPr>
          <w:rFonts w:ascii="Georgia" w:hAnsi="Georgia"/>
        </w:rPr>
        <w:t xml:space="preserve">Min. počet: </w:t>
      </w:r>
      <w:r w:rsidR="00A73C86" w:rsidRPr="00D87408">
        <w:rPr>
          <w:rFonts w:ascii="Georgia" w:hAnsi="Georgia"/>
        </w:rPr>
        <w:t>15</w:t>
      </w:r>
      <w:r w:rsidRPr="00D87408">
        <w:rPr>
          <w:rFonts w:ascii="Georgia" w:hAnsi="Georgia"/>
        </w:rPr>
        <w:t xml:space="preserve"> ks</w:t>
      </w:r>
    </w:p>
    <w:p w14:paraId="22879102" w14:textId="77777777" w:rsidR="00F4302C" w:rsidRPr="00D87408" w:rsidRDefault="00F4302C" w:rsidP="00A73C86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</w:rPr>
      </w:pPr>
      <w:r w:rsidRPr="00D87408">
        <w:rPr>
          <w:rFonts w:ascii="Georgia" w:hAnsi="Georgia"/>
        </w:rPr>
        <w:t>Fotografie budou použity pro účely prezentace Akce, regionu a ČR na kanálech Objednatele</w:t>
      </w:r>
    </w:p>
    <w:p w14:paraId="72A3D3EC" w14:textId="77777777" w:rsidR="00872509" w:rsidRPr="00D87408" w:rsidRDefault="00872509" w:rsidP="00F4302C">
      <w:pPr>
        <w:rPr>
          <w:rFonts w:ascii="Georgia" w:hAnsi="Georgia"/>
        </w:rPr>
      </w:pPr>
    </w:p>
    <w:p w14:paraId="6F83A983" w14:textId="72C47C42" w:rsidR="00872509" w:rsidRDefault="00127712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6. </w:t>
      </w:r>
      <w:r w:rsidR="00872509" w:rsidRPr="00D87408">
        <w:rPr>
          <w:rFonts w:ascii="Georgia" w:hAnsi="Georgia"/>
          <w:b/>
          <w:bCs/>
        </w:rPr>
        <w:t>AMBASADOR</w:t>
      </w:r>
    </w:p>
    <w:p w14:paraId="5DECDCB7" w14:textId="30D64A5C" w:rsidR="00127712" w:rsidRPr="0066545C" w:rsidRDefault="00127712" w:rsidP="00127712">
      <w:pPr>
        <w:rPr>
          <w:rFonts w:ascii="Georgia" w:hAnsi="Georgia"/>
          <w:b/>
        </w:rPr>
      </w:pPr>
      <w:r w:rsidRPr="0066545C">
        <w:rPr>
          <w:rFonts w:ascii="Georgia" w:hAnsi="Georgia"/>
          <w:color w:val="000000" w:themeColor="text1"/>
        </w:rPr>
        <w:t xml:space="preserve">Hodnota plnění: </w:t>
      </w:r>
      <w:r>
        <w:rPr>
          <w:rFonts w:ascii="Georgia" w:hAnsi="Georgia"/>
          <w:color w:val="000000" w:themeColor="text1"/>
        </w:rPr>
        <w:t>57 438,02</w:t>
      </w:r>
      <w:r w:rsidRPr="0066545C">
        <w:rPr>
          <w:rFonts w:ascii="Georgia" w:hAnsi="Georgia"/>
          <w:color w:val="000000" w:themeColor="text1"/>
        </w:rPr>
        <w:t xml:space="preserve"> Kč bez DPH</w:t>
      </w:r>
    </w:p>
    <w:p w14:paraId="03F4B5BE" w14:textId="77777777" w:rsidR="00127712" w:rsidRPr="00D87408" w:rsidRDefault="00127712">
      <w:pPr>
        <w:rPr>
          <w:rFonts w:ascii="Georgia" w:hAnsi="Georgia"/>
          <w:b/>
          <w:bCs/>
        </w:rPr>
      </w:pPr>
    </w:p>
    <w:p w14:paraId="096E6951" w14:textId="2B3B9818" w:rsidR="00872509" w:rsidRPr="00D87408" w:rsidRDefault="00C156A7" w:rsidP="383045CB">
      <w:pPr>
        <w:numPr>
          <w:ilvl w:val="0"/>
          <w:numId w:val="9"/>
        </w:numPr>
        <w:rPr>
          <w:rFonts w:ascii="Georgia" w:hAnsi="Georgia"/>
          <w:b/>
          <w:bCs/>
        </w:rPr>
      </w:pPr>
      <w:r w:rsidRPr="4C97CFED">
        <w:rPr>
          <w:rFonts w:ascii="Georgia" w:hAnsi="Georgia"/>
          <w:b/>
          <w:bCs/>
        </w:rPr>
        <w:t>V</w:t>
      </w:r>
      <w:r w:rsidR="00872509" w:rsidRPr="4C97CFED">
        <w:rPr>
          <w:rFonts w:ascii="Georgia" w:hAnsi="Georgia"/>
          <w:b/>
          <w:bCs/>
        </w:rPr>
        <w:t>yužití ambasador</w:t>
      </w:r>
      <w:r w:rsidR="6570B0DF" w:rsidRPr="4C97CFED">
        <w:rPr>
          <w:rFonts w:ascii="Georgia" w:hAnsi="Georgia"/>
          <w:b/>
          <w:bCs/>
        </w:rPr>
        <w:t xml:space="preserve">ky </w:t>
      </w:r>
      <w:r w:rsidR="00C54FF3">
        <w:rPr>
          <w:rFonts w:ascii="Georgia" w:hAnsi="Georgia"/>
          <w:b/>
          <w:bCs/>
        </w:rPr>
        <w:t>XXX</w:t>
      </w:r>
      <w:r w:rsidR="00872509" w:rsidRPr="4C97CFED">
        <w:rPr>
          <w:rFonts w:ascii="Georgia" w:hAnsi="Georgia"/>
          <w:b/>
          <w:bCs/>
        </w:rPr>
        <w:t xml:space="preserve"> pro prezentaci České republiky a regionu</w:t>
      </w:r>
    </w:p>
    <w:p w14:paraId="49D19600" w14:textId="3EF96D35" w:rsidR="00872509" w:rsidRPr="00D87408" w:rsidRDefault="00EF44AA" w:rsidP="00EF44AA">
      <w:pPr>
        <w:pStyle w:val="Odstavecseseznamem"/>
        <w:numPr>
          <w:ilvl w:val="1"/>
          <w:numId w:val="9"/>
        </w:numPr>
        <w:rPr>
          <w:rFonts w:ascii="Georgia" w:hAnsi="Georgia"/>
        </w:rPr>
      </w:pPr>
      <w:r w:rsidRPr="00D87408">
        <w:rPr>
          <w:rFonts w:ascii="Georgia" w:hAnsi="Georgia"/>
        </w:rPr>
        <w:t>1</w:t>
      </w:r>
      <w:r w:rsidR="00B71103" w:rsidRPr="00D87408">
        <w:rPr>
          <w:rFonts w:ascii="Georgia" w:hAnsi="Georgia"/>
        </w:rPr>
        <w:t>x video</w:t>
      </w:r>
      <w:r w:rsidR="00872509" w:rsidRPr="00D87408">
        <w:rPr>
          <w:rFonts w:ascii="Georgia" w:hAnsi="Georgia"/>
        </w:rPr>
        <w:t xml:space="preserve"> s</w:t>
      </w:r>
      <w:r w:rsidR="00961F09" w:rsidRPr="00D87408">
        <w:rPr>
          <w:rFonts w:ascii="Georgia" w:hAnsi="Georgia"/>
        </w:rPr>
        <w:t> ambasadorem Akce</w:t>
      </w:r>
      <w:r w:rsidR="00872509" w:rsidRPr="00D87408">
        <w:rPr>
          <w:rFonts w:ascii="Georgia" w:hAnsi="Georgia"/>
        </w:rPr>
        <w:t xml:space="preserve"> </w:t>
      </w:r>
      <w:r w:rsidR="28454E3C" w:rsidRPr="00D87408">
        <w:rPr>
          <w:rFonts w:ascii="Georgia" w:hAnsi="Georgia"/>
        </w:rPr>
        <w:t xml:space="preserve">min. Délka 30s </w:t>
      </w:r>
      <w:r w:rsidR="00872509" w:rsidRPr="00D87408">
        <w:rPr>
          <w:rFonts w:ascii="Georgia" w:hAnsi="Georgia"/>
        </w:rPr>
        <w:t>(</w:t>
      </w:r>
      <w:r w:rsidR="00961F09" w:rsidRPr="00D87408">
        <w:rPr>
          <w:rFonts w:ascii="Georgia" w:hAnsi="Georgia"/>
        </w:rPr>
        <w:t>vč. EN titulků)</w:t>
      </w:r>
    </w:p>
    <w:p w14:paraId="14F1AD63" w14:textId="77777777" w:rsidR="00872509" w:rsidRPr="00D87408" w:rsidRDefault="00872509" w:rsidP="00872509">
      <w:pPr>
        <w:numPr>
          <w:ilvl w:val="0"/>
          <w:numId w:val="11"/>
        </w:numPr>
        <w:rPr>
          <w:rFonts w:ascii="Georgia" w:hAnsi="Georgia"/>
          <w:b/>
          <w:bCs/>
        </w:rPr>
      </w:pPr>
      <w:r w:rsidRPr="00D87408">
        <w:rPr>
          <w:rFonts w:ascii="Georgia" w:hAnsi="Georgia"/>
          <w:b/>
          <w:bCs/>
        </w:rPr>
        <w:t xml:space="preserve">Reportáž a rozhovory s českými </w:t>
      </w:r>
      <w:r w:rsidR="00EF44AA" w:rsidRPr="00D87408">
        <w:rPr>
          <w:rFonts w:ascii="Georgia" w:hAnsi="Georgia"/>
          <w:b/>
          <w:bCs/>
        </w:rPr>
        <w:t>a  zahraničními osobnostmi</w:t>
      </w:r>
      <w:r w:rsidRPr="00D87408">
        <w:rPr>
          <w:rFonts w:ascii="Georgia" w:hAnsi="Georgia"/>
          <w:b/>
          <w:bCs/>
        </w:rPr>
        <w:t xml:space="preserve"> účastnící se Akce s prezentací České republiky a regionu </w:t>
      </w:r>
    </w:p>
    <w:p w14:paraId="080DC805" w14:textId="3D96B53C" w:rsidR="00872509" w:rsidRPr="00D87408" w:rsidRDefault="00EF44AA" w:rsidP="383045CB">
      <w:pPr>
        <w:numPr>
          <w:ilvl w:val="1"/>
          <w:numId w:val="11"/>
        </w:numPr>
        <w:rPr>
          <w:rFonts w:ascii="Georgia" w:hAnsi="Georgia"/>
          <w:lang w:val="en-US"/>
        </w:rPr>
      </w:pPr>
      <w:r w:rsidRPr="00D87408">
        <w:rPr>
          <w:rFonts w:ascii="Georgia" w:hAnsi="Georgia"/>
          <w:lang w:val="en-US"/>
        </w:rPr>
        <w:t>2x</w:t>
      </w:r>
      <w:r w:rsidR="00872509" w:rsidRPr="00D87408">
        <w:rPr>
          <w:rFonts w:ascii="Georgia" w:hAnsi="Georgia"/>
          <w:lang w:val="en-US"/>
        </w:rPr>
        <w:t xml:space="preserve"> vide</w:t>
      </w:r>
      <w:r w:rsidRPr="00D87408">
        <w:rPr>
          <w:rFonts w:ascii="Georgia" w:hAnsi="Georgia"/>
          <w:lang w:val="en-US"/>
        </w:rPr>
        <w:t xml:space="preserve">o </w:t>
      </w:r>
      <w:r w:rsidR="00872509" w:rsidRPr="00D87408">
        <w:rPr>
          <w:rFonts w:ascii="Georgia" w:hAnsi="Georgia"/>
          <w:lang w:val="en-US"/>
        </w:rPr>
        <w:t xml:space="preserve">(stopáž </w:t>
      </w:r>
      <w:r w:rsidRPr="00D87408">
        <w:rPr>
          <w:rFonts w:ascii="Georgia" w:hAnsi="Georgia"/>
          <w:lang w:val="en-US"/>
        </w:rPr>
        <w:t xml:space="preserve">mini </w:t>
      </w:r>
      <w:r w:rsidR="00B71103" w:rsidRPr="00D87408">
        <w:rPr>
          <w:rFonts w:ascii="Georgia" w:hAnsi="Georgia"/>
          <w:lang w:val="en-US"/>
        </w:rPr>
        <w:t>30 s</w:t>
      </w:r>
      <w:r w:rsidR="2A8C935C" w:rsidRPr="00D87408">
        <w:rPr>
          <w:rFonts w:ascii="Georgia" w:hAnsi="Georgia"/>
          <w:lang w:val="en-US"/>
        </w:rPr>
        <w:t>/spot</w:t>
      </w:r>
      <w:r w:rsidR="00B71103" w:rsidRPr="00D87408">
        <w:rPr>
          <w:rFonts w:ascii="Georgia" w:hAnsi="Georgia"/>
          <w:lang w:val="en-US"/>
        </w:rPr>
        <w:t>)</w:t>
      </w:r>
      <w:r w:rsidR="00872509" w:rsidRPr="00D87408">
        <w:rPr>
          <w:rFonts w:ascii="Georgia" w:hAnsi="Georgia"/>
          <w:lang w:val="en-US"/>
        </w:rPr>
        <w:t xml:space="preserve">, packshot </w:t>
      </w:r>
      <w:r w:rsidR="5B13B70F" w:rsidRPr="00D87408">
        <w:rPr>
          <w:rFonts w:ascii="Georgia" w:hAnsi="Georgia"/>
          <w:lang w:val="en-US"/>
        </w:rPr>
        <w:t>#</w:t>
      </w:r>
      <w:r w:rsidR="00872509" w:rsidRPr="00D87408">
        <w:rPr>
          <w:rFonts w:ascii="Georgia" w:hAnsi="Georgia"/>
          <w:lang w:val="en-US"/>
        </w:rPr>
        <w:t xml:space="preserve">VISITCZECHIA </w:t>
      </w:r>
    </w:p>
    <w:p w14:paraId="2DE1EDDF" w14:textId="27EF78F9" w:rsidR="00872509" w:rsidRDefault="00872509" w:rsidP="00EF44AA">
      <w:pPr>
        <w:rPr>
          <w:rFonts w:ascii="Georgia" w:hAnsi="Georgia"/>
          <w:b/>
          <w:bCs/>
        </w:rPr>
      </w:pPr>
    </w:p>
    <w:p w14:paraId="2B88FB01" w14:textId="77777777" w:rsidR="00127712" w:rsidRDefault="00127712" w:rsidP="00EF44AA">
      <w:pPr>
        <w:rPr>
          <w:rFonts w:ascii="Georgia" w:hAnsi="Georgia"/>
          <w:b/>
          <w:bCs/>
        </w:rPr>
      </w:pPr>
    </w:p>
    <w:p w14:paraId="78661A96" w14:textId="77777777" w:rsidR="00127712" w:rsidRPr="0066545C" w:rsidRDefault="00127712" w:rsidP="00127712">
      <w:pPr>
        <w:rPr>
          <w:rFonts w:ascii="Georgia" w:hAnsi="Georgia"/>
        </w:rPr>
      </w:pPr>
      <w:r w:rsidRPr="0066545C">
        <w:rPr>
          <w:rFonts w:ascii="Georgia" w:hAnsi="Georgia"/>
        </w:rPr>
        <w:t>Veškeré obrazové materiály budou dodány na paměťovém médiu</w:t>
      </w:r>
    </w:p>
    <w:p w14:paraId="0016F025" w14:textId="566B9900" w:rsidR="00127712" w:rsidRPr="0066545C" w:rsidRDefault="00127712" w:rsidP="00127712">
      <w:pPr>
        <w:rPr>
          <w:rFonts w:ascii="Georgia" w:hAnsi="Georgia"/>
        </w:rPr>
      </w:pPr>
      <w:r w:rsidRPr="4C97CFED">
        <w:rPr>
          <w:rFonts w:ascii="Georgia" w:hAnsi="Georgia"/>
        </w:rPr>
        <w:t>Dodavatel zpracuje a dodá Objednateli „Závěrečnou zprávu“, která bude</w:t>
      </w:r>
      <w:r w:rsidR="00C156A7" w:rsidRPr="4C97CFED">
        <w:rPr>
          <w:rFonts w:ascii="Georgia" w:hAnsi="Georgia"/>
        </w:rPr>
        <w:t xml:space="preserve"> obsahovat</w:t>
      </w:r>
      <w:r w:rsidRPr="4C97CFED">
        <w:rPr>
          <w:rFonts w:ascii="Georgia" w:hAnsi="Georgia"/>
        </w:rPr>
        <w:t xml:space="preserve"> </w:t>
      </w:r>
      <w:r w:rsidR="00C156A7" w:rsidRPr="4C97CFED">
        <w:rPr>
          <w:rFonts w:ascii="Georgia" w:hAnsi="Georgia"/>
        </w:rPr>
        <w:t>minimálně náležitosti dle čl. II odst. 2.3 Smlouvy ,</w:t>
      </w:r>
      <w:r w:rsidRPr="4C97CFED">
        <w:rPr>
          <w:rFonts w:ascii="Georgia" w:hAnsi="Georgia"/>
        </w:rPr>
        <w:t>popis aktivit, fotodokumentaci, zhodnocení propagace a kvantifikaci ukazatelů:</w:t>
      </w:r>
    </w:p>
    <w:p w14:paraId="0B077477" w14:textId="77777777" w:rsidR="00127712" w:rsidRPr="0066545C" w:rsidRDefault="00127712" w:rsidP="00127712">
      <w:pPr>
        <w:pStyle w:val="Odstavecseseznamem"/>
        <w:numPr>
          <w:ilvl w:val="0"/>
          <w:numId w:val="13"/>
        </w:numPr>
        <w:spacing w:after="200" w:line="276" w:lineRule="auto"/>
        <w:rPr>
          <w:rFonts w:ascii="Georgia" w:hAnsi="Georgia"/>
        </w:rPr>
      </w:pPr>
      <w:r w:rsidRPr="0066545C">
        <w:rPr>
          <w:rFonts w:ascii="Georgia" w:hAnsi="Georgia"/>
        </w:rPr>
        <w:t>Sledovanost v rámci TV přenosů</w:t>
      </w:r>
    </w:p>
    <w:p w14:paraId="380BB57A" w14:textId="77777777" w:rsidR="00127712" w:rsidRPr="0066545C" w:rsidRDefault="00127712" w:rsidP="00127712">
      <w:pPr>
        <w:pStyle w:val="Odstavecseseznamem"/>
        <w:numPr>
          <w:ilvl w:val="0"/>
          <w:numId w:val="13"/>
        </w:numPr>
        <w:spacing w:after="200" w:line="276" w:lineRule="auto"/>
        <w:rPr>
          <w:rFonts w:ascii="Georgia" w:hAnsi="Georgia"/>
        </w:rPr>
      </w:pPr>
      <w:r w:rsidRPr="0066545C">
        <w:rPr>
          <w:rFonts w:ascii="Georgia" w:hAnsi="Georgia"/>
        </w:rPr>
        <w:t>Dosah na sociálních sítích</w:t>
      </w:r>
    </w:p>
    <w:p w14:paraId="343DCBF4" w14:textId="77777777" w:rsidR="00127712" w:rsidRPr="0066545C" w:rsidRDefault="00127712" w:rsidP="00127712">
      <w:pPr>
        <w:pStyle w:val="Odstavecseseznamem"/>
        <w:numPr>
          <w:ilvl w:val="0"/>
          <w:numId w:val="13"/>
        </w:numPr>
        <w:spacing w:after="200" w:line="276" w:lineRule="auto"/>
        <w:rPr>
          <w:rFonts w:ascii="Georgia" w:hAnsi="Georgia"/>
        </w:rPr>
      </w:pPr>
      <w:r w:rsidRPr="0066545C">
        <w:rPr>
          <w:rFonts w:ascii="Georgia" w:hAnsi="Georgia"/>
        </w:rPr>
        <w:t>Počet sportovců a zástupců médií</w:t>
      </w:r>
    </w:p>
    <w:p w14:paraId="41C60D9B" w14:textId="77777777" w:rsidR="00127712" w:rsidRPr="0066545C" w:rsidRDefault="00127712" w:rsidP="00127712">
      <w:pPr>
        <w:pStyle w:val="Odstavecseseznamem"/>
        <w:numPr>
          <w:ilvl w:val="0"/>
          <w:numId w:val="13"/>
        </w:numPr>
        <w:spacing w:after="200" w:line="276" w:lineRule="auto"/>
        <w:rPr>
          <w:rFonts w:ascii="Georgia" w:hAnsi="Georgia"/>
        </w:rPr>
      </w:pPr>
      <w:r w:rsidRPr="0066545C">
        <w:rPr>
          <w:rFonts w:ascii="Georgia" w:hAnsi="Georgia"/>
        </w:rPr>
        <w:t>Celkový zásah</w:t>
      </w:r>
    </w:p>
    <w:p w14:paraId="1D27CF6A" w14:textId="7C8CAE1B" w:rsidR="00127712" w:rsidRPr="00D87408" w:rsidRDefault="00127712" w:rsidP="00EF44AA">
      <w:pPr>
        <w:rPr>
          <w:rFonts w:ascii="Georgia" w:hAnsi="Georgia"/>
        </w:rPr>
      </w:pPr>
    </w:p>
    <w:sectPr w:rsidR="00127712" w:rsidRPr="00D87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6F4"/>
    <w:multiLevelType w:val="hybridMultilevel"/>
    <w:tmpl w:val="243A47DC"/>
    <w:lvl w:ilvl="0" w:tplc="6E089FB0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65EE0"/>
    <w:multiLevelType w:val="hybridMultilevel"/>
    <w:tmpl w:val="47584A76"/>
    <w:lvl w:ilvl="0" w:tplc="FFFFFFFF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2DC06038"/>
    <w:multiLevelType w:val="hybridMultilevel"/>
    <w:tmpl w:val="9F8A0D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DCDD9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066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803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E40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068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DA3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C4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FE4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78410C6"/>
    <w:multiLevelType w:val="hybridMultilevel"/>
    <w:tmpl w:val="2EE6B2B6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BE907A1"/>
    <w:multiLevelType w:val="hybridMultilevel"/>
    <w:tmpl w:val="DAE069BE"/>
    <w:lvl w:ilvl="0" w:tplc="0DBC69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94246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DAE9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AAA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DA4C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5C32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20EC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1E90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40EF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DBC0525"/>
    <w:multiLevelType w:val="multilevel"/>
    <w:tmpl w:val="39862EBA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614"/>
        </w:tabs>
        <w:ind w:left="261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054"/>
        </w:tabs>
        <w:ind w:left="405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774"/>
        </w:tabs>
        <w:ind w:left="477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214"/>
        </w:tabs>
        <w:ind w:left="621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934"/>
        </w:tabs>
        <w:ind w:left="6934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83259F"/>
    <w:multiLevelType w:val="hybridMultilevel"/>
    <w:tmpl w:val="F0523666"/>
    <w:lvl w:ilvl="0" w:tplc="36B89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EF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981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A2059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CC2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72D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FC5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184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1CC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EF25EE4"/>
    <w:multiLevelType w:val="hybridMultilevel"/>
    <w:tmpl w:val="2C148662"/>
    <w:lvl w:ilvl="0" w:tplc="EC868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A65E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74DB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6EF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F473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34C2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AC9E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BAB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0CAA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FE67F17"/>
    <w:multiLevelType w:val="hybridMultilevel"/>
    <w:tmpl w:val="C610D3CA"/>
    <w:lvl w:ilvl="0" w:tplc="998AC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42D03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928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B08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906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6855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A25A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E861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B02E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88C0449"/>
    <w:multiLevelType w:val="hybridMultilevel"/>
    <w:tmpl w:val="EEAE4C16"/>
    <w:lvl w:ilvl="0" w:tplc="5E7083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2" w:tplc="3A5E8F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5C0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7C59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EE0D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444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A30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001C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A3714D8"/>
    <w:multiLevelType w:val="hybridMultilevel"/>
    <w:tmpl w:val="B28E8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378D7"/>
    <w:multiLevelType w:val="hybridMultilevel"/>
    <w:tmpl w:val="F7CABF0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E0A0F17"/>
    <w:multiLevelType w:val="hybridMultilevel"/>
    <w:tmpl w:val="3A0A0162"/>
    <w:lvl w:ilvl="0" w:tplc="4E3CB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4CC84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8EB4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18CD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3E56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5A1E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8E46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1811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5C3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81902319">
    <w:abstractNumId w:val="7"/>
  </w:num>
  <w:num w:numId="2" w16cid:durableId="808673675">
    <w:abstractNumId w:val="10"/>
  </w:num>
  <w:num w:numId="3" w16cid:durableId="1056275760">
    <w:abstractNumId w:val="12"/>
  </w:num>
  <w:num w:numId="4" w16cid:durableId="703093662">
    <w:abstractNumId w:val="4"/>
  </w:num>
  <w:num w:numId="5" w16cid:durableId="357198443">
    <w:abstractNumId w:val="2"/>
  </w:num>
  <w:num w:numId="6" w16cid:durableId="1373309946">
    <w:abstractNumId w:val="5"/>
  </w:num>
  <w:num w:numId="7" w16cid:durableId="2038307499">
    <w:abstractNumId w:val="1"/>
  </w:num>
  <w:num w:numId="8" w16cid:durableId="626660416">
    <w:abstractNumId w:val="3"/>
  </w:num>
  <w:num w:numId="9" w16cid:durableId="1259215367">
    <w:abstractNumId w:val="9"/>
  </w:num>
  <w:num w:numId="10" w16cid:durableId="351416425">
    <w:abstractNumId w:val="6"/>
  </w:num>
  <w:num w:numId="11" w16cid:durableId="233274934">
    <w:abstractNumId w:val="8"/>
  </w:num>
  <w:num w:numId="12" w16cid:durableId="584730935">
    <w:abstractNumId w:val="11"/>
  </w:num>
  <w:num w:numId="13" w16cid:durableId="1549418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B67"/>
    <w:rsid w:val="00127712"/>
    <w:rsid w:val="00185B47"/>
    <w:rsid w:val="00290B67"/>
    <w:rsid w:val="00535B82"/>
    <w:rsid w:val="006A3DB5"/>
    <w:rsid w:val="006E1E34"/>
    <w:rsid w:val="00872509"/>
    <w:rsid w:val="00932866"/>
    <w:rsid w:val="00961F09"/>
    <w:rsid w:val="009A05AD"/>
    <w:rsid w:val="009D698A"/>
    <w:rsid w:val="00A73C86"/>
    <w:rsid w:val="00B71103"/>
    <w:rsid w:val="00B97253"/>
    <w:rsid w:val="00C156A7"/>
    <w:rsid w:val="00C54FF3"/>
    <w:rsid w:val="00D22ABF"/>
    <w:rsid w:val="00D4F543"/>
    <w:rsid w:val="00D87408"/>
    <w:rsid w:val="00D94824"/>
    <w:rsid w:val="00DB39B9"/>
    <w:rsid w:val="00DC464D"/>
    <w:rsid w:val="00EF44AA"/>
    <w:rsid w:val="00EF754F"/>
    <w:rsid w:val="00F123C3"/>
    <w:rsid w:val="00F4302C"/>
    <w:rsid w:val="00FA55EE"/>
    <w:rsid w:val="05E90CFE"/>
    <w:rsid w:val="06B75A1B"/>
    <w:rsid w:val="07F25108"/>
    <w:rsid w:val="0864CF13"/>
    <w:rsid w:val="0957BF35"/>
    <w:rsid w:val="0A0CE1C5"/>
    <w:rsid w:val="0AA5CB41"/>
    <w:rsid w:val="0C8DB05F"/>
    <w:rsid w:val="0D022902"/>
    <w:rsid w:val="0DD6F493"/>
    <w:rsid w:val="10043333"/>
    <w:rsid w:val="101862C7"/>
    <w:rsid w:val="11D83CE8"/>
    <w:rsid w:val="131063FD"/>
    <w:rsid w:val="16424F2F"/>
    <w:rsid w:val="17D8F899"/>
    <w:rsid w:val="17E0E9AE"/>
    <w:rsid w:val="1BBA0D54"/>
    <w:rsid w:val="1BC9842E"/>
    <w:rsid w:val="1DC5B6A7"/>
    <w:rsid w:val="1DCCF71F"/>
    <w:rsid w:val="1E1BFAB9"/>
    <w:rsid w:val="1FBF2B55"/>
    <w:rsid w:val="218D3BEF"/>
    <w:rsid w:val="21975CCB"/>
    <w:rsid w:val="22A680C4"/>
    <w:rsid w:val="231C371B"/>
    <w:rsid w:val="23441AD4"/>
    <w:rsid w:val="24B6FEFA"/>
    <w:rsid w:val="27452637"/>
    <w:rsid w:val="27B11060"/>
    <w:rsid w:val="28454E3C"/>
    <w:rsid w:val="28B67CF7"/>
    <w:rsid w:val="28FCDDEC"/>
    <w:rsid w:val="2A45FA75"/>
    <w:rsid w:val="2A8C935C"/>
    <w:rsid w:val="2CF00303"/>
    <w:rsid w:val="2DC30D8C"/>
    <w:rsid w:val="2FAE4FCE"/>
    <w:rsid w:val="2FD54402"/>
    <w:rsid w:val="30E96791"/>
    <w:rsid w:val="31A4E29C"/>
    <w:rsid w:val="324E6893"/>
    <w:rsid w:val="32FD33C7"/>
    <w:rsid w:val="357EDC51"/>
    <w:rsid w:val="35AAB6E9"/>
    <w:rsid w:val="383045CB"/>
    <w:rsid w:val="388E08FC"/>
    <w:rsid w:val="38BC53A1"/>
    <w:rsid w:val="396140D8"/>
    <w:rsid w:val="3A8D537E"/>
    <w:rsid w:val="3AABE1D5"/>
    <w:rsid w:val="3BD1CA6E"/>
    <w:rsid w:val="3D3A0DD1"/>
    <w:rsid w:val="3D8B9071"/>
    <w:rsid w:val="3DE08D3F"/>
    <w:rsid w:val="3ED50E22"/>
    <w:rsid w:val="3EF17E69"/>
    <w:rsid w:val="3F7DE92A"/>
    <w:rsid w:val="3FE75F48"/>
    <w:rsid w:val="43C0E9B2"/>
    <w:rsid w:val="47805C7F"/>
    <w:rsid w:val="48AF34D4"/>
    <w:rsid w:val="48C68A85"/>
    <w:rsid w:val="490D2EF6"/>
    <w:rsid w:val="493350A3"/>
    <w:rsid w:val="49E53043"/>
    <w:rsid w:val="4B3F849E"/>
    <w:rsid w:val="4B84DEDC"/>
    <w:rsid w:val="4C97CFED"/>
    <w:rsid w:val="4DE05DD3"/>
    <w:rsid w:val="4EEEF113"/>
    <w:rsid w:val="500C6EBA"/>
    <w:rsid w:val="503FCC07"/>
    <w:rsid w:val="50946AEA"/>
    <w:rsid w:val="50B34573"/>
    <w:rsid w:val="519FA71A"/>
    <w:rsid w:val="520BE1B9"/>
    <w:rsid w:val="5322EF93"/>
    <w:rsid w:val="533AC314"/>
    <w:rsid w:val="534CE394"/>
    <w:rsid w:val="53616B4C"/>
    <w:rsid w:val="5401AD1E"/>
    <w:rsid w:val="5509BCE8"/>
    <w:rsid w:val="5581EDAB"/>
    <w:rsid w:val="56A5FB7D"/>
    <w:rsid w:val="599D92EE"/>
    <w:rsid w:val="5A7BCC73"/>
    <w:rsid w:val="5B13B70F"/>
    <w:rsid w:val="5BABCD41"/>
    <w:rsid w:val="5C60F1BF"/>
    <w:rsid w:val="5CCE3520"/>
    <w:rsid w:val="621AB6B6"/>
    <w:rsid w:val="626CC9E0"/>
    <w:rsid w:val="6274F1C5"/>
    <w:rsid w:val="62BB88A4"/>
    <w:rsid w:val="62D7882E"/>
    <w:rsid w:val="63A98FF6"/>
    <w:rsid w:val="63BCB1AC"/>
    <w:rsid w:val="6480C713"/>
    <w:rsid w:val="6570B0DF"/>
    <w:rsid w:val="66AB8146"/>
    <w:rsid w:val="66DBC557"/>
    <w:rsid w:val="67619FDD"/>
    <w:rsid w:val="67BB2CF8"/>
    <w:rsid w:val="6944C28B"/>
    <w:rsid w:val="6A7A6B62"/>
    <w:rsid w:val="6B500EFC"/>
    <w:rsid w:val="6B728E7C"/>
    <w:rsid w:val="6CB1A164"/>
    <w:rsid w:val="6CC5BE94"/>
    <w:rsid w:val="6D1EF7ED"/>
    <w:rsid w:val="6FFD5758"/>
    <w:rsid w:val="705E181D"/>
    <w:rsid w:val="70ED5F7B"/>
    <w:rsid w:val="721E5E91"/>
    <w:rsid w:val="72CB2944"/>
    <w:rsid w:val="753D3430"/>
    <w:rsid w:val="775C9A62"/>
    <w:rsid w:val="7870172D"/>
    <w:rsid w:val="7990525E"/>
    <w:rsid w:val="7A0AE244"/>
    <w:rsid w:val="7AAB0612"/>
    <w:rsid w:val="7ACFCE6A"/>
    <w:rsid w:val="7AF98D1A"/>
    <w:rsid w:val="7B14FC6E"/>
    <w:rsid w:val="7B540114"/>
    <w:rsid w:val="7CAA3010"/>
    <w:rsid w:val="7CC4CA9F"/>
    <w:rsid w:val="7D77876C"/>
    <w:rsid w:val="7FB4B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145EC"/>
  <w15:chartTrackingRefBased/>
  <w15:docId w15:val="{9A2D989E-B6FD-4651-880F-AE9FEFED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,List Paragraph,Odstavec se seznamem1"/>
    <w:basedOn w:val="Normln"/>
    <w:link w:val="OdstavecseseznamemChar"/>
    <w:uiPriority w:val="34"/>
    <w:qFormat/>
    <w:rsid w:val="00290B67"/>
    <w:pPr>
      <w:ind w:left="720"/>
      <w:contextualSpacing/>
    </w:pPr>
  </w:style>
  <w:style w:type="character" w:customStyle="1" w:styleId="dn">
    <w:name w:val="Žádný"/>
    <w:qFormat/>
    <w:rsid w:val="00872509"/>
  </w:style>
  <w:style w:type="character" w:customStyle="1" w:styleId="OdstavecseseznamemChar">
    <w:name w:val="Odstavec se seznamem Char"/>
    <w:aliases w:val="List Paragraph (Czech Tourism) Char,List Paragraph Char,Odstavec se seznamem1 Char"/>
    <w:link w:val="Odstavecseseznamem"/>
    <w:uiPriority w:val="34"/>
    <w:qFormat/>
    <w:locked/>
    <w:rsid w:val="00872509"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D69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D69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D69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69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698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156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30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17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47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2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591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2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90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4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90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81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3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5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1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58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1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18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30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7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1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03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9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2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2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7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5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13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47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39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4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82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08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50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62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91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15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42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0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5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01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6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10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47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27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9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6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6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91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7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0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19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6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tCzechia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9" ma:contentTypeDescription="Vytvoří nový dokument" ma:contentTypeScope="" ma:versionID="15ad9cbacdad3965c9da02ab5f1b7f58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a8c8e1dd3867e3d66cd29a92745c0be1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tav odsouhlasení" ma:internalName="Stav_x0020_odsouhlasen_x00ed_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241bd3-c7d4-4fea-b12d-cea34bb3353f}" ma:internalName="TaxCatchAll" ma:showField="CatchAllData" ma:web="41e8547d-b765-4052-a0f0-baf955a02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7520ec-b2c2-4272-9b5a-8d3155fe98c2">
      <Terms xmlns="http://schemas.microsoft.com/office/infopath/2007/PartnerControls"/>
    </lcf76f155ced4ddcb4097134ff3c332f>
    <TaxCatchAll xmlns="41e8547d-b765-4052-a0f0-baf955a023ec" xsi:nil="true"/>
    <_Flow_SignoffStatus xmlns="2e7520ec-b2c2-4272-9b5a-8d3155fe98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59A3B7-54A6-4752-BD18-10E6B7024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5D663A-4210-4F3E-9DC2-F30DB1E26168}">
  <ds:schemaRefs>
    <ds:schemaRef ds:uri="http://schemas.microsoft.com/office/2006/metadata/properties"/>
    <ds:schemaRef ds:uri="http://schemas.microsoft.com/office/infopath/2007/PartnerControls"/>
    <ds:schemaRef ds:uri="2e7520ec-b2c2-4272-9b5a-8d3155fe98c2"/>
    <ds:schemaRef ds:uri="41e8547d-b765-4052-a0f0-baf955a023ec"/>
  </ds:schemaRefs>
</ds:datastoreItem>
</file>

<file path=customXml/itemProps3.xml><?xml version="1.0" encoding="utf-8"?>
<ds:datastoreItem xmlns:ds="http://schemas.openxmlformats.org/officeDocument/2006/customXml" ds:itemID="{F8FEB325-A400-4E91-8BB3-DF9B2F170E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Duka</dc:creator>
  <cp:keywords/>
  <dc:description/>
  <cp:lastModifiedBy>Krušberská Eliška</cp:lastModifiedBy>
  <cp:revision>6</cp:revision>
  <cp:lastPrinted>2024-05-13T07:01:00Z</cp:lastPrinted>
  <dcterms:created xsi:type="dcterms:W3CDTF">2024-05-17T13:38:00Z</dcterms:created>
  <dcterms:modified xsi:type="dcterms:W3CDTF">2024-06-03T05:33:00Z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  <property fmtid="{D5CDD505-2E9C-101B-9397-08002B2CF9AE}" pid="3" name="MediaServiceImageTags">
    <vt:lpwstr/>
  </property>
</Properties>
</file>