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6AEDF" w14:textId="0A80CD84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265A8A">
        <w:rPr>
          <w:rFonts w:cstheme="minorHAnsi"/>
          <w:b/>
          <w:bCs/>
          <w:sz w:val="28"/>
        </w:rPr>
        <w:t>1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189F7BAD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39586D72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106B80D7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073A6418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661E91BB" w14:textId="581C8C46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</w:t>
      </w:r>
      <w:r w:rsidR="00F107F9">
        <w:rPr>
          <w:rFonts w:cstheme="minorHAnsi"/>
        </w:rPr>
        <w:t xml:space="preserve"> Ing. Miloslavem Kavkou, MBA</w:t>
      </w:r>
    </w:p>
    <w:p w14:paraId="3DC9A8CC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14:paraId="7C5D693B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269AF572" w14:textId="5C287492" w:rsidR="003324A3" w:rsidRPr="00AA6810" w:rsidRDefault="00E64F82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Optik Otava s.r.o.</w:t>
      </w:r>
    </w:p>
    <w:p w14:paraId="21C6D761" w14:textId="1A9D76A9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>se sídlem</w:t>
      </w:r>
      <w:r w:rsidR="00E64F82">
        <w:rPr>
          <w:rFonts w:cstheme="minorHAnsi"/>
          <w:bCs/>
        </w:rPr>
        <w:t xml:space="preserve"> Masarykovo náměstí 2284/22, 680 01 Boskovice</w:t>
      </w:r>
    </w:p>
    <w:p w14:paraId="64416A38" w14:textId="060AFF90"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E64F82">
        <w:rPr>
          <w:rFonts w:cstheme="minorHAnsi"/>
        </w:rPr>
        <w:t>17644551</w:t>
      </w:r>
    </w:p>
    <w:p w14:paraId="3C94D936" w14:textId="3C36A37B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</w:t>
      </w:r>
      <w:r w:rsidR="00832997">
        <w:rPr>
          <w:rFonts w:cstheme="minorHAnsi"/>
        </w:rPr>
        <w:t xml:space="preserve"> 130843</w:t>
      </w:r>
    </w:p>
    <w:p w14:paraId="355DB18D" w14:textId="573CBD6B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</w:t>
      </w:r>
      <w:r w:rsidR="00832997">
        <w:rPr>
          <w:rFonts w:cstheme="minorHAnsi"/>
        </w:rPr>
        <w:t>upená jednatelem Miloslavem Otavou</w:t>
      </w:r>
    </w:p>
    <w:p w14:paraId="66714C41" w14:textId="77777777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2387583F" w14:textId="77777777" w:rsidR="00311117" w:rsidRPr="00993467" w:rsidRDefault="00311117" w:rsidP="000C2E08">
      <w:pPr>
        <w:spacing w:after="0" w:line="240" w:lineRule="auto"/>
        <w:jc w:val="both"/>
        <w:rPr>
          <w:rFonts w:cstheme="minorHAnsi"/>
          <w:iCs/>
          <w:color w:val="000000"/>
        </w:rPr>
      </w:pPr>
    </w:p>
    <w:p w14:paraId="1A511B51" w14:textId="77777777" w:rsidR="000C2E08" w:rsidRPr="00993467" w:rsidRDefault="000C2E08" w:rsidP="000C2E08">
      <w:pPr>
        <w:spacing w:after="0" w:line="240" w:lineRule="auto"/>
        <w:jc w:val="both"/>
        <w:rPr>
          <w:rFonts w:cstheme="minorHAnsi"/>
          <w:iCs/>
          <w:color w:val="000000"/>
          <w:spacing w:val="6"/>
        </w:rPr>
      </w:pPr>
    </w:p>
    <w:p w14:paraId="3491AF45" w14:textId="1AAD314A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993467">
        <w:rPr>
          <w:rFonts w:cstheme="minorHAnsi"/>
        </w:rPr>
        <w:t> </w:t>
      </w:r>
      <w:r w:rsidR="00265A8A">
        <w:rPr>
          <w:rFonts w:cstheme="minorHAnsi"/>
        </w:rPr>
        <w:t>1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</w:t>
      </w:r>
      <w:r w:rsidR="00A61E1D">
        <w:rPr>
          <w:rFonts w:cstheme="minorHAnsi"/>
        </w:rPr>
        <w:t>0</w:t>
      </w:r>
      <w:r w:rsidR="00832997">
        <w:rPr>
          <w:rFonts w:cstheme="minorHAnsi"/>
        </w:rPr>
        <w:t>1</w:t>
      </w:r>
      <w:r w:rsidR="003419B4">
        <w:rPr>
          <w:rFonts w:cstheme="minorHAnsi"/>
        </w:rPr>
        <w:t>.2</w:t>
      </w:r>
      <w:r w:rsidR="00265A8A">
        <w:rPr>
          <w:rFonts w:cstheme="minorHAnsi"/>
        </w:rPr>
        <w:t>024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53FDB06C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46660E94" w14:textId="77777777" w:rsidR="00C932C6" w:rsidRPr="00993467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Cs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A61E1D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544A1A75" w14:textId="0450F547" w:rsidR="00182E1B" w:rsidRPr="00993467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Cs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A61E1D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 služby spojené s užíváním předmětu podnájmu, a to v důsledku zohlednění roční míry inflace</w:t>
      </w:r>
      <w:r w:rsidR="00F107F9">
        <w:rPr>
          <w:rFonts w:asciiTheme="minorHAnsi" w:eastAsiaTheme="minorHAnsi" w:hAnsiTheme="minorHAnsi" w:cstheme="minorHAnsi"/>
          <w:sz w:val="22"/>
          <w:szCs w:val="22"/>
        </w:rPr>
        <w:t xml:space="preserve"> a 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A61E1D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14:paraId="39E5DA6A" w14:textId="77777777" w:rsidR="00182E1B" w:rsidRPr="00993467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</w:rPr>
      </w:pPr>
    </w:p>
    <w:p w14:paraId="41F8DB2A" w14:textId="77777777" w:rsidR="00182E1B" w:rsidRPr="00993467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</w:rPr>
      </w:pPr>
    </w:p>
    <w:p w14:paraId="02FCBF1E" w14:textId="77777777" w:rsidR="00CD78C8" w:rsidRPr="00993467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Cs/>
          <w:spacing w:val="6"/>
          <w:sz w:val="20"/>
        </w:rPr>
      </w:pPr>
      <w:r w:rsidRPr="00182E1B">
        <w:t>Závěrečná ustanovení</w:t>
      </w:r>
    </w:p>
    <w:p w14:paraId="353C81BE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6D4A376E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533D6CE6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768789CB" w14:textId="25CE471B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 01.0</w:t>
      </w:r>
      <w:r w:rsidR="00F107F9">
        <w:rPr>
          <w:rFonts w:asciiTheme="minorHAnsi" w:hAnsiTheme="minorHAnsi" w:cstheme="minorHAnsi"/>
          <w:sz w:val="22"/>
          <w:szCs w:val="22"/>
        </w:rPr>
        <w:t>3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F107F9">
        <w:rPr>
          <w:rFonts w:asciiTheme="minorHAnsi" w:hAnsiTheme="minorHAnsi" w:cstheme="minorHAnsi"/>
          <w:sz w:val="22"/>
          <w:szCs w:val="22"/>
        </w:rPr>
        <w:t>4</w:t>
      </w:r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14:paraId="48BE3392" w14:textId="4AE0E84E" w:rsidR="00DC2DF3" w:rsidRDefault="00DC2DF3" w:rsidP="00182E1B"/>
    <w:p w14:paraId="43CD4793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353F9C95" w14:textId="77777777" w:rsidR="00CD78C8" w:rsidRDefault="00CD78C8" w:rsidP="00182E1B"/>
    <w:p w14:paraId="6466D339" w14:textId="77777777" w:rsidR="00B82827" w:rsidRPr="00AA6810" w:rsidRDefault="00B82827" w:rsidP="00182E1B"/>
    <w:p w14:paraId="57C21C67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4CC88E6F" w14:textId="77777777"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14:paraId="3C5F0BC4" w14:textId="3C907853" w:rsidR="000D33C1" w:rsidRPr="00423339" w:rsidRDefault="00DC2DF3" w:rsidP="00423339">
      <w:r>
        <w:tab/>
      </w:r>
      <w:r w:rsidR="00F107F9">
        <w:t>Ing. Miloslav Kavka, MBA</w:t>
      </w:r>
      <w:r w:rsidR="00C94108">
        <w:tab/>
      </w:r>
      <w:r w:rsidR="00C94108">
        <w:tab/>
      </w:r>
      <w:r w:rsidR="00C94108">
        <w:tab/>
      </w:r>
      <w:r w:rsidR="00C94108">
        <w:tab/>
      </w:r>
      <w:r w:rsidR="00C94108">
        <w:tab/>
        <w:t xml:space="preserve"> </w:t>
      </w:r>
      <w:r w:rsidR="00265A8A">
        <w:t xml:space="preserve">    </w:t>
      </w:r>
      <w:r w:rsidR="00832997">
        <w:t xml:space="preserve"> Miloslav Otava</w:t>
      </w:r>
    </w:p>
    <w:sectPr w:rsidR="000D33C1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02140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5C2D9655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A91C1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7935E8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7935E8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26698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555CCB6F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255633">
    <w:abstractNumId w:val="2"/>
  </w:num>
  <w:num w:numId="2" w16cid:durableId="1425759636">
    <w:abstractNumId w:val="5"/>
  </w:num>
  <w:num w:numId="3" w16cid:durableId="262692069">
    <w:abstractNumId w:val="8"/>
  </w:num>
  <w:num w:numId="4" w16cid:durableId="2057587468">
    <w:abstractNumId w:val="1"/>
  </w:num>
  <w:num w:numId="5" w16cid:durableId="2063601999">
    <w:abstractNumId w:val="4"/>
  </w:num>
  <w:num w:numId="6" w16cid:durableId="1310673897">
    <w:abstractNumId w:val="9"/>
  </w:num>
  <w:num w:numId="7" w16cid:durableId="669672439">
    <w:abstractNumId w:val="7"/>
  </w:num>
  <w:num w:numId="8" w16cid:durableId="2146921562">
    <w:abstractNumId w:val="6"/>
  </w:num>
  <w:num w:numId="9" w16cid:durableId="364015717">
    <w:abstractNumId w:val="3"/>
  </w:num>
  <w:num w:numId="10" w16cid:durableId="112349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723F2"/>
    <w:rsid w:val="000756AF"/>
    <w:rsid w:val="000B63D7"/>
    <w:rsid w:val="000C2E08"/>
    <w:rsid w:val="000D33C1"/>
    <w:rsid w:val="000D5175"/>
    <w:rsid w:val="0010021D"/>
    <w:rsid w:val="0010489A"/>
    <w:rsid w:val="00107ED4"/>
    <w:rsid w:val="00112347"/>
    <w:rsid w:val="00182E1B"/>
    <w:rsid w:val="00194BD2"/>
    <w:rsid w:val="00213BAA"/>
    <w:rsid w:val="00265A8A"/>
    <w:rsid w:val="00311117"/>
    <w:rsid w:val="00316304"/>
    <w:rsid w:val="003324A3"/>
    <w:rsid w:val="003419B4"/>
    <w:rsid w:val="003D7873"/>
    <w:rsid w:val="003F0A84"/>
    <w:rsid w:val="00423339"/>
    <w:rsid w:val="004A2596"/>
    <w:rsid w:val="004D70E4"/>
    <w:rsid w:val="00561D33"/>
    <w:rsid w:val="005D4887"/>
    <w:rsid w:val="006A2324"/>
    <w:rsid w:val="00732011"/>
    <w:rsid w:val="007935E8"/>
    <w:rsid w:val="0079381D"/>
    <w:rsid w:val="007E3C85"/>
    <w:rsid w:val="008036A9"/>
    <w:rsid w:val="0082265D"/>
    <w:rsid w:val="00832997"/>
    <w:rsid w:val="00870139"/>
    <w:rsid w:val="008B46F4"/>
    <w:rsid w:val="008D40F3"/>
    <w:rsid w:val="008F791C"/>
    <w:rsid w:val="00917A49"/>
    <w:rsid w:val="009602B3"/>
    <w:rsid w:val="00993467"/>
    <w:rsid w:val="009A6B9E"/>
    <w:rsid w:val="009B41E7"/>
    <w:rsid w:val="009E68BB"/>
    <w:rsid w:val="00A22A1B"/>
    <w:rsid w:val="00A61E1D"/>
    <w:rsid w:val="00AA1B1C"/>
    <w:rsid w:val="00AA6810"/>
    <w:rsid w:val="00AC2B49"/>
    <w:rsid w:val="00AC60F8"/>
    <w:rsid w:val="00AE2011"/>
    <w:rsid w:val="00B102EC"/>
    <w:rsid w:val="00B1317D"/>
    <w:rsid w:val="00B178A5"/>
    <w:rsid w:val="00B777B7"/>
    <w:rsid w:val="00B82827"/>
    <w:rsid w:val="00BE213A"/>
    <w:rsid w:val="00C60072"/>
    <w:rsid w:val="00C8609A"/>
    <w:rsid w:val="00C932C6"/>
    <w:rsid w:val="00C94108"/>
    <w:rsid w:val="00C94AD2"/>
    <w:rsid w:val="00CD78C8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64F82"/>
    <w:rsid w:val="00EC3311"/>
    <w:rsid w:val="00EF2CD5"/>
    <w:rsid w:val="00EF534D"/>
    <w:rsid w:val="00F00A8A"/>
    <w:rsid w:val="00F107F9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6D42E2"/>
  <w15:docId w15:val="{D5942079-FBE1-4D85-B98D-D5E944D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7AA2-E4B1-4614-A0E4-7D215E11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cp:lastPrinted>2024-02-15T13:13:00Z</cp:lastPrinted>
  <dcterms:created xsi:type="dcterms:W3CDTF">2024-05-31T12:52:00Z</dcterms:created>
  <dcterms:modified xsi:type="dcterms:W3CDTF">2024-05-31T12:52:00Z</dcterms:modified>
</cp:coreProperties>
</file>