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553 695 </w:t>
      </w:r>
      <w:r w:rsidR="00A70D78">
        <w:rPr>
          <w:rFonts w:ascii="Times New Roman" w:hAnsi="Times New Roman"/>
          <w:sz w:val="24"/>
          <w:szCs w:val="24"/>
        </w:rPr>
        <w:t>225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662A45">
        <w:tc>
          <w:tcPr>
            <w:tcW w:w="2500" w:type="pct"/>
            <w:shd w:val="clear" w:color="auto" w:fill="auto"/>
          </w:tcPr>
          <w:p w:rsidR="00736E69" w:rsidRDefault="003846E4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FC3043" w:rsidRDefault="00FC3043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C3043" w:rsidRPr="00FC3043" w:rsidRDefault="00FC3043" w:rsidP="00FC3043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C3043">
              <w:rPr>
                <w:rFonts w:ascii="Times New Roman" w:hAnsi="Times New Roman"/>
                <w:sz w:val="24"/>
                <w:szCs w:val="24"/>
              </w:rPr>
              <w:t xml:space="preserve">Ing. Roman Škrobánek </w:t>
            </w:r>
          </w:p>
          <w:p w:rsidR="00FC3043" w:rsidRPr="00FC3043" w:rsidRDefault="00FC3043" w:rsidP="00FC3043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C3043">
              <w:rPr>
                <w:rFonts w:ascii="Times New Roman" w:hAnsi="Times New Roman"/>
                <w:sz w:val="24"/>
                <w:szCs w:val="24"/>
              </w:rPr>
              <w:t>Ratibořská 1747/167</w:t>
            </w:r>
          </w:p>
          <w:p w:rsidR="00FC3043" w:rsidRPr="00FC3043" w:rsidRDefault="00FC3043" w:rsidP="00FC3043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C3043">
              <w:rPr>
                <w:rFonts w:ascii="Times New Roman" w:hAnsi="Times New Roman"/>
                <w:sz w:val="24"/>
                <w:szCs w:val="24"/>
              </w:rPr>
              <w:t>747 05 Opava</w:t>
            </w:r>
          </w:p>
          <w:p w:rsidR="00FC3043" w:rsidRPr="00FC3043" w:rsidRDefault="00FC3043" w:rsidP="00FC3043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C3043">
              <w:rPr>
                <w:rFonts w:ascii="Times New Roman" w:hAnsi="Times New Roman"/>
                <w:sz w:val="24"/>
                <w:szCs w:val="24"/>
              </w:rPr>
              <w:t>IČ:75548305</w:t>
            </w:r>
          </w:p>
          <w:p w:rsidR="00FC3043" w:rsidRPr="00FC3043" w:rsidRDefault="00FC3043" w:rsidP="00FC3043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C3043">
              <w:rPr>
                <w:rFonts w:ascii="Times New Roman" w:hAnsi="Times New Roman"/>
                <w:sz w:val="24"/>
                <w:szCs w:val="24"/>
              </w:rPr>
              <w:t>DIČ:CZ8703015882</w:t>
            </w:r>
          </w:p>
          <w:p w:rsidR="007E76F9" w:rsidRPr="00601D74" w:rsidRDefault="007E76F9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0A0D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C3043">
              <w:rPr>
                <w:rFonts w:ascii="Times New Roman" w:hAnsi="Times New Roman"/>
                <w:b/>
                <w:sz w:val="24"/>
                <w:szCs w:val="24"/>
              </w:rPr>
              <w:t>129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38628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9E1B60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/TO</w:t>
            </w:r>
          </w:p>
          <w:p w:rsidR="0038628B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FC3043">
              <w:rPr>
                <w:rFonts w:ascii="Times New Roman" w:hAnsi="Times New Roman"/>
                <w:sz w:val="24"/>
                <w:szCs w:val="24"/>
              </w:rPr>
              <w:t>29.5.2024</w:t>
            </w:r>
          </w:p>
          <w:p w:rsidR="001250E0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:rsidR="00DC414C" w:rsidRDefault="00FC3043" w:rsidP="00FC3043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opravu havarijního stavu schodiště v objektu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p.č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195 v areálu DS Horní Holčovice </w:t>
            </w:r>
          </w:p>
          <w:p w:rsidR="00E64D76" w:rsidRDefault="00E64D76" w:rsidP="00E64D76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C3043" w:rsidRDefault="00FC3043" w:rsidP="00FC3043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vybourání stávajícího dřevěného schodiště včetně odvozu a likvidace suti</w:t>
            </w:r>
          </w:p>
          <w:p w:rsidR="00FC3043" w:rsidRDefault="00FC3043" w:rsidP="00FC3043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D+M ocelových nosníků a betonových desek</w:t>
            </w:r>
          </w:p>
          <w:p w:rsidR="00FC3043" w:rsidRDefault="00FC3043" w:rsidP="00FC3043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výztuž schodiště Kari sítí</w:t>
            </w:r>
          </w:p>
          <w:p w:rsidR="00FC3043" w:rsidRDefault="00FC3043" w:rsidP="00FC3043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bednění a betonáž stupňů</w:t>
            </w:r>
          </w:p>
          <w:p w:rsidR="00E64D76" w:rsidRDefault="00E64D76" w:rsidP="00FC3043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64D76" w:rsidRDefault="00E64D76" w:rsidP="00FC3043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dle CN: 99.947,- bez DPH</w:t>
            </w:r>
            <w:bookmarkStart w:id="0" w:name="_GoBack"/>
            <w:bookmarkEnd w:id="0"/>
          </w:p>
          <w:p w:rsidR="00E64D76" w:rsidRDefault="00E64D76" w:rsidP="00FC3043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64D76" w:rsidRPr="00E51034" w:rsidRDefault="00E64D76" w:rsidP="00FC3043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Termín provedení do 30.6.2024</w:t>
            </w: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565D77" w:rsidP="00EF50AE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4D76">
              <w:rPr>
                <w:rFonts w:ascii="Times New Roman" w:hAnsi="Times New Roman"/>
                <w:sz w:val="24"/>
                <w:szCs w:val="24"/>
              </w:rPr>
              <w:t xml:space="preserve">ředitel PNO </w:t>
            </w:r>
            <w:r w:rsidR="001250E0">
              <w:rPr>
                <w:rFonts w:ascii="Times New Roman" w:hAnsi="Times New Roman"/>
                <w:sz w:val="24"/>
                <w:szCs w:val="24"/>
              </w:rPr>
              <w:t>Ing.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64D76">
              <w:rPr>
                <w:rFonts w:ascii="Times New Roman" w:eastAsia="Times New Roman" w:hAnsi="Times New Roman"/>
                <w:sz w:val="24"/>
                <w:szCs w:val="24"/>
              </w:rPr>
              <w:t>Zdeněk Jiříček</w:t>
            </w:r>
          </w:p>
        </w:tc>
      </w:tr>
    </w:tbl>
    <w:p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D38" w:rsidRDefault="003D1D38" w:rsidP="00AA3178">
      <w:pPr>
        <w:spacing w:after="0" w:line="240" w:lineRule="auto"/>
      </w:pPr>
      <w:r>
        <w:separator/>
      </w:r>
    </w:p>
  </w:endnote>
  <w:end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D38" w:rsidRDefault="003D1D38" w:rsidP="00AA3178">
      <w:pPr>
        <w:spacing w:after="0" w:line="240" w:lineRule="auto"/>
      </w:pPr>
      <w:r>
        <w:separator/>
      </w:r>
    </w:p>
  </w:footnote>
  <w:foot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5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809B0"/>
    <w:rsid w:val="000910C5"/>
    <w:rsid w:val="000A0D35"/>
    <w:rsid w:val="000A7C06"/>
    <w:rsid w:val="000C2D15"/>
    <w:rsid w:val="000C33A5"/>
    <w:rsid w:val="000D45F7"/>
    <w:rsid w:val="000D6E57"/>
    <w:rsid w:val="000F332C"/>
    <w:rsid w:val="000F4441"/>
    <w:rsid w:val="001015A9"/>
    <w:rsid w:val="00101678"/>
    <w:rsid w:val="001250E0"/>
    <w:rsid w:val="00127149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60AC"/>
    <w:rsid w:val="002537E6"/>
    <w:rsid w:val="002538D8"/>
    <w:rsid w:val="00282809"/>
    <w:rsid w:val="002919CE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645E0"/>
    <w:rsid w:val="00371D87"/>
    <w:rsid w:val="00372AC8"/>
    <w:rsid w:val="00376C6F"/>
    <w:rsid w:val="003846E4"/>
    <w:rsid w:val="0038628B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B2E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5000B2"/>
    <w:rsid w:val="00506A2F"/>
    <w:rsid w:val="00524678"/>
    <w:rsid w:val="005321FD"/>
    <w:rsid w:val="00543C69"/>
    <w:rsid w:val="00565D77"/>
    <w:rsid w:val="0057770D"/>
    <w:rsid w:val="00592577"/>
    <w:rsid w:val="00595E01"/>
    <w:rsid w:val="005A001B"/>
    <w:rsid w:val="005A22DE"/>
    <w:rsid w:val="005E0871"/>
    <w:rsid w:val="00601D74"/>
    <w:rsid w:val="006164CF"/>
    <w:rsid w:val="00634D8D"/>
    <w:rsid w:val="00644D88"/>
    <w:rsid w:val="00653F3D"/>
    <w:rsid w:val="00670DA1"/>
    <w:rsid w:val="006731F8"/>
    <w:rsid w:val="006775C4"/>
    <w:rsid w:val="0068279E"/>
    <w:rsid w:val="00687D06"/>
    <w:rsid w:val="00697C26"/>
    <w:rsid w:val="00697FE8"/>
    <w:rsid w:val="006E5D60"/>
    <w:rsid w:val="00703011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D0A81"/>
    <w:rsid w:val="007E76F9"/>
    <w:rsid w:val="0081210B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D2C7D"/>
    <w:rsid w:val="008D6BC8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5F1"/>
    <w:rsid w:val="009D0AF7"/>
    <w:rsid w:val="009D5373"/>
    <w:rsid w:val="009E1B60"/>
    <w:rsid w:val="009E5B66"/>
    <w:rsid w:val="00A202AE"/>
    <w:rsid w:val="00A23CB6"/>
    <w:rsid w:val="00A27EC3"/>
    <w:rsid w:val="00A70D78"/>
    <w:rsid w:val="00A81B93"/>
    <w:rsid w:val="00A90EB0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A3FE2"/>
    <w:rsid w:val="00DB57E3"/>
    <w:rsid w:val="00DC414C"/>
    <w:rsid w:val="00DE2B98"/>
    <w:rsid w:val="00DF1644"/>
    <w:rsid w:val="00E04058"/>
    <w:rsid w:val="00E102AF"/>
    <w:rsid w:val="00E36899"/>
    <w:rsid w:val="00E371FB"/>
    <w:rsid w:val="00E377B1"/>
    <w:rsid w:val="00E51034"/>
    <w:rsid w:val="00E53943"/>
    <w:rsid w:val="00E646DB"/>
    <w:rsid w:val="00E64D76"/>
    <w:rsid w:val="00E70350"/>
    <w:rsid w:val="00E77B6F"/>
    <w:rsid w:val="00E84B73"/>
    <w:rsid w:val="00E87BBD"/>
    <w:rsid w:val="00EA46B1"/>
    <w:rsid w:val="00EA4B08"/>
    <w:rsid w:val="00EC1ED0"/>
    <w:rsid w:val="00EE5C7B"/>
    <w:rsid w:val="00EF4AA3"/>
    <w:rsid w:val="00EF50AE"/>
    <w:rsid w:val="00F34E8E"/>
    <w:rsid w:val="00F43A28"/>
    <w:rsid w:val="00F43E94"/>
    <w:rsid w:val="00F446E5"/>
    <w:rsid w:val="00F669E1"/>
    <w:rsid w:val="00F67CCF"/>
    <w:rsid w:val="00F7193D"/>
    <w:rsid w:val="00F76261"/>
    <w:rsid w:val="00F81F8B"/>
    <w:rsid w:val="00F93566"/>
    <w:rsid w:val="00F95F12"/>
    <w:rsid w:val="00FA65D3"/>
    <w:rsid w:val="00FB2D58"/>
    <w:rsid w:val="00FB58C1"/>
    <w:rsid w:val="00FC3043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42BE0599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Matýsek René</cp:lastModifiedBy>
  <cp:revision>2</cp:revision>
  <cp:lastPrinted>2023-07-10T12:28:00Z</cp:lastPrinted>
  <dcterms:created xsi:type="dcterms:W3CDTF">2024-05-29T06:18:00Z</dcterms:created>
  <dcterms:modified xsi:type="dcterms:W3CDTF">2024-05-29T06:18:00Z</dcterms:modified>
</cp:coreProperties>
</file>