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64310">
        <w:t>KVA-S-2/2017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 xml:space="preserve">Mgr. </w:t>
      </w:r>
      <w:r w:rsidR="00064310">
        <w:t>Alice Kalousková</w:t>
      </w:r>
      <w:r w:rsidRPr="00A3020E">
        <w:rPr>
          <w:rFonts w:cs="Arial"/>
          <w:szCs w:val="20"/>
        </w:rPr>
        <w:t xml:space="preserve">, </w:t>
      </w:r>
      <w:r w:rsidR="00064310" w:rsidRPr="00064310">
        <w:rPr>
          <w:rFonts w:cs="Arial"/>
          <w:szCs w:val="20"/>
        </w:rPr>
        <w:t>pověřená řízením</w:t>
      </w:r>
      <w:r w:rsidR="00064310">
        <w:t xml:space="preserve"> krajské pobočky v Karlových Varech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Dobrovského 1278</w:t>
      </w:r>
      <w:r w:rsidR="0006431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Závodní 385</w:t>
      </w:r>
      <w:r w:rsidR="00064310">
        <w:t>/98, Dvory, 360 01 Karlovy Vary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6431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INDEX NOSLUŠ</w:t>
      </w:r>
      <w:r w:rsidR="00064310">
        <w:t xml:space="preserve"> s.r.o.</w:t>
      </w:r>
      <w:r w:rsidR="00064310" w:rsidRPr="00064310">
        <w:rPr>
          <w:rFonts w:cs="Arial"/>
          <w:vanish/>
          <w:szCs w:val="20"/>
        </w:rPr>
        <w:t>0</w:t>
      </w:r>
    </w:p>
    <w:p w:rsidR="006A0D31" w:rsidRPr="00CA4A8B" w:rsidRDefault="0006431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="00BC29AC">
        <w:rPr>
          <w:rFonts w:cs="Arial"/>
          <w:noProof/>
          <w:szCs w:val="20"/>
        </w:rPr>
        <w:t>xxx</w:t>
      </w:r>
    </w:p>
    <w:p w:rsidR="006A0D31" w:rsidRPr="00CA4A8B" w:rsidRDefault="0006431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64310">
        <w:rPr>
          <w:rFonts w:cs="Arial"/>
          <w:szCs w:val="20"/>
        </w:rPr>
        <w:t>Hornokrčská 583</w:t>
      </w:r>
      <w:r>
        <w:t>/30, 14000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64310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64310">
        <w:t>Klínovecká č.p. 1407, 363 01 Ostrov nad Ohří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C29A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C29AC">
        <w:rPr>
          <w:rFonts w:cs="Arial"/>
          <w:szCs w:val="20"/>
        </w:rPr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C29AC">
        <w:t>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>Pracovní poměr bude sjednán na dob</w:t>
      </w:r>
      <w:r w:rsidR="000B624C">
        <w:t xml:space="preserve">u </w:t>
      </w:r>
      <w:r w:rsidR="00064310">
        <w:t>určitou</w:t>
      </w:r>
      <w:r w:rsidR="00064310" w:rsidRPr="00064310">
        <w:t xml:space="preserve"> </w:t>
      </w:r>
      <w:r w:rsidR="00064310">
        <w:t>od 1.8.2017 nejméně do 31.7.2018</w:t>
      </w:r>
      <w:r w:rsidR="005B3C6A">
        <w:t xml:space="preserve">, s týdenní pracovní dobou </w:t>
      </w:r>
      <w:r w:rsidR="00064310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064310">
        <w:rPr>
          <w:noProof/>
        </w:rPr>
        <w:t>31.7.2018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64310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64310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64310">
        <w:rPr>
          <w:noProof/>
        </w:rPr>
        <w:t>1.8.2017</w:t>
      </w:r>
      <w:r w:rsidR="00781CAC">
        <w:t xml:space="preserve"> do</w:t>
      </w:r>
      <w:r w:rsidRPr="0058691B">
        <w:t> </w:t>
      </w:r>
      <w:r w:rsidR="00064310">
        <w:rPr>
          <w:noProof/>
        </w:rPr>
        <w:t>31.7.2018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C29AC"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6431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Karlových Varech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3.7.2017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643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C29AC" w:rsidP="009B751F">
      <w:pPr>
        <w:keepNext/>
        <w:keepLines/>
        <w:jc w:val="center"/>
        <w:rPr>
          <w:rFonts w:cs="Arial"/>
          <w:szCs w:val="20"/>
        </w:rPr>
      </w:pPr>
      <w:r>
        <w:t>xxx</w:t>
      </w:r>
      <w:r w:rsidR="00064310">
        <w:tab/>
      </w:r>
      <w:r w:rsidR="00064310">
        <w:br/>
        <w:t>zmocněnec</w:t>
      </w:r>
    </w:p>
    <w:p w:rsidR="00064310" w:rsidRPr="00CA4A8B" w:rsidRDefault="00064310" w:rsidP="00064310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                    </w:t>
      </w:r>
      <w:r w:rsidRPr="00064310">
        <w:rPr>
          <w:rFonts w:cs="Arial"/>
          <w:szCs w:val="20"/>
        </w:rPr>
        <w:t>INDEX NOSLUŠ</w:t>
      </w:r>
      <w:r>
        <w:t xml:space="preserve"> s.r.o.</w:t>
      </w:r>
      <w:r w:rsidRPr="00064310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64310" w:rsidP="009B751F">
      <w:pPr>
        <w:keepNext/>
        <w:keepLines/>
        <w:jc w:val="center"/>
        <w:rPr>
          <w:rFonts w:cs="Arial"/>
          <w:szCs w:val="20"/>
        </w:rPr>
      </w:pPr>
      <w:r w:rsidRPr="00064310">
        <w:rPr>
          <w:rFonts w:cs="Arial"/>
          <w:szCs w:val="20"/>
        </w:rPr>
        <w:t xml:space="preserve">Mgr. </w:t>
      </w:r>
      <w:r>
        <w:t>Alice Kalousková</w:t>
      </w:r>
    </w:p>
    <w:p w:rsidR="00DA1D17" w:rsidRDefault="00064310" w:rsidP="00DA1D17">
      <w:pPr>
        <w:keepNext/>
        <w:keepLines/>
        <w:jc w:val="center"/>
        <w:rPr>
          <w:rFonts w:cs="Arial"/>
          <w:szCs w:val="20"/>
        </w:rPr>
      </w:pPr>
      <w:r w:rsidRPr="00064310">
        <w:rPr>
          <w:rFonts w:cs="Arial"/>
          <w:szCs w:val="20"/>
        </w:rPr>
        <w:t>pověřená řízením</w:t>
      </w:r>
      <w:r>
        <w:t xml:space="preserve"> krajské pobočky v Karlových Varech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6431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D7171">
        <w:rPr>
          <w:rFonts w:cs="Arial"/>
          <w:szCs w:val="20"/>
        </w:rPr>
        <w:t>Eva Rauscherová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64310" w:rsidRPr="00064310">
        <w:rPr>
          <w:rFonts w:cs="Arial"/>
          <w:szCs w:val="20"/>
        </w:rPr>
        <w:t>950 125</w:t>
      </w:r>
      <w:r w:rsidR="00064310">
        <w:t xml:space="preserve"> </w:t>
      </w:r>
      <w:r w:rsidR="007D7171">
        <w:t>433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</w:t>
      </w:r>
      <w:bookmarkStart w:id="0" w:name="_GoBack"/>
      <w:bookmarkEnd w:id="0"/>
      <w:r w:rsidRPr="00CF502C">
        <w:rPr>
          <w:rFonts w:cs="Arial"/>
          <w:bCs/>
          <w:szCs w:val="20"/>
        </w:rPr>
        <w:t>ÚPM“</w:t>
      </w:r>
    </w:p>
    <w:sectPr w:rsidR="003464FF" w:rsidRPr="00CF502C" w:rsidSect="0006431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6E" w:rsidRDefault="0070376E">
      <w:r>
        <w:separator/>
      </w:r>
    </w:p>
  </w:endnote>
  <w:endnote w:type="continuationSeparator" w:id="0">
    <w:p w:rsidR="0070376E" w:rsidRDefault="0070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10" w:rsidRDefault="000643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C29AC">
      <w:rPr>
        <w:noProof/>
      </w:rPr>
      <w:t>4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29A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6E" w:rsidRDefault="0070376E">
      <w:r>
        <w:separator/>
      </w:r>
    </w:p>
  </w:footnote>
  <w:footnote w:type="continuationSeparator" w:id="0">
    <w:p w:rsidR="0070376E" w:rsidRDefault="00703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10" w:rsidRDefault="000643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10" w:rsidRDefault="0006431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76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310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6A50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B797D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190E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2C5C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376E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3E1C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D7171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0660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29A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2AC6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B5F5F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B493-3DE2-4243-A95F-8B730F1C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Rauscherová Eva</dc:creator>
  <dc:description>Předloha byla vytvořena v informačním systému OKpráce.</dc:description>
  <cp:lastModifiedBy>Rauscherová Eva</cp:lastModifiedBy>
  <cp:revision>2</cp:revision>
  <cp:lastPrinted>1900-12-31T22:00:00Z</cp:lastPrinted>
  <dcterms:created xsi:type="dcterms:W3CDTF">2017-07-10T13:49:00Z</dcterms:created>
  <dcterms:modified xsi:type="dcterms:W3CDTF">2017-07-10T13:52:00Z</dcterms:modified>
</cp:coreProperties>
</file>