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BE64" w14:textId="7777777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229E144" w14:textId="7777777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BB3A67F" w14:textId="7777777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 xml:space="preserve">IČO: 01312774  </w:t>
      </w:r>
    </w:p>
    <w:p w14:paraId="66074A33" w14:textId="7777777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4330E0">
          <w:rPr>
            <w:rFonts w:ascii="Arial" w:hAnsi="Arial" w:cs="Arial"/>
            <w:sz w:val="22"/>
            <w:szCs w:val="22"/>
          </w:rPr>
          <w:t>01312774</w:t>
        </w:r>
      </w:smartTag>
    </w:p>
    <w:p w14:paraId="31B26FC4" w14:textId="09465E0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za kter</w:t>
      </w:r>
      <w:r w:rsidR="001B6055">
        <w:rPr>
          <w:rFonts w:ascii="Arial" w:hAnsi="Arial" w:cs="Arial"/>
          <w:sz w:val="22"/>
          <w:szCs w:val="22"/>
        </w:rPr>
        <w:t>ou</w:t>
      </w:r>
      <w:r w:rsidRPr="004330E0">
        <w:rPr>
          <w:rFonts w:ascii="Arial" w:hAnsi="Arial" w:cs="Arial"/>
          <w:sz w:val="22"/>
          <w:szCs w:val="22"/>
        </w:rPr>
        <w:t xml:space="preserve"> právně jedná Mgr. Silvie Hawerlandová, LL.M., ředitelka</w:t>
      </w:r>
      <w:r w:rsidRPr="004330E0">
        <w:rPr>
          <w:rFonts w:ascii="Arial" w:hAnsi="Arial" w:cs="Arial"/>
          <w:i/>
          <w:sz w:val="22"/>
          <w:szCs w:val="22"/>
        </w:rPr>
        <w:t xml:space="preserve"> </w:t>
      </w:r>
      <w:r w:rsidRPr="004330E0">
        <w:rPr>
          <w:rFonts w:ascii="Arial" w:hAnsi="Arial" w:cs="Arial"/>
          <w:sz w:val="22"/>
          <w:szCs w:val="22"/>
        </w:rPr>
        <w:t>Krajského pozemkového úřadu pro kraj Vysočina, adresa: Fritzova 4</w:t>
      </w:r>
      <w:r w:rsidR="001B6055">
        <w:rPr>
          <w:rFonts w:ascii="Arial" w:hAnsi="Arial" w:cs="Arial"/>
          <w:sz w:val="22"/>
          <w:szCs w:val="22"/>
        </w:rPr>
        <w:t>260/4</w:t>
      </w:r>
      <w:r w:rsidRPr="004330E0">
        <w:rPr>
          <w:rFonts w:ascii="Arial" w:hAnsi="Arial" w:cs="Arial"/>
          <w:sz w:val="22"/>
          <w:szCs w:val="22"/>
        </w:rPr>
        <w:t>, 586 01 Jihlava,</w:t>
      </w:r>
    </w:p>
    <w:p w14:paraId="25768C58" w14:textId="77777777" w:rsidR="00E9598A" w:rsidRPr="004330E0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jednání, </w:t>
      </w:r>
    </w:p>
    <w:p w14:paraId="319B4813" w14:textId="558672A3" w:rsidR="00E9598A" w:rsidRDefault="00E9598A" w:rsidP="00E9598A">
      <w:pPr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bankovní spojení: Česká národní banka</w:t>
      </w:r>
      <w:r w:rsidR="004408EA">
        <w:rPr>
          <w:rFonts w:ascii="Arial" w:hAnsi="Arial" w:cs="Arial"/>
          <w:sz w:val="22"/>
          <w:szCs w:val="22"/>
        </w:rPr>
        <w:t xml:space="preserve">, </w:t>
      </w:r>
      <w:r w:rsidRPr="004330E0">
        <w:rPr>
          <w:rFonts w:ascii="Arial" w:hAnsi="Arial" w:cs="Arial"/>
          <w:sz w:val="22"/>
          <w:szCs w:val="22"/>
        </w:rPr>
        <w:t xml:space="preserve">číslo účtu: 80012-3723001/0710 </w:t>
      </w:r>
    </w:p>
    <w:p w14:paraId="5E673CAF" w14:textId="77777777" w:rsidR="00367BC6" w:rsidRDefault="00367BC6" w:rsidP="00367B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D28D0A1" w14:textId="77777777" w:rsidR="00877FC1" w:rsidRPr="004330E0" w:rsidRDefault="00877FC1">
      <w:pPr>
        <w:jc w:val="both"/>
        <w:rPr>
          <w:rFonts w:ascii="Arial" w:hAnsi="Arial" w:cs="Arial"/>
          <w:sz w:val="22"/>
          <w:szCs w:val="22"/>
        </w:rPr>
      </w:pPr>
    </w:p>
    <w:p w14:paraId="11D86E28" w14:textId="77777777" w:rsidR="00877FC1" w:rsidRPr="004330E0" w:rsidRDefault="00877FC1">
      <w:pPr>
        <w:jc w:val="both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(dále jen „pronajímatel“)</w:t>
      </w:r>
    </w:p>
    <w:p w14:paraId="3706BAD1" w14:textId="77777777" w:rsidR="00877FC1" w:rsidRPr="004330E0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1839A5F1" w14:textId="77777777" w:rsidR="00877FC1" w:rsidRPr="004330E0" w:rsidRDefault="00942586">
      <w:pPr>
        <w:pStyle w:val="adresa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–</w:t>
      </w:r>
      <w:r w:rsidR="00877FC1" w:rsidRPr="004330E0">
        <w:rPr>
          <w:rFonts w:ascii="Arial" w:hAnsi="Arial" w:cs="Arial"/>
          <w:sz w:val="22"/>
          <w:szCs w:val="22"/>
        </w:rPr>
        <w:t xml:space="preserve"> na straně jedné –</w:t>
      </w:r>
    </w:p>
    <w:p w14:paraId="6A08B688" w14:textId="77777777" w:rsidR="00020EA6" w:rsidRDefault="00020EA6">
      <w:pPr>
        <w:pStyle w:val="adresa"/>
        <w:rPr>
          <w:rFonts w:ascii="Arial" w:hAnsi="Arial" w:cs="Arial"/>
          <w:sz w:val="22"/>
          <w:szCs w:val="22"/>
        </w:rPr>
      </w:pPr>
    </w:p>
    <w:p w14:paraId="0FAEBF05" w14:textId="77777777" w:rsidR="00D537D7" w:rsidRPr="00D537D7" w:rsidRDefault="00D537D7">
      <w:pPr>
        <w:pStyle w:val="adresa"/>
        <w:rPr>
          <w:rFonts w:ascii="Arial" w:hAnsi="Arial" w:cs="Arial"/>
          <w:sz w:val="16"/>
          <w:szCs w:val="16"/>
        </w:rPr>
      </w:pPr>
    </w:p>
    <w:p w14:paraId="6B4F7005" w14:textId="77777777" w:rsidR="00877FC1" w:rsidRPr="004330E0" w:rsidRDefault="00877FC1">
      <w:pPr>
        <w:jc w:val="both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a</w:t>
      </w:r>
    </w:p>
    <w:p w14:paraId="6189703E" w14:textId="77777777" w:rsidR="00877FC1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424F4C67" w14:textId="77777777" w:rsidR="00D537D7" w:rsidRPr="00D537D7" w:rsidRDefault="00D537D7">
      <w:pPr>
        <w:pStyle w:val="adresa"/>
        <w:rPr>
          <w:rFonts w:ascii="Arial" w:hAnsi="Arial" w:cs="Arial"/>
          <w:sz w:val="16"/>
          <w:szCs w:val="16"/>
        </w:rPr>
      </w:pPr>
    </w:p>
    <w:p w14:paraId="5A052F36" w14:textId="706AAAF8" w:rsidR="00F03E15" w:rsidRPr="004330E0" w:rsidRDefault="001603AA" w:rsidP="00F03E15">
      <w:pPr>
        <w:pStyle w:val="Zkladntext"/>
        <w:spacing w:before="0"/>
        <w:ind w:left="0"/>
        <w:rPr>
          <w:rFonts w:ascii="Arial" w:hAnsi="Arial" w:cs="Arial"/>
          <w:b/>
          <w:sz w:val="22"/>
          <w:szCs w:val="22"/>
        </w:rPr>
      </w:pPr>
      <w:bookmarkStart w:id="0" w:name="_Hlk56080202"/>
      <w:r>
        <w:rPr>
          <w:rFonts w:ascii="Arial" w:hAnsi="Arial" w:cs="Arial"/>
          <w:b/>
          <w:sz w:val="22"/>
          <w:szCs w:val="22"/>
        </w:rPr>
        <w:t xml:space="preserve">Město </w:t>
      </w:r>
      <w:r w:rsidR="009B1AF2">
        <w:rPr>
          <w:rFonts w:ascii="Arial" w:hAnsi="Arial" w:cs="Arial"/>
          <w:b/>
          <w:sz w:val="22"/>
          <w:szCs w:val="22"/>
        </w:rPr>
        <w:t>Třebíč</w:t>
      </w:r>
    </w:p>
    <w:p w14:paraId="13F1183E" w14:textId="3B7C881E" w:rsidR="00F03E15" w:rsidRPr="004330E0" w:rsidRDefault="00F03E15" w:rsidP="00F03E15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 xml:space="preserve">sídlo: </w:t>
      </w:r>
      <w:r w:rsidR="009B1AF2">
        <w:rPr>
          <w:rFonts w:ascii="Arial" w:hAnsi="Arial" w:cs="Arial"/>
          <w:sz w:val="22"/>
          <w:szCs w:val="22"/>
        </w:rPr>
        <w:t>Karlovo nám. 104/55</w:t>
      </w:r>
      <w:r w:rsidR="004900A2">
        <w:rPr>
          <w:rFonts w:ascii="Arial" w:hAnsi="Arial" w:cs="Arial"/>
          <w:sz w:val="22"/>
          <w:szCs w:val="22"/>
        </w:rPr>
        <w:t xml:space="preserve">, </w:t>
      </w:r>
      <w:r w:rsidR="009B1AF2">
        <w:rPr>
          <w:rFonts w:ascii="Arial" w:hAnsi="Arial" w:cs="Arial"/>
          <w:sz w:val="22"/>
          <w:szCs w:val="22"/>
        </w:rPr>
        <w:t>Třebíč</w:t>
      </w:r>
      <w:r w:rsidRPr="004330E0">
        <w:rPr>
          <w:rFonts w:ascii="Arial" w:hAnsi="Arial" w:cs="Arial"/>
          <w:sz w:val="22"/>
          <w:szCs w:val="22"/>
        </w:rPr>
        <w:t xml:space="preserve">, PSČ </w:t>
      </w:r>
      <w:r w:rsidR="009B1AF2">
        <w:rPr>
          <w:rFonts w:ascii="Arial" w:hAnsi="Arial" w:cs="Arial"/>
          <w:sz w:val="22"/>
          <w:szCs w:val="22"/>
        </w:rPr>
        <w:t>67</w:t>
      </w:r>
      <w:r w:rsidR="0046366E">
        <w:rPr>
          <w:rFonts w:ascii="Arial" w:hAnsi="Arial" w:cs="Arial"/>
          <w:sz w:val="22"/>
          <w:szCs w:val="22"/>
        </w:rPr>
        <w:t>4 </w:t>
      </w:r>
      <w:r w:rsidR="009B1AF2">
        <w:rPr>
          <w:rFonts w:ascii="Arial" w:hAnsi="Arial" w:cs="Arial"/>
          <w:sz w:val="22"/>
          <w:szCs w:val="22"/>
        </w:rPr>
        <w:t>01</w:t>
      </w:r>
    </w:p>
    <w:p w14:paraId="233BAC09" w14:textId="0684C4B8" w:rsidR="00F03E15" w:rsidRPr="004330E0" w:rsidRDefault="00F03E15" w:rsidP="00F03E15">
      <w:pPr>
        <w:pStyle w:val="Zkladntext"/>
        <w:spacing w:before="0"/>
        <w:ind w:left="0"/>
        <w:outlineLvl w:val="0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 xml:space="preserve">IČO: </w:t>
      </w:r>
      <w:r w:rsidR="0046366E">
        <w:rPr>
          <w:rFonts w:ascii="Arial" w:hAnsi="Arial" w:cs="Arial"/>
          <w:sz w:val="22"/>
          <w:szCs w:val="22"/>
        </w:rPr>
        <w:t>002</w:t>
      </w:r>
      <w:r w:rsidR="009B1AF2">
        <w:rPr>
          <w:rFonts w:ascii="Arial" w:hAnsi="Arial" w:cs="Arial"/>
          <w:sz w:val="22"/>
          <w:szCs w:val="22"/>
        </w:rPr>
        <w:t>90629</w:t>
      </w:r>
    </w:p>
    <w:p w14:paraId="4343A0DF" w14:textId="456DF9E0" w:rsidR="00F03E15" w:rsidRDefault="00F03E15" w:rsidP="00F03E15">
      <w:pPr>
        <w:jc w:val="both"/>
        <w:rPr>
          <w:rFonts w:ascii="Arial" w:hAnsi="Arial" w:cs="Arial"/>
          <w:iCs/>
          <w:sz w:val="22"/>
          <w:szCs w:val="22"/>
        </w:rPr>
      </w:pPr>
      <w:r w:rsidRPr="004330E0">
        <w:rPr>
          <w:rFonts w:ascii="Arial" w:hAnsi="Arial" w:cs="Arial"/>
          <w:iCs/>
          <w:sz w:val="22"/>
          <w:szCs w:val="22"/>
        </w:rPr>
        <w:t xml:space="preserve">DIČ: </w:t>
      </w:r>
      <w:r w:rsidR="00DD3C77">
        <w:rPr>
          <w:rFonts w:ascii="Arial" w:hAnsi="Arial" w:cs="Arial"/>
          <w:iCs/>
          <w:sz w:val="22"/>
          <w:szCs w:val="22"/>
        </w:rPr>
        <w:t>CZ</w:t>
      </w:r>
      <w:r w:rsidR="0046366E">
        <w:rPr>
          <w:rFonts w:ascii="Arial" w:hAnsi="Arial" w:cs="Arial"/>
          <w:iCs/>
          <w:sz w:val="22"/>
          <w:szCs w:val="22"/>
        </w:rPr>
        <w:t>00290</w:t>
      </w:r>
      <w:r w:rsidR="0039574A">
        <w:rPr>
          <w:rFonts w:ascii="Arial" w:hAnsi="Arial" w:cs="Arial"/>
          <w:iCs/>
          <w:sz w:val="22"/>
          <w:szCs w:val="22"/>
        </w:rPr>
        <w:t>629</w:t>
      </w:r>
    </w:p>
    <w:p w14:paraId="147F6F6B" w14:textId="3F7D75CA" w:rsidR="00F03E15" w:rsidRPr="004330E0" w:rsidRDefault="00F03E15" w:rsidP="00F03E15">
      <w:pPr>
        <w:pStyle w:val="adresa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39574A">
        <w:rPr>
          <w:rFonts w:ascii="Arial" w:hAnsi="Arial" w:cs="Arial"/>
          <w:sz w:val="22"/>
          <w:szCs w:val="22"/>
        </w:rPr>
        <w:t xml:space="preserve">Mgr. </w:t>
      </w:r>
      <w:r w:rsidR="0007317B">
        <w:rPr>
          <w:rFonts w:ascii="Arial" w:hAnsi="Arial" w:cs="Arial"/>
          <w:sz w:val="22"/>
          <w:szCs w:val="22"/>
        </w:rPr>
        <w:t>Pavel Pacal</w:t>
      </w:r>
      <w:r w:rsidR="00F72906">
        <w:rPr>
          <w:rFonts w:ascii="Arial" w:hAnsi="Arial" w:cs="Arial"/>
          <w:sz w:val="22"/>
          <w:szCs w:val="22"/>
        </w:rPr>
        <w:t>, starosta</w:t>
      </w:r>
      <w:r w:rsidR="007A66D4">
        <w:rPr>
          <w:rFonts w:ascii="Arial" w:hAnsi="Arial" w:cs="Arial"/>
          <w:sz w:val="22"/>
          <w:szCs w:val="22"/>
        </w:rPr>
        <w:t xml:space="preserve"> </w:t>
      </w:r>
    </w:p>
    <w:p w14:paraId="38BE009F" w14:textId="11260AFB" w:rsidR="00F03E15" w:rsidRPr="004330E0" w:rsidRDefault="00F03E15" w:rsidP="00F03E15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4330E0">
        <w:rPr>
          <w:rFonts w:ascii="Arial" w:hAnsi="Arial" w:cs="Arial"/>
          <w:iCs/>
          <w:sz w:val="22"/>
          <w:szCs w:val="22"/>
        </w:rPr>
        <w:t>bankovní spojení:</w:t>
      </w:r>
      <w:r w:rsidR="00DE7E8E">
        <w:rPr>
          <w:rFonts w:ascii="Arial" w:hAnsi="Arial" w:cs="Arial"/>
          <w:iCs/>
          <w:sz w:val="22"/>
          <w:szCs w:val="22"/>
        </w:rPr>
        <w:t xml:space="preserve"> </w:t>
      </w:r>
      <w:r w:rsidR="00EC789A">
        <w:rPr>
          <w:rFonts w:ascii="Arial" w:hAnsi="Arial" w:cs="Arial"/>
          <w:iCs/>
          <w:sz w:val="22"/>
          <w:szCs w:val="22"/>
        </w:rPr>
        <w:t>Komerční banka</w:t>
      </w:r>
      <w:r w:rsidR="00DE7E8E">
        <w:rPr>
          <w:rFonts w:ascii="Arial" w:hAnsi="Arial" w:cs="Arial"/>
          <w:iCs/>
          <w:sz w:val="22"/>
          <w:szCs w:val="22"/>
        </w:rPr>
        <w:t>, a. s.</w:t>
      </w:r>
      <w:r w:rsidR="00783BDE">
        <w:rPr>
          <w:rFonts w:ascii="Arial" w:hAnsi="Arial" w:cs="Arial"/>
          <w:iCs/>
          <w:sz w:val="22"/>
          <w:szCs w:val="22"/>
        </w:rPr>
        <w:t xml:space="preserve">, </w:t>
      </w:r>
      <w:r w:rsidRPr="004330E0">
        <w:rPr>
          <w:rFonts w:ascii="Arial" w:hAnsi="Arial" w:cs="Arial"/>
          <w:iCs/>
          <w:sz w:val="22"/>
          <w:szCs w:val="22"/>
        </w:rPr>
        <w:t xml:space="preserve">číslo účtu: </w:t>
      </w:r>
      <w:r w:rsidR="00EC789A">
        <w:rPr>
          <w:rFonts w:ascii="Arial" w:hAnsi="Arial" w:cs="Arial"/>
          <w:iCs/>
          <w:sz w:val="22"/>
          <w:szCs w:val="22"/>
        </w:rPr>
        <w:t>329711</w:t>
      </w:r>
      <w:r w:rsidR="00DE7E8E">
        <w:rPr>
          <w:rFonts w:ascii="Arial" w:hAnsi="Arial" w:cs="Arial"/>
          <w:iCs/>
          <w:sz w:val="22"/>
          <w:szCs w:val="22"/>
        </w:rPr>
        <w:t>/0</w:t>
      </w:r>
      <w:r w:rsidR="00EC789A">
        <w:rPr>
          <w:rFonts w:ascii="Arial" w:hAnsi="Arial" w:cs="Arial"/>
          <w:iCs/>
          <w:sz w:val="22"/>
          <w:szCs w:val="22"/>
        </w:rPr>
        <w:t>1</w:t>
      </w:r>
      <w:r w:rsidR="00DE7E8E">
        <w:rPr>
          <w:rFonts w:ascii="Arial" w:hAnsi="Arial" w:cs="Arial"/>
          <w:iCs/>
          <w:sz w:val="22"/>
          <w:szCs w:val="22"/>
        </w:rPr>
        <w:t>00</w:t>
      </w:r>
    </w:p>
    <w:bookmarkEnd w:id="0"/>
    <w:p w14:paraId="6C2AB098" w14:textId="77777777" w:rsidR="00617B7C" w:rsidRPr="004330E0" w:rsidRDefault="00617B7C" w:rsidP="00617B7C">
      <w:pPr>
        <w:rPr>
          <w:rFonts w:ascii="Arial" w:hAnsi="Arial" w:cs="Arial"/>
          <w:sz w:val="22"/>
          <w:szCs w:val="22"/>
        </w:rPr>
      </w:pPr>
    </w:p>
    <w:p w14:paraId="3CC5B972" w14:textId="77777777" w:rsidR="00877FC1" w:rsidRPr="004330E0" w:rsidRDefault="00372B90">
      <w:pPr>
        <w:pStyle w:val="Zkladntext3"/>
        <w:rPr>
          <w:b w:val="0"/>
          <w:bCs w:val="0"/>
          <w:sz w:val="22"/>
          <w:szCs w:val="22"/>
        </w:rPr>
      </w:pPr>
      <w:r w:rsidRPr="004330E0">
        <w:rPr>
          <w:b w:val="0"/>
          <w:bCs w:val="0"/>
          <w:sz w:val="22"/>
          <w:szCs w:val="22"/>
        </w:rPr>
        <w:t>(dále jen „nájemce“</w:t>
      </w:r>
      <w:r w:rsidR="00877FC1" w:rsidRPr="004330E0">
        <w:rPr>
          <w:b w:val="0"/>
          <w:bCs w:val="0"/>
          <w:sz w:val="22"/>
          <w:szCs w:val="22"/>
        </w:rPr>
        <w:t>)</w:t>
      </w:r>
    </w:p>
    <w:p w14:paraId="08681891" w14:textId="77777777" w:rsidR="00877FC1" w:rsidRPr="004330E0" w:rsidRDefault="00877FC1">
      <w:pPr>
        <w:rPr>
          <w:rFonts w:ascii="Arial" w:hAnsi="Arial" w:cs="Arial"/>
          <w:sz w:val="22"/>
          <w:szCs w:val="22"/>
        </w:rPr>
      </w:pPr>
    </w:p>
    <w:p w14:paraId="1C833776" w14:textId="77777777" w:rsidR="00877FC1" w:rsidRPr="004330E0" w:rsidRDefault="008F7F2D">
      <w:pPr>
        <w:pStyle w:val="Zpat"/>
        <w:rPr>
          <w:rFonts w:ascii="Arial" w:hAnsi="Arial" w:cs="Arial"/>
          <w:sz w:val="22"/>
          <w:szCs w:val="22"/>
        </w:rPr>
      </w:pPr>
      <w:r w:rsidRPr="004330E0">
        <w:rPr>
          <w:rFonts w:ascii="Arial" w:hAnsi="Arial" w:cs="Arial"/>
          <w:sz w:val="22"/>
          <w:szCs w:val="22"/>
        </w:rPr>
        <w:t>–</w:t>
      </w:r>
      <w:r w:rsidR="00877FC1" w:rsidRPr="004330E0">
        <w:rPr>
          <w:rFonts w:ascii="Arial" w:hAnsi="Arial" w:cs="Arial"/>
          <w:sz w:val="22"/>
          <w:szCs w:val="22"/>
        </w:rPr>
        <w:t xml:space="preserve"> na straně druhé </w:t>
      </w:r>
      <w:r w:rsidRPr="004330E0">
        <w:rPr>
          <w:rFonts w:ascii="Arial" w:hAnsi="Arial" w:cs="Arial"/>
          <w:sz w:val="22"/>
          <w:szCs w:val="22"/>
        </w:rPr>
        <w:t>–</w:t>
      </w:r>
    </w:p>
    <w:p w14:paraId="70F379F6" w14:textId="77777777" w:rsidR="00B439A4" w:rsidRPr="004330E0" w:rsidRDefault="00B439A4">
      <w:pPr>
        <w:jc w:val="both"/>
        <w:rPr>
          <w:rFonts w:ascii="Arial" w:hAnsi="Arial" w:cs="Arial"/>
          <w:sz w:val="22"/>
          <w:szCs w:val="22"/>
        </w:rPr>
      </w:pPr>
    </w:p>
    <w:p w14:paraId="7DB11408" w14:textId="77777777" w:rsidR="006B2764" w:rsidRPr="002217F9" w:rsidRDefault="006B2764" w:rsidP="006B276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 § 2201 a násl. zákona č. 89/2012 Sb., občanský zákoník, ve znění pozdějších předpisů (dále jen „OZ“), tuto</w:t>
      </w:r>
    </w:p>
    <w:p w14:paraId="27427BC7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799DD5BB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371D60D8" w14:textId="0BFD55A7" w:rsidR="00877FC1" w:rsidRDefault="00877F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8D6A5E">
        <w:rPr>
          <w:rFonts w:ascii="Arial" w:hAnsi="Arial" w:cs="Arial"/>
          <w:b/>
          <w:bCs/>
          <w:sz w:val="32"/>
          <w:szCs w:val="32"/>
        </w:rPr>
        <w:t>8</w:t>
      </w:r>
      <w:r w:rsidR="00FC56AF">
        <w:rPr>
          <w:rFonts w:ascii="Arial" w:hAnsi="Arial" w:cs="Arial"/>
          <w:b/>
          <w:bCs/>
          <w:sz w:val="32"/>
          <w:szCs w:val="32"/>
        </w:rPr>
        <w:t>N2</w:t>
      </w:r>
      <w:r w:rsidR="006B2764">
        <w:rPr>
          <w:rFonts w:ascii="Arial" w:hAnsi="Arial" w:cs="Arial"/>
          <w:b/>
          <w:bCs/>
          <w:sz w:val="32"/>
          <w:szCs w:val="32"/>
        </w:rPr>
        <w:t>4</w:t>
      </w:r>
      <w:r w:rsidR="00FC56AF">
        <w:rPr>
          <w:rFonts w:ascii="Arial" w:hAnsi="Arial" w:cs="Arial"/>
          <w:b/>
          <w:bCs/>
          <w:sz w:val="32"/>
          <w:szCs w:val="32"/>
        </w:rPr>
        <w:t>/</w:t>
      </w:r>
      <w:r w:rsidR="008D6A5E">
        <w:rPr>
          <w:rFonts w:ascii="Arial" w:hAnsi="Arial" w:cs="Arial"/>
          <w:b/>
          <w:bCs/>
          <w:sz w:val="32"/>
          <w:szCs w:val="32"/>
        </w:rPr>
        <w:t>6</w:t>
      </w:r>
      <w:r w:rsidR="00FC56AF">
        <w:rPr>
          <w:rFonts w:ascii="Arial" w:hAnsi="Arial" w:cs="Arial"/>
          <w:b/>
          <w:bCs/>
          <w:sz w:val="32"/>
          <w:szCs w:val="32"/>
        </w:rPr>
        <w:t>4</w:t>
      </w:r>
      <w:r w:rsidRPr="002217F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D190652" w14:textId="77777777" w:rsidR="00C21E39" w:rsidRPr="002217F9" w:rsidRDefault="00C21E39">
      <w:pPr>
        <w:jc w:val="center"/>
        <w:rPr>
          <w:rFonts w:ascii="Arial" w:hAnsi="Arial" w:cs="Arial"/>
          <w:sz w:val="32"/>
          <w:szCs w:val="32"/>
        </w:rPr>
      </w:pPr>
    </w:p>
    <w:p w14:paraId="6168B04A" w14:textId="77777777" w:rsidR="00877FC1" w:rsidRPr="002217F9" w:rsidRDefault="00877FC1" w:rsidP="0025471B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</w:t>
      </w:r>
    </w:p>
    <w:p w14:paraId="083FFC39" w14:textId="018E8C6C" w:rsidR="00F8586E" w:rsidRPr="004330E0" w:rsidRDefault="00DC6F7C" w:rsidP="00F3131E">
      <w:pPr>
        <w:ind w:right="-172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tímto pozemkem ve vlastnictví státu vedeným </w:t>
      </w:r>
      <w:r w:rsidR="00BF1C2B" w:rsidRPr="004330E0">
        <w:rPr>
          <w:rFonts w:ascii="Arial" w:hAnsi="Arial" w:cs="Arial"/>
          <w:sz w:val="22"/>
          <w:szCs w:val="22"/>
        </w:rPr>
        <w:t>u </w:t>
      </w:r>
      <w:r w:rsidR="00F8586E" w:rsidRPr="004330E0">
        <w:rPr>
          <w:rFonts w:ascii="Arial" w:hAnsi="Arial" w:cs="Arial"/>
          <w:sz w:val="22"/>
          <w:szCs w:val="22"/>
        </w:rPr>
        <w:t xml:space="preserve">Katastrálního úřadu </w:t>
      </w:r>
      <w:r w:rsidR="00590322" w:rsidRPr="004330E0">
        <w:rPr>
          <w:rFonts w:ascii="Arial" w:hAnsi="Arial" w:cs="Arial"/>
          <w:iCs/>
          <w:sz w:val="22"/>
          <w:szCs w:val="22"/>
        </w:rPr>
        <w:t xml:space="preserve">pro </w:t>
      </w:r>
      <w:r w:rsidR="009E2C42" w:rsidRPr="004330E0">
        <w:rPr>
          <w:rFonts w:ascii="Arial" w:hAnsi="Arial" w:cs="Arial"/>
          <w:iCs/>
          <w:sz w:val="22"/>
          <w:szCs w:val="22"/>
        </w:rPr>
        <w:t>Vysočinu</w:t>
      </w:r>
      <w:r w:rsidR="00786C42" w:rsidRPr="004330E0">
        <w:rPr>
          <w:rFonts w:ascii="Arial" w:hAnsi="Arial" w:cs="Arial"/>
          <w:iCs/>
          <w:sz w:val="22"/>
          <w:szCs w:val="22"/>
        </w:rPr>
        <w:t>,</w:t>
      </w:r>
      <w:r w:rsidR="00590322" w:rsidRPr="004330E0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545BBA">
        <w:rPr>
          <w:rFonts w:ascii="Arial" w:hAnsi="Arial" w:cs="Arial"/>
          <w:sz w:val="22"/>
          <w:szCs w:val="22"/>
        </w:rPr>
        <w:t>Třebíč</w:t>
      </w:r>
      <w:r w:rsidR="00786C42" w:rsidRPr="004330E0">
        <w:rPr>
          <w:rFonts w:ascii="Arial" w:hAnsi="Arial" w:cs="Arial"/>
          <w:iCs/>
          <w:sz w:val="22"/>
          <w:szCs w:val="22"/>
        </w:rPr>
        <w:t>:</w:t>
      </w:r>
    </w:p>
    <w:p w14:paraId="19BBDB6B" w14:textId="77777777" w:rsidR="00F8586E" w:rsidRPr="00786C42" w:rsidRDefault="00F8586E" w:rsidP="00F8586E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276"/>
        <w:gridCol w:w="992"/>
        <w:gridCol w:w="1418"/>
        <w:gridCol w:w="2268"/>
      </w:tblGrid>
      <w:tr w:rsidR="0086537B" w:rsidRPr="007C55EC" w14:paraId="58CEC7DE" w14:textId="77777777" w:rsidTr="00721718">
        <w:trPr>
          <w:trHeight w:val="452"/>
        </w:trPr>
        <w:tc>
          <w:tcPr>
            <w:tcW w:w="1555" w:type="dxa"/>
            <w:vAlign w:val="center"/>
          </w:tcPr>
          <w:p w14:paraId="515A8934" w14:textId="7274D666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obec</w:t>
            </w:r>
          </w:p>
        </w:tc>
        <w:tc>
          <w:tcPr>
            <w:tcW w:w="1417" w:type="dxa"/>
            <w:vAlign w:val="center"/>
          </w:tcPr>
          <w:p w14:paraId="194E774B" w14:textId="0751E8FD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kat. území</w:t>
            </w:r>
          </w:p>
        </w:tc>
        <w:tc>
          <w:tcPr>
            <w:tcW w:w="567" w:type="dxa"/>
            <w:vAlign w:val="center"/>
          </w:tcPr>
          <w:p w14:paraId="72434532" w14:textId="6C63F4F8" w:rsidR="0086537B" w:rsidRDefault="0086537B" w:rsidP="00970D3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druh evid.</w:t>
            </w:r>
          </w:p>
        </w:tc>
        <w:tc>
          <w:tcPr>
            <w:tcW w:w="1276" w:type="dxa"/>
            <w:vAlign w:val="center"/>
          </w:tcPr>
          <w:p w14:paraId="19C27DE9" w14:textId="51B9BDBC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parcela č.</w:t>
            </w:r>
          </w:p>
        </w:tc>
        <w:tc>
          <w:tcPr>
            <w:tcW w:w="992" w:type="dxa"/>
            <w:vAlign w:val="center"/>
          </w:tcPr>
          <w:p w14:paraId="5565191A" w14:textId="5DB0C803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Částečný pronájem</w:t>
            </w:r>
          </w:p>
        </w:tc>
        <w:tc>
          <w:tcPr>
            <w:tcW w:w="1418" w:type="dxa"/>
            <w:vAlign w:val="center"/>
          </w:tcPr>
          <w:p w14:paraId="2280E2E6" w14:textId="61F5F873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výměra 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5351A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58D4CF9" w14:textId="34493A0E" w:rsidR="0086537B" w:rsidRDefault="0086537B" w:rsidP="0086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druh pozemku</w:t>
            </w:r>
          </w:p>
        </w:tc>
      </w:tr>
      <w:tr w:rsidR="005D7F7E" w:rsidRPr="00844B6B" w14:paraId="4A48F608" w14:textId="77777777" w:rsidTr="00631651">
        <w:trPr>
          <w:trHeight w:val="283"/>
        </w:trPr>
        <w:tc>
          <w:tcPr>
            <w:tcW w:w="1555" w:type="dxa"/>
            <w:vAlign w:val="center"/>
          </w:tcPr>
          <w:p w14:paraId="77E77E6D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Třebíč</w:t>
            </w:r>
          </w:p>
        </w:tc>
        <w:tc>
          <w:tcPr>
            <w:tcW w:w="1417" w:type="dxa"/>
            <w:vAlign w:val="center"/>
          </w:tcPr>
          <w:p w14:paraId="06EA0CBE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B6B">
              <w:rPr>
                <w:rFonts w:ascii="Arial" w:hAnsi="Arial" w:cs="Arial"/>
                <w:b/>
                <w:bCs/>
                <w:sz w:val="18"/>
                <w:szCs w:val="18"/>
              </w:rPr>
              <w:t>Ptáčov</w:t>
            </w:r>
          </w:p>
        </w:tc>
        <w:tc>
          <w:tcPr>
            <w:tcW w:w="567" w:type="dxa"/>
            <w:vAlign w:val="center"/>
          </w:tcPr>
          <w:p w14:paraId="5BF7934A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14:paraId="43DA558D" w14:textId="519CE660" w:rsidR="005D7F7E" w:rsidRPr="00970D37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37">
              <w:rPr>
                <w:rFonts w:ascii="Arial" w:hAnsi="Arial" w:cs="Arial"/>
                <w:b/>
                <w:bCs/>
                <w:sz w:val="18"/>
                <w:szCs w:val="18"/>
              </w:rPr>
              <w:t>559/2</w:t>
            </w:r>
          </w:p>
        </w:tc>
        <w:tc>
          <w:tcPr>
            <w:tcW w:w="992" w:type="dxa"/>
            <w:vAlign w:val="center"/>
          </w:tcPr>
          <w:p w14:paraId="2A10C9A2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vAlign w:val="center"/>
          </w:tcPr>
          <w:p w14:paraId="6114034C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268" w:type="dxa"/>
            <w:vAlign w:val="center"/>
          </w:tcPr>
          <w:p w14:paraId="57CF6455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</w:tr>
      <w:tr w:rsidR="005D7F7E" w:rsidRPr="00844B6B" w14:paraId="5AFB9781" w14:textId="77777777" w:rsidTr="00631651">
        <w:trPr>
          <w:trHeight w:val="283"/>
        </w:trPr>
        <w:tc>
          <w:tcPr>
            <w:tcW w:w="1555" w:type="dxa"/>
            <w:vAlign w:val="center"/>
          </w:tcPr>
          <w:p w14:paraId="6C1372FC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Třebíč</w:t>
            </w:r>
          </w:p>
        </w:tc>
        <w:tc>
          <w:tcPr>
            <w:tcW w:w="1417" w:type="dxa"/>
            <w:vAlign w:val="center"/>
          </w:tcPr>
          <w:p w14:paraId="412F24D5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B6B">
              <w:rPr>
                <w:rFonts w:ascii="Arial" w:hAnsi="Arial" w:cs="Arial"/>
                <w:b/>
                <w:bCs/>
                <w:sz w:val="18"/>
                <w:szCs w:val="18"/>
              </w:rPr>
              <w:t>Ptáčov</w:t>
            </w:r>
          </w:p>
        </w:tc>
        <w:tc>
          <w:tcPr>
            <w:tcW w:w="567" w:type="dxa"/>
            <w:vAlign w:val="center"/>
          </w:tcPr>
          <w:p w14:paraId="48A4DFD0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14:paraId="782AFFA2" w14:textId="550F962C" w:rsidR="005D7F7E" w:rsidRPr="00970D37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37">
              <w:rPr>
                <w:rFonts w:ascii="Arial" w:hAnsi="Arial" w:cs="Arial"/>
                <w:b/>
                <w:bCs/>
                <w:sz w:val="18"/>
                <w:szCs w:val="18"/>
              </w:rPr>
              <w:t>573/1</w:t>
            </w:r>
          </w:p>
        </w:tc>
        <w:tc>
          <w:tcPr>
            <w:tcW w:w="992" w:type="dxa"/>
            <w:vAlign w:val="center"/>
          </w:tcPr>
          <w:p w14:paraId="249DD839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vAlign w:val="center"/>
          </w:tcPr>
          <w:p w14:paraId="567CCB9C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2268" w:type="dxa"/>
            <w:vAlign w:val="center"/>
          </w:tcPr>
          <w:p w14:paraId="0C9C15C3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</w:tr>
      <w:tr w:rsidR="005D7F7E" w:rsidRPr="00844B6B" w14:paraId="4070A3F2" w14:textId="77777777" w:rsidTr="00631651">
        <w:trPr>
          <w:trHeight w:val="283"/>
        </w:trPr>
        <w:tc>
          <w:tcPr>
            <w:tcW w:w="1555" w:type="dxa"/>
            <w:vAlign w:val="center"/>
          </w:tcPr>
          <w:p w14:paraId="00F01C83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Třebíč</w:t>
            </w:r>
          </w:p>
        </w:tc>
        <w:tc>
          <w:tcPr>
            <w:tcW w:w="1417" w:type="dxa"/>
            <w:vAlign w:val="center"/>
          </w:tcPr>
          <w:p w14:paraId="16828F9B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B6B">
              <w:rPr>
                <w:rFonts w:ascii="Arial" w:hAnsi="Arial" w:cs="Arial"/>
                <w:b/>
                <w:bCs/>
                <w:sz w:val="18"/>
                <w:szCs w:val="18"/>
              </w:rPr>
              <w:t>Ptáčov</w:t>
            </w:r>
          </w:p>
        </w:tc>
        <w:tc>
          <w:tcPr>
            <w:tcW w:w="567" w:type="dxa"/>
            <w:vAlign w:val="center"/>
          </w:tcPr>
          <w:p w14:paraId="29CBE1C3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14:paraId="0DA0BA84" w14:textId="1A41928D" w:rsidR="005D7F7E" w:rsidRPr="00970D37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37">
              <w:rPr>
                <w:rFonts w:ascii="Arial" w:hAnsi="Arial" w:cs="Arial"/>
                <w:b/>
                <w:bCs/>
                <w:sz w:val="18"/>
                <w:szCs w:val="18"/>
              </w:rPr>
              <w:t>558/1</w:t>
            </w:r>
          </w:p>
        </w:tc>
        <w:tc>
          <w:tcPr>
            <w:tcW w:w="992" w:type="dxa"/>
            <w:vAlign w:val="center"/>
          </w:tcPr>
          <w:p w14:paraId="6A200C6A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vAlign w:val="center"/>
          </w:tcPr>
          <w:p w14:paraId="6A893860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268" w:type="dxa"/>
            <w:vAlign w:val="center"/>
          </w:tcPr>
          <w:p w14:paraId="2D44B8C2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</w:tr>
      <w:tr w:rsidR="005D7F7E" w:rsidRPr="00844B6B" w14:paraId="0CFFCAB5" w14:textId="77777777" w:rsidTr="00631651">
        <w:trPr>
          <w:trHeight w:val="283"/>
        </w:trPr>
        <w:tc>
          <w:tcPr>
            <w:tcW w:w="1555" w:type="dxa"/>
            <w:vAlign w:val="center"/>
          </w:tcPr>
          <w:p w14:paraId="3C4E60F8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Třebíč</w:t>
            </w:r>
          </w:p>
        </w:tc>
        <w:tc>
          <w:tcPr>
            <w:tcW w:w="1417" w:type="dxa"/>
            <w:vAlign w:val="center"/>
          </w:tcPr>
          <w:p w14:paraId="25EACCB5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B6B">
              <w:rPr>
                <w:rFonts w:ascii="Arial" w:hAnsi="Arial" w:cs="Arial"/>
                <w:b/>
                <w:bCs/>
                <w:sz w:val="18"/>
                <w:szCs w:val="18"/>
              </w:rPr>
              <w:t>Ptáčov</w:t>
            </w:r>
          </w:p>
        </w:tc>
        <w:tc>
          <w:tcPr>
            <w:tcW w:w="567" w:type="dxa"/>
            <w:vAlign w:val="center"/>
          </w:tcPr>
          <w:p w14:paraId="3BBC0196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14:paraId="3695BC6C" w14:textId="3FE4635F" w:rsidR="005D7F7E" w:rsidRPr="00970D37" w:rsidRDefault="005D7F7E" w:rsidP="00F6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37">
              <w:rPr>
                <w:rFonts w:ascii="Arial" w:hAnsi="Arial" w:cs="Arial"/>
                <w:b/>
                <w:bCs/>
                <w:sz w:val="18"/>
                <w:szCs w:val="18"/>
              </w:rPr>
              <w:t>1517/3</w:t>
            </w:r>
          </w:p>
        </w:tc>
        <w:tc>
          <w:tcPr>
            <w:tcW w:w="992" w:type="dxa"/>
            <w:vAlign w:val="center"/>
          </w:tcPr>
          <w:p w14:paraId="296A486A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vAlign w:val="center"/>
          </w:tcPr>
          <w:p w14:paraId="6D68C16E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2268" w:type="dxa"/>
            <w:vAlign w:val="center"/>
          </w:tcPr>
          <w:p w14:paraId="66D17845" w14:textId="77777777" w:rsidR="005D7F7E" w:rsidRPr="00844B6B" w:rsidRDefault="005D7F7E" w:rsidP="00F66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B6B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</w:tr>
    </w:tbl>
    <w:p w14:paraId="4D0CE97F" w14:textId="77777777" w:rsidR="00631651" w:rsidRDefault="00631651" w:rsidP="0025471B">
      <w:pPr>
        <w:pStyle w:val="Nadpis3"/>
        <w:rPr>
          <w:rFonts w:ascii="Arial" w:hAnsi="Arial" w:cs="Arial"/>
          <w:sz w:val="22"/>
          <w:szCs w:val="22"/>
        </w:rPr>
      </w:pPr>
    </w:p>
    <w:p w14:paraId="0950A81E" w14:textId="4C7203E9" w:rsidR="00877FC1" w:rsidRPr="0025471B" w:rsidRDefault="00877FC1" w:rsidP="0025471B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II</w:t>
      </w:r>
    </w:p>
    <w:p w14:paraId="7BDDF932" w14:textId="164478C2" w:rsidR="008D152C" w:rsidRPr="00C2450F" w:rsidRDefault="00877FC1" w:rsidP="00FA5CBD">
      <w:pPr>
        <w:pStyle w:val="Zkladntext"/>
        <w:numPr>
          <w:ilvl w:val="0"/>
          <w:numId w:val="36"/>
        </w:numPr>
        <w:tabs>
          <w:tab w:val="left" w:pos="284"/>
        </w:tabs>
        <w:spacing w:before="0"/>
        <w:ind w:left="0" w:right="-200" w:firstLine="0"/>
        <w:rPr>
          <w:rFonts w:ascii="Arial" w:hAnsi="Arial" w:cs="Arial"/>
          <w:iCs/>
          <w:sz w:val="22"/>
          <w:szCs w:val="22"/>
        </w:rPr>
      </w:pPr>
      <w:r w:rsidRPr="00C2450F">
        <w:rPr>
          <w:rFonts w:ascii="Arial" w:hAnsi="Arial" w:cs="Arial"/>
          <w:iCs/>
          <w:sz w:val="22"/>
          <w:szCs w:val="22"/>
        </w:rPr>
        <w:t>Pronajímatel přenecháv</w:t>
      </w:r>
      <w:r w:rsidR="006A0AA5" w:rsidRPr="00C2450F">
        <w:rPr>
          <w:rFonts w:ascii="Arial" w:hAnsi="Arial" w:cs="Arial"/>
          <w:iCs/>
          <w:sz w:val="22"/>
          <w:szCs w:val="22"/>
        </w:rPr>
        <w:t>á nájemci</w:t>
      </w:r>
      <w:r w:rsidRPr="00C2450F">
        <w:rPr>
          <w:rFonts w:ascii="Arial" w:hAnsi="Arial" w:cs="Arial"/>
          <w:iCs/>
          <w:sz w:val="22"/>
          <w:szCs w:val="22"/>
        </w:rPr>
        <w:t xml:space="preserve"> </w:t>
      </w:r>
      <w:r w:rsidR="000F2381" w:rsidRPr="00C2450F">
        <w:rPr>
          <w:rFonts w:ascii="Arial" w:hAnsi="Arial" w:cs="Arial"/>
          <w:iCs/>
          <w:sz w:val="22"/>
          <w:szCs w:val="22"/>
        </w:rPr>
        <w:t xml:space="preserve">pozemky uvedené </w:t>
      </w:r>
      <w:r w:rsidR="006A0AA5" w:rsidRPr="00C2450F">
        <w:rPr>
          <w:rFonts w:ascii="Arial" w:hAnsi="Arial" w:cs="Arial"/>
          <w:iCs/>
          <w:sz w:val="22"/>
          <w:szCs w:val="22"/>
        </w:rPr>
        <w:t xml:space="preserve">v čl. I do užívání za </w:t>
      </w:r>
      <w:r w:rsidRPr="00C2450F">
        <w:rPr>
          <w:rFonts w:ascii="Arial" w:hAnsi="Arial" w:cs="Arial"/>
          <w:iCs/>
          <w:sz w:val="22"/>
          <w:szCs w:val="22"/>
        </w:rPr>
        <w:t xml:space="preserve">účelem realizace stavby </w:t>
      </w:r>
      <w:r w:rsidR="00E7082B" w:rsidRPr="00C2450F">
        <w:rPr>
          <w:rFonts w:ascii="Arial" w:hAnsi="Arial" w:cs="Arial"/>
          <w:iCs/>
          <w:sz w:val="22"/>
          <w:szCs w:val="22"/>
        </w:rPr>
        <w:t>„</w:t>
      </w:r>
      <w:r w:rsidR="000F2381" w:rsidRPr="00C2450F">
        <w:rPr>
          <w:rFonts w:ascii="Arial" w:hAnsi="Arial" w:cs="Arial"/>
          <w:iCs/>
          <w:sz w:val="22"/>
          <w:szCs w:val="22"/>
        </w:rPr>
        <w:t>Cyklostezka Třebíč – Vladislav, I. e</w:t>
      </w:r>
      <w:r w:rsidR="002565C2" w:rsidRPr="00C2450F">
        <w:rPr>
          <w:rFonts w:ascii="Arial" w:hAnsi="Arial" w:cs="Arial"/>
          <w:iCs/>
          <w:sz w:val="22"/>
          <w:szCs w:val="22"/>
        </w:rPr>
        <w:t>tapa</w:t>
      </w:r>
      <w:r w:rsidR="00E7082B" w:rsidRPr="00C2450F">
        <w:rPr>
          <w:rFonts w:ascii="Arial" w:hAnsi="Arial" w:cs="Arial"/>
          <w:iCs/>
          <w:sz w:val="22"/>
          <w:szCs w:val="22"/>
        </w:rPr>
        <w:t>“</w:t>
      </w:r>
      <w:r w:rsidR="006A0AA5" w:rsidRPr="00C2450F">
        <w:rPr>
          <w:rFonts w:ascii="Arial" w:hAnsi="Arial" w:cs="Arial"/>
          <w:iCs/>
          <w:sz w:val="22"/>
          <w:szCs w:val="22"/>
        </w:rPr>
        <w:t xml:space="preserve">, a to na základě </w:t>
      </w:r>
      <w:r w:rsidR="008D152C" w:rsidRPr="00C2450F">
        <w:rPr>
          <w:rFonts w:ascii="Arial" w:hAnsi="Arial" w:cs="Arial"/>
          <w:iCs/>
          <w:sz w:val="22"/>
          <w:szCs w:val="22"/>
        </w:rPr>
        <w:t xml:space="preserve">souhlasu vydaného Krajským pozemkovým úřadem pro </w:t>
      </w:r>
      <w:r w:rsidR="00664833" w:rsidRPr="00C2450F">
        <w:rPr>
          <w:rFonts w:ascii="Arial" w:hAnsi="Arial" w:cs="Arial"/>
          <w:iCs/>
          <w:sz w:val="22"/>
          <w:szCs w:val="22"/>
        </w:rPr>
        <w:t>Kraj Vysočina</w:t>
      </w:r>
      <w:r w:rsidR="008D152C" w:rsidRPr="00C2450F">
        <w:rPr>
          <w:rFonts w:ascii="Arial" w:hAnsi="Arial" w:cs="Arial"/>
          <w:iCs/>
          <w:sz w:val="22"/>
          <w:szCs w:val="22"/>
        </w:rPr>
        <w:t xml:space="preserve"> pod </w:t>
      </w:r>
      <w:r w:rsidR="0087469B" w:rsidRPr="00C2450F">
        <w:rPr>
          <w:rFonts w:ascii="Arial" w:hAnsi="Arial" w:cs="Arial"/>
          <w:iCs/>
          <w:sz w:val="22"/>
          <w:szCs w:val="22"/>
        </w:rPr>
        <w:t xml:space="preserve">značkou SPU 116701/2021 a SPU </w:t>
      </w:r>
      <w:r w:rsidR="00D86AFA" w:rsidRPr="00C2450F">
        <w:rPr>
          <w:rFonts w:ascii="Arial" w:hAnsi="Arial" w:cs="Arial"/>
          <w:iCs/>
          <w:sz w:val="22"/>
          <w:szCs w:val="22"/>
        </w:rPr>
        <w:t>089447/2022</w:t>
      </w:r>
      <w:r w:rsidR="004408EA" w:rsidRPr="00C2450F">
        <w:rPr>
          <w:rFonts w:ascii="Arial" w:hAnsi="Arial" w:cs="Arial"/>
          <w:iCs/>
          <w:sz w:val="22"/>
          <w:szCs w:val="22"/>
        </w:rPr>
        <w:t>.</w:t>
      </w:r>
    </w:p>
    <w:p w14:paraId="28002561" w14:textId="77777777" w:rsidR="00C2450F" w:rsidRDefault="00C2450F" w:rsidP="00D86AF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B091CD2" w14:textId="3DB2DBD9" w:rsidR="00C2450F" w:rsidRPr="00F55671" w:rsidRDefault="00C2450F" w:rsidP="00C2450F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2450F">
        <w:rPr>
          <w:rFonts w:ascii="Arial" w:hAnsi="Arial" w:cs="Arial"/>
          <w:iCs/>
          <w:sz w:val="22"/>
          <w:szCs w:val="22"/>
        </w:rPr>
        <w:lastRenderedPageBreak/>
        <w:t>2) Nájemce se zavazuje, že nejpozději do 30 dnů od vydání kolaudačního rozhodnutí požádá o</w:t>
      </w:r>
      <w:r w:rsidR="00BD7E51">
        <w:rPr>
          <w:rFonts w:ascii="Arial" w:hAnsi="Arial" w:cs="Arial"/>
          <w:iCs/>
          <w:sz w:val="22"/>
          <w:szCs w:val="22"/>
        </w:rPr>
        <w:t> </w:t>
      </w:r>
      <w:r w:rsidRPr="00C2450F">
        <w:rPr>
          <w:rFonts w:ascii="Arial" w:hAnsi="Arial" w:cs="Arial"/>
          <w:iCs/>
          <w:sz w:val="22"/>
          <w:szCs w:val="22"/>
        </w:rPr>
        <w:t xml:space="preserve">převod </w:t>
      </w:r>
      <w:r w:rsidRPr="00C2450F">
        <w:rPr>
          <w:rFonts w:ascii="Arial" w:hAnsi="Arial" w:cs="Arial"/>
          <w:sz w:val="22"/>
          <w:szCs w:val="22"/>
        </w:rPr>
        <w:t xml:space="preserve">pozemků uvedených v čl. I </w:t>
      </w:r>
      <w:r w:rsidRPr="00C2450F">
        <w:rPr>
          <w:rFonts w:ascii="Arial" w:hAnsi="Arial" w:cs="Arial"/>
          <w:iCs/>
          <w:sz w:val="22"/>
          <w:szCs w:val="22"/>
        </w:rPr>
        <w:t xml:space="preserve">dle </w:t>
      </w:r>
      <w:r w:rsidR="00AD783F">
        <w:rPr>
          <w:rFonts w:ascii="Arial" w:hAnsi="Arial" w:cs="Arial"/>
          <w:iCs/>
          <w:sz w:val="22"/>
          <w:szCs w:val="22"/>
        </w:rPr>
        <w:t>§ 7 odst. 2</w:t>
      </w:r>
      <w:r w:rsidRPr="00C2450F">
        <w:rPr>
          <w:rFonts w:ascii="Arial" w:hAnsi="Arial" w:cs="Arial"/>
          <w:i/>
          <w:iCs/>
          <w:sz w:val="22"/>
          <w:szCs w:val="22"/>
        </w:rPr>
        <w:t>)</w:t>
      </w:r>
      <w:r w:rsidR="00F55671">
        <w:rPr>
          <w:rFonts w:ascii="Arial" w:hAnsi="Arial" w:cs="Arial"/>
          <w:sz w:val="22"/>
          <w:szCs w:val="22"/>
        </w:rPr>
        <w:t xml:space="preserve"> zákona č. 503/2012</w:t>
      </w:r>
      <w:r w:rsidR="006672CA">
        <w:rPr>
          <w:rFonts w:ascii="Arial" w:hAnsi="Arial" w:cs="Arial"/>
          <w:sz w:val="22"/>
          <w:szCs w:val="22"/>
        </w:rPr>
        <w:t xml:space="preserve"> Sb., ve znění pozdějších předpisů.</w:t>
      </w:r>
    </w:p>
    <w:p w14:paraId="212EAB71" w14:textId="77777777" w:rsidR="00C2450F" w:rsidRPr="002217F9" w:rsidRDefault="00C2450F" w:rsidP="00D86AF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32A778F" w14:textId="77777777" w:rsidR="00877FC1" w:rsidRPr="0025471B" w:rsidRDefault="00877FC1" w:rsidP="0025471B">
      <w:pPr>
        <w:pStyle w:val="Nadpis3"/>
        <w:rPr>
          <w:rFonts w:ascii="Arial" w:hAnsi="Arial" w:cs="Arial"/>
          <w:sz w:val="22"/>
          <w:szCs w:val="22"/>
        </w:rPr>
      </w:pPr>
      <w:r w:rsidRPr="0025471B">
        <w:rPr>
          <w:rFonts w:ascii="Arial" w:hAnsi="Arial" w:cs="Arial"/>
          <w:sz w:val="22"/>
          <w:szCs w:val="22"/>
        </w:rPr>
        <w:t>Čl. III</w:t>
      </w:r>
    </w:p>
    <w:p w14:paraId="3F399FF0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20B97EC0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17FA8F7" w14:textId="77777777" w:rsidR="00FA6D68" w:rsidRPr="002217F9" w:rsidRDefault="00FA6D68" w:rsidP="00FA6D68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4981EFFC" w14:textId="77777777" w:rsidR="00FA6D68" w:rsidRPr="002217F9" w:rsidRDefault="00FA6D68" w:rsidP="00FA6D6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73B97D9" w14:textId="79F260D2" w:rsidR="00FA6D68" w:rsidRPr="002217F9" w:rsidRDefault="00FA6D68" w:rsidP="00FA6D6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7F9">
        <w:rPr>
          <w:rFonts w:ascii="Arial" w:hAnsi="Arial" w:cs="Arial"/>
          <w:sz w:val="22"/>
          <w:szCs w:val="22"/>
        </w:rPr>
        <w:t>)</w:t>
      </w:r>
      <w:r w:rsidRPr="002217F9">
        <w:rPr>
          <w:rFonts w:ascii="Arial" w:hAnsi="Arial" w:cs="Arial"/>
          <w:sz w:val="22"/>
          <w:szCs w:val="22"/>
        </w:rPr>
        <w:tab/>
        <w:t>v případě ukončení nájmu uvést předmět nájmu do stavu, ve kterém se nacházel ke dni zahájení nájemního vztahu, pokud se s pronajímatelem nedohodne jinak,</w:t>
      </w:r>
    </w:p>
    <w:p w14:paraId="543D388C" w14:textId="77777777" w:rsidR="00FA6D68" w:rsidRPr="002217F9" w:rsidRDefault="00FA6D68" w:rsidP="00FA6D68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BAF2F19" w14:textId="64222D12" w:rsidR="00FA6D68" w:rsidRPr="002217F9" w:rsidRDefault="00FA6D68" w:rsidP="00FA6D68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217F9">
        <w:rPr>
          <w:rFonts w:ascii="Arial" w:hAnsi="Arial" w:cs="Arial"/>
          <w:sz w:val="22"/>
          <w:szCs w:val="22"/>
        </w:rPr>
        <w:t>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jsou</w:t>
      </w:r>
      <w:r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1AAE9C90" w14:textId="77777777" w:rsidR="00FA6D68" w:rsidRPr="002217F9" w:rsidRDefault="00FA6D68" w:rsidP="00FA6D68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14EBDA4" w14:textId="211A540A" w:rsidR="00FA6D68" w:rsidRPr="002217F9" w:rsidRDefault="00D60C95" w:rsidP="00FA6D6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A6D68" w:rsidRPr="002217F9">
        <w:rPr>
          <w:rFonts w:ascii="Arial" w:hAnsi="Arial" w:cs="Arial"/>
          <w:sz w:val="22"/>
          <w:szCs w:val="22"/>
        </w:rPr>
        <w:t>)</w:t>
      </w:r>
      <w:r w:rsidR="00FA6D68" w:rsidRPr="002217F9">
        <w:rPr>
          <w:rFonts w:ascii="Arial" w:hAnsi="Arial" w:cs="Arial"/>
          <w:sz w:val="22"/>
          <w:szCs w:val="22"/>
        </w:rPr>
        <w:tab/>
        <w:t>umožnit pronajímateli na jeho žádost vstup na pozem</w:t>
      </w:r>
      <w:r w:rsidR="00FA6D68">
        <w:rPr>
          <w:rFonts w:ascii="Arial" w:hAnsi="Arial" w:cs="Arial"/>
          <w:sz w:val="22"/>
          <w:szCs w:val="22"/>
        </w:rPr>
        <w:t>ky</w:t>
      </w:r>
      <w:r w:rsidR="00FA6D68" w:rsidRPr="002217F9">
        <w:rPr>
          <w:rFonts w:ascii="Arial" w:hAnsi="Arial" w:cs="Arial"/>
          <w:sz w:val="22"/>
          <w:szCs w:val="22"/>
        </w:rPr>
        <w:t xml:space="preserve"> specifikovan</w:t>
      </w:r>
      <w:r w:rsidR="00FA6D68">
        <w:rPr>
          <w:rFonts w:ascii="Arial" w:hAnsi="Arial" w:cs="Arial"/>
          <w:sz w:val="22"/>
          <w:szCs w:val="22"/>
        </w:rPr>
        <w:t xml:space="preserve">é </w:t>
      </w:r>
      <w:r w:rsidR="00FA6D68" w:rsidRPr="002217F9">
        <w:rPr>
          <w:rFonts w:ascii="Arial" w:hAnsi="Arial" w:cs="Arial"/>
          <w:sz w:val="22"/>
          <w:szCs w:val="22"/>
        </w:rPr>
        <w:t xml:space="preserve">v čl. I, a to za účelem kontroly, zda </w:t>
      </w:r>
      <w:r w:rsidR="00FA6D68">
        <w:rPr>
          <w:rFonts w:ascii="Arial" w:hAnsi="Arial" w:cs="Arial"/>
          <w:sz w:val="22"/>
          <w:szCs w:val="22"/>
        </w:rPr>
        <w:t>jsou pozemky užívány</w:t>
      </w:r>
      <w:r w:rsidR="00FA6D68"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 případě nutné potřeby je pronajímatel oprávněn kontrolu provést i za jeho nepřítomnosti.</w:t>
      </w:r>
    </w:p>
    <w:p w14:paraId="2D35A19B" w14:textId="77777777" w:rsidR="00FA0B63" w:rsidRPr="002217F9" w:rsidRDefault="00FA0B63" w:rsidP="00A8033C">
      <w:pPr>
        <w:rPr>
          <w:rFonts w:ascii="Arial" w:hAnsi="Arial" w:cs="Arial"/>
          <w:sz w:val="22"/>
          <w:szCs w:val="22"/>
        </w:rPr>
      </w:pPr>
    </w:p>
    <w:p w14:paraId="7D8579FE" w14:textId="77777777" w:rsidR="00877FC1" w:rsidRPr="0025471B" w:rsidRDefault="00877FC1" w:rsidP="0025471B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IV</w:t>
      </w:r>
    </w:p>
    <w:p w14:paraId="04A5F871" w14:textId="51EDE168" w:rsidR="002F6E69" w:rsidRPr="002217F9" w:rsidRDefault="002F6E69" w:rsidP="005155A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Tato smlouva se uzavírá </w:t>
      </w:r>
      <w:r w:rsidRPr="00677A1C">
        <w:rPr>
          <w:rFonts w:ascii="Arial" w:hAnsi="Arial" w:cs="Arial"/>
          <w:b/>
          <w:bCs/>
          <w:sz w:val="22"/>
          <w:szCs w:val="22"/>
        </w:rPr>
        <w:t xml:space="preserve">od </w:t>
      </w:r>
      <w:r w:rsidR="00677A1C" w:rsidRPr="00677A1C">
        <w:rPr>
          <w:rFonts w:ascii="Arial" w:hAnsi="Arial" w:cs="Arial"/>
          <w:b/>
          <w:bCs/>
          <w:sz w:val="22"/>
          <w:szCs w:val="22"/>
        </w:rPr>
        <w:t>1. </w:t>
      </w:r>
      <w:r w:rsidR="008C50AE">
        <w:rPr>
          <w:rFonts w:ascii="Arial" w:hAnsi="Arial" w:cs="Arial"/>
          <w:b/>
          <w:bCs/>
          <w:sz w:val="22"/>
          <w:szCs w:val="22"/>
        </w:rPr>
        <w:t>6</w:t>
      </w:r>
      <w:r w:rsidR="00677A1C" w:rsidRPr="00677A1C">
        <w:rPr>
          <w:rFonts w:ascii="Arial" w:hAnsi="Arial" w:cs="Arial"/>
          <w:b/>
          <w:bCs/>
          <w:sz w:val="22"/>
          <w:szCs w:val="22"/>
        </w:rPr>
        <w:t>. 202</w:t>
      </w:r>
      <w:r w:rsidR="009666A8">
        <w:rPr>
          <w:rFonts w:ascii="Arial" w:hAnsi="Arial" w:cs="Arial"/>
          <w:b/>
          <w:bCs/>
          <w:sz w:val="22"/>
          <w:szCs w:val="22"/>
        </w:rPr>
        <w:t>4</w:t>
      </w:r>
      <w:r w:rsidRPr="002217F9">
        <w:rPr>
          <w:rFonts w:ascii="Arial" w:hAnsi="Arial" w:cs="Arial"/>
          <w:sz w:val="22"/>
          <w:szCs w:val="22"/>
        </w:rPr>
        <w:t xml:space="preserve"> na dobu neurčitou.</w:t>
      </w:r>
    </w:p>
    <w:p w14:paraId="6E38C191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1266D290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96C52" w:rsidRPr="002217F9">
        <w:rPr>
          <w:rFonts w:ascii="Arial" w:hAnsi="Arial" w:cs="Arial"/>
          <w:sz w:val="22"/>
          <w:szCs w:val="22"/>
        </w:rPr>
        <w:t xml:space="preserve">vzájemnou písemnou </w:t>
      </w:r>
      <w:r w:rsidRPr="002217F9">
        <w:rPr>
          <w:rFonts w:ascii="Arial" w:hAnsi="Arial" w:cs="Arial"/>
          <w:sz w:val="22"/>
          <w:szCs w:val="22"/>
        </w:rPr>
        <w:t xml:space="preserve">dohodou </w:t>
      </w:r>
      <w:r w:rsidR="00B96C52" w:rsidRPr="002217F9">
        <w:rPr>
          <w:rFonts w:ascii="Arial" w:hAnsi="Arial" w:cs="Arial"/>
          <w:sz w:val="22"/>
          <w:szCs w:val="22"/>
        </w:rPr>
        <w:t xml:space="preserve">smluvních stran </w:t>
      </w:r>
      <w:r w:rsidRPr="002217F9">
        <w:rPr>
          <w:rFonts w:ascii="Arial" w:hAnsi="Arial" w:cs="Arial"/>
          <w:sz w:val="22"/>
          <w:szCs w:val="22"/>
        </w:rPr>
        <w:t xml:space="preserve">nebo </w:t>
      </w:r>
      <w:r w:rsidR="00B96C52" w:rsidRPr="002217F9">
        <w:rPr>
          <w:rFonts w:ascii="Arial" w:hAnsi="Arial" w:cs="Arial"/>
          <w:sz w:val="22"/>
          <w:szCs w:val="22"/>
        </w:rPr>
        <w:t xml:space="preserve">jednostrannou </w:t>
      </w:r>
      <w:r w:rsidRPr="002217F9">
        <w:rPr>
          <w:rFonts w:ascii="Arial" w:hAnsi="Arial" w:cs="Arial"/>
          <w:sz w:val="22"/>
          <w:szCs w:val="22"/>
        </w:rPr>
        <w:t xml:space="preserve">písemnou výpovědí. </w:t>
      </w:r>
    </w:p>
    <w:p w14:paraId="0DA88D98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164CCB4D" w14:textId="1D87B41F" w:rsidR="002F6E69" w:rsidRPr="002217F9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1B1FFC9A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352A5931" w14:textId="77777777" w:rsidR="002F6E69" w:rsidRDefault="002F6E69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34AC7DF3" w14:textId="77777777" w:rsidR="00FA0B63" w:rsidRDefault="00FA0B63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</w:p>
    <w:p w14:paraId="5868A240" w14:textId="77777777" w:rsidR="00877FC1" w:rsidRPr="002217F9" w:rsidRDefault="00877FC1" w:rsidP="0025471B">
      <w:pPr>
        <w:pStyle w:val="Nadpis3"/>
        <w:rPr>
          <w:rFonts w:ascii="Arial" w:hAnsi="Arial" w:cs="Arial"/>
          <w:sz w:val="22"/>
          <w:szCs w:val="22"/>
        </w:rPr>
      </w:pPr>
      <w:r w:rsidRPr="0025471B">
        <w:rPr>
          <w:rFonts w:ascii="Arial" w:hAnsi="Arial" w:cs="Arial"/>
          <w:sz w:val="22"/>
          <w:szCs w:val="22"/>
        </w:rPr>
        <w:t xml:space="preserve">Čl. V </w:t>
      </w:r>
    </w:p>
    <w:p w14:paraId="41255C53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5153A548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10F89FCA" w14:textId="7E5D4D50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</w:t>
      </w:r>
      <w:r w:rsidRPr="002217F9">
        <w:rPr>
          <w:rFonts w:ascii="Arial" w:hAnsi="Arial" w:cs="Arial"/>
          <w:sz w:val="22"/>
          <w:szCs w:val="22"/>
        </w:rPr>
        <w:tab/>
        <w:t xml:space="preserve">Nájemné se platí </w:t>
      </w:r>
      <w:r w:rsidRPr="002217F9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A14395">
        <w:rPr>
          <w:rFonts w:ascii="Arial" w:hAnsi="Arial" w:cs="Arial"/>
          <w:b/>
          <w:bCs/>
          <w:sz w:val="22"/>
          <w:szCs w:val="22"/>
          <w:u w:val="single"/>
        </w:rPr>
        <w:t>dopře</w:t>
      </w:r>
      <w:r w:rsidRPr="00997214">
        <w:rPr>
          <w:rFonts w:ascii="Arial" w:hAnsi="Arial" w:cs="Arial"/>
          <w:b/>
          <w:bCs/>
          <w:sz w:val="22"/>
          <w:szCs w:val="22"/>
          <w:u w:val="single"/>
        </w:rPr>
        <w:t>du</w:t>
      </w:r>
      <w:r w:rsidR="00C64A4C" w:rsidRPr="00221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vždy k 1.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10. běžného roku.</w:t>
      </w:r>
    </w:p>
    <w:p w14:paraId="2D16B9B0" w14:textId="77777777" w:rsidR="00877FC1" w:rsidRPr="002217F9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5BDE5C58" w14:textId="6CBC3D94" w:rsidR="00877FC1" w:rsidRDefault="00877FC1" w:rsidP="00971F9D">
      <w:pPr>
        <w:tabs>
          <w:tab w:val="left" w:pos="284"/>
        </w:tabs>
        <w:jc w:val="both"/>
        <w:rPr>
          <w:rFonts w:ascii="Arial" w:hAnsi="Arial" w:cs="Arial"/>
          <w:iCs/>
          <w:sz w:val="22"/>
          <w:szCs w:val="22"/>
        </w:rPr>
      </w:pPr>
      <w:r w:rsidRPr="00971F9D">
        <w:rPr>
          <w:rFonts w:ascii="Arial" w:hAnsi="Arial" w:cs="Arial"/>
          <w:sz w:val="22"/>
          <w:szCs w:val="22"/>
        </w:rPr>
        <w:t xml:space="preserve">3) </w:t>
      </w:r>
      <w:r w:rsidRPr="00971F9D">
        <w:rPr>
          <w:rFonts w:ascii="Arial" w:hAnsi="Arial" w:cs="Arial"/>
          <w:b/>
          <w:bCs/>
          <w:sz w:val="22"/>
          <w:szCs w:val="22"/>
        </w:rPr>
        <w:t>Roční nájemné</w:t>
      </w:r>
      <w:r w:rsidR="00C21E39" w:rsidRPr="00971F9D">
        <w:rPr>
          <w:rFonts w:ascii="Arial" w:hAnsi="Arial" w:cs="Arial"/>
          <w:sz w:val="22"/>
          <w:szCs w:val="22"/>
        </w:rPr>
        <w:t xml:space="preserve"> </w:t>
      </w:r>
      <w:r w:rsidRPr="00971F9D">
        <w:rPr>
          <w:rFonts w:ascii="Arial" w:hAnsi="Arial" w:cs="Arial"/>
          <w:sz w:val="22"/>
          <w:szCs w:val="22"/>
        </w:rPr>
        <w:t>se stanovuje doh</w:t>
      </w:r>
      <w:r w:rsidR="007F6535" w:rsidRPr="00971F9D">
        <w:rPr>
          <w:rFonts w:ascii="Arial" w:hAnsi="Arial" w:cs="Arial"/>
          <w:sz w:val="22"/>
          <w:szCs w:val="22"/>
        </w:rPr>
        <w:t xml:space="preserve">odou </w:t>
      </w:r>
      <w:r w:rsidR="007F6535" w:rsidRPr="00056CD4">
        <w:rPr>
          <w:rFonts w:ascii="Arial" w:hAnsi="Arial" w:cs="Arial"/>
          <w:sz w:val="22"/>
          <w:szCs w:val="22"/>
        </w:rPr>
        <w:t>ve výši</w:t>
      </w:r>
      <w:r w:rsidR="007F6535" w:rsidRPr="00971F9D">
        <w:rPr>
          <w:rFonts w:ascii="Arial" w:hAnsi="Arial" w:cs="Arial"/>
          <w:sz w:val="22"/>
          <w:szCs w:val="22"/>
        </w:rPr>
        <w:t xml:space="preserve"> </w:t>
      </w:r>
      <w:r w:rsidR="002F2396">
        <w:rPr>
          <w:rFonts w:ascii="Arial" w:hAnsi="Arial" w:cs="Arial"/>
          <w:b/>
          <w:bCs/>
          <w:sz w:val="22"/>
          <w:szCs w:val="22"/>
        </w:rPr>
        <w:t>18</w:t>
      </w:r>
      <w:r w:rsidR="00A14395">
        <w:rPr>
          <w:rFonts w:ascii="Arial" w:hAnsi="Arial" w:cs="Arial"/>
          <w:b/>
          <w:bCs/>
          <w:sz w:val="22"/>
          <w:szCs w:val="22"/>
        </w:rPr>
        <w:t> </w:t>
      </w:r>
      <w:r w:rsidR="002F2396">
        <w:rPr>
          <w:rFonts w:ascii="Arial" w:hAnsi="Arial" w:cs="Arial"/>
          <w:b/>
          <w:bCs/>
          <w:sz w:val="22"/>
          <w:szCs w:val="22"/>
        </w:rPr>
        <w:t>444</w:t>
      </w:r>
      <w:r w:rsidR="003C634F" w:rsidRPr="00971F9D">
        <w:rPr>
          <w:rFonts w:ascii="Arial" w:hAnsi="Arial" w:cs="Arial"/>
          <w:b/>
          <w:bCs/>
          <w:sz w:val="22"/>
          <w:szCs w:val="22"/>
        </w:rPr>
        <w:t> </w:t>
      </w:r>
      <w:r w:rsidRPr="00971F9D">
        <w:rPr>
          <w:rFonts w:ascii="Arial" w:hAnsi="Arial" w:cs="Arial"/>
          <w:b/>
          <w:bCs/>
          <w:sz w:val="22"/>
          <w:szCs w:val="22"/>
        </w:rPr>
        <w:t>Kč</w:t>
      </w:r>
      <w:r w:rsidRPr="00971F9D">
        <w:rPr>
          <w:rFonts w:ascii="Arial" w:hAnsi="Arial" w:cs="Arial"/>
          <w:sz w:val="22"/>
          <w:szCs w:val="22"/>
        </w:rPr>
        <w:t xml:space="preserve"> (slovy: </w:t>
      </w:r>
      <w:r w:rsidR="00F87BD5">
        <w:rPr>
          <w:rFonts w:ascii="Arial" w:hAnsi="Arial" w:cs="Arial"/>
          <w:sz w:val="22"/>
          <w:szCs w:val="22"/>
        </w:rPr>
        <w:t>osmnáct</w:t>
      </w:r>
      <w:r w:rsidR="00A14395">
        <w:rPr>
          <w:rFonts w:ascii="Arial" w:hAnsi="Arial" w:cs="Arial"/>
          <w:sz w:val="22"/>
          <w:szCs w:val="22"/>
        </w:rPr>
        <w:t xml:space="preserve"> tisíc</w:t>
      </w:r>
      <w:r w:rsidR="003C634F" w:rsidRPr="00971F9D">
        <w:rPr>
          <w:rFonts w:ascii="Arial" w:hAnsi="Arial" w:cs="Arial"/>
          <w:sz w:val="22"/>
          <w:szCs w:val="22"/>
        </w:rPr>
        <w:t xml:space="preserve"> </w:t>
      </w:r>
      <w:r w:rsidR="00F87BD5">
        <w:rPr>
          <w:rFonts w:ascii="Arial" w:hAnsi="Arial" w:cs="Arial"/>
          <w:sz w:val="22"/>
          <w:szCs w:val="22"/>
        </w:rPr>
        <w:t xml:space="preserve">čtyři sta čtyřicet čtyři </w:t>
      </w:r>
      <w:r w:rsidR="003C634F" w:rsidRPr="00971F9D">
        <w:rPr>
          <w:rFonts w:ascii="Arial" w:hAnsi="Arial" w:cs="Arial"/>
          <w:sz w:val="22"/>
          <w:szCs w:val="22"/>
        </w:rPr>
        <w:t>korun českých</w:t>
      </w:r>
      <w:r w:rsidRPr="00971F9D">
        <w:rPr>
          <w:rFonts w:ascii="Arial" w:hAnsi="Arial" w:cs="Arial"/>
          <w:sz w:val="22"/>
          <w:szCs w:val="22"/>
        </w:rPr>
        <w:t>).</w:t>
      </w:r>
      <w:r w:rsidR="003C634F">
        <w:rPr>
          <w:rFonts w:ascii="Arial" w:hAnsi="Arial" w:cs="Arial"/>
          <w:sz w:val="22"/>
          <w:szCs w:val="22"/>
        </w:rPr>
        <w:t xml:space="preserve"> </w:t>
      </w:r>
    </w:p>
    <w:p w14:paraId="7C8979C7" w14:textId="77777777" w:rsidR="00C21E39" w:rsidRDefault="00C21E39" w:rsidP="003C634F">
      <w:pPr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14:paraId="40B886FF" w14:textId="0A0E082A" w:rsidR="00CA34DE" w:rsidRPr="002217F9" w:rsidRDefault="00877FC1" w:rsidP="00CA34DE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Nájemné za období od účinnosti smlouvy do 30.</w:t>
      </w:r>
      <w:r w:rsidR="00C21E39">
        <w:rPr>
          <w:rFonts w:ascii="Arial" w:hAnsi="Arial" w:cs="Arial"/>
          <w:b w:val="0"/>
          <w:bCs w:val="0"/>
          <w:sz w:val="22"/>
          <w:szCs w:val="22"/>
        </w:rPr>
        <w:t> 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9.</w:t>
      </w:r>
      <w:r w:rsidR="00C21E39">
        <w:rPr>
          <w:rFonts w:ascii="Arial" w:hAnsi="Arial" w:cs="Arial"/>
          <w:b w:val="0"/>
          <w:bCs w:val="0"/>
          <w:sz w:val="22"/>
          <w:szCs w:val="22"/>
        </w:rPr>
        <w:t> </w:t>
      </w:r>
      <w:r w:rsidR="003C634F">
        <w:rPr>
          <w:rFonts w:ascii="Arial" w:hAnsi="Arial" w:cs="Arial"/>
          <w:b w:val="0"/>
          <w:bCs w:val="0"/>
          <w:sz w:val="22"/>
          <w:szCs w:val="22"/>
        </w:rPr>
        <w:t>202</w:t>
      </w:r>
      <w:r w:rsidR="00626F3D">
        <w:rPr>
          <w:rFonts w:ascii="Arial" w:hAnsi="Arial" w:cs="Arial"/>
          <w:b w:val="0"/>
          <w:bCs w:val="0"/>
          <w:sz w:val="22"/>
          <w:szCs w:val="22"/>
        </w:rPr>
        <w:t>4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55488A">
        <w:rPr>
          <w:rFonts w:ascii="Arial" w:hAnsi="Arial" w:cs="Arial"/>
          <w:sz w:val="22"/>
          <w:szCs w:val="22"/>
        </w:rPr>
        <w:t>6 148</w:t>
      </w:r>
      <w:r w:rsidR="00C875C3" w:rsidRPr="00771972">
        <w:rPr>
          <w:rFonts w:ascii="Arial" w:hAnsi="Arial" w:cs="Arial"/>
          <w:sz w:val="22"/>
          <w:szCs w:val="22"/>
        </w:rPr>
        <w:t xml:space="preserve"> Kč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r w:rsidR="0055488A">
        <w:rPr>
          <w:rFonts w:ascii="Arial" w:hAnsi="Arial" w:cs="Arial"/>
          <w:b w:val="0"/>
          <w:bCs w:val="0"/>
          <w:sz w:val="22"/>
          <w:szCs w:val="22"/>
        </w:rPr>
        <w:t>šest</w:t>
      </w:r>
      <w:r w:rsidR="00DE4DDF">
        <w:rPr>
          <w:rFonts w:ascii="Arial" w:hAnsi="Arial" w:cs="Arial"/>
          <w:b w:val="0"/>
          <w:bCs w:val="0"/>
          <w:sz w:val="22"/>
          <w:szCs w:val="22"/>
        </w:rPr>
        <w:t xml:space="preserve"> tisíc </w:t>
      </w:r>
      <w:r w:rsidR="0055488A">
        <w:rPr>
          <w:rFonts w:ascii="Arial" w:hAnsi="Arial" w:cs="Arial"/>
          <w:b w:val="0"/>
          <w:bCs w:val="0"/>
          <w:sz w:val="22"/>
          <w:szCs w:val="22"/>
        </w:rPr>
        <w:t>jedno sto čtyřicet osm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korun českých) a </w:t>
      </w:r>
      <w:r w:rsidR="00C875C3" w:rsidRPr="00CA34DE">
        <w:rPr>
          <w:rFonts w:ascii="Arial" w:hAnsi="Arial" w:cs="Arial"/>
          <w:b w:val="0"/>
          <w:bCs w:val="0"/>
          <w:sz w:val="22"/>
          <w:szCs w:val="22"/>
        </w:rPr>
        <w:t>bude uhrazeno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A34DE" w:rsidRPr="002217F9">
        <w:rPr>
          <w:rFonts w:ascii="Arial" w:hAnsi="Arial" w:cs="Arial"/>
          <w:sz w:val="22"/>
          <w:szCs w:val="22"/>
          <w:u w:val="single"/>
        </w:rPr>
        <w:t>do 30 dnů ode dne účinnosti</w:t>
      </w:r>
      <w:r w:rsidR="00CA34DE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CA34DE" w:rsidRPr="002217F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1E6C623" w14:textId="021FC2FA" w:rsidR="00C875C3" w:rsidRPr="002217F9" w:rsidRDefault="00C875C3" w:rsidP="00CA34DE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3D4C33E3" w14:textId="1EAAB449" w:rsidR="00C875C3" w:rsidRPr="0055488A" w:rsidRDefault="00877FC1" w:rsidP="005155A7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</w:pP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>5)</w:t>
      </w: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Nájemné bude hrazeno převodem na účet pronajímatele vedený u České národní banky, </w:t>
      </w:r>
      <w:r w:rsidR="00C875C3" w:rsidRPr="0055488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 xml:space="preserve">číslo účtu </w:t>
      </w:r>
      <w:r w:rsidR="003C634F" w:rsidRPr="0055488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80012-3723001/0710,</w:t>
      </w:r>
      <w:r w:rsidR="00C875C3" w:rsidRPr="0055488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 xml:space="preserve"> variabilní symbol </w:t>
      </w:r>
      <w:r w:rsidR="0055488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812464</w:t>
      </w:r>
      <w:r w:rsidR="00FC56AF" w:rsidRPr="0055488A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.</w:t>
      </w:r>
    </w:p>
    <w:p w14:paraId="2F6F5904" w14:textId="77777777" w:rsidR="005155A7" w:rsidRPr="00631651" w:rsidRDefault="005155A7" w:rsidP="005155A7">
      <w:pPr>
        <w:pStyle w:val="bodytext2"/>
        <w:rPr>
          <w:rFonts w:ascii="Arial" w:hAnsi="Arial" w:cs="Arial"/>
          <w:b w:val="0"/>
          <w:bCs w:val="0"/>
          <w:sz w:val="16"/>
          <w:szCs w:val="16"/>
        </w:rPr>
      </w:pPr>
    </w:p>
    <w:p w14:paraId="5DB6C837" w14:textId="77777777" w:rsidR="00877FC1" w:rsidRPr="002217F9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482BD70C" w14:textId="77777777" w:rsidR="00877FC1" w:rsidRPr="002217F9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54E5C4DE" w14:textId="661A4241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Nedodrží-li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</w:t>
      </w:r>
      <w:r w:rsidR="001C7780" w:rsidRPr="0050327B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účtu 180013-3723001/0710, variabilní symbol </w:t>
      </w:r>
      <w:r w:rsidR="0055488A" w:rsidRPr="0050327B">
        <w:rPr>
          <w:rFonts w:ascii="Arial" w:hAnsi="Arial" w:cs="Arial"/>
          <w:b w:val="0"/>
          <w:i w:val="0"/>
          <w:sz w:val="22"/>
          <w:szCs w:val="22"/>
          <w:u w:val="single"/>
        </w:rPr>
        <w:t>812464</w:t>
      </w:r>
      <w:r w:rsidR="00FC56A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DBE6CDE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D63298F" w14:textId="77777777" w:rsidR="00877FC1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lastRenderedPageBreak/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1A792545" w14:textId="77777777" w:rsidR="0055488A" w:rsidRPr="002217F9" w:rsidRDefault="0055488A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D4BC76B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4F2E13A2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5B41DCC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59E7DCD2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2F0F4998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88715DF" w14:textId="77777777" w:rsidR="00877FC1" w:rsidRPr="002217F9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715EFB0E" w14:textId="77777777" w:rsidR="00877FC1" w:rsidRPr="002217F9" w:rsidRDefault="00877FC1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63D2296A" w14:textId="77777777" w:rsidR="00877FC1" w:rsidRPr="002217F9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6C1F672E" w14:textId="07C10C60" w:rsidR="00C40965" w:rsidRPr="002217F9" w:rsidRDefault="00C40965" w:rsidP="00C40965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>Nájemce není oprávněn přenechat pronajat</w:t>
      </w:r>
      <w:r w:rsidR="001747F0">
        <w:rPr>
          <w:rFonts w:ascii="Arial" w:hAnsi="Arial" w:cs="Arial"/>
          <w:bCs/>
          <w:sz w:val="22"/>
          <w:szCs w:val="22"/>
        </w:rPr>
        <w:t>é</w:t>
      </w:r>
      <w:r w:rsidRPr="002217F9">
        <w:rPr>
          <w:rFonts w:ascii="Arial" w:hAnsi="Arial" w:cs="Arial"/>
          <w:bCs/>
          <w:sz w:val="22"/>
          <w:szCs w:val="22"/>
        </w:rPr>
        <w:t xml:space="preserve"> pozemk</w:t>
      </w:r>
      <w:r w:rsidR="001747F0">
        <w:rPr>
          <w:rFonts w:ascii="Arial" w:hAnsi="Arial" w:cs="Arial"/>
          <w:bCs/>
          <w:sz w:val="22"/>
          <w:szCs w:val="22"/>
        </w:rPr>
        <w:t>y</w:t>
      </w:r>
      <w:r w:rsidRPr="002217F9">
        <w:rPr>
          <w:rFonts w:ascii="Arial" w:hAnsi="Arial" w:cs="Arial"/>
          <w:bCs/>
          <w:sz w:val="22"/>
          <w:szCs w:val="22"/>
        </w:rPr>
        <w:t xml:space="preserve">, </w:t>
      </w:r>
      <w:r w:rsidR="001747F0">
        <w:rPr>
          <w:rFonts w:ascii="Arial" w:hAnsi="Arial" w:cs="Arial"/>
          <w:bCs/>
          <w:sz w:val="22"/>
          <w:szCs w:val="22"/>
        </w:rPr>
        <w:t>některé z</w:t>
      </w:r>
      <w:r w:rsidR="00D77FBD">
        <w:rPr>
          <w:rFonts w:ascii="Arial" w:hAnsi="Arial" w:cs="Arial"/>
          <w:bCs/>
          <w:sz w:val="22"/>
          <w:szCs w:val="22"/>
        </w:rPr>
        <w:t> </w:t>
      </w:r>
      <w:r w:rsidR="001747F0">
        <w:rPr>
          <w:rFonts w:ascii="Arial" w:hAnsi="Arial" w:cs="Arial"/>
          <w:bCs/>
          <w:sz w:val="22"/>
          <w:szCs w:val="22"/>
        </w:rPr>
        <w:t>nich</w:t>
      </w:r>
      <w:r w:rsidR="00D77FBD">
        <w:rPr>
          <w:rFonts w:ascii="Arial" w:hAnsi="Arial" w:cs="Arial"/>
          <w:bCs/>
          <w:sz w:val="22"/>
          <w:szCs w:val="22"/>
        </w:rPr>
        <w:t xml:space="preserve"> nebo</w:t>
      </w:r>
      <w:r w:rsidR="00F138E6">
        <w:rPr>
          <w:rFonts w:ascii="Arial" w:hAnsi="Arial" w:cs="Arial"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bCs/>
          <w:sz w:val="22"/>
          <w:szCs w:val="22"/>
        </w:rPr>
        <w:t>je</w:t>
      </w:r>
      <w:r w:rsidR="00D77FBD">
        <w:rPr>
          <w:rFonts w:ascii="Arial" w:hAnsi="Arial" w:cs="Arial"/>
          <w:bCs/>
          <w:sz w:val="22"/>
          <w:szCs w:val="22"/>
        </w:rPr>
        <w:t>jich</w:t>
      </w:r>
      <w:r w:rsidRPr="002217F9">
        <w:rPr>
          <w:rFonts w:ascii="Arial" w:hAnsi="Arial" w:cs="Arial"/>
          <w:bCs/>
          <w:sz w:val="22"/>
          <w:szCs w:val="22"/>
        </w:rPr>
        <w:t xml:space="preserve"> část</w:t>
      </w:r>
      <w:r w:rsidR="00D77FBD">
        <w:rPr>
          <w:rFonts w:ascii="Arial" w:hAnsi="Arial" w:cs="Arial"/>
          <w:bCs/>
          <w:sz w:val="22"/>
          <w:szCs w:val="22"/>
        </w:rPr>
        <w:t>i</w:t>
      </w:r>
      <w:r w:rsidR="00283006">
        <w:rPr>
          <w:rFonts w:ascii="Arial" w:hAnsi="Arial" w:cs="Arial"/>
          <w:bCs/>
          <w:sz w:val="22"/>
          <w:szCs w:val="22"/>
        </w:rPr>
        <w:t>,</w:t>
      </w:r>
      <w:r w:rsidRPr="002217F9">
        <w:rPr>
          <w:rFonts w:ascii="Arial" w:hAnsi="Arial" w:cs="Arial"/>
          <w:bCs/>
          <w:sz w:val="22"/>
          <w:szCs w:val="22"/>
        </w:rPr>
        <w:t xml:space="preserve"> do podnájmu.</w:t>
      </w:r>
    </w:p>
    <w:p w14:paraId="5D3465E4" w14:textId="77777777" w:rsidR="00C875C3" w:rsidRPr="002217F9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3E35CB66" w14:textId="77777777" w:rsidR="00877FC1" w:rsidRPr="002217F9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30C8CD4A" w14:textId="5DEC9FD6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5A29A5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pozemk</w:t>
      </w:r>
      <w:r w:rsidR="005A29A5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nebo je</w:t>
      </w:r>
      <w:r w:rsidR="00885CE0">
        <w:rPr>
          <w:rFonts w:ascii="Arial" w:hAnsi="Arial" w:cs="Arial"/>
          <w:sz w:val="22"/>
          <w:szCs w:val="22"/>
        </w:rPr>
        <w:t>jich</w:t>
      </w:r>
      <w:r w:rsidR="00EF38B5">
        <w:rPr>
          <w:rFonts w:ascii="Arial" w:hAnsi="Arial" w:cs="Arial"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část</w:t>
      </w:r>
      <w:r w:rsidR="00885CE0">
        <w:rPr>
          <w:rFonts w:ascii="Arial" w:hAnsi="Arial" w:cs="Arial"/>
          <w:sz w:val="22"/>
          <w:szCs w:val="22"/>
        </w:rPr>
        <w:t>i</w:t>
      </w:r>
      <w:r w:rsidRPr="002217F9">
        <w:rPr>
          <w:rFonts w:ascii="Arial" w:hAnsi="Arial" w:cs="Arial"/>
          <w:i/>
          <w:iCs/>
          <w:sz w:val="22"/>
          <w:szCs w:val="22"/>
        </w:rPr>
        <w:t>.</w:t>
      </w:r>
    </w:p>
    <w:p w14:paraId="2278636E" w14:textId="77777777" w:rsidR="00877FC1" w:rsidRPr="002217F9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7F8B3ABD" w14:textId="77777777" w:rsidR="00877FC1" w:rsidRPr="002217F9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77B31D0E" w14:textId="77777777" w:rsidR="00FF46D6" w:rsidRPr="002217F9" w:rsidRDefault="00FF46D6" w:rsidP="00FF46D6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2217F9">
        <w:rPr>
          <w:rFonts w:ascii="Arial" w:hAnsi="Arial" w:cs="Arial"/>
          <w:i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jsou </w:t>
      </w:r>
      <w:r w:rsidRPr="002217F9">
        <w:rPr>
          <w:rFonts w:ascii="Arial" w:hAnsi="Arial" w:cs="Arial"/>
          <w:sz w:val="22"/>
          <w:szCs w:val="22"/>
        </w:rPr>
        <w:t xml:space="preserve">předmětem nájmu dle této smlouvy, </w:t>
      </w:r>
      <w:r>
        <w:rPr>
          <w:rFonts w:ascii="Arial" w:hAnsi="Arial" w:cs="Arial"/>
          <w:sz w:val="22"/>
          <w:szCs w:val="22"/>
        </w:rPr>
        <w:t>mohou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7E9D8A7D" w14:textId="77777777" w:rsidR="00AB2A67" w:rsidRDefault="00AB2A67" w:rsidP="005155A7">
      <w:pPr>
        <w:jc w:val="both"/>
        <w:rPr>
          <w:rFonts w:ascii="Arial" w:hAnsi="Arial" w:cs="Arial"/>
          <w:sz w:val="22"/>
          <w:szCs w:val="22"/>
        </w:rPr>
      </w:pPr>
    </w:p>
    <w:p w14:paraId="7608429B" w14:textId="77777777" w:rsidR="00877FC1" w:rsidRDefault="00787456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C634F">
        <w:rPr>
          <w:rFonts w:ascii="Arial" w:hAnsi="Arial" w:cs="Arial"/>
          <w:b/>
          <w:bCs/>
          <w:sz w:val="22"/>
          <w:szCs w:val="22"/>
        </w:rPr>
        <w:t>I</w:t>
      </w:r>
      <w:r w:rsidR="00877FC1" w:rsidRPr="002217F9">
        <w:rPr>
          <w:rFonts w:ascii="Arial" w:hAnsi="Arial" w:cs="Arial"/>
          <w:b/>
          <w:bCs/>
          <w:sz w:val="22"/>
          <w:szCs w:val="22"/>
        </w:rPr>
        <w:t>X</w:t>
      </w:r>
    </w:p>
    <w:p w14:paraId="128E65E1" w14:textId="32CD1AC1" w:rsidR="00874802" w:rsidRPr="00CC7C66" w:rsidRDefault="00874802" w:rsidP="00874802">
      <w:pPr>
        <w:pStyle w:val="Zkladntext2"/>
        <w:rPr>
          <w:rFonts w:ascii="Arial" w:hAnsi="Arial" w:cs="Arial"/>
          <w:b w:val="0"/>
          <w:i w:val="0"/>
          <w:sz w:val="22"/>
          <w:szCs w:val="22"/>
        </w:rPr>
      </w:pPr>
      <w:bookmarkStart w:id="1" w:name="_Hlk13039343"/>
      <w:r w:rsidRPr="00874802">
        <w:rPr>
          <w:rFonts w:ascii="Arial" w:hAnsi="Arial" w:cs="Arial"/>
          <w:b w:val="0"/>
          <w:i w:val="0"/>
          <w:sz w:val="22"/>
          <w:szCs w:val="22"/>
        </w:rPr>
        <w:t>Pronajímatel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</w:t>
      </w:r>
      <w:r>
        <w:rPr>
          <w:rFonts w:ascii="Arial" w:hAnsi="Arial" w:cs="Arial"/>
          <w:b w:val="0"/>
          <w:i w:val="0"/>
          <w:sz w:val="22"/>
          <w:szCs w:val="22"/>
        </w:rPr>
        <w:t> </w:t>
      </w:r>
      <w:r w:rsidRPr="00874802">
        <w:rPr>
          <w:rFonts w:ascii="Arial" w:hAnsi="Arial" w:cs="Arial"/>
          <w:b w:val="0"/>
          <w:i w:val="0"/>
          <w:sz w:val="22"/>
          <w:szCs w:val="22"/>
        </w:rPr>
        <w:t>smyslu § 2 písm. s) zákona č. 499/2004 Sb., o archivnictví a spisové službě a o změně některých zákonů, ve znění pozdějších předpisů.</w:t>
      </w:r>
    </w:p>
    <w:p w14:paraId="41F07D96" w14:textId="77777777" w:rsidR="0050327B" w:rsidRDefault="0050327B" w:rsidP="00C420F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AAAFA5" w14:textId="4973E6B9" w:rsidR="00C80867" w:rsidRPr="002217F9" w:rsidRDefault="00C80867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</w:p>
    <w:bookmarkEnd w:id="1"/>
    <w:p w14:paraId="35F02706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313ECAD9" w14:textId="77777777" w:rsidR="00D068A9" w:rsidRDefault="00D068A9" w:rsidP="005155A7">
      <w:pPr>
        <w:jc w:val="both"/>
        <w:rPr>
          <w:rFonts w:ascii="Arial" w:hAnsi="Arial" w:cs="Arial"/>
          <w:sz w:val="22"/>
          <w:szCs w:val="22"/>
        </w:rPr>
      </w:pPr>
    </w:p>
    <w:p w14:paraId="396FEA48" w14:textId="6D03436E" w:rsidR="00942586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6D5DCD93" w14:textId="77777777" w:rsidR="004C10D5" w:rsidRDefault="004C10D5" w:rsidP="009632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36943824"/>
    </w:p>
    <w:p w14:paraId="49B4EFB1" w14:textId="16EC8EA2" w:rsidR="009632AA" w:rsidRPr="002217F9" w:rsidRDefault="009632AA" w:rsidP="009632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0F8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Uzavření této smlouvy bylo projednáno a schváleno </w:t>
      </w:r>
      <w:r w:rsidR="00E673C4">
        <w:rPr>
          <w:rFonts w:ascii="Arial" w:hAnsi="Arial" w:cs="Arial"/>
          <w:sz w:val="22"/>
          <w:szCs w:val="22"/>
        </w:rPr>
        <w:t xml:space="preserve">Radou </w:t>
      </w:r>
      <w:r w:rsidR="00DE791E">
        <w:rPr>
          <w:rFonts w:ascii="Arial" w:hAnsi="Arial" w:cs="Arial"/>
          <w:sz w:val="22"/>
          <w:szCs w:val="22"/>
        </w:rPr>
        <w:t>m</w:t>
      </w:r>
      <w:r w:rsidR="004908B2">
        <w:rPr>
          <w:rFonts w:ascii="Arial" w:hAnsi="Arial" w:cs="Arial"/>
          <w:sz w:val="22"/>
          <w:szCs w:val="22"/>
        </w:rPr>
        <w:t xml:space="preserve">ěsta </w:t>
      </w:r>
      <w:r w:rsidR="00C94119">
        <w:rPr>
          <w:rFonts w:ascii="Arial" w:hAnsi="Arial" w:cs="Arial"/>
          <w:sz w:val="22"/>
          <w:szCs w:val="22"/>
        </w:rPr>
        <w:t>Třebíč</w:t>
      </w:r>
      <w:r>
        <w:rPr>
          <w:rFonts w:ascii="Arial" w:hAnsi="Arial" w:cs="Arial"/>
          <w:sz w:val="22"/>
          <w:szCs w:val="22"/>
        </w:rPr>
        <w:t> na je</w:t>
      </w:r>
      <w:r w:rsidR="006E1BE7">
        <w:rPr>
          <w:rFonts w:ascii="Arial" w:hAnsi="Arial" w:cs="Arial"/>
          <w:sz w:val="22"/>
          <w:szCs w:val="22"/>
        </w:rPr>
        <w:t>jím</w:t>
      </w:r>
      <w:r>
        <w:rPr>
          <w:rFonts w:ascii="Arial" w:hAnsi="Arial" w:cs="Arial"/>
          <w:sz w:val="22"/>
          <w:szCs w:val="22"/>
        </w:rPr>
        <w:t xml:space="preserve"> </w:t>
      </w:r>
      <w:r w:rsidR="00183C98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zase</w:t>
      </w:r>
      <w:r w:rsidR="000D7FF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dání konaném dne </w:t>
      </w:r>
      <w:r w:rsidR="00C31C28">
        <w:rPr>
          <w:rFonts w:ascii="Arial" w:hAnsi="Arial" w:cs="Arial"/>
          <w:sz w:val="22"/>
          <w:szCs w:val="22"/>
        </w:rPr>
        <w:t>28.05.2024</w:t>
      </w:r>
      <w:r w:rsidR="00790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C31C28">
        <w:rPr>
          <w:rFonts w:ascii="Arial" w:hAnsi="Arial" w:cs="Arial"/>
          <w:sz w:val="22"/>
          <w:szCs w:val="22"/>
        </w:rPr>
        <w:t>52/12/RM/2024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279600B5" w14:textId="77777777" w:rsidR="0079000E" w:rsidRDefault="0079000E" w:rsidP="00A844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8102BA" w14:textId="40A5F672" w:rsidR="00A9099A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lastRenderedPageBreak/>
        <w:t>Čl. X</w:t>
      </w:r>
      <w:r w:rsidR="00C80867">
        <w:rPr>
          <w:rFonts w:ascii="Arial" w:hAnsi="Arial" w:cs="Arial"/>
          <w:b/>
          <w:bCs/>
          <w:sz w:val="22"/>
          <w:szCs w:val="22"/>
        </w:rPr>
        <w:t>I</w:t>
      </w:r>
    </w:p>
    <w:p w14:paraId="107BF355" w14:textId="216C48BE" w:rsidR="00DE55C1" w:rsidRPr="002217F9" w:rsidRDefault="00877FC1" w:rsidP="00A8444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Tato smlouva je vyhotovena </w:t>
      </w:r>
      <w:r w:rsidR="00583614" w:rsidRPr="002217F9">
        <w:rPr>
          <w:rFonts w:ascii="Arial" w:hAnsi="Arial" w:cs="Arial"/>
          <w:sz w:val="22"/>
          <w:szCs w:val="22"/>
        </w:rPr>
        <w:t>v</w:t>
      </w:r>
      <w:r w:rsidR="00583614">
        <w:rPr>
          <w:rFonts w:ascii="Arial" w:hAnsi="Arial" w:cs="Arial"/>
          <w:sz w:val="22"/>
          <w:szCs w:val="22"/>
        </w:rPr>
        <w:t>e</w:t>
      </w:r>
      <w:r w:rsidR="00583614" w:rsidRPr="002217F9">
        <w:rPr>
          <w:rFonts w:ascii="Arial" w:hAnsi="Arial" w:cs="Arial"/>
          <w:sz w:val="22"/>
          <w:szCs w:val="22"/>
        </w:rPr>
        <w:t xml:space="preserve"> </w:t>
      </w:r>
      <w:r w:rsidR="00C94119">
        <w:rPr>
          <w:rFonts w:ascii="Arial" w:hAnsi="Arial" w:cs="Arial"/>
          <w:sz w:val="22"/>
          <w:szCs w:val="22"/>
        </w:rPr>
        <w:t>3</w:t>
      </w:r>
      <w:r w:rsidR="00583614" w:rsidRPr="002217F9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C94119">
        <w:rPr>
          <w:rFonts w:ascii="Arial" w:hAnsi="Arial" w:cs="Arial"/>
          <w:sz w:val="22"/>
          <w:szCs w:val="22"/>
        </w:rPr>
        <w:t xml:space="preserve">Dva </w:t>
      </w:r>
      <w:r w:rsidR="00583614" w:rsidRPr="002217F9">
        <w:rPr>
          <w:rFonts w:ascii="Arial" w:hAnsi="Arial" w:cs="Arial"/>
          <w:sz w:val="22"/>
          <w:szCs w:val="22"/>
        </w:rPr>
        <w:t>stejnopis</w:t>
      </w:r>
      <w:r w:rsidR="00C94119">
        <w:rPr>
          <w:rFonts w:ascii="Arial" w:hAnsi="Arial" w:cs="Arial"/>
          <w:sz w:val="22"/>
          <w:szCs w:val="22"/>
        </w:rPr>
        <w:t>y</w:t>
      </w:r>
      <w:r w:rsidR="00583614" w:rsidRPr="002217F9">
        <w:rPr>
          <w:rFonts w:ascii="Arial" w:hAnsi="Arial" w:cs="Arial"/>
          <w:sz w:val="22"/>
          <w:szCs w:val="22"/>
        </w:rPr>
        <w:t xml:space="preserve"> přebírá nájemce a jeden je určen pro pronajímatele.</w:t>
      </w:r>
    </w:p>
    <w:p w14:paraId="4EB36C20" w14:textId="18068C61" w:rsidR="00877FC1" w:rsidRPr="002217F9" w:rsidRDefault="00877FC1" w:rsidP="00A84444">
      <w:pPr>
        <w:jc w:val="both"/>
        <w:rPr>
          <w:rFonts w:ascii="Arial" w:hAnsi="Arial" w:cs="Arial"/>
          <w:sz w:val="22"/>
          <w:szCs w:val="22"/>
        </w:rPr>
      </w:pPr>
    </w:p>
    <w:p w14:paraId="5447E0DD" w14:textId="2683D830" w:rsidR="00877FC1" w:rsidRPr="002217F9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  <w:r w:rsidR="00C80867">
        <w:rPr>
          <w:rFonts w:ascii="Arial" w:hAnsi="Arial" w:cs="Arial"/>
          <w:b/>
          <w:bCs/>
          <w:sz w:val="22"/>
          <w:szCs w:val="22"/>
        </w:rPr>
        <w:t>I</w:t>
      </w:r>
      <w:r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328EAC2A" w14:textId="77777777" w:rsidR="00A84444" w:rsidRPr="00A84444" w:rsidRDefault="00A84444" w:rsidP="00A8444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8444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66FA6DE" w14:textId="77777777" w:rsidR="00A84444" w:rsidRPr="002217F9" w:rsidRDefault="00A84444" w:rsidP="00A8444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84444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2C4F1F2F" w14:textId="77777777" w:rsidR="00877FC1" w:rsidRPr="002217F9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726C194D" w14:textId="2B0971E5" w:rsidR="00877FC1" w:rsidRPr="0025471B" w:rsidRDefault="00877FC1" w:rsidP="002547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XII</w:t>
      </w:r>
      <w:r w:rsidR="00C80867">
        <w:rPr>
          <w:rFonts w:ascii="Arial" w:hAnsi="Arial" w:cs="Arial"/>
          <w:b/>
          <w:bCs/>
          <w:sz w:val="22"/>
          <w:szCs w:val="22"/>
        </w:rPr>
        <w:t>I</w:t>
      </w:r>
    </w:p>
    <w:p w14:paraId="381386E6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02AFCFF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6C389B80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52B267AC" w14:textId="20E6DE84" w:rsidR="00877FC1" w:rsidRPr="002217F9" w:rsidRDefault="00877FC1" w:rsidP="00E83A86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 </w:t>
      </w:r>
      <w:r w:rsidR="002431F8">
        <w:rPr>
          <w:rFonts w:ascii="Arial" w:hAnsi="Arial" w:cs="Arial"/>
          <w:sz w:val="22"/>
          <w:szCs w:val="22"/>
        </w:rPr>
        <w:t>Jihlavě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AD1054">
        <w:rPr>
          <w:rFonts w:ascii="Arial" w:hAnsi="Arial" w:cs="Arial"/>
          <w:sz w:val="22"/>
          <w:szCs w:val="22"/>
        </w:rPr>
        <w:t>dne</w:t>
      </w:r>
      <w:r w:rsidR="000D7FF3">
        <w:rPr>
          <w:rFonts w:ascii="Arial" w:hAnsi="Arial" w:cs="Arial"/>
          <w:sz w:val="22"/>
          <w:szCs w:val="22"/>
        </w:rPr>
        <w:t xml:space="preserve"> 30.05.2024</w:t>
      </w:r>
      <w:r w:rsidR="00E83A86">
        <w:rPr>
          <w:rFonts w:ascii="Arial" w:hAnsi="Arial" w:cs="Arial"/>
          <w:sz w:val="22"/>
          <w:szCs w:val="22"/>
        </w:rPr>
        <w:tab/>
      </w:r>
      <w:r w:rsidR="00E83A86">
        <w:rPr>
          <w:rFonts w:ascii="Arial" w:hAnsi="Arial" w:cs="Arial"/>
          <w:sz w:val="22"/>
          <w:szCs w:val="22"/>
        </w:rPr>
        <w:tab/>
      </w:r>
      <w:r w:rsidR="00E83A86">
        <w:rPr>
          <w:rFonts w:ascii="Arial" w:hAnsi="Arial" w:cs="Arial"/>
          <w:sz w:val="22"/>
          <w:szCs w:val="22"/>
        </w:rPr>
        <w:tab/>
      </w:r>
      <w:r w:rsidR="00E83A86">
        <w:rPr>
          <w:rFonts w:ascii="Arial" w:hAnsi="Arial" w:cs="Arial"/>
          <w:sz w:val="22"/>
          <w:szCs w:val="22"/>
        </w:rPr>
        <w:tab/>
      </w:r>
      <w:r w:rsidR="00E83A86">
        <w:rPr>
          <w:rFonts w:ascii="Arial" w:hAnsi="Arial" w:cs="Arial"/>
          <w:sz w:val="22"/>
          <w:szCs w:val="22"/>
        </w:rPr>
        <w:tab/>
      </w:r>
      <w:r w:rsidR="00E83A86">
        <w:rPr>
          <w:rFonts w:ascii="Arial" w:hAnsi="Arial" w:cs="Arial"/>
          <w:sz w:val="22"/>
          <w:szCs w:val="22"/>
        </w:rPr>
        <w:tab/>
      </w:r>
    </w:p>
    <w:p w14:paraId="21401A29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33386738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4BB5545E" w14:textId="77777777" w:rsidR="00787456" w:rsidRPr="002217F9" w:rsidRDefault="00787456">
      <w:pPr>
        <w:jc w:val="both"/>
        <w:rPr>
          <w:rFonts w:ascii="Arial" w:hAnsi="Arial" w:cs="Arial"/>
          <w:sz w:val="22"/>
          <w:szCs w:val="22"/>
        </w:rPr>
      </w:pPr>
    </w:p>
    <w:p w14:paraId="06728586" w14:textId="77777777" w:rsidR="00617B7C" w:rsidRDefault="00617B7C">
      <w:pPr>
        <w:jc w:val="both"/>
        <w:rPr>
          <w:rFonts w:ascii="Arial" w:hAnsi="Arial" w:cs="Arial"/>
          <w:sz w:val="22"/>
          <w:szCs w:val="22"/>
        </w:rPr>
      </w:pPr>
    </w:p>
    <w:p w14:paraId="6875A103" w14:textId="77777777" w:rsidR="00B80850" w:rsidRDefault="00B80850">
      <w:pPr>
        <w:jc w:val="both"/>
        <w:rPr>
          <w:rFonts w:ascii="Arial" w:hAnsi="Arial" w:cs="Arial"/>
          <w:sz w:val="22"/>
          <w:szCs w:val="22"/>
        </w:rPr>
      </w:pPr>
    </w:p>
    <w:p w14:paraId="72792451" w14:textId="77777777" w:rsidR="00020EA6" w:rsidRPr="002217F9" w:rsidRDefault="00020EA6">
      <w:pPr>
        <w:jc w:val="both"/>
        <w:rPr>
          <w:rFonts w:ascii="Arial" w:hAnsi="Arial" w:cs="Arial"/>
          <w:sz w:val="22"/>
          <w:szCs w:val="22"/>
        </w:rPr>
      </w:pPr>
    </w:p>
    <w:p w14:paraId="2C7331EF" w14:textId="77777777" w:rsidR="00AB6A7D" w:rsidRPr="002217F9" w:rsidRDefault="00AB6A7D">
      <w:pPr>
        <w:jc w:val="both"/>
        <w:rPr>
          <w:rFonts w:ascii="Arial" w:hAnsi="Arial" w:cs="Arial"/>
          <w:sz w:val="22"/>
          <w:szCs w:val="22"/>
        </w:rPr>
      </w:pPr>
    </w:p>
    <w:p w14:paraId="5A4F7710" w14:textId="21CEBB04" w:rsidR="002431F8" w:rsidRPr="00054A60" w:rsidRDefault="002431F8" w:rsidP="00AB3BB0">
      <w:pPr>
        <w:tabs>
          <w:tab w:val="left" w:pos="538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 xml:space="preserve">..........................................………............             </w:t>
      </w:r>
      <w:r>
        <w:rPr>
          <w:rFonts w:ascii="Arial" w:hAnsi="Arial" w:cs="Arial"/>
          <w:sz w:val="22"/>
          <w:szCs w:val="22"/>
        </w:rPr>
        <w:tab/>
      </w:r>
      <w:r w:rsidRPr="00054A60">
        <w:rPr>
          <w:rFonts w:ascii="Arial" w:hAnsi="Arial" w:cs="Arial"/>
          <w:sz w:val="22"/>
          <w:szCs w:val="22"/>
        </w:rPr>
        <w:t>.........................................……………</w:t>
      </w:r>
      <w:r>
        <w:rPr>
          <w:rFonts w:ascii="Arial" w:hAnsi="Arial" w:cs="Arial"/>
          <w:sz w:val="22"/>
          <w:szCs w:val="22"/>
        </w:rPr>
        <w:t>…</w:t>
      </w:r>
      <w:r w:rsidR="00D511E1">
        <w:rPr>
          <w:rFonts w:ascii="Arial" w:hAnsi="Arial" w:cs="Arial"/>
          <w:sz w:val="22"/>
          <w:szCs w:val="22"/>
        </w:rPr>
        <w:t>.</w:t>
      </w:r>
    </w:p>
    <w:p w14:paraId="35978777" w14:textId="722A6A78" w:rsidR="002431F8" w:rsidRPr="00601818" w:rsidRDefault="002431F8" w:rsidP="00AB3BB0">
      <w:pPr>
        <w:tabs>
          <w:tab w:val="left" w:pos="5387"/>
        </w:tabs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601818">
        <w:rPr>
          <w:rFonts w:ascii="Arial" w:hAnsi="Arial" w:cs="Arial"/>
          <w:sz w:val="22"/>
          <w:szCs w:val="22"/>
          <w:lang w:eastAsia="en-US"/>
        </w:rPr>
        <w:t xml:space="preserve">Mgr. Silvie Hawerlandová, LL.M.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     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2F3948">
        <w:rPr>
          <w:rFonts w:ascii="Arial" w:hAnsi="Arial" w:cs="Arial"/>
          <w:sz w:val="22"/>
          <w:szCs w:val="22"/>
          <w:lang w:eastAsia="en-US"/>
        </w:rPr>
        <w:t xml:space="preserve">Město </w:t>
      </w:r>
      <w:r w:rsidR="00035E5B">
        <w:rPr>
          <w:rFonts w:ascii="Arial" w:hAnsi="Arial" w:cs="Arial"/>
          <w:sz w:val="22"/>
          <w:szCs w:val="22"/>
          <w:lang w:eastAsia="en-US"/>
        </w:rPr>
        <w:t>Třebíč</w:t>
      </w:r>
    </w:p>
    <w:p w14:paraId="1134B43A" w14:textId="3E560EA5" w:rsidR="002431F8" w:rsidRPr="00054A60" w:rsidRDefault="002431F8" w:rsidP="00AB3BB0">
      <w:pPr>
        <w:tabs>
          <w:tab w:val="left" w:pos="4860"/>
          <w:tab w:val="left" w:pos="5387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 xml:space="preserve">ředitelka Krajského pozemkového                            </w:t>
      </w:r>
      <w:r>
        <w:rPr>
          <w:rFonts w:ascii="Arial" w:hAnsi="Arial" w:cs="Arial"/>
          <w:sz w:val="22"/>
          <w:szCs w:val="22"/>
        </w:rPr>
        <w:tab/>
      </w:r>
      <w:r w:rsidR="00035E5B">
        <w:rPr>
          <w:rFonts w:ascii="Arial" w:hAnsi="Arial" w:cs="Arial"/>
          <w:sz w:val="22"/>
          <w:szCs w:val="22"/>
        </w:rPr>
        <w:t>Mgr. Pavel Pacal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054A60">
        <w:rPr>
          <w:rFonts w:ascii="Arial" w:hAnsi="Arial" w:cs="Arial"/>
          <w:sz w:val="22"/>
          <w:szCs w:val="22"/>
        </w:rPr>
        <w:t xml:space="preserve">        </w:t>
      </w:r>
    </w:p>
    <w:p w14:paraId="2DF2E04D" w14:textId="7D5458FC" w:rsidR="002431F8" w:rsidRPr="00054A60" w:rsidRDefault="002431F8" w:rsidP="00AB3BB0">
      <w:pPr>
        <w:tabs>
          <w:tab w:val="left" w:pos="4860"/>
          <w:tab w:val="left" w:pos="538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 xml:space="preserve">úřadu pro Kraj Vysočina                                               </w:t>
      </w:r>
      <w:r w:rsidR="00AB3BB0">
        <w:rPr>
          <w:rFonts w:ascii="Arial" w:hAnsi="Arial" w:cs="Arial"/>
          <w:sz w:val="22"/>
          <w:szCs w:val="22"/>
        </w:rPr>
        <w:tab/>
      </w:r>
      <w:r w:rsidR="002F3948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</w:t>
      </w:r>
      <w:r w:rsidRPr="00054A60">
        <w:rPr>
          <w:rFonts w:ascii="Arial" w:hAnsi="Arial" w:cs="Arial"/>
          <w:sz w:val="22"/>
          <w:szCs w:val="22"/>
        </w:rPr>
        <w:t xml:space="preserve">           </w:t>
      </w:r>
    </w:p>
    <w:p w14:paraId="5993AB89" w14:textId="77777777" w:rsidR="002431F8" w:rsidRPr="00054A60" w:rsidRDefault="002431F8" w:rsidP="00AB3BB0">
      <w:pPr>
        <w:tabs>
          <w:tab w:val="left" w:pos="4860"/>
          <w:tab w:val="left" w:pos="538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54A60">
        <w:rPr>
          <w:rFonts w:ascii="Arial" w:hAnsi="Arial" w:cs="Arial"/>
          <w:sz w:val="22"/>
          <w:szCs w:val="22"/>
        </w:rPr>
        <w:tab/>
      </w:r>
      <w:r w:rsidRPr="00054A60">
        <w:rPr>
          <w:rFonts w:ascii="Arial" w:hAnsi="Arial" w:cs="Arial"/>
          <w:sz w:val="22"/>
          <w:szCs w:val="22"/>
        </w:rPr>
        <w:tab/>
      </w:r>
      <w:r w:rsidRPr="00054A60">
        <w:rPr>
          <w:rFonts w:ascii="Arial" w:hAnsi="Arial" w:cs="Arial"/>
          <w:sz w:val="22"/>
          <w:szCs w:val="22"/>
        </w:rPr>
        <w:tab/>
        <w:t xml:space="preserve">      </w:t>
      </w:r>
    </w:p>
    <w:p w14:paraId="11287E24" w14:textId="77777777" w:rsidR="002431F8" w:rsidRPr="00054A60" w:rsidRDefault="002431F8" w:rsidP="00AB3BB0">
      <w:pPr>
        <w:tabs>
          <w:tab w:val="left" w:pos="5387"/>
        </w:tabs>
        <w:ind w:left="357" w:hanging="357"/>
        <w:rPr>
          <w:rFonts w:ascii="Arial" w:hAnsi="Arial" w:cs="Arial"/>
          <w:b/>
          <w:bCs/>
          <w:color w:val="000000"/>
          <w:sz w:val="22"/>
          <w:szCs w:val="22"/>
        </w:rPr>
      </w:pPr>
      <w:r w:rsidRPr="00601818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najím</w:t>
      </w:r>
      <w:r w:rsidRPr="00601818">
        <w:rPr>
          <w:rFonts w:ascii="Arial" w:hAnsi="Arial" w:cs="Arial"/>
          <w:sz w:val="22"/>
          <w:szCs w:val="22"/>
        </w:rPr>
        <w:t>atel</w:t>
      </w:r>
      <w:r w:rsidRPr="00054A60">
        <w:rPr>
          <w:rFonts w:ascii="Arial" w:hAnsi="Arial" w:cs="Arial"/>
          <w:b/>
          <w:i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597BD69C" w14:textId="77777777" w:rsidR="00787456" w:rsidRPr="002217F9" w:rsidRDefault="00787456" w:rsidP="0078745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EE50CF6" w14:textId="77777777" w:rsidR="00787456" w:rsidRPr="002217F9" w:rsidRDefault="00787456" w:rsidP="005155A7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ab/>
      </w:r>
    </w:p>
    <w:p w14:paraId="7D269D7A" w14:textId="77777777" w:rsidR="00D95B01" w:rsidRDefault="00D95B01" w:rsidP="002431F8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1224AE1" w14:textId="77777777" w:rsidR="00B23F8F" w:rsidRDefault="00B23F8F" w:rsidP="002431F8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239E3F1" w14:textId="05E59BF1" w:rsidR="002431F8" w:rsidRPr="003E7C7A" w:rsidRDefault="002431F8" w:rsidP="002431F8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3E7C7A">
        <w:rPr>
          <w:rFonts w:ascii="Arial" w:hAnsi="Arial" w:cs="Arial"/>
          <w:sz w:val="22"/>
          <w:szCs w:val="22"/>
        </w:rPr>
        <w:t xml:space="preserve">Za správnost: Bc. Ľubica Pavlíková </w:t>
      </w:r>
      <w:r w:rsidR="00AD022D" w:rsidRPr="003E7C7A">
        <w:rPr>
          <w:rFonts w:ascii="Arial" w:hAnsi="Arial" w:cs="Arial"/>
          <w:sz w:val="22"/>
          <w:szCs w:val="22"/>
        </w:rPr>
        <w:t xml:space="preserve">    ……………………………..</w:t>
      </w:r>
    </w:p>
    <w:p w14:paraId="0943B6D0" w14:textId="77777777" w:rsidR="00FC56AF" w:rsidRDefault="00FC56AF" w:rsidP="00786C42">
      <w:pPr>
        <w:rPr>
          <w:rFonts w:ascii="Arial" w:hAnsi="Arial" w:cs="Arial"/>
          <w:sz w:val="22"/>
          <w:szCs w:val="22"/>
        </w:rPr>
      </w:pPr>
    </w:p>
    <w:p w14:paraId="09D196CB" w14:textId="77777777" w:rsidR="00AD022D" w:rsidRDefault="00AD022D" w:rsidP="00786C42">
      <w:pPr>
        <w:rPr>
          <w:rFonts w:ascii="Arial" w:hAnsi="Arial" w:cs="Arial"/>
          <w:sz w:val="22"/>
          <w:szCs w:val="22"/>
        </w:rPr>
      </w:pPr>
    </w:p>
    <w:p w14:paraId="7A580C2C" w14:textId="77777777" w:rsidR="001717E6" w:rsidRDefault="001717E6" w:rsidP="001717E6">
      <w:pPr>
        <w:jc w:val="both"/>
        <w:rPr>
          <w:rFonts w:ascii="Arial" w:hAnsi="Arial" w:cs="Arial"/>
          <w:sz w:val="22"/>
          <w:szCs w:val="22"/>
        </w:rPr>
      </w:pPr>
    </w:p>
    <w:p w14:paraId="10B4933E" w14:textId="77777777" w:rsidR="003E7C7A" w:rsidRDefault="003E7C7A" w:rsidP="001717E6">
      <w:pPr>
        <w:jc w:val="both"/>
        <w:rPr>
          <w:rFonts w:ascii="Arial" w:hAnsi="Arial" w:cs="Arial"/>
          <w:sz w:val="22"/>
          <w:szCs w:val="22"/>
        </w:rPr>
      </w:pPr>
    </w:p>
    <w:p w14:paraId="50AAC711" w14:textId="77777777" w:rsidR="003E7C7A" w:rsidRDefault="003E7C7A" w:rsidP="001717E6">
      <w:pPr>
        <w:jc w:val="both"/>
        <w:rPr>
          <w:rFonts w:ascii="Arial" w:hAnsi="Arial" w:cs="Arial"/>
          <w:sz w:val="22"/>
          <w:szCs w:val="22"/>
        </w:rPr>
      </w:pPr>
    </w:p>
    <w:p w14:paraId="20798DB5" w14:textId="77777777" w:rsidR="003E7C7A" w:rsidRDefault="003E7C7A" w:rsidP="001717E6">
      <w:pPr>
        <w:jc w:val="both"/>
        <w:rPr>
          <w:rFonts w:ascii="Arial" w:hAnsi="Arial" w:cs="Arial"/>
          <w:sz w:val="22"/>
          <w:szCs w:val="22"/>
        </w:rPr>
      </w:pPr>
    </w:p>
    <w:p w14:paraId="55BD932F" w14:textId="77777777" w:rsidR="003E7C7A" w:rsidRDefault="003E7C7A" w:rsidP="001717E6">
      <w:pPr>
        <w:jc w:val="both"/>
        <w:rPr>
          <w:rFonts w:ascii="Arial" w:hAnsi="Arial" w:cs="Arial"/>
          <w:sz w:val="22"/>
          <w:szCs w:val="22"/>
        </w:rPr>
      </w:pPr>
    </w:p>
    <w:p w14:paraId="2C16D669" w14:textId="77777777" w:rsidR="001717E6" w:rsidRDefault="001717E6" w:rsidP="001717E6">
      <w:pPr>
        <w:jc w:val="both"/>
        <w:rPr>
          <w:rFonts w:ascii="Arial" w:hAnsi="Arial" w:cs="Arial"/>
          <w:sz w:val="20"/>
          <w:szCs w:val="20"/>
        </w:rPr>
      </w:pPr>
    </w:p>
    <w:p w14:paraId="1B83C3EE" w14:textId="1E793C9B" w:rsidR="001717E6" w:rsidRPr="001717E6" w:rsidRDefault="001717E6" w:rsidP="001717E6">
      <w:pPr>
        <w:jc w:val="both"/>
        <w:rPr>
          <w:rFonts w:ascii="Arial" w:hAnsi="Arial" w:cs="Arial"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9004C9E" w14:textId="77777777" w:rsidR="001717E6" w:rsidRPr="001717E6" w:rsidRDefault="001717E6" w:rsidP="001717E6">
      <w:pPr>
        <w:jc w:val="both"/>
        <w:rPr>
          <w:rFonts w:ascii="Arial" w:hAnsi="Arial" w:cs="Arial"/>
          <w:sz w:val="20"/>
          <w:szCs w:val="20"/>
        </w:rPr>
      </w:pPr>
    </w:p>
    <w:p w14:paraId="0B8803FF" w14:textId="77777777" w:rsidR="001717E6" w:rsidRPr="001717E6" w:rsidRDefault="001717E6" w:rsidP="00C96C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>Datum registrace ………………………….</w:t>
      </w:r>
    </w:p>
    <w:p w14:paraId="7C0E02C2" w14:textId="4649D04F" w:rsidR="001717E6" w:rsidRPr="001717E6" w:rsidRDefault="001717E6" w:rsidP="00C96C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>ID smlouvy ………………………………</w:t>
      </w:r>
      <w:r w:rsidR="00C96CC4">
        <w:rPr>
          <w:rFonts w:ascii="Arial" w:hAnsi="Arial" w:cs="Arial"/>
          <w:sz w:val="20"/>
          <w:szCs w:val="20"/>
        </w:rPr>
        <w:t>…</w:t>
      </w:r>
    </w:p>
    <w:p w14:paraId="408CC45D" w14:textId="7CAF34F0" w:rsidR="001717E6" w:rsidRPr="001717E6" w:rsidRDefault="001717E6" w:rsidP="00C96C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7355EF3C" w14:textId="1AF4D4A0" w:rsidR="001717E6" w:rsidRPr="001717E6" w:rsidRDefault="001717E6" w:rsidP="00C96CC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>Registraci provedl</w:t>
      </w:r>
      <w:r>
        <w:rPr>
          <w:rFonts w:ascii="Arial" w:hAnsi="Arial" w:cs="Arial"/>
          <w:sz w:val="20"/>
          <w:szCs w:val="20"/>
        </w:rPr>
        <w:t>: Bc. Ľubica Pavlíková</w:t>
      </w:r>
    </w:p>
    <w:p w14:paraId="56A9C889" w14:textId="160ED284" w:rsidR="001717E6" w:rsidRPr="001717E6" w:rsidRDefault="001717E6" w:rsidP="001717E6">
      <w:pPr>
        <w:jc w:val="both"/>
        <w:rPr>
          <w:rFonts w:ascii="Arial" w:hAnsi="Arial" w:cs="Arial"/>
          <w:sz w:val="20"/>
          <w:szCs w:val="20"/>
        </w:rPr>
      </w:pPr>
      <w:r w:rsidRPr="001717E6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Jihlavě</w:t>
      </w:r>
      <w:r w:rsidRPr="001717E6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1717E6">
        <w:rPr>
          <w:rFonts w:ascii="Arial" w:hAnsi="Arial" w:cs="Arial"/>
          <w:sz w:val="20"/>
          <w:szCs w:val="20"/>
        </w:rPr>
        <w:tab/>
      </w:r>
      <w:r w:rsidRPr="001717E6">
        <w:rPr>
          <w:rFonts w:ascii="Arial" w:hAnsi="Arial" w:cs="Arial"/>
          <w:sz w:val="20"/>
          <w:szCs w:val="20"/>
        </w:rPr>
        <w:tab/>
      </w:r>
      <w:r w:rsidRPr="001717E6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03AECD61" w14:textId="77777777" w:rsidR="00B80850" w:rsidRDefault="001717E6" w:rsidP="001717E6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  <w:sectPr w:rsidR="00B80850" w:rsidSect="008B4EF3">
          <w:footerReference w:type="default" r:id="rId11"/>
          <w:headerReference w:type="first" r:id="rId12"/>
          <w:pgSz w:w="11906" w:h="16838" w:code="9"/>
          <w:pgMar w:top="1418" w:right="1247" w:bottom="1418" w:left="1361" w:header="680" w:footer="737" w:gutter="0"/>
          <w:cols w:space="708"/>
          <w:titlePg/>
          <w:docGrid w:linePitch="360"/>
        </w:sectPr>
      </w:pPr>
      <w:r w:rsidRPr="001717E6">
        <w:rPr>
          <w:rFonts w:ascii="Arial" w:hAnsi="Arial" w:cs="Arial"/>
          <w:sz w:val="20"/>
          <w:szCs w:val="20"/>
        </w:rPr>
        <w:tab/>
      </w:r>
      <w:r w:rsidRPr="001717E6">
        <w:rPr>
          <w:rFonts w:ascii="Arial" w:hAnsi="Arial" w:cs="Arial"/>
          <w:i/>
          <w:sz w:val="20"/>
          <w:szCs w:val="20"/>
        </w:rPr>
        <w:t>podpis odpovědného zaměstnance</w:t>
      </w:r>
    </w:p>
    <w:tbl>
      <w:tblPr>
        <w:tblW w:w="107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8"/>
        <w:gridCol w:w="1409"/>
        <w:gridCol w:w="801"/>
        <w:gridCol w:w="7865"/>
        <w:gridCol w:w="277"/>
        <w:gridCol w:w="285"/>
      </w:tblGrid>
      <w:tr w:rsidR="00EA2DAC" w:rsidRPr="00EA2DAC" w14:paraId="67DB1C4D" w14:textId="77777777" w:rsidTr="00542970">
        <w:trPr>
          <w:gridAfter w:val="2"/>
          <w:wAfter w:w="562" w:type="dxa"/>
        </w:trPr>
        <w:tc>
          <w:tcPr>
            <w:tcW w:w="129" w:type="dxa"/>
            <w:gridSpan w:val="3"/>
          </w:tcPr>
          <w:p w14:paraId="55F0B8B6" w14:textId="77777777" w:rsidR="00EA2DAC" w:rsidRPr="00EA2DAC" w:rsidRDefault="00EA2DAC" w:rsidP="00EA2DAC">
            <w:pPr>
              <w:rPr>
                <w:sz w:val="2"/>
                <w:szCs w:val="20"/>
              </w:rPr>
            </w:pPr>
          </w:p>
        </w:tc>
        <w:tc>
          <w:tcPr>
            <w:tcW w:w="10075" w:type="dxa"/>
            <w:gridSpan w:val="3"/>
          </w:tcPr>
          <w:p w14:paraId="0EEAFC3B" w14:textId="77777777" w:rsidR="00EA2DAC" w:rsidRPr="00EA2DAC" w:rsidRDefault="00EA2DAC" w:rsidP="00EA2DAC">
            <w:pPr>
              <w:rPr>
                <w:sz w:val="2"/>
                <w:szCs w:val="20"/>
              </w:rPr>
            </w:pPr>
          </w:p>
        </w:tc>
      </w:tr>
      <w:tr w:rsidR="00EA2DAC" w:rsidRPr="00EA2DAC" w14:paraId="2CACD3E2" w14:textId="77777777" w:rsidTr="00542970">
        <w:trPr>
          <w:gridAfter w:val="2"/>
          <w:wAfter w:w="562" w:type="dxa"/>
        </w:trPr>
        <w:tc>
          <w:tcPr>
            <w:tcW w:w="129" w:type="dxa"/>
            <w:gridSpan w:val="3"/>
          </w:tcPr>
          <w:p w14:paraId="5BD9B101" w14:textId="77777777" w:rsidR="00EA2DAC" w:rsidRPr="00EA2DAC" w:rsidRDefault="00EA2DAC" w:rsidP="00EA2DAC">
            <w:pPr>
              <w:rPr>
                <w:sz w:val="2"/>
                <w:szCs w:val="20"/>
              </w:rPr>
            </w:pPr>
          </w:p>
        </w:tc>
        <w:tc>
          <w:tcPr>
            <w:tcW w:w="1007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"/>
              <w:gridCol w:w="55"/>
              <w:gridCol w:w="1225"/>
              <w:gridCol w:w="485"/>
              <w:gridCol w:w="18"/>
              <w:gridCol w:w="1239"/>
              <w:gridCol w:w="71"/>
              <w:gridCol w:w="622"/>
              <w:gridCol w:w="1023"/>
              <w:gridCol w:w="41"/>
              <w:gridCol w:w="35"/>
              <w:gridCol w:w="15"/>
              <w:gridCol w:w="1209"/>
              <w:gridCol w:w="294"/>
              <w:gridCol w:w="1366"/>
              <w:gridCol w:w="35"/>
              <w:gridCol w:w="1759"/>
              <w:gridCol w:w="496"/>
            </w:tblGrid>
            <w:tr w:rsidR="00EA2DAC" w:rsidRPr="00EA2DAC" w14:paraId="657CAB02" w14:textId="77777777" w:rsidTr="00F66AB5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496856F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42DC44C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1746547E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002417F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03B8A02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5CE397F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224A74C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1D6EBBE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3C2B5CF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6699631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57B458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0526C2D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3B0D0BBE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7E8851D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4EB95CF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382FFC8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23F83CA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053BE2E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2A1E78A6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AB9459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92"/>
                  </w:tblGrid>
                  <w:tr w:rsidR="00EA2DAC" w:rsidRPr="00EA2DAC" w14:paraId="35D738DF" w14:textId="77777777" w:rsidTr="00F66AB5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AE9D59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</w:rPr>
                          <w:t>Příloha č. 1 nájemní smlouvy č. 8N24/64</w:t>
                        </w:r>
                      </w:p>
                    </w:tc>
                  </w:tr>
                </w:tbl>
                <w:p w14:paraId="1CAD9F2D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BC044D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13D21661" w14:textId="77777777" w:rsidTr="00F66AB5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E07522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29E7271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23D45D1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25037E1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120815B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5B34CDA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13C2CC9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32FDB4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4DFB260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36EDC29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5A4EE69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1FF1BAA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1792533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638E2CF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605F88A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4C0A136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3996709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B6A307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5CCF7A61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DB1563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174540B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10"/>
                  </w:tblGrid>
                  <w:tr w:rsidR="00EA2DAC" w:rsidRPr="00EA2DAC" w14:paraId="73C13375" w14:textId="77777777" w:rsidTr="00F66AB5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CF8F81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Variabilní symbol:</w:t>
                        </w:r>
                      </w:p>
                    </w:tc>
                  </w:tr>
                </w:tbl>
                <w:p w14:paraId="55E00969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0ED5EF5E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0"/>
                  </w:tblGrid>
                  <w:tr w:rsidR="00EA2DAC" w:rsidRPr="00EA2DAC" w14:paraId="573E0AFE" w14:textId="77777777" w:rsidTr="00F66AB5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4CA40B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812464</w:t>
                        </w:r>
                      </w:p>
                    </w:tc>
                  </w:tr>
                </w:tbl>
                <w:p w14:paraId="023899AE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506C4EC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"/>
                  </w:tblGrid>
                  <w:tr w:rsidR="00EA2DAC" w:rsidRPr="00EA2DAC" w14:paraId="3B9A6BDF" w14:textId="77777777" w:rsidTr="00F66AB5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17D6DB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Uzavřeno:</w:t>
                        </w:r>
                      </w:p>
                    </w:tc>
                  </w:tr>
                </w:tbl>
                <w:p w14:paraId="2E291B76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7A0F425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3671514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3448283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9"/>
                  </w:tblGrid>
                  <w:tr w:rsidR="00EA2DAC" w:rsidRPr="00EA2DAC" w14:paraId="497B6232" w14:textId="77777777" w:rsidTr="00F66AB5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3BF038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72E771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5C25944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6"/>
                  </w:tblGrid>
                  <w:tr w:rsidR="00EA2DAC" w:rsidRPr="00EA2DAC" w14:paraId="68479107" w14:textId="77777777" w:rsidTr="00F66AB5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B5FA14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Roční nájem:</w:t>
                        </w:r>
                      </w:p>
                    </w:tc>
                  </w:tr>
                </w:tbl>
                <w:p w14:paraId="1C93A97D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67D9E21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59"/>
                  </w:tblGrid>
                  <w:tr w:rsidR="00EA2DAC" w:rsidRPr="00EA2DAC" w14:paraId="0EEA1855" w14:textId="77777777" w:rsidTr="00F66AB5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C4A491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</w:rPr>
                          <w:t>18 444 Kč</w:t>
                        </w:r>
                      </w:p>
                    </w:tc>
                  </w:tr>
                </w:tbl>
                <w:p w14:paraId="45B43D8F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EAA782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15584E05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E96C6C3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1953F36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44AE1BC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666C54D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64FFBB1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41B9F67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16301BA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EA19DE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29335E4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32B51FA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698B997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2B8C321E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14:paraId="3C6B7D5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02B467A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5DF8F42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32BAE2B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46979A6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10C7103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3D4D9CD4" w14:textId="77777777" w:rsidTr="00F66AB5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7B5C5B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136E1A2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01ED1D2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0084781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74FF43F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7FE08F5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64E786B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1282EC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1D96DA9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3F4C8DF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76EF6F5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5A8FF77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6015380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2912DC9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53A5D00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B2B168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5F0B2AE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A79CA2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40C592DF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586363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68DC08C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5"/>
                  </w:tblGrid>
                  <w:tr w:rsidR="00EA2DAC" w:rsidRPr="00EA2DAC" w14:paraId="27CEA21E" w14:textId="77777777" w:rsidTr="00F66AB5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A41E4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Datum tisku:</w:t>
                        </w:r>
                      </w:p>
                    </w:tc>
                  </w:tr>
                </w:tbl>
                <w:p w14:paraId="3D2E2E04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2FA8367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633EDD2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7DB7248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7600C5C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16AF42E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5CA5430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4B09FBA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590701E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7CE1513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6AF5715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6509DFA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46D6342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229AB8B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24AE3A4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AFF575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38F705D5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6A043A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7D51862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3B93C66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2F2F479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43DA547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9"/>
                  </w:tblGrid>
                  <w:tr w:rsidR="00EA2DAC" w:rsidRPr="00EA2DAC" w14:paraId="17A72C18" w14:textId="77777777" w:rsidTr="00F66AB5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E6D5DC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17.05.2024</w:t>
                        </w:r>
                      </w:p>
                    </w:tc>
                  </w:tr>
                </w:tbl>
                <w:p w14:paraId="03536007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30978EB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14AAF5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"/>
                  </w:tblGrid>
                  <w:tr w:rsidR="00EA2DAC" w:rsidRPr="00EA2DAC" w14:paraId="67DC5D27" w14:textId="77777777" w:rsidTr="00F66AB5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366C0F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Účinná od:</w:t>
                        </w:r>
                      </w:p>
                    </w:tc>
                  </w:tr>
                </w:tbl>
                <w:p w14:paraId="0BEE9BFB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5BE2947E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</w:tcPr>
                <w:p w14:paraId="1E679B5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07BF0BD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4736B3B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18984CB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25C2EF6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426718B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82CC7B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6F22A3B2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7A79F5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7499643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3BA74D8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1C55238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093FFD4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vMerge/>
                </w:tcPr>
                <w:p w14:paraId="76E5735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5B8616C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22407F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7B5343E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4460202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4"/>
                  </w:tblGrid>
                  <w:tr w:rsidR="00EA2DAC" w:rsidRPr="00EA2DAC" w14:paraId="5E5D37D1" w14:textId="77777777" w:rsidTr="00F66AB5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BF278E" w14:textId="77777777" w:rsidR="00EA2DAC" w:rsidRPr="00EA2DAC" w:rsidRDefault="00EA2DAC" w:rsidP="00EA2DAC">
                        <w:pPr>
                          <w:rPr>
                            <w:sz w:val="20"/>
                            <w:szCs w:val="20"/>
                          </w:rPr>
                        </w:pPr>
                        <w:r w:rsidRPr="00EA2DAC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01.06.2024</w:t>
                        </w:r>
                      </w:p>
                    </w:tc>
                  </w:tr>
                </w:tbl>
                <w:p w14:paraId="393346D6" w14:textId="77777777" w:rsidR="00EA2DAC" w:rsidRPr="00EA2DAC" w:rsidRDefault="00EA2DAC" w:rsidP="00EA2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7F31478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2091B9F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1198344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171AC28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8A50E4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523241C0" w14:textId="77777777" w:rsidTr="00F66AB5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EEECA1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</w:tcPr>
                <w:p w14:paraId="49CBB9E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27A6F1A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14:paraId="4A91C313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14:paraId="54F5923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</w:tcPr>
                <w:p w14:paraId="6BF6E11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</w:tcPr>
                <w:p w14:paraId="7925B6B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6DEC360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</w:tcPr>
                <w:p w14:paraId="1AFA055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</w:tcPr>
                <w:p w14:paraId="04AB3DF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3875B78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170F6F3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</w:tcPr>
                <w:p w14:paraId="462B814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0E0A6B64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14:paraId="40C6877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</w:tcPr>
                <w:p w14:paraId="1B47932F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3E63955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EA2DAC" w:rsidRPr="00EA2DAC" w14:paraId="612B1293" w14:textId="77777777" w:rsidTr="00F66AB5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6D1154B7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4CEBD4E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0E52CB3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194B43D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77766BC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151218AD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724954B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0244400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0F595271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70BC833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0B035889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1A683B0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2BADBC1C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431650F8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4A2D08EB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3CBBFC82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12D2D89A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3DCC4976" w14:textId="77777777" w:rsidR="00EA2DAC" w:rsidRPr="00EA2DAC" w:rsidRDefault="00EA2DAC" w:rsidP="00EA2DAC">
                  <w:pPr>
                    <w:rPr>
                      <w:sz w:val="2"/>
                      <w:szCs w:val="20"/>
                    </w:rPr>
                  </w:pPr>
                </w:p>
              </w:tc>
            </w:tr>
          </w:tbl>
          <w:p w14:paraId="4C748205" w14:textId="77777777" w:rsidR="00EA2DAC" w:rsidRPr="00EA2DAC" w:rsidRDefault="00EA2DAC" w:rsidP="00EA2DAC">
            <w:pPr>
              <w:rPr>
                <w:sz w:val="20"/>
                <w:szCs w:val="20"/>
              </w:rPr>
            </w:pPr>
          </w:p>
        </w:tc>
      </w:tr>
      <w:tr w:rsidR="00EA2DAC" w:rsidRPr="00EA2DAC" w14:paraId="18458E7E" w14:textId="77777777" w:rsidTr="00542970">
        <w:trPr>
          <w:gridAfter w:val="2"/>
          <w:wAfter w:w="562" w:type="dxa"/>
        </w:trPr>
        <w:tc>
          <w:tcPr>
            <w:tcW w:w="129" w:type="dxa"/>
            <w:gridSpan w:val="3"/>
          </w:tcPr>
          <w:p w14:paraId="7D494550" w14:textId="77777777" w:rsidR="00EA2DAC" w:rsidRPr="00EA2DAC" w:rsidRDefault="00EA2DAC" w:rsidP="00EA2DAC">
            <w:pPr>
              <w:rPr>
                <w:sz w:val="2"/>
                <w:szCs w:val="20"/>
              </w:rPr>
            </w:pPr>
          </w:p>
        </w:tc>
        <w:tc>
          <w:tcPr>
            <w:tcW w:w="10075" w:type="dxa"/>
            <w:gridSpan w:val="3"/>
          </w:tcPr>
          <w:p w14:paraId="7EF50173" w14:textId="77777777" w:rsidR="00EA2DAC" w:rsidRPr="00EA2DAC" w:rsidRDefault="00EA2DAC" w:rsidP="00EA2DAC">
            <w:pPr>
              <w:rPr>
                <w:sz w:val="2"/>
                <w:szCs w:val="20"/>
              </w:rPr>
            </w:pPr>
          </w:p>
        </w:tc>
      </w:tr>
      <w:tr w:rsidR="00542970" w:rsidRPr="00542970" w14:paraId="220A6783" w14:textId="77777777" w:rsidTr="00542970">
        <w:trPr>
          <w:trHeight w:val="148"/>
        </w:trPr>
        <w:tc>
          <w:tcPr>
            <w:tcW w:w="115" w:type="dxa"/>
          </w:tcPr>
          <w:p w14:paraId="6CE1E2D2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30C78588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15A73F7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361FC876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7C5A28E9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29E06EE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0C32B709" w14:textId="77777777" w:rsidTr="00542970">
        <w:trPr>
          <w:trHeight w:val="340"/>
        </w:trPr>
        <w:tc>
          <w:tcPr>
            <w:tcW w:w="115" w:type="dxa"/>
          </w:tcPr>
          <w:p w14:paraId="0431C1C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03E43AE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42970" w:rsidRPr="00542970" w14:paraId="2F117899" w14:textId="77777777" w:rsidTr="00F66AB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6AB4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Nájemci:</w:t>
                  </w:r>
                </w:p>
              </w:tc>
            </w:tr>
          </w:tbl>
          <w:p w14:paraId="4C4C4D10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26354398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646EDD75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7E85C3A0" w14:textId="77777777" w:rsidTr="00542970">
        <w:trPr>
          <w:trHeight w:val="100"/>
        </w:trPr>
        <w:tc>
          <w:tcPr>
            <w:tcW w:w="115" w:type="dxa"/>
          </w:tcPr>
          <w:p w14:paraId="10A48C78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13AD93EA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51033F4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59A5D71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4A39FAE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2D5A5BF0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458F25EA" w14:textId="77777777" w:rsidTr="00542970">
        <w:tc>
          <w:tcPr>
            <w:tcW w:w="115" w:type="dxa"/>
          </w:tcPr>
          <w:p w14:paraId="6CAECF3A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0950D8E3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064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6561"/>
            </w:tblGrid>
            <w:tr w:rsidR="00542970" w:rsidRPr="00542970" w14:paraId="1DC12C31" w14:textId="77777777" w:rsidTr="0054297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36D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65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7654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Adresa</w:t>
                  </w:r>
                </w:p>
              </w:tc>
            </w:tr>
            <w:tr w:rsidR="00542970" w:rsidRPr="00542970" w14:paraId="693CFEEA" w14:textId="77777777" w:rsidTr="0054297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05B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Město Třebíč</w:t>
                  </w:r>
                </w:p>
              </w:tc>
              <w:tc>
                <w:tcPr>
                  <w:tcW w:w="6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A32E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Karlovo nám. 104/55, 67401 Třebíč</w:t>
                  </w:r>
                </w:p>
              </w:tc>
            </w:tr>
          </w:tbl>
          <w:p w14:paraId="640C43BA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</w:tr>
      <w:tr w:rsidR="00542970" w:rsidRPr="00542970" w14:paraId="641C3127" w14:textId="77777777" w:rsidTr="00542970">
        <w:trPr>
          <w:trHeight w:val="349"/>
        </w:trPr>
        <w:tc>
          <w:tcPr>
            <w:tcW w:w="115" w:type="dxa"/>
          </w:tcPr>
          <w:p w14:paraId="1FAE58B4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7E8DAAEF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E37FD9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01AC6667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4DE1243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5137C8B9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5424DAC8" w14:textId="77777777" w:rsidTr="00542970">
        <w:trPr>
          <w:trHeight w:val="340"/>
        </w:trPr>
        <w:tc>
          <w:tcPr>
            <w:tcW w:w="115" w:type="dxa"/>
          </w:tcPr>
          <w:p w14:paraId="28969E1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353C2BB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42970" w:rsidRPr="00542970" w14:paraId="53B34AC9" w14:textId="77777777" w:rsidTr="00F66AB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6811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Nemovitosti:</w:t>
                  </w:r>
                </w:p>
              </w:tc>
            </w:tr>
          </w:tbl>
          <w:p w14:paraId="2048EF77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29177808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04648F8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20E389A9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1B8E2366" w14:textId="77777777" w:rsidTr="00542970">
        <w:trPr>
          <w:trHeight w:val="229"/>
        </w:trPr>
        <w:tc>
          <w:tcPr>
            <w:tcW w:w="115" w:type="dxa"/>
          </w:tcPr>
          <w:p w14:paraId="24EA01F3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40599235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74AC74E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1ACCE330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413478D6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150C7FC3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4D3D7AC6" w14:textId="77777777" w:rsidTr="00542970">
        <w:tc>
          <w:tcPr>
            <w:tcW w:w="115" w:type="dxa"/>
          </w:tcPr>
          <w:p w14:paraId="36F0C570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0651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983"/>
              <w:gridCol w:w="910"/>
              <w:gridCol w:w="442"/>
              <w:gridCol w:w="545"/>
              <w:gridCol w:w="766"/>
              <w:gridCol w:w="968"/>
            </w:tblGrid>
            <w:tr w:rsidR="00542970" w:rsidRPr="00542970" w14:paraId="50E4D04F" w14:textId="77777777" w:rsidTr="00542970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3B2B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C686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DDB7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9EA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808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758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300E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6088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Typ sazby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F3E9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F574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4BBE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VO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8161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3969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Inflace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3C72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542970" w:rsidRPr="00542970" w14:paraId="3D73CB30" w14:textId="77777777" w:rsidTr="00542970">
              <w:trPr>
                <w:trHeight w:val="262"/>
              </w:trPr>
              <w:tc>
                <w:tcPr>
                  <w:tcW w:w="1017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39F1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Katastr: Ptáčov</w:t>
                  </w:r>
                </w:p>
              </w:tc>
            </w:tr>
            <w:tr w:rsidR="00542970" w:rsidRPr="00542970" w14:paraId="3813085C" w14:textId="77777777" w:rsidTr="0054297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B50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7C32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50AC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AD67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16DF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234F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44D5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6D811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m²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F47F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29,00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6A66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C91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188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9E9A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81CB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2 842,00</w:t>
                  </w:r>
                </w:p>
              </w:tc>
            </w:tr>
            <w:tr w:rsidR="00542970" w:rsidRPr="00542970" w14:paraId="140FDCB7" w14:textId="77777777" w:rsidTr="0054297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936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ACEA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718F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7229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85B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669D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8831C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7621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m²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A93B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29,00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FCB9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1934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B1E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85D3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C705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2 523,00</w:t>
                  </w:r>
                </w:p>
              </w:tc>
            </w:tr>
            <w:tr w:rsidR="00542970" w:rsidRPr="00542970" w14:paraId="12CDA824" w14:textId="77777777" w:rsidTr="0054297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2069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4460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BD64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66B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5074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4C48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02D57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82B83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m²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1050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29,00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B117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AC01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646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91B1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EC79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7 598,00</w:t>
                  </w:r>
                </w:p>
              </w:tc>
            </w:tr>
            <w:tr w:rsidR="00542970" w:rsidRPr="00542970" w14:paraId="1D1AA9D2" w14:textId="77777777" w:rsidTr="0054297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30CF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7D32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B4B8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AA3F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FD97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675F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F4F0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68246" w14:textId="77777777" w:rsidR="00542970" w:rsidRPr="00542970" w:rsidRDefault="00542970" w:rsidP="00542970">
                  <w:pPr>
                    <w:jc w:val="center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m²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9804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29,00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8A1A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C73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2C32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6263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6335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5 481,00</w:t>
                  </w:r>
                </w:p>
              </w:tc>
            </w:tr>
            <w:tr w:rsidR="00542970" w:rsidRPr="00542970" w14:paraId="28CF5036" w14:textId="77777777" w:rsidTr="00542970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8E4B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A52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46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D8BC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9789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4A8B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A64A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3F0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905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08B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3E07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18 444,00</w:t>
                  </w:r>
                </w:p>
              </w:tc>
            </w:tr>
            <w:tr w:rsidR="00542970" w:rsidRPr="00542970" w14:paraId="010B4A66" w14:textId="77777777" w:rsidTr="00542970">
              <w:trPr>
                <w:trHeight w:val="262"/>
              </w:trPr>
              <w:tc>
                <w:tcPr>
                  <w:tcW w:w="6543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EDE7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846E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596C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425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619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F1F0" w14:textId="77777777" w:rsidR="00542970" w:rsidRPr="00542970" w:rsidRDefault="00542970" w:rsidP="00542970">
                  <w:pPr>
                    <w:jc w:val="right"/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18 444</w:t>
                  </w:r>
                </w:p>
              </w:tc>
            </w:tr>
            <w:tr w:rsidR="00542970" w:rsidRPr="00542970" w14:paraId="7D6F5E5E" w14:textId="77777777" w:rsidTr="00542970">
              <w:trPr>
                <w:trHeight w:val="262"/>
              </w:trPr>
              <w:tc>
                <w:tcPr>
                  <w:tcW w:w="65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E61A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2C04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801D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B4EC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9A26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8A87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84299F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</w:tr>
      <w:tr w:rsidR="00542970" w:rsidRPr="00542970" w14:paraId="69C1EC7D" w14:textId="77777777" w:rsidTr="00542970">
        <w:trPr>
          <w:trHeight w:val="254"/>
        </w:trPr>
        <w:tc>
          <w:tcPr>
            <w:tcW w:w="115" w:type="dxa"/>
          </w:tcPr>
          <w:p w14:paraId="4A9BD8BE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57D6D08E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70BC820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4A096D15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66AAA953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3C2EC82B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452CD5BA" w14:textId="77777777" w:rsidTr="00542970">
        <w:trPr>
          <w:trHeight w:val="1305"/>
        </w:trPr>
        <w:tc>
          <w:tcPr>
            <w:tcW w:w="115" w:type="dxa"/>
          </w:tcPr>
          <w:p w14:paraId="4F9A739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03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42970" w:rsidRPr="00542970" w14:paraId="2EDB7855" w14:textId="77777777" w:rsidTr="00F66AB5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5AB0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Vysvětlivky k typu sazby:</w:t>
                  </w:r>
                </w:p>
                <w:p w14:paraId="6CB40A0C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ha...za hektar</w:t>
                  </w:r>
                </w:p>
                <w:p w14:paraId="51F24ECB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jdn...za jednotku</w:t>
                  </w:r>
                </w:p>
                <w:p w14:paraId="57C592E4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pc/ha...průměrná cena za hektar</w:t>
                  </w:r>
                </w:p>
                <w:p w14:paraId="51A12A2A" w14:textId="77777777" w:rsidR="00542970" w:rsidRPr="00542970" w:rsidRDefault="00542970" w:rsidP="00542970">
                  <w:pPr>
                    <w:rPr>
                      <w:sz w:val="20"/>
                      <w:szCs w:val="20"/>
                    </w:rPr>
                  </w:pPr>
                  <w:r w:rsidRPr="0054297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m²...za m²</w:t>
                  </w:r>
                </w:p>
              </w:tc>
            </w:tr>
          </w:tbl>
          <w:p w14:paraId="34A41E03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1720175C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25774681" w14:textId="77777777" w:rsidTr="00542970">
        <w:trPr>
          <w:trHeight w:val="100"/>
        </w:trPr>
        <w:tc>
          <w:tcPr>
            <w:tcW w:w="115" w:type="dxa"/>
          </w:tcPr>
          <w:p w14:paraId="641007FA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560EDFA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3A60D37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6455B5C5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472B28A6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5DC3393A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42532356" w14:textId="77777777" w:rsidTr="00542970">
        <w:trPr>
          <w:trHeight w:val="1685"/>
        </w:trPr>
        <w:tc>
          <w:tcPr>
            <w:tcW w:w="115" w:type="dxa"/>
          </w:tcPr>
          <w:p w14:paraId="6BD893EF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0366" w:type="dxa"/>
            <w:gridSpan w:val="6"/>
          </w:tcPr>
          <w:p w14:paraId="6EB02631" w14:textId="77777777" w:rsidR="00542970" w:rsidRPr="00542970" w:rsidRDefault="00542970" w:rsidP="0054297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76B6151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  <w:tr w:rsidR="00542970" w:rsidRPr="00542970" w14:paraId="602411D2" w14:textId="77777777" w:rsidTr="00542970">
        <w:trPr>
          <w:trHeight w:val="59"/>
        </w:trPr>
        <w:tc>
          <w:tcPr>
            <w:tcW w:w="115" w:type="dxa"/>
          </w:tcPr>
          <w:p w14:paraId="0A7F8551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6" w:type="dxa"/>
          </w:tcPr>
          <w:p w14:paraId="592A3D8E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4885537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01" w:type="dxa"/>
          </w:tcPr>
          <w:p w14:paraId="3D39F6A6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8142" w:type="dxa"/>
            <w:gridSpan w:val="2"/>
          </w:tcPr>
          <w:p w14:paraId="73B805B5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  <w:tc>
          <w:tcPr>
            <w:tcW w:w="285" w:type="dxa"/>
          </w:tcPr>
          <w:p w14:paraId="75BFF4ED" w14:textId="77777777" w:rsidR="00542970" w:rsidRPr="00542970" w:rsidRDefault="00542970" w:rsidP="00542970">
            <w:pPr>
              <w:rPr>
                <w:sz w:val="2"/>
                <w:szCs w:val="20"/>
              </w:rPr>
            </w:pPr>
          </w:p>
        </w:tc>
      </w:tr>
    </w:tbl>
    <w:p w14:paraId="62CC8A84" w14:textId="77777777" w:rsidR="00542970" w:rsidRPr="00542970" w:rsidRDefault="00542970" w:rsidP="00542970">
      <w:pPr>
        <w:rPr>
          <w:sz w:val="20"/>
          <w:szCs w:val="20"/>
        </w:rPr>
      </w:pPr>
    </w:p>
    <w:p w14:paraId="4A7F0B42" w14:textId="77777777" w:rsidR="001717E6" w:rsidRPr="00B80850" w:rsidRDefault="001717E6" w:rsidP="001717E6">
      <w:pPr>
        <w:tabs>
          <w:tab w:val="left" w:pos="4962"/>
        </w:tabs>
        <w:jc w:val="both"/>
        <w:rPr>
          <w:rFonts w:ascii="Arial" w:hAnsi="Arial" w:cs="Arial"/>
          <w:iCs/>
          <w:sz w:val="20"/>
          <w:szCs w:val="20"/>
        </w:rPr>
      </w:pPr>
    </w:p>
    <w:p w14:paraId="248E7431" w14:textId="77777777" w:rsidR="001717E6" w:rsidRPr="001717E6" w:rsidRDefault="001717E6" w:rsidP="001717E6">
      <w:pPr>
        <w:rPr>
          <w:rFonts w:ascii="Arial" w:hAnsi="Arial" w:cs="Arial"/>
          <w:sz w:val="20"/>
          <w:szCs w:val="20"/>
        </w:rPr>
      </w:pPr>
    </w:p>
    <w:p w14:paraId="59DA01CC" w14:textId="77777777" w:rsidR="001717E6" w:rsidRDefault="001717E6" w:rsidP="001717E6">
      <w:pPr>
        <w:rPr>
          <w:rFonts w:ascii="Arial" w:hAnsi="Arial" w:cs="Arial"/>
          <w:sz w:val="22"/>
          <w:szCs w:val="22"/>
        </w:rPr>
      </w:pPr>
    </w:p>
    <w:p w14:paraId="40579A4F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3240B600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58D0EC17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6D478CE6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16B877F9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3A7251FE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458FB18D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423435FD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14D3A0A2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6F67F218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1C26DFE6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1"/>
        <w:gridCol w:w="3917"/>
        <w:gridCol w:w="1869"/>
        <w:gridCol w:w="40"/>
        <w:gridCol w:w="2422"/>
        <w:gridCol w:w="1589"/>
        <w:gridCol w:w="17"/>
        <w:gridCol w:w="40"/>
      </w:tblGrid>
      <w:tr w:rsidR="00F93E89" w:rsidRPr="00F93E89" w14:paraId="1C0EC9BD" w14:textId="77777777" w:rsidTr="00F66AB5">
        <w:tc>
          <w:tcPr>
            <w:tcW w:w="148" w:type="dxa"/>
            <w:gridSpan w:val="3"/>
          </w:tcPr>
          <w:p w14:paraId="721E86B5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  <w:tc>
          <w:tcPr>
            <w:tcW w:w="9854" w:type="dxa"/>
            <w:gridSpan w:val="6"/>
          </w:tcPr>
          <w:p w14:paraId="1822AF77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05B21651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</w:tr>
      <w:tr w:rsidR="00F93E89" w:rsidRPr="00F93E89" w14:paraId="5BCACC52" w14:textId="77777777" w:rsidTr="00F66AB5">
        <w:tc>
          <w:tcPr>
            <w:tcW w:w="148" w:type="dxa"/>
            <w:gridSpan w:val="3"/>
          </w:tcPr>
          <w:p w14:paraId="7E5E26DB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  <w:tc>
          <w:tcPr>
            <w:tcW w:w="9854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171"/>
            </w:tblGrid>
            <w:tr w:rsidR="00F93E89" w:rsidRPr="00F93E89" w14:paraId="0385930A" w14:textId="77777777" w:rsidTr="00F66AB5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7D059F88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5BC62DE6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5CDBB661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73F0A1AB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717715AE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00879818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6CE28923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49B3FB4D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18BC9A75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167E3A0C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F93E89" w:rsidRPr="00F93E89" w14:paraId="07D6289E" w14:textId="77777777" w:rsidTr="00F66AB5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36668E59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F93E89" w:rsidRPr="00F93E89" w14:paraId="31DF4806" w14:textId="77777777" w:rsidTr="00F66AB5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6FAA27" w14:textId="77777777" w:rsidR="00F93E89" w:rsidRPr="00F93E89" w:rsidRDefault="00F93E89" w:rsidP="00F93E89">
                        <w:pPr>
                          <w:rPr>
                            <w:sz w:val="20"/>
                            <w:szCs w:val="20"/>
                          </w:rPr>
                        </w:pPr>
                        <w:r w:rsidRPr="00F93E89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</w:rPr>
                          <w:t>Výpočet alikvotní části nájmu k nájemní smlouvě č. 8N24/64</w:t>
                        </w:r>
                      </w:p>
                    </w:tc>
                  </w:tr>
                </w:tbl>
                <w:p w14:paraId="5DDAEE50" w14:textId="77777777" w:rsidR="00F93E89" w:rsidRPr="00F93E89" w:rsidRDefault="00F93E89" w:rsidP="00F93E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32F54EA0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F93E89" w:rsidRPr="00F93E89" w14:paraId="4A35EB43" w14:textId="77777777" w:rsidTr="00F66AB5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3DE0FCBB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B4C68C6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</w:tcPr>
                <w:p w14:paraId="3D5C61C6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p w14:paraId="1C1FCDDC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2" w:type="dxa"/>
                </w:tcPr>
                <w:p w14:paraId="0B293E1A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p w14:paraId="4840225E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</w:tcPr>
                <w:p w14:paraId="5F734F75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p w14:paraId="65BC1724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12" w:type="dxa"/>
                </w:tcPr>
                <w:p w14:paraId="7BD09F89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0D853459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F93E89" w:rsidRPr="00F93E89" w14:paraId="1B68A940" w14:textId="77777777" w:rsidTr="00F66AB5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18F3445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</w:tblGrid>
                  <w:tr w:rsidR="00F93E89" w:rsidRPr="00F93E89" w14:paraId="307EF1C0" w14:textId="77777777" w:rsidTr="00F66AB5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D5071E" w14:textId="77777777" w:rsidR="00F93E89" w:rsidRPr="00F93E89" w:rsidRDefault="00F93E89" w:rsidP="00F93E89">
                        <w:pPr>
                          <w:rPr>
                            <w:sz w:val="20"/>
                            <w:szCs w:val="20"/>
                          </w:rPr>
                        </w:pPr>
                        <w:r w:rsidRPr="00F93E8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Datum tisku:</w:t>
                        </w:r>
                      </w:p>
                    </w:tc>
                  </w:tr>
                </w:tbl>
                <w:p w14:paraId="110D2327" w14:textId="77777777" w:rsidR="00F93E89" w:rsidRPr="00F93E89" w:rsidRDefault="00F93E89" w:rsidP="00F93E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</w:tcPr>
                <w:p w14:paraId="400A3ED3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F93E89" w:rsidRPr="00F93E89" w14:paraId="2B2A9901" w14:textId="77777777" w:rsidTr="00F66AB5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18EC35" w14:textId="77777777" w:rsidR="00F93E89" w:rsidRPr="00F93E89" w:rsidRDefault="00F93E89" w:rsidP="00F93E89">
                        <w:pPr>
                          <w:rPr>
                            <w:sz w:val="20"/>
                            <w:szCs w:val="20"/>
                          </w:rPr>
                        </w:pPr>
                        <w:r w:rsidRPr="00F93E8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17.05.2024</w:t>
                        </w:r>
                      </w:p>
                    </w:tc>
                  </w:tr>
                </w:tbl>
                <w:p w14:paraId="1C3C767C" w14:textId="77777777" w:rsidR="00F93E89" w:rsidRPr="00F93E89" w:rsidRDefault="00F93E89" w:rsidP="00F93E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" w:type="dxa"/>
                </w:tcPr>
                <w:p w14:paraId="569A3296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F93E89" w:rsidRPr="00F93E89" w14:paraId="5990527B" w14:textId="77777777" w:rsidTr="00F66AB5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937F87" w14:textId="77777777" w:rsidR="00F93E89" w:rsidRPr="00F93E89" w:rsidRDefault="00F93E89" w:rsidP="00F93E89">
                        <w:pPr>
                          <w:rPr>
                            <w:sz w:val="20"/>
                            <w:szCs w:val="20"/>
                          </w:rPr>
                        </w:pPr>
                        <w:r w:rsidRPr="00F93E8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Spočítáno k datu splátky:</w:t>
                        </w:r>
                      </w:p>
                    </w:tc>
                  </w:tr>
                </w:tbl>
                <w:p w14:paraId="10B91D04" w14:textId="77777777" w:rsidR="00F93E89" w:rsidRPr="00F93E89" w:rsidRDefault="00F93E89" w:rsidP="00F93E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" w:type="dxa"/>
                </w:tcPr>
                <w:p w14:paraId="289ADE3F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"/>
                  </w:tblGrid>
                  <w:tr w:rsidR="00F93E89" w:rsidRPr="00F93E89" w14:paraId="1A71249B" w14:textId="77777777" w:rsidTr="00F66AB5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4CEEC7" w14:textId="77777777" w:rsidR="00F93E89" w:rsidRPr="00F93E89" w:rsidRDefault="00F93E89" w:rsidP="00F93E89">
                        <w:pPr>
                          <w:rPr>
                            <w:sz w:val="20"/>
                            <w:szCs w:val="20"/>
                          </w:rPr>
                        </w:pPr>
                        <w:r w:rsidRPr="00F93E89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</w:rPr>
                          <w:t>1. 10. 2024</w:t>
                        </w:r>
                      </w:p>
                    </w:tc>
                  </w:tr>
                </w:tbl>
                <w:p w14:paraId="01961FC3" w14:textId="77777777" w:rsidR="00F93E89" w:rsidRPr="00F93E89" w:rsidRDefault="00F93E89" w:rsidP="00F93E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</w:tcPr>
                <w:p w14:paraId="774D19F5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63E9CCF4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F93E89" w:rsidRPr="00F93E89" w14:paraId="04471758" w14:textId="77777777" w:rsidTr="00F66AB5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1931B25A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2293DFB8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1DFA5217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272BF155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5BD60D76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3DCF61ED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57EC96D1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2A62A1F9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24ECA354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25428723" w14:textId="77777777" w:rsidR="00F93E89" w:rsidRPr="00F93E89" w:rsidRDefault="00F93E89" w:rsidP="00F93E89">
                  <w:pPr>
                    <w:rPr>
                      <w:sz w:val="2"/>
                      <w:szCs w:val="20"/>
                    </w:rPr>
                  </w:pPr>
                </w:p>
              </w:tc>
            </w:tr>
          </w:tbl>
          <w:p w14:paraId="36574557" w14:textId="77777777" w:rsidR="00F93E89" w:rsidRPr="00F93E89" w:rsidRDefault="00F93E89" w:rsidP="00F93E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D0BE130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</w:tr>
      <w:tr w:rsidR="00F93E89" w:rsidRPr="00F93E89" w14:paraId="61C3CF96" w14:textId="77777777" w:rsidTr="00F66AB5">
        <w:tc>
          <w:tcPr>
            <w:tcW w:w="148" w:type="dxa"/>
            <w:gridSpan w:val="3"/>
          </w:tcPr>
          <w:p w14:paraId="0E0D567C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  <w:tc>
          <w:tcPr>
            <w:tcW w:w="9854" w:type="dxa"/>
            <w:gridSpan w:val="6"/>
          </w:tcPr>
          <w:p w14:paraId="30BB8DB8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63887F0" w14:textId="77777777" w:rsidR="00F93E89" w:rsidRPr="00F93E89" w:rsidRDefault="00F93E89" w:rsidP="00F93E89">
            <w:pPr>
              <w:rPr>
                <w:sz w:val="2"/>
                <w:szCs w:val="20"/>
              </w:rPr>
            </w:pPr>
          </w:p>
        </w:tc>
      </w:tr>
      <w:tr w:rsidR="0001225D" w:rsidRPr="0001225D" w14:paraId="127287CB" w14:textId="77777777" w:rsidTr="00F66AB5">
        <w:trPr>
          <w:trHeight w:val="100"/>
        </w:trPr>
        <w:tc>
          <w:tcPr>
            <w:tcW w:w="107" w:type="dxa"/>
          </w:tcPr>
          <w:p w14:paraId="3C78270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87E5CC2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52B96C2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2E77AAD4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3FE14E7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418D42EA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634CF09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19B77634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2E3E611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A1F6BA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1908585A" w14:textId="77777777" w:rsidTr="0001225D">
        <w:trPr>
          <w:trHeight w:val="340"/>
        </w:trPr>
        <w:tc>
          <w:tcPr>
            <w:tcW w:w="107" w:type="dxa"/>
          </w:tcPr>
          <w:p w14:paraId="4ED0363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24BC89B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6FFAF722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1225D" w:rsidRPr="0001225D" w14:paraId="196A5146" w14:textId="77777777" w:rsidTr="00F66AB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B729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Vydané parcely:</w:t>
                  </w:r>
                </w:p>
              </w:tc>
            </w:tr>
          </w:tbl>
          <w:p w14:paraId="1EBCB8CF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490A908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35574EC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717609E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58679693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5CA6FDEB" w14:textId="77777777" w:rsidTr="00F66AB5">
        <w:trPr>
          <w:trHeight w:val="167"/>
        </w:trPr>
        <w:tc>
          <w:tcPr>
            <w:tcW w:w="107" w:type="dxa"/>
          </w:tcPr>
          <w:p w14:paraId="70322B1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4FAC0C9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166CB53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63717C3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13B807E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1613F74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1702D1F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623CA7E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4C02EA5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6E5E5A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53C23B07" w14:textId="77777777" w:rsidTr="0001225D">
        <w:tc>
          <w:tcPr>
            <w:tcW w:w="107" w:type="dxa"/>
          </w:tcPr>
          <w:p w14:paraId="0D68159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D0FEC1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16E0D95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1225D" w:rsidRPr="0001225D" w14:paraId="6299D07F" w14:textId="77777777" w:rsidTr="00F66AB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A8D0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2035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79A0" w14:textId="77777777" w:rsidR="0001225D" w:rsidRPr="0001225D" w:rsidRDefault="0001225D" w:rsidP="0001225D">
                  <w:pPr>
                    <w:jc w:val="center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F04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9981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DA7A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7ABE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D81E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AB93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F47A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01225D" w:rsidRPr="0001225D" w14:paraId="7BBC0D4F" w14:textId="77777777" w:rsidTr="00F66AB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92CB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5CD9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C846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FE4B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6D6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A78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57894E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</w:tcPr>
          <w:p w14:paraId="513B6E0B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6FF98DC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579FC295" w14:textId="77777777" w:rsidTr="00F66AB5">
        <w:trPr>
          <w:trHeight w:val="124"/>
        </w:trPr>
        <w:tc>
          <w:tcPr>
            <w:tcW w:w="107" w:type="dxa"/>
          </w:tcPr>
          <w:p w14:paraId="5D5F6D0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30E7B968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44C0A64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2DB7769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724D4A4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1A288F2B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21092FC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787A9FE2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1354A2F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30FC3C3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410FB93B" w14:textId="77777777" w:rsidTr="0001225D">
        <w:trPr>
          <w:trHeight w:val="340"/>
        </w:trPr>
        <w:tc>
          <w:tcPr>
            <w:tcW w:w="107" w:type="dxa"/>
          </w:tcPr>
          <w:p w14:paraId="26F8A07A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01225D" w:rsidRPr="0001225D" w14:paraId="19992987" w14:textId="77777777" w:rsidTr="00F66AB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33B3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Stávající parcely:</w:t>
                  </w:r>
                </w:p>
              </w:tc>
            </w:tr>
          </w:tbl>
          <w:p w14:paraId="23DAEF2B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116174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678772F4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5251E00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2A0BF071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2713E39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48BC28C3" w14:textId="77777777" w:rsidTr="00F66AB5">
        <w:trPr>
          <w:trHeight w:val="225"/>
        </w:trPr>
        <w:tc>
          <w:tcPr>
            <w:tcW w:w="107" w:type="dxa"/>
          </w:tcPr>
          <w:p w14:paraId="1341D2F2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5F463E7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24D7500C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732696A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2A6E6AA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68FE1E0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77D29D1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65E1CEE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22CA5EE3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48A6F97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073A4C99" w14:textId="77777777" w:rsidTr="0001225D">
        <w:tc>
          <w:tcPr>
            <w:tcW w:w="107" w:type="dxa"/>
          </w:tcPr>
          <w:p w14:paraId="757489F8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1225D" w:rsidRPr="0001225D" w14:paraId="333C4261" w14:textId="77777777" w:rsidTr="00F66AB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3BA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37F2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33A8" w14:textId="77777777" w:rsidR="0001225D" w:rsidRPr="0001225D" w:rsidRDefault="0001225D" w:rsidP="0001225D">
                  <w:pPr>
                    <w:jc w:val="center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675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F828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0688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Výměra</w:t>
                  </w: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5FF5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F798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67E6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A8B0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Nájem</w:t>
                  </w: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[Kč]</w:t>
                  </w:r>
                </w:p>
              </w:tc>
            </w:tr>
            <w:tr w:rsidR="0001225D" w:rsidRPr="0001225D" w14:paraId="0BE7157D" w14:textId="77777777" w:rsidTr="00F66A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3FEF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Katastr: Ptáčov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6C3E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7E1D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E1E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225D" w:rsidRPr="0001225D" w14:paraId="57BB5387" w14:textId="77777777" w:rsidTr="00F66AB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25EA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631D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38F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FEA6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F282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34A7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B2D2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1F6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32E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720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947,33 Kč</w:t>
                  </w:r>
                </w:p>
              </w:tc>
            </w:tr>
            <w:tr w:rsidR="0001225D" w:rsidRPr="0001225D" w14:paraId="7E3F74C4" w14:textId="77777777" w:rsidTr="00F66AB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4BEB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4318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EFEC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027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090B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B51A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7293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39D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7934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6FEB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841,00 Kč</w:t>
                  </w:r>
                </w:p>
              </w:tc>
            </w:tr>
            <w:tr w:rsidR="0001225D" w:rsidRPr="0001225D" w14:paraId="7D7F30BE" w14:textId="77777777" w:rsidTr="00F66AB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80B5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832F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7D5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F3A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758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6B05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9AC0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7BD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8508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6324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2 532,67 Kč</w:t>
                  </w:r>
                </w:p>
              </w:tc>
            </w:tr>
            <w:tr w:rsidR="0001225D" w:rsidRPr="0001225D" w14:paraId="5C0900E6" w14:textId="77777777" w:rsidTr="00F66AB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F2F8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D701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2312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3DF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BB39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48E7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C5E6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C552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C08B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619A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1 827,00 Kč</w:t>
                  </w:r>
                </w:p>
              </w:tc>
            </w:tr>
            <w:tr w:rsidR="0001225D" w:rsidRPr="0001225D" w14:paraId="16905338" w14:textId="77777777" w:rsidTr="00F66A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5AF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50CF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F82E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D49B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F442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596D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6F14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6 148,00 Kč</w:t>
                  </w:r>
                </w:p>
              </w:tc>
            </w:tr>
            <w:tr w:rsidR="0001225D" w:rsidRPr="0001225D" w14:paraId="1AEB7AA3" w14:textId="77777777" w:rsidTr="00F66AB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560C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E7DF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23DD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A490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E289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5A6B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6 148,00 Kč</w:t>
                  </w:r>
                </w:p>
              </w:tc>
            </w:tr>
          </w:tbl>
          <w:p w14:paraId="56CC88CB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FA8BBD1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290779AA" w14:textId="77777777" w:rsidTr="00F66AB5">
        <w:trPr>
          <w:trHeight w:val="107"/>
        </w:trPr>
        <w:tc>
          <w:tcPr>
            <w:tcW w:w="107" w:type="dxa"/>
          </w:tcPr>
          <w:p w14:paraId="62992CD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295B560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3001384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39D8791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40AA793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66FA0C1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21AF0D5A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539FE93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38C3EE8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4FA28650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1BAFB0A7" w14:textId="77777777" w:rsidTr="0001225D">
        <w:trPr>
          <w:trHeight w:val="30"/>
        </w:trPr>
        <w:tc>
          <w:tcPr>
            <w:tcW w:w="107" w:type="dxa"/>
          </w:tcPr>
          <w:p w14:paraId="1ED336F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27F165A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1225D" w:rsidRPr="0001225D" w14:paraId="7C128EEF" w14:textId="77777777" w:rsidTr="00F66AB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4DB2" w14:textId="77777777" w:rsidR="0001225D" w:rsidRPr="0001225D" w:rsidRDefault="0001225D" w:rsidP="0001225D">
                  <w:pPr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</w:tr>
          </w:tbl>
          <w:p w14:paraId="6F026EF7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B67FB9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6F2B54B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6C5E35F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754A239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3845563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5709528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33FDEEE7" w14:textId="77777777" w:rsidTr="0001225D">
        <w:trPr>
          <w:trHeight w:val="310"/>
        </w:trPr>
        <w:tc>
          <w:tcPr>
            <w:tcW w:w="107" w:type="dxa"/>
          </w:tcPr>
          <w:p w14:paraId="3E18C591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57602FC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47" w:type="dxa"/>
            <w:gridSpan w:val="2"/>
            <w:vMerge/>
          </w:tcPr>
          <w:p w14:paraId="2015D8E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012F208A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080002F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037E4D0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1225D" w:rsidRPr="0001225D" w14:paraId="601A0372" w14:textId="77777777" w:rsidTr="00F66AB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79E5" w14:textId="77777777" w:rsidR="0001225D" w:rsidRPr="0001225D" w:rsidRDefault="0001225D" w:rsidP="0001225D">
                  <w:pPr>
                    <w:jc w:val="right"/>
                    <w:rPr>
                      <w:sz w:val="20"/>
                      <w:szCs w:val="20"/>
                    </w:rPr>
                  </w:pPr>
                  <w:r w:rsidRPr="0001225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6 148</w:t>
                  </w:r>
                </w:p>
              </w:tc>
            </w:tr>
          </w:tbl>
          <w:p w14:paraId="610305EA" w14:textId="77777777" w:rsidR="0001225D" w:rsidRPr="0001225D" w:rsidRDefault="0001225D" w:rsidP="0001225D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</w:tcPr>
          <w:p w14:paraId="4C06CDE7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3C160656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  <w:tr w:rsidR="0001225D" w:rsidRPr="0001225D" w14:paraId="0FE980AB" w14:textId="77777777" w:rsidTr="00F66AB5">
        <w:trPr>
          <w:trHeight w:val="137"/>
        </w:trPr>
        <w:tc>
          <w:tcPr>
            <w:tcW w:w="107" w:type="dxa"/>
          </w:tcPr>
          <w:p w14:paraId="2FC2EFB5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0" w:type="dxa"/>
          </w:tcPr>
          <w:p w14:paraId="6472B9C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0" w:type="dxa"/>
          </w:tcPr>
          <w:p w14:paraId="204E355B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3917" w:type="dxa"/>
          </w:tcPr>
          <w:p w14:paraId="736195A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869" w:type="dxa"/>
          </w:tcPr>
          <w:p w14:paraId="01B757AE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71AB553F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2422" w:type="dxa"/>
          </w:tcPr>
          <w:p w14:paraId="54F24414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89" w:type="dxa"/>
          </w:tcPr>
          <w:p w14:paraId="6D2A9D49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15" w:type="dxa"/>
          </w:tcPr>
          <w:p w14:paraId="16E0FA8D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  <w:tc>
          <w:tcPr>
            <w:tcW w:w="40" w:type="dxa"/>
          </w:tcPr>
          <w:p w14:paraId="4FF89E9B" w14:textId="77777777" w:rsidR="0001225D" w:rsidRPr="0001225D" w:rsidRDefault="0001225D" w:rsidP="0001225D">
            <w:pPr>
              <w:rPr>
                <w:sz w:val="2"/>
                <w:szCs w:val="20"/>
              </w:rPr>
            </w:pPr>
          </w:p>
        </w:tc>
      </w:tr>
    </w:tbl>
    <w:p w14:paraId="0BF9EA3B" w14:textId="77777777" w:rsidR="0001225D" w:rsidRPr="0001225D" w:rsidRDefault="0001225D" w:rsidP="0001225D">
      <w:pPr>
        <w:rPr>
          <w:sz w:val="20"/>
          <w:szCs w:val="20"/>
        </w:rPr>
      </w:pPr>
    </w:p>
    <w:p w14:paraId="5E3D713F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6AF98B77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73B62386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49C7D69B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758610E4" w14:textId="77777777" w:rsidR="00542970" w:rsidRDefault="00542970" w:rsidP="001717E6">
      <w:pPr>
        <w:rPr>
          <w:rFonts w:ascii="Arial" w:hAnsi="Arial" w:cs="Arial"/>
          <w:sz w:val="22"/>
          <w:szCs w:val="22"/>
        </w:rPr>
      </w:pPr>
    </w:p>
    <w:p w14:paraId="2BE86F21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74A87131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36E4437E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479B5D04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3F38C954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43209CA4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3284712E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1DB56B60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1282A56A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487675F9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106F5120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0E2616DF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0EB34125" w14:textId="77777777" w:rsidR="005D1B9A" w:rsidRDefault="005D1B9A" w:rsidP="001717E6">
      <w:pPr>
        <w:rPr>
          <w:rFonts w:ascii="Arial" w:hAnsi="Arial" w:cs="Arial"/>
          <w:sz w:val="22"/>
          <w:szCs w:val="22"/>
        </w:rPr>
      </w:pPr>
    </w:p>
    <w:p w14:paraId="09E193F7" w14:textId="77777777" w:rsidR="005D1B9A" w:rsidRDefault="005D1B9A" w:rsidP="001717E6">
      <w:pPr>
        <w:rPr>
          <w:rFonts w:ascii="Arial" w:hAnsi="Arial" w:cs="Arial"/>
          <w:sz w:val="22"/>
          <w:szCs w:val="22"/>
        </w:rPr>
      </w:pPr>
    </w:p>
    <w:p w14:paraId="560B87C3" w14:textId="77777777" w:rsidR="005D1B9A" w:rsidRDefault="005D1B9A" w:rsidP="001717E6">
      <w:pPr>
        <w:rPr>
          <w:rFonts w:ascii="Arial" w:hAnsi="Arial" w:cs="Arial"/>
          <w:sz w:val="22"/>
          <w:szCs w:val="22"/>
        </w:rPr>
      </w:pPr>
    </w:p>
    <w:p w14:paraId="7812123A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31AB0CF0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76B8CE8C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59A59252" w14:textId="77777777" w:rsidR="0001225D" w:rsidRDefault="0001225D" w:rsidP="001717E6">
      <w:pPr>
        <w:rPr>
          <w:rFonts w:ascii="Arial" w:hAnsi="Arial" w:cs="Arial"/>
          <w:sz w:val="22"/>
          <w:szCs w:val="22"/>
        </w:rPr>
      </w:pPr>
    </w:p>
    <w:p w14:paraId="2636BA94" w14:textId="69FAD715" w:rsidR="0068450A" w:rsidRDefault="000339F3" w:rsidP="005E72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Grafické zobrazení předmětu </w:t>
      </w:r>
      <w:r w:rsidR="00B314F6">
        <w:rPr>
          <w:rFonts w:ascii="Arial" w:hAnsi="Arial" w:cs="Arial"/>
          <w:sz w:val="22"/>
          <w:szCs w:val="22"/>
        </w:rPr>
        <w:t xml:space="preserve">nájmu </w:t>
      </w:r>
      <w:r w:rsidR="005E72D4">
        <w:rPr>
          <w:rFonts w:ascii="Arial" w:hAnsi="Arial" w:cs="Arial"/>
          <w:sz w:val="22"/>
          <w:szCs w:val="22"/>
        </w:rPr>
        <w:t xml:space="preserve">– </w:t>
      </w:r>
      <w:r w:rsidR="005E72D4" w:rsidRPr="005E72D4">
        <w:rPr>
          <w:rFonts w:ascii="Arial" w:hAnsi="Arial" w:cs="Arial"/>
          <w:b/>
          <w:bCs/>
          <w:sz w:val="22"/>
          <w:szCs w:val="22"/>
        </w:rPr>
        <w:t>příloha č. 3</w:t>
      </w:r>
    </w:p>
    <w:p w14:paraId="7E52A9A8" w14:textId="486890D3" w:rsidR="000339F3" w:rsidRDefault="0038630D" w:rsidP="000339F3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EF6D36">
        <w:rPr>
          <w:rFonts w:ascii="Arial" w:hAnsi="Arial" w:cs="Arial"/>
          <w:sz w:val="22"/>
          <w:szCs w:val="22"/>
        </w:rPr>
        <w:t>ást p</w:t>
      </w:r>
      <w:r w:rsidR="000339F3">
        <w:rPr>
          <w:rFonts w:ascii="Arial" w:hAnsi="Arial" w:cs="Arial"/>
          <w:sz w:val="22"/>
          <w:szCs w:val="22"/>
        </w:rPr>
        <w:t>ozemk</w:t>
      </w:r>
      <w:r w:rsidR="00EF6D36">
        <w:rPr>
          <w:rFonts w:ascii="Arial" w:hAnsi="Arial" w:cs="Arial"/>
          <w:sz w:val="22"/>
          <w:szCs w:val="22"/>
        </w:rPr>
        <w:t>u</w:t>
      </w:r>
      <w:r w:rsidR="000339F3">
        <w:rPr>
          <w:rFonts w:ascii="Arial" w:hAnsi="Arial" w:cs="Arial"/>
          <w:sz w:val="22"/>
          <w:szCs w:val="22"/>
        </w:rPr>
        <w:t xml:space="preserve"> p. č. </w:t>
      </w:r>
      <w:r w:rsidR="00DE7B6E">
        <w:rPr>
          <w:rFonts w:ascii="Arial" w:hAnsi="Arial" w:cs="Arial"/>
          <w:sz w:val="22"/>
          <w:szCs w:val="22"/>
        </w:rPr>
        <w:t>1517/3</w:t>
      </w:r>
      <w:r w:rsidR="000339F3">
        <w:rPr>
          <w:rFonts w:ascii="Arial" w:hAnsi="Arial" w:cs="Arial"/>
          <w:sz w:val="22"/>
          <w:szCs w:val="22"/>
        </w:rPr>
        <w:t xml:space="preserve"> v k. ú. </w:t>
      </w:r>
      <w:r w:rsidR="0034749D">
        <w:rPr>
          <w:rFonts w:ascii="Arial" w:hAnsi="Arial" w:cs="Arial"/>
          <w:sz w:val="22"/>
          <w:szCs w:val="22"/>
        </w:rPr>
        <w:t>Ptáčov</w:t>
      </w:r>
    </w:p>
    <w:p w14:paraId="4CC258BC" w14:textId="09DCA617" w:rsidR="0084677D" w:rsidRDefault="0084677D" w:rsidP="000339F3">
      <w:pPr>
        <w:ind w:left="142"/>
        <w:jc w:val="center"/>
        <w:rPr>
          <w:rFonts w:ascii="Arial" w:hAnsi="Arial" w:cs="Arial"/>
          <w:sz w:val="16"/>
          <w:szCs w:val="16"/>
        </w:rPr>
      </w:pPr>
    </w:p>
    <w:p w14:paraId="030EA085" w14:textId="618A0EC7" w:rsidR="00872419" w:rsidRPr="00314BAB" w:rsidRDefault="00872419" w:rsidP="000339F3">
      <w:pPr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865E56D" wp14:editId="2B4225C5">
            <wp:extent cx="6476190" cy="3685714"/>
            <wp:effectExtent l="0" t="0" r="1270" b="0"/>
            <wp:docPr id="5" name="Obrázek 5" descr="Obsah obrázku diagram, řada/pruh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diagram, řada/pruh, Barevnos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190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3C6E" w14:textId="23AFB954" w:rsidR="00A048DE" w:rsidRDefault="00A048DE" w:rsidP="000339F3">
      <w:pPr>
        <w:ind w:left="142"/>
        <w:jc w:val="center"/>
        <w:rPr>
          <w:rFonts w:ascii="Arial" w:hAnsi="Arial" w:cs="Arial"/>
          <w:noProof/>
          <w:sz w:val="22"/>
          <w:szCs w:val="22"/>
        </w:rPr>
      </w:pPr>
    </w:p>
    <w:p w14:paraId="009C9036" w14:textId="77777777" w:rsidR="00872419" w:rsidRDefault="00872419" w:rsidP="000339F3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1BAF821D" w14:textId="77777777" w:rsidR="008717E0" w:rsidRDefault="008717E0" w:rsidP="00872419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141CEEFB" w14:textId="33CB5CAF" w:rsidR="00872419" w:rsidRDefault="00872419" w:rsidP="00872419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pozemku p. č. 57</w:t>
      </w:r>
      <w:r w:rsidR="00822E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822E4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 k. ú. Ptáčov</w:t>
      </w:r>
    </w:p>
    <w:p w14:paraId="291BCF0A" w14:textId="77777777" w:rsidR="00A048DE" w:rsidRDefault="00A048DE" w:rsidP="000339F3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6C75D389" w14:textId="5F2CB337" w:rsidR="009A766B" w:rsidRDefault="00827A87" w:rsidP="000339F3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E41EF8" wp14:editId="6864861B">
            <wp:extent cx="6457143" cy="3609524"/>
            <wp:effectExtent l="0" t="0" r="1270" b="0"/>
            <wp:docPr id="6" name="Obrázek 6" descr="Obsah obrázku diagram, kresba, Dětské kresb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diagram, kresba, Dětské kresby, řada/pruh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143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DC7C" w14:textId="77777777" w:rsidR="00827A87" w:rsidRDefault="00827A87" w:rsidP="000339F3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340158A3" w14:textId="77777777" w:rsidR="00827A87" w:rsidRDefault="00827A87" w:rsidP="000339F3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03BE3B8A" w14:textId="371F5286" w:rsidR="00D87303" w:rsidRDefault="00D87303" w:rsidP="00D87303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část pozemku p. č. 559/2 v k. ú. Ptáčov</w:t>
      </w:r>
    </w:p>
    <w:p w14:paraId="1FA1BDA4" w14:textId="7379A4E1" w:rsidR="009A766B" w:rsidRDefault="009A766B" w:rsidP="000339F3">
      <w:pPr>
        <w:ind w:left="142"/>
        <w:jc w:val="center"/>
        <w:rPr>
          <w:rFonts w:ascii="Arial" w:hAnsi="Arial" w:cs="Arial"/>
          <w:noProof/>
          <w:sz w:val="22"/>
          <w:szCs w:val="22"/>
        </w:rPr>
      </w:pPr>
    </w:p>
    <w:p w14:paraId="4C363044" w14:textId="02259C6F" w:rsidR="00D87303" w:rsidRDefault="00201439" w:rsidP="000339F3">
      <w:pPr>
        <w:ind w:left="142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EF0B63" wp14:editId="70F958E9">
            <wp:extent cx="6466667" cy="3761905"/>
            <wp:effectExtent l="0" t="0" r="0" b="0"/>
            <wp:docPr id="7" name="Obrázek 7" descr="Obsah obrázku diagram, řada/pruh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diagram, řada/pruh, Plán, tex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667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E44" w14:textId="77777777" w:rsidR="00201439" w:rsidRDefault="00201439" w:rsidP="00201439">
      <w:pPr>
        <w:rPr>
          <w:rFonts w:ascii="Arial" w:hAnsi="Arial" w:cs="Arial"/>
          <w:sz w:val="22"/>
          <w:szCs w:val="22"/>
        </w:rPr>
      </w:pPr>
    </w:p>
    <w:p w14:paraId="50788B90" w14:textId="77777777" w:rsidR="00201439" w:rsidRDefault="00201439" w:rsidP="00201439">
      <w:pPr>
        <w:rPr>
          <w:rFonts w:ascii="Arial" w:hAnsi="Arial" w:cs="Arial"/>
          <w:noProof/>
          <w:sz w:val="22"/>
          <w:szCs w:val="22"/>
        </w:rPr>
      </w:pPr>
    </w:p>
    <w:p w14:paraId="2857C684" w14:textId="77777777" w:rsidR="00CE4B88" w:rsidRDefault="00CE4B88" w:rsidP="00201439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7289996F" w14:textId="73E1611F" w:rsidR="00201439" w:rsidRDefault="00201439" w:rsidP="00201439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pozemku p. č. 558/1 v k. ú. Ptáčov</w:t>
      </w:r>
    </w:p>
    <w:p w14:paraId="66B00267" w14:textId="77777777" w:rsidR="00962F06" w:rsidRDefault="00962F06" w:rsidP="00201439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763536F0" w14:textId="77777777" w:rsidR="00201439" w:rsidRDefault="00201439" w:rsidP="00201439">
      <w:pPr>
        <w:jc w:val="center"/>
        <w:rPr>
          <w:rFonts w:ascii="Arial" w:hAnsi="Arial" w:cs="Arial"/>
          <w:sz w:val="22"/>
          <w:szCs w:val="22"/>
        </w:rPr>
      </w:pPr>
    </w:p>
    <w:p w14:paraId="60E82ABC" w14:textId="63C09188" w:rsidR="00962F06" w:rsidRPr="00201439" w:rsidRDefault="00962F06" w:rsidP="002014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9BF38F" wp14:editId="199D2B52">
            <wp:extent cx="6457143" cy="3771429"/>
            <wp:effectExtent l="0" t="0" r="1270" b="635"/>
            <wp:docPr id="8" name="Obrázek 8" descr="Obsah obrázku kresba, diagram, řada/pruh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resba, diagram, řada/pruh, Dětské kresby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143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F06" w:rsidRPr="00201439" w:rsidSect="00B80850">
      <w:footerReference w:type="default" r:id="rId17"/>
      <w:pgSz w:w="12240" w:h="15840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231D" w14:textId="77777777" w:rsidR="00B02DEA" w:rsidRDefault="00B02DEA">
      <w:r>
        <w:separator/>
      </w:r>
    </w:p>
  </w:endnote>
  <w:endnote w:type="continuationSeparator" w:id="0">
    <w:p w14:paraId="280491FE" w14:textId="77777777" w:rsidR="00B02DEA" w:rsidRDefault="00B0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78DB" w14:textId="77777777" w:rsidR="006041E7" w:rsidRPr="008E55A5" w:rsidRDefault="006041E7">
    <w:pPr>
      <w:pStyle w:val="Zpat"/>
      <w:jc w:val="right"/>
      <w:rPr>
        <w:sz w:val="18"/>
        <w:szCs w:val="18"/>
      </w:rPr>
    </w:pPr>
    <w:r w:rsidRPr="008E55A5">
      <w:rPr>
        <w:rFonts w:ascii="Arial" w:hAnsi="Arial" w:cs="Arial"/>
        <w:sz w:val="18"/>
        <w:szCs w:val="18"/>
      </w:rPr>
      <w:fldChar w:fldCharType="begin"/>
    </w:r>
    <w:r w:rsidRPr="008E55A5">
      <w:rPr>
        <w:rFonts w:ascii="Arial" w:hAnsi="Arial" w:cs="Arial"/>
        <w:sz w:val="18"/>
        <w:szCs w:val="18"/>
      </w:rPr>
      <w:instrText>PAGE</w:instrText>
    </w:r>
    <w:r w:rsidRPr="008E55A5">
      <w:rPr>
        <w:rFonts w:ascii="Arial" w:hAnsi="Arial" w:cs="Arial"/>
        <w:sz w:val="18"/>
        <w:szCs w:val="18"/>
      </w:rPr>
      <w:fldChar w:fldCharType="separate"/>
    </w:r>
    <w:r w:rsidRPr="008E55A5">
      <w:rPr>
        <w:rFonts w:ascii="Arial" w:hAnsi="Arial" w:cs="Arial"/>
        <w:sz w:val="18"/>
        <w:szCs w:val="18"/>
      </w:rPr>
      <w:t>2</w:t>
    </w:r>
    <w:r w:rsidRPr="008E55A5">
      <w:rPr>
        <w:rFonts w:ascii="Arial" w:hAnsi="Arial" w:cs="Arial"/>
        <w:sz w:val="18"/>
        <w:szCs w:val="18"/>
      </w:rPr>
      <w:fldChar w:fldCharType="end"/>
    </w:r>
    <w:r w:rsidRPr="008E55A5">
      <w:rPr>
        <w:rFonts w:ascii="Arial" w:hAnsi="Arial" w:cs="Arial"/>
        <w:sz w:val="18"/>
        <w:szCs w:val="18"/>
      </w:rPr>
      <w:t>/</w:t>
    </w:r>
    <w:r w:rsidRPr="008E55A5">
      <w:rPr>
        <w:rFonts w:ascii="Arial" w:hAnsi="Arial" w:cs="Arial"/>
        <w:sz w:val="18"/>
        <w:szCs w:val="18"/>
      </w:rPr>
      <w:fldChar w:fldCharType="begin"/>
    </w:r>
    <w:r w:rsidRPr="008E55A5">
      <w:rPr>
        <w:rFonts w:ascii="Arial" w:hAnsi="Arial" w:cs="Arial"/>
        <w:sz w:val="18"/>
        <w:szCs w:val="18"/>
      </w:rPr>
      <w:instrText>NUMPAGES</w:instrText>
    </w:r>
    <w:r w:rsidRPr="008E55A5">
      <w:rPr>
        <w:rFonts w:ascii="Arial" w:hAnsi="Arial" w:cs="Arial"/>
        <w:sz w:val="18"/>
        <w:szCs w:val="18"/>
      </w:rPr>
      <w:fldChar w:fldCharType="separate"/>
    </w:r>
    <w:r w:rsidRPr="008E55A5">
      <w:rPr>
        <w:rFonts w:ascii="Arial" w:hAnsi="Arial" w:cs="Arial"/>
        <w:sz w:val="18"/>
        <w:szCs w:val="18"/>
      </w:rPr>
      <w:t>2</w:t>
    </w:r>
    <w:r w:rsidRPr="008E55A5">
      <w:rPr>
        <w:rFonts w:ascii="Arial" w:hAnsi="Arial" w:cs="Arial"/>
        <w:sz w:val="18"/>
        <w:szCs w:val="18"/>
      </w:rPr>
      <w:fldChar w:fldCharType="end"/>
    </w:r>
  </w:p>
  <w:p w14:paraId="18974666" w14:textId="77777777" w:rsidR="002431F8" w:rsidRPr="00B14D38" w:rsidRDefault="002431F8" w:rsidP="006041E7">
    <w:pPr>
      <w:tabs>
        <w:tab w:val="center" w:pos="4550"/>
        <w:tab w:val="left" w:pos="5818"/>
      </w:tabs>
      <w:ind w:right="-58"/>
      <w:rPr>
        <w:rFonts w:ascii="Arial" w:hAnsi="Arial" w:cs="Arial"/>
        <w:color w:val="222A35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5196" w14:textId="77777777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8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2BA8" w14:textId="77777777" w:rsidR="00B02DEA" w:rsidRDefault="00B02DEA">
      <w:r>
        <w:separator/>
      </w:r>
    </w:p>
  </w:footnote>
  <w:footnote w:type="continuationSeparator" w:id="0">
    <w:p w14:paraId="618E7520" w14:textId="77777777" w:rsidR="00B02DEA" w:rsidRDefault="00B0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F638" w14:textId="2FD02154" w:rsidR="008B4EF3" w:rsidRDefault="008B4EF3" w:rsidP="008B4EF3">
    <w:pPr>
      <w:pStyle w:val="Zhlav"/>
      <w:tabs>
        <w:tab w:val="clear" w:pos="9072"/>
        <w:tab w:val="left" w:pos="694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Č. j.: SPU</w:t>
    </w:r>
    <w:r w:rsidR="00473611">
      <w:rPr>
        <w:rFonts w:ascii="Arial" w:hAnsi="Arial" w:cs="Arial"/>
        <w:sz w:val="20"/>
        <w:szCs w:val="20"/>
      </w:rPr>
      <w:t xml:space="preserve"> 215322/2024</w:t>
    </w:r>
  </w:p>
  <w:p w14:paraId="29999571" w14:textId="1D687096" w:rsidR="008B4EF3" w:rsidRPr="00076A72" w:rsidRDefault="008B4EF3" w:rsidP="008B4EF3">
    <w:pPr>
      <w:pStyle w:val="Zhlav"/>
      <w:tabs>
        <w:tab w:val="clear" w:pos="9072"/>
        <w:tab w:val="left" w:pos="694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UID: spuess</w:t>
    </w:r>
    <w:r w:rsidR="00473611">
      <w:rPr>
        <w:rFonts w:ascii="Arial" w:hAnsi="Arial" w:cs="Arial"/>
        <w:sz w:val="20"/>
        <w:szCs w:val="20"/>
      </w:rPr>
      <w:t>920b4a27</w:t>
    </w:r>
  </w:p>
  <w:p w14:paraId="3852487A" w14:textId="2A1379F7" w:rsidR="00076A72" w:rsidRPr="00076A72" w:rsidRDefault="00076A72" w:rsidP="002D00F9">
    <w:pPr>
      <w:pStyle w:val="Zhlav"/>
      <w:tabs>
        <w:tab w:val="clear" w:pos="9072"/>
        <w:tab w:val="left" w:pos="6946"/>
      </w:tabs>
      <w:rPr>
        <w:rFonts w:ascii="Arial" w:hAnsi="Arial" w:cs="Arial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56577"/>
    <w:multiLevelType w:val="hybridMultilevel"/>
    <w:tmpl w:val="0D165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1913"/>
    <w:multiLevelType w:val="hybridMultilevel"/>
    <w:tmpl w:val="D49AC9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74E2A"/>
    <w:multiLevelType w:val="hybridMultilevel"/>
    <w:tmpl w:val="CF3A9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85750320">
    <w:abstractNumId w:val="27"/>
  </w:num>
  <w:num w:numId="2" w16cid:durableId="554852034">
    <w:abstractNumId w:val="1"/>
  </w:num>
  <w:num w:numId="3" w16cid:durableId="302007850">
    <w:abstractNumId w:val="21"/>
  </w:num>
  <w:num w:numId="4" w16cid:durableId="1916353302">
    <w:abstractNumId w:val="25"/>
  </w:num>
  <w:num w:numId="5" w16cid:durableId="949084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450148">
    <w:abstractNumId w:val="12"/>
  </w:num>
  <w:num w:numId="7" w16cid:durableId="1882474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865338">
    <w:abstractNumId w:val="19"/>
  </w:num>
  <w:num w:numId="9" w16cid:durableId="18093967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774346">
    <w:abstractNumId w:val="10"/>
  </w:num>
  <w:num w:numId="11" w16cid:durableId="906955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568426">
    <w:abstractNumId w:val="9"/>
  </w:num>
  <w:num w:numId="13" w16cid:durableId="21189376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9099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921808">
    <w:abstractNumId w:val="8"/>
  </w:num>
  <w:num w:numId="16" w16cid:durableId="21122429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103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8011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75410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8710276">
    <w:abstractNumId w:val="13"/>
  </w:num>
  <w:num w:numId="21" w16cid:durableId="431442307">
    <w:abstractNumId w:val="3"/>
  </w:num>
  <w:num w:numId="22" w16cid:durableId="1980845772">
    <w:abstractNumId w:val="7"/>
  </w:num>
  <w:num w:numId="23" w16cid:durableId="596600506">
    <w:abstractNumId w:val="11"/>
  </w:num>
  <w:num w:numId="24" w16cid:durableId="926697603">
    <w:abstractNumId w:val="17"/>
  </w:num>
  <w:num w:numId="25" w16cid:durableId="468548809">
    <w:abstractNumId w:val="5"/>
  </w:num>
  <w:num w:numId="26" w16cid:durableId="1943025863">
    <w:abstractNumId w:val="6"/>
  </w:num>
  <w:num w:numId="27" w16cid:durableId="1978029070">
    <w:abstractNumId w:val="20"/>
  </w:num>
  <w:num w:numId="28" w16cid:durableId="1965886487">
    <w:abstractNumId w:val="24"/>
  </w:num>
  <w:num w:numId="29" w16cid:durableId="2073653876">
    <w:abstractNumId w:val="2"/>
  </w:num>
  <w:num w:numId="30" w16cid:durableId="231353151">
    <w:abstractNumId w:val="23"/>
  </w:num>
  <w:num w:numId="31" w16cid:durableId="1204321405">
    <w:abstractNumId w:val="0"/>
  </w:num>
  <w:num w:numId="32" w16cid:durableId="243533839">
    <w:abstractNumId w:val="28"/>
  </w:num>
  <w:num w:numId="33" w16cid:durableId="1460147995">
    <w:abstractNumId w:val="4"/>
  </w:num>
  <w:num w:numId="34" w16cid:durableId="1247884393">
    <w:abstractNumId w:val="18"/>
  </w:num>
  <w:num w:numId="35" w16cid:durableId="1188717597">
    <w:abstractNumId w:val="15"/>
  </w:num>
  <w:num w:numId="36" w16cid:durableId="567155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D"/>
    <w:rsid w:val="000010C1"/>
    <w:rsid w:val="0001225D"/>
    <w:rsid w:val="00014114"/>
    <w:rsid w:val="00015F94"/>
    <w:rsid w:val="000173BC"/>
    <w:rsid w:val="00020EA6"/>
    <w:rsid w:val="00031472"/>
    <w:rsid w:val="000339F3"/>
    <w:rsid w:val="000341C0"/>
    <w:rsid w:val="00035E5B"/>
    <w:rsid w:val="00040CEC"/>
    <w:rsid w:val="000437FB"/>
    <w:rsid w:val="00056CD4"/>
    <w:rsid w:val="00057D28"/>
    <w:rsid w:val="00065EDE"/>
    <w:rsid w:val="000663D1"/>
    <w:rsid w:val="00067ABB"/>
    <w:rsid w:val="00072D34"/>
    <w:rsid w:val="0007317B"/>
    <w:rsid w:val="00076A72"/>
    <w:rsid w:val="000831DF"/>
    <w:rsid w:val="0009149D"/>
    <w:rsid w:val="00096119"/>
    <w:rsid w:val="00097912"/>
    <w:rsid w:val="000A12A6"/>
    <w:rsid w:val="000A3784"/>
    <w:rsid w:val="000A54ED"/>
    <w:rsid w:val="000B2E77"/>
    <w:rsid w:val="000B2E7F"/>
    <w:rsid w:val="000B3167"/>
    <w:rsid w:val="000B62F9"/>
    <w:rsid w:val="000B64F1"/>
    <w:rsid w:val="000C12BF"/>
    <w:rsid w:val="000D7FF3"/>
    <w:rsid w:val="000E0B15"/>
    <w:rsid w:val="000E61CD"/>
    <w:rsid w:val="000F086A"/>
    <w:rsid w:val="000F1035"/>
    <w:rsid w:val="000F2381"/>
    <w:rsid w:val="001103A3"/>
    <w:rsid w:val="001145A4"/>
    <w:rsid w:val="00117A05"/>
    <w:rsid w:val="001206BC"/>
    <w:rsid w:val="00125063"/>
    <w:rsid w:val="00145CE6"/>
    <w:rsid w:val="001603AA"/>
    <w:rsid w:val="00164F1C"/>
    <w:rsid w:val="001650EE"/>
    <w:rsid w:val="00166FAB"/>
    <w:rsid w:val="001676FD"/>
    <w:rsid w:val="001708CA"/>
    <w:rsid w:val="001717E6"/>
    <w:rsid w:val="0017246B"/>
    <w:rsid w:val="001747F0"/>
    <w:rsid w:val="001765A9"/>
    <w:rsid w:val="001802C3"/>
    <w:rsid w:val="00183C98"/>
    <w:rsid w:val="00186C75"/>
    <w:rsid w:val="00194C66"/>
    <w:rsid w:val="00196DE8"/>
    <w:rsid w:val="00197672"/>
    <w:rsid w:val="001A47F6"/>
    <w:rsid w:val="001A5406"/>
    <w:rsid w:val="001A5A6D"/>
    <w:rsid w:val="001B6055"/>
    <w:rsid w:val="001C00E6"/>
    <w:rsid w:val="001C7780"/>
    <w:rsid w:val="001D2DDB"/>
    <w:rsid w:val="001D315A"/>
    <w:rsid w:val="001D5829"/>
    <w:rsid w:val="001E07BB"/>
    <w:rsid w:val="001E08C6"/>
    <w:rsid w:val="001F292C"/>
    <w:rsid w:val="001F625E"/>
    <w:rsid w:val="001F7418"/>
    <w:rsid w:val="00201119"/>
    <w:rsid w:val="00201439"/>
    <w:rsid w:val="002054D9"/>
    <w:rsid w:val="002079FE"/>
    <w:rsid w:val="00207E1B"/>
    <w:rsid w:val="002108CF"/>
    <w:rsid w:val="002217F9"/>
    <w:rsid w:val="00224023"/>
    <w:rsid w:val="00231A39"/>
    <w:rsid w:val="00241A51"/>
    <w:rsid w:val="002431F8"/>
    <w:rsid w:val="00245264"/>
    <w:rsid w:val="00251B0D"/>
    <w:rsid w:val="00253DCF"/>
    <w:rsid w:val="0025471B"/>
    <w:rsid w:val="00255394"/>
    <w:rsid w:val="002565C2"/>
    <w:rsid w:val="00261FBE"/>
    <w:rsid w:val="002621E9"/>
    <w:rsid w:val="0026521E"/>
    <w:rsid w:val="00283006"/>
    <w:rsid w:val="00296299"/>
    <w:rsid w:val="002A2F9E"/>
    <w:rsid w:val="002A4A60"/>
    <w:rsid w:val="002D00F9"/>
    <w:rsid w:val="002D6F55"/>
    <w:rsid w:val="002E2E84"/>
    <w:rsid w:val="002F2396"/>
    <w:rsid w:val="002F3948"/>
    <w:rsid w:val="002F6E69"/>
    <w:rsid w:val="002F7411"/>
    <w:rsid w:val="00302546"/>
    <w:rsid w:val="00302864"/>
    <w:rsid w:val="0030302C"/>
    <w:rsid w:val="00304261"/>
    <w:rsid w:val="003079AC"/>
    <w:rsid w:val="00314BAB"/>
    <w:rsid w:val="0031523E"/>
    <w:rsid w:val="00315766"/>
    <w:rsid w:val="003165D5"/>
    <w:rsid w:val="00317567"/>
    <w:rsid w:val="00321C6F"/>
    <w:rsid w:val="00333B3D"/>
    <w:rsid w:val="003350BF"/>
    <w:rsid w:val="00337A87"/>
    <w:rsid w:val="00341803"/>
    <w:rsid w:val="00343898"/>
    <w:rsid w:val="003442F9"/>
    <w:rsid w:val="0034749D"/>
    <w:rsid w:val="00353367"/>
    <w:rsid w:val="00360B7E"/>
    <w:rsid w:val="00362611"/>
    <w:rsid w:val="00367BC6"/>
    <w:rsid w:val="00372B90"/>
    <w:rsid w:val="003740AF"/>
    <w:rsid w:val="00375843"/>
    <w:rsid w:val="0038630D"/>
    <w:rsid w:val="0039574A"/>
    <w:rsid w:val="003A38EA"/>
    <w:rsid w:val="003B7BE6"/>
    <w:rsid w:val="003C0110"/>
    <w:rsid w:val="003C634F"/>
    <w:rsid w:val="003E162F"/>
    <w:rsid w:val="003E7C7A"/>
    <w:rsid w:val="003F2DE0"/>
    <w:rsid w:val="00405876"/>
    <w:rsid w:val="00406934"/>
    <w:rsid w:val="00407D6A"/>
    <w:rsid w:val="0041278C"/>
    <w:rsid w:val="00413BAC"/>
    <w:rsid w:val="00420A3C"/>
    <w:rsid w:val="00422C5A"/>
    <w:rsid w:val="00431DB5"/>
    <w:rsid w:val="004330BC"/>
    <w:rsid w:val="004330E0"/>
    <w:rsid w:val="004408EA"/>
    <w:rsid w:val="00446E90"/>
    <w:rsid w:val="004529F3"/>
    <w:rsid w:val="0046366E"/>
    <w:rsid w:val="004725C8"/>
    <w:rsid w:val="00473611"/>
    <w:rsid w:val="00474759"/>
    <w:rsid w:val="00474B12"/>
    <w:rsid w:val="0047595A"/>
    <w:rsid w:val="00476F3F"/>
    <w:rsid w:val="00487038"/>
    <w:rsid w:val="004900A2"/>
    <w:rsid w:val="0049073E"/>
    <w:rsid w:val="004908B2"/>
    <w:rsid w:val="00494E14"/>
    <w:rsid w:val="00495315"/>
    <w:rsid w:val="00496615"/>
    <w:rsid w:val="004A069C"/>
    <w:rsid w:val="004A723D"/>
    <w:rsid w:val="004B4380"/>
    <w:rsid w:val="004C10D5"/>
    <w:rsid w:val="004C53CA"/>
    <w:rsid w:val="004D09A1"/>
    <w:rsid w:val="004D7BD9"/>
    <w:rsid w:val="004F7542"/>
    <w:rsid w:val="0050327B"/>
    <w:rsid w:val="005155A7"/>
    <w:rsid w:val="00526547"/>
    <w:rsid w:val="0053496E"/>
    <w:rsid w:val="005351A8"/>
    <w:rsid w:val="00536861"/>
    <w:rsid w:val="00541418"/>
    <w:rsid w:val="005415A5"/>
    <w:rsid w:val="00542970"/>
    <w:rsid w:val="0054583F"/>
    <w:rsid w:val="00545BBA"/>
    <w:rsid w:val="00550A36"/>
    <w:rsid w:val="00551C64"/>
    <w:rsid w:val="00552121"/>
    <w:rsid w:val="0055488A"/>
    <w:rsid w:val="00555062"/>
    <w:rsid w:val="005644D7"/>
    <w:rsid w:val="00567498"/>
    <w:rsid w:val="005704C6"/>
    <w:rsid w:val="00573F20"/>
    <w:rsid w:val="0057701B"/>
    <w:rsid w:val="00577B4E"/>
    <w:rsid w:val="00583614"/>
    <w:rsid w:val="00584D99"/>
    <w:rsid w:val="00590322"/>
    <w:rsid w:val="00592149"/>
    <w:rsid w:val="005957F9"/>
    <w:rsid w:val="005A29A5"/>
    <w:rsid w:val="005A64F6"/>
    <w:rsid w:val="005A6912"/>
    <w:rsid w:val="005C1ED2"/>
    <w:rsid w:val="005C4696"/>
    <w:rsid w:val="005D1B9A"/>
    <w:rsid w:val="005D305D"/>
    <w:rsid w:val="005D7F7E"/>
    <w:rsid w:val="005E72D4"/>
    <w:rsid w:val="005F731A"/>
    <w:rsid w:val="00600CAD"/>
    <w:rsid w:val="00601BA3"/>
    <w:rsid w:val="006041E7"/>
    <w:rsid w:val="006078D9"/>
    <w:rsid w:val="00612EA4"/>
    <w:rsid w:val="00617B7C"/>
    <w:rsid w:val="00624F15"/>
    <w:rsid w:val="00626F3D"/>
    <w:rsid w:val="00631651"/>
    <w:rsid w:val="00632115"/>
    <w:rsid w:val="0063660B"/>
    <w:rsid w:val="00645E5C"/>
    <w:rsid w:val="00650EAA"/>
    <w:rsid w:val="00664833"/>
    <w:rsid w:val="006672CA"/>
    <w:rsid w:val="0067113B"/>
    <w:rsid w:val="0067429F"/>
    <w:rsid w:val="00677A1C"/>
    <w:rsid w:val="0068450A"/>
    <w:rsid w:val="00684AF0"/>
    <w:rsid w:val="00685715"/>
    <w:rsid w:val="00686E79"/>
    <w:rsid w:val="00690FAF"/>
    <w:rsid w:val="006A09C5"/>
    <w:rsid w:val="006A0AA5"/>
    <w:rsid w:val="006A2A32"/>
    <w:rsid w:val="006A30E3"/>
    <w:rsid w:val="006A7AAB"/>
    <w:rsid w:val="006B182A"/>
    <w:rsid w:val="006B2764"/>
    <w:rsid w:val="006B319A"/>
    <w:rsid w:val="006D4756"/>
    <w:rsid w:val="006D6A3B"/>
    <w:rsid w:val="006E1BE7"/>
    <w:rsid w:val="006E7623"/>
    <w:rsid w:val="006E786B"/>
    <w:rsid w:val="00701205"/>
    <w:rsid w:val="007047DF"/>
    <w:rsid w:val="00706BA7"/>
    <w:rsid w:val="00711E98"/>
    <w:rsid w:val="00716CC8"/>
    <w:rsid w:val="00721718"/>
    <w:rsid w:val="007254E8"/>
    <w:rsid w:val="00725B3D"/>
    <w:rsid w:val="00734BC4"/>
    <w:rsid w:val="00757CC7"/>
    <w:rsid w:val="00757D16"/>
    <w:rsid w:val="00766DB5"/>
    <w:rsid w:val="00767645"/>
    <w:rsid w:val="00771972"/>
    <w:rsid w:val="00771E73"/>
    <w:rsid w:val="00783BDE"/>
    <w:rsid w:val="00786C42"/>
    <w:rsid w:val="00787456"/>
    <w:rsid w:val="0079000E"/>
    <w:rsid w:val="007908A1"/>
    <w:rsid w:val="00794473"/>
    <w:rsid w:val="007A4373"/>
    <w:rsid w:val="007A43A2"/>
    <w:rsid w:val="007A66D4"/>
    <w:rsid w:val="007B3B95"/>
    <w:rsid w:val="007B75A8"/>
    <w:rsid w:val="007C31F3"/>
    <w:rsid w:val="007D2E60"/>
    <w:rsid w:val="007D6EEF"/>
    <w:rsid w:val="007E5B7F"/>
    <w:rsid w:val="007F282D"/>
    <w:rsid w:val="007F6535"/>
    <w:rsid w:val="00802688"/>
    <w:rsid w:val="00806294"/>
    <w:rsid w:val="00813358"/>
    <w:rsid w:val="00822D32"/>
    <w:rsid w:val="00822E48"/>
    <w:rsid w:val="00827A87"/>
    <w:rsid w:val="00831546"/>
    <w:rsid w:val="00840777"/>
    <w:rsid w:val="00844B6B"/>
    <w:rsid w:val="0084677D"/>
    <w:rsid w:val="00847BA1"/>
    <w:rsid w:val="00850E29"/>
    <w:rsid w:val="0086537B"/>
    <w:rsid w:val="008659EF"/>
    <w:rsid w:val="00867C59"/>
    <w:rsid w:val="008717E0"/>
    <w:rsid w:val="00872419"/>
    <w:rsid w:val="00873333"/>
    <w:rsid w:val="0087469B"/>
    <w:rsid w:val="00874802"/>
    <w:rsid w:val="00877FC1"/>
    <w:rsid w:val="00885CE0"/>
    <w:rsid w:val="008866D9"/>
    <w:rsid w:val="0089226F"/>
    <w:rsid w:val="008A017C"/>
    <w:rsid w:val="008A4A1C"/>
    <w:rsid w:val="008B1422"/>
    <w:rsid w:val="008B2263"/>
    <w:rsid w:val="008B4EF3"/>
    <w:rsid w:val="008C2F24"/>
    <w:rsid w:val="008C4859"/>
    <w:rsid w:val="008C50AE"/>
    <w:rsid w:val="008C525D"/>
    <w:rsid w:val="008D152C"/>
    <w:rsid w:val="008D5548"/>
    <w:rsid w:val="008D6652"/>
    <w:rsid w:val="008D6A5E"/>
    <w:rsid w:val="008D6F7B"/>
    <w:rsid w:val="008D7FFA"/>
    <w:rsid w:val="008E55A5"/>
    <w:rsid w:val="008F056D"/>
    <w:rsid w:val="008F0B9E"/>
    <w:rsid w:val="008F60F7"/>
    <w:rsid w:val="008F6CBD"/>
    <w:rsid w:val="008F7F2D"/>
    <w:rsid w:val="009032D6"/>
    <w:rsid w:val="009079C3"/>
    <w:rsid w:val="00915E63"/>
    <w:rsid w:val="0092109A"/>
    <w:rsid w:val="0092610C"/>
    <w:rsid w:val="00927C39"/>
    <w:rsid w:val="00931FCA"/>
    <w:rsid w:val="00942586"/>
    <w:rsid w:val="00944F4D"/>
    <w:rsid w:val="00946D6E"/>
    <w:rsid w:val="00950C0D"/>
    <w:rsid w:val="00953A04"/>
    <w:rsid w:val="00962F06"/>
    <w:rsid w:val="009632AA"/>
    <w:rsid w:val="009666A8"/>
    <w:rsid w:val="00970D37"/>
    <w:rsid w:val="00971F9D"/>
    <w:rsid w:val="00973C2B"/>
    <w:rsid w:val="00973C6E"/>
    <w:rsid w:val="00976940"/>
    <w:rsid w:val="009769AE"/>
    <w:rsid w:val="00985CCE"/>
    <w:rsid w:val="00987E5D"/>
    <w:rsid w:val="009917E8"/>
    <w:rsid w:val="0099599B"/>
    <w:rsid w:val="00995B03"/>
    <w:rsid w:val="00997214"/>
    <w:rsid w:val="009A766B"/>
    <w:rsid w:val="009B1AF2"/>
    <w:rsid w:val="009B35D3"/>
    <w:rsid w:val="009B40C6"/>
    <w:rsid w:val="009C48B3"/>
    <w:rsid w:val="009D7AAD"/>
    <w:rsid w:val="009D7D46"/>
    <w:rsid w:val="009E10C5"/>
    <w:rsid w:val="009E2C42"/>
    <w:rsid w:val="009E3D24"/>
    <w:rsid w:val="00A008C1"/>
    <w:rsid w:val="00A0203D"/>
    <w:rsid w:val="00A048DE"/>
    <w:rsid w:val="00A06E47"/>
    <w:rsid w:val="00A07765"/>
    <w:rsid w:val="00A07DDA"/>
    <w:rsid w:val="00A14395"/>
    <w:rsid w:val="00A22BD0"/>
    <w:rsid w:val="00A270F8"/>
    <w:rsid w:val="00A30649"/>
    <w:rsid w:val="00A33039"/>
    <w:rsid w:val="00A4077C"/>
    <w:rsid w:val="00A5316B"/>
    <w:rsid w:val="00A601D1"/>
    <w:rsid w:val="00A63650"/>
    <w:rsid w:val="00A7103A"/>
    <w:rsid w:val="00A71655"/>
    <w:rsid w:val="00A8033C"/>
    <w:rsid w:val="00A81F9C"/>
    <w:rsid w:val="00A84444"/>
    <w:rsid w:val="00A84DE2"/>
    <w:rsid w:val="00A86155"/>
    <w:rsid w:val="00A9099A"/>
    <w:rsid w:val="00A97AD8"/>
    <w:rsid w:val="00AA602C"/>
    <w:rsid w:val="00AA67F5"/>
    <w:rsid w:val="00AB14B7"/>
    <w:rsid w:val="00AB2A67"/>
    <w:rsid w:val="00AB3BB0"/>
    <w:rsid w:val="00AB45BA"/>
    <w:rsid w:val="00AB5B35"/>
    <w:rsid w:val="00AB6A7D"/>
    <w:rsid w:val="00AD022D"/>
    <w:rsid w:val="00AD1054"/>
    <w:rsid w:val="00AD627C"/>
    <w:rsid w:val="00AD6364"/>
    <w:rsid w:val="00AD783F"/>
    <w:rsid w:val="00AE16AD"/>
    <w:rsid w:val="00AE16C7"/>
    <w:rsid w:val="00AF02D0"/>
    <w:rsid w:val="00AF3A23"/>
    <w:rsid w:val="00B0125D"/>
    <w:rsid w:val="00B02DEA"/>
    <w:rsid w:val="00B06AA3"/>
    <w:rsid w:val="00B07CA5"/>
    <w:rsid w:val="00B15DB1"/>
    <w:rsid w:val="00B23F8F"/>
    <w:rsid w:val="00B27847"/>
    <w:rsid w:val="00B27FC8"/>
    <w:rsid w:val="00B31454"/>
    <w:rsid w:val="00B314F6"/>
    <w:rsid w:val="00B316C7"/>
    <w:rsid w:val="00B42571"/>
    <w:rsid w:val="00B42718"/>
    <w:rsid w:val="00B439A4"/>
    <w:rsid w:val="00B45900"/>
    <w:rsid w:val="00B53397"/>
    <w:rsid w:val="00B5655A"/>
    <w:rsid w:val="00B60077"/>
    <w:rsid w:val="00B60E34"/>
    <w:rsid w:val="00B66319"/>
    <w:rsid w:val="00B66ECA"/>
    <w:rsid w:val="00B77705"/>
    <w:rsid w:val="00B80850"/>
    <w:rsid w:val="00B81D63"/>
    <w:rsid w:val="00B850E4"/>
    <w:rsid w:val="00B949BB"/>
    <w:rsid w:val="00B96C52"/>
    <w:rsid w:val="00BA4421"/>
    <w:rsid w:val="00BA4626"/>
    <w:rsid w:val="00BA50D3"/>
    <w:rsid w:val="00BB38B9"/>
    <w:rsid w:val="00BB728A"/>
    <w:rsid w:val="00BB7328"/>
    <w:rsid w:val="00BB770A"/>
    <w:rsid w:val="00BC7944"/>
    <w:rsid w:val="00BD148A"/>
    <w:rsid w:val="00BD7E51"/>
    <w:rsid w:val="00BE0B10"/>
    <w:rsid w:val="00BE751E"/>
    <w:rsid w:val="00BF1C2B"/>
    <w:rsid w:val="00BF6A8D"/>
    <w:rsid w:val="00C11615"/>
    <w:rsid w:val="00C1176A"/>
    <w:rsid w:val="00C21E39"/>
    <w:rsid w:val="00C2442C"/>
    <w:rsid w:val="00C2450F"/>
    <w:rsid w:val="00C31C28"/>
    <w:rsid w:val="00C34221"/>
    <w:rsid w:val="00C40965"/>
    <w:rsid w:val="00C420F7"/>
    <w:rsid w:val="00C45375"/>
    <w:rsid w:val="00C459CE"/>
    <w:rsid w:val="00C47CC5"/>
    <w:rsid w:val="00C47F49"/>
    <w:rsid w:val="00C50E22"/>
    <w:rsid w:val="00C545A4"/>
    <w:rsid w:val="00C64A4C"/>
    <w:rsid w:val="00C6509C"/>
    <w:rsid w:val="00C703F8"/>
    <w:rsid w:val="00C72DB4"/>
    <w:rsid w:val="00C75CFE"/>
    <w:rsid w:val="00C76D53"/>
    <w:rsid w:val="00C80867"/>
    <w:rsid w:val="00C87389"/>
    <w:rsid w:val="00C875C3"/>
    <w:rsid w:val="00C94119"/>
    <w:rsid w:val="00C95555"/>
    <w:rsid w:val="00C96CC4"/>
    <w:rsid w:val="00C96E58"/>
    <w:rsid w:val="00CA34DE"/>
    <w:rsid w:val="00CB00A4"/>
    <w:rsid w:val="00CC0490"/>
    <w:rsid w:val="00CC6315"/>
    <w:rsid w:val="00CD2D73"/>
    <w:rsid w:val="00CD42AC"/>
    <w:rsid w:val="00CE2C8D"/>
    <w:rsid w:val="00CE4B88"/>
    <w:rsid w:val="00CE76E1"/>
    <w:rsid w:val="00CF16C1"/>
    <w:rsid w:val="00CF1F43"/>
    <w:rsid w:val="00CF70CF"/>
    <w:rsid w:val="00D02522"/>
    <w:rsid w:val="00D0451D"/>
    <w:rsid w:val="00D068A9"/>
    <w:rsid w:val="00D16F0A"/>
    <w:rsid w:val="00D2188A"/>
    <w:rsid w:val="00D23F37"/>
    <w:rsid w:val="00D3103F"/>
    <w:rsid w:val="00D36076"/>
    <w:rsid w:val="00D36A97"/>
    <w:rsid w:val="00D511E1"/>
    <w:rsid w:val="00D515B4"/>
    <w:rsid w:val="00D5192D"/>
    <w:rsid w:val="00D537D7"/>
    <w:rsid w:val="00D54DAF"/>
    <w:rsid w:val="00D60C95"/>
    <w:rsid w:val="00D641B0"/>
    <w:rsid w:val="00D77B74"/>
    <w:rsid w:val="00D77FBD"/>
    <w:rsid w:val="00D805CA"/>
    <w:rsid w:val="00D86019"/>
    <w:rsid w:val="00D86AFA"/>
    <w:rsid w:val="00D87303"/>
    <w:rsid w:val="00D95B01"/>
    <w:rsid w:val="00DA4BDC"/>
    <w:rsid w:val="00DB1B43"/>
    <w:rsid w:val="00DB582E"/>
    <w:rsid w:val="00DC0E3F"/>
    <w:rsid w:val="00DC0F94"/>
    <w:rsid w:val="00DC527B"/>
    <w:rsid w:val="00DC6F7C"/>
    <w:rsid w:val="00DD31C8"/>
    <w:rsid w:val="00DD352F"/>
    <w:rsid w:val="00DD3C77"/>
    <w:rsid w:val="00DE4DDF"/>
    <w:rsid w:val="00DE55C1"/>
    <w:rsid w:val="00DE791E"/>
    <w:rsid w:val="00DE7B6E"/>
    <w:rsid w:val="00DE7E8E"/>
    <w:rsid w:val="00DF56D6"/>
    <w:rsid w:val="00E10D8D"/>
    <w:rsid w:val="00E11F50"/>
    <w:rsid w:val="00E25C41"/>
    <w:rsid w:val="00E33C7F"/>
    <w:rsid w:val="00E4779C"/>
    <w:rsid w:val="00E57280"/>
    <w:rsid w:val="00E57FEA"/>
    <w:rsid w:val="00E6455F"/>
    <w:rsid w:val="00E673C4"/>
    <w:rsid w:val="00E6761C"/>
    <w:rsid w:val="00E7082B"/>
    <w:rsid w:val="00E711B7"/>
    <w:rsid w:val="00E719A0"/>
    <w:rsid w:val="00E8160D"/>
    <w:rsid w:val="00E83A86"/>
    <w:rsid w:val="00E86C5F"/>
    <w:rsid w:val="00E90B90"/>
    <w:rsid w:val="00E90E52"/>
    <w:rsid w:val="00E91F7B"/>
    <w:rsid w:val="00E937E2"/>
    <w:rsid w:val="00E95394"/>
    <w:rsid w:val="00E9598A"/>
    <w:rsid w:val="00EA2DAC"/>
    <w:rsid w:val="00EA434B"/>
    <w:rsid w:val="00EB7D9B"/>
    <w:rsid w:val="00EC2006"/>
    <w:rsid w:val="00EC2554"/>
    <w:rsid w:val="00EC5991"/>
    <w:rsid w:val="00EC789A"/>
    <w:rsid w:val="00ED0E2A"/>
    <w:rsid w:val="00ED141D"/>
    <w:rsid w:val="00ED16A5"/>
    <w:rsid w:val="00ED4B78"/>
    <w:rsid w:val="00EF0F31"/>
    <w:rsid w:val="00EF38B5"/>
    <w:rsid w:val="00EF40B5"/>
    <w:rsid w:val="00EF441A"/>
    <w:rsid w:val="00EF632A"/>
    <w:rsid w:val="00EF6D36"/>
    <w:rsid w:val="00EF7409"/>
    <w:rsid w:val="00EF7ABB"/>
    <w:rsid w:val="00F03E15"/>
    <w:rsid w:val="00F1003D"/>
    <w:rsid w:val="00F11233"/>
    <w:rsid w:val="00F138E6"/>
    <w:rsid w:val="00F1459C"/>
    <w:rsid w:val="00F25054"/>
    <w:rsid w:val="00F276E9"/>
    <w:rsid w:val="00F3131E"/>
    <w:rsid w:val="00F3353B"/>
    <w:rsid w:val="00F37738"/>
    <w:rsid w:val="00F3790B"/>
    <w:rsid w:val="00F42F4B"/>
    <w:rsid w:val="00F531B7"/>
    <w:rsid w:val="00F55671"/>
    <w:rsid w:val="00F606B1"/>
    <w:rsid w:val="00F657B3"/>
    <w:rsid w:val="00F67B62"/>
    <w:rsid w:val="00F72906"/>
    <w:rsid w:val="00F76F12"/>
    <w:rsid w:val="00F76F76"/>
    <w:rsid w:val="00F81D44"/>
    <w:rsid w:val="00F82CDF"/>
    <w:rsid w:val="00F8586E"/>
    <w:rsid w:val="00F85981"/>
    <w:rsid w:val="00F87BD5"/>
    <w:rsid w:val="00F93E89"/>
    <w:rsid w:val="00FA0B63"/>
    <w:rsid w:val="00FA4B96"/>
    <w:rsid w:val="00FA5402"/>
    <w:rsid w:val="00FA5CBD"/>
    <w:rsid w:val="00FA6D68"/>
    <w:rsid w:val="00FA6DFD"/>
    <w:rsid w:val="00FA6FA8"/>
    <w:rsid w:val="00FB3863"/>
    <w:rsid w:val="00FC1563"/>
    <w:rsid w:val="00FC4CD3"/>
    <w:rsid w:val="00FC56AF"/>
    <w:rsid w:val="00FD0369"/>
    <w:rsid w:val="00FD25A5"/>
    <w:rsid w:val="00FD7752"/>
    <w:rsid w:val="00FE685B"/>
    <w:rsid w:val="00FF46D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3E3D397"/>
  <w15:chartTrackingRefBased/>
  <w15:docId w15:val="{A95B24CA-9AE1-4E1C-AD5A-40E97E5B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14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link w:val="Zkladntextodsazen3Char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link w:val="Zkladntext2Char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odsazen3Char">
    <w:name w:val="Základní text odsazený 3 Char"/>
    <w:link w:val="Zkladntextodsazen3"/>
    <w:rsid w:val="00ED4B7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D152C"/>
    <w:rPr>
      <w:sz w:val="24"/>
      <w:szCs w:val="24"/>
    </w:rPr>
  </w:style>
  <w:style w:type="table" w:styleId="Mkatabulky">
    <w:name w:val="Table Grid"/>
    <w:basedOn w:val="Normlntabulka"/>
    <w:rsid w:val="005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A6D6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74802"/>
    <w:rPr>
      <w:b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B4E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a9eb7176c4a968996c81d92a05c1a08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D59FA71-F728-429E-80EF-BDFCEA0D2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E508-182C-455C-8BF8-4E42691428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60863E-9D9E-4EF4-8E13-7049DCA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0F5ED-DA30-44BD-A8A4-54FB2D3B763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1624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Pavlíková Ľubica Bc.</cp:lastModifiedBy>
  <cp:revision>7</cp:revision>
  <cp:lastPrinted>2024-05-20T07:35:00Z</cp:lastPrinted>
  <dcterms:created xsi:type="dcterms:W3CDTF">2024-05-30T12:13:00Z</dcterms:created>
  <dcterms:modified xsi:type="dcterms:W3CDTF">2024-05-30T12:45:00Z</dcterms:modified>
</cp:coreProperties>
</file>