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3E502845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4E5EDE" w:rsidRPr="004E5EDE">
        <w:rPr>
          <w:rFonts w:ascii="Arial" w:hAnsi="Arial" w:cs="Arial"/>
          <w:sz w:val="22"/>
          <w:szCs w:val="22"/>
        </w:rPr>
        <w:t>SPU 128336/2024/144/Be</w:t>
      </w:r>
      <w:r>
        <w:rPr>
          <w:rFonts w:ascii="Arial" w:hAnsi="Arial" w:cs="Arial"/>
          <w:sz w:val="22"/>
          <w:szCs w:val="22"/>
        </w:rPr>
        <w:tab/>
        <w:t>UID:</w:t>
      </w:r>
      <w:bookmarkEnd w:id="0"/>
      <w:r w:rsidR="00D33856" w:rsidRPr="00D33856">
        <w:t xml:space="preserve"> </w:t>
      </w:r>
      <w:r w:rsidR="004E5EDE" w:rsidRPr="004E5EDE">
        <w:rPr>
          <w:rFonts w:ascii="Arial" w:hAnsi="Arial" w:cs="Arial"/>
          <w:sz w:val="22"/>
          <w:szCs w:val="22"/>
        </w:rPr>
        <w:t>spuess9209fbd8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1640E7E0" w14:textId="77777777" w:rsidR="00B7631B" w:rsidRPr="00FC544C" w:rsidRDefault="00B7631B" w:rsidP="00B763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SILYBA a.s.</w:t>
      </w:r>
    </w:p>
    <w:p w14:paraId="530C3A91" w14:textId="77777777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Dolní Dobrouč 110, PSČ: 561 02</w:t>
      </w:r>
    </w:p>
    <w:p w14:paraId="172F9D60" w14:textId="77777777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259 16 203</w:t>
      </w:r>
    </w:p>
    <w:p w14:paraId="18B53768" w14:textId="77777777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CZ25</w:t>
      </w:r>
      <w:r>
        <w:rPr>
          <w:rFonts w:ascii="Arial" w:hAnsi="Arial" w:cs="Arial"/>
          <w:sz w:val="22"/>
          <w:szCs w:val="22"/>
        </w:rPr>
        <w:t>916203</w:t>
      </w:r>
    </w:p>
    <w:p w14:paraId="7B1B47DA" w14:textId="77777777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</w:t>
      </w:r>
      <w:r>
        <w:rPr>
          <w:rFonts w:ascii="Arial" w:hAnsi="Arial" w:cs="Arial"/>
          <w:sz w:val="22"/>
          <w:szCs w:val="22"/>
        </w:rPr>
        <w:t>1895</w:t>
      </w:r>
    </w:p>
    <w:p w14:paraId="60A06370" w14:textId="77777777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Ing. Vlastimil Vacek</w:t>
      </w:r>
      <w:r w:rsidRPr="00FC544C">
        <w:rPr>
          <w:rFonts w:ascii="Arial" w:hAnsi="Arial" w:cs="Arial"/>
          <w:sz w:val="22"/>
          <w:szCs w:val="22"/>
        </w:rPr>
        <w:t>, předseda představenstva</w:t>
      </w:r>
    </w:p>
    <w:p w14:paraId="0413B99A" w14:textId="77777777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UniCredit Bank</w:t>
      </w:r>
    </w:p>
    <w:p w14:paraId="03C3EA5E" w14:textId="77777777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1387988213/2700</w:t>
      </w:r>
    </w:p>
    <w:p w14:paraId="0E02CC14" w14:textId="77777777" w:rsidR="00B7631B" w:rsidRDefault="00B7631B" w:rsidP="00B7631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ezhgapa</w:t>
      </w:r>
      <w:proofErr w:type="spellEnd"/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3E0DBB66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>31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24EEAA92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77777777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p w14:paraId="158354C1" w14:textId="77777777" w:rsidR="009240E7" w:rsidRPr="00C87C61" w:rsidRDefault="009240E7" w:rsidP="009240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04B27167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A06896">
        <w:rPr>
          <w:rFonts w:ascii="Arial" w:hAnsi="Arial" w:cs="Arial"/>
          <w:b/>
          <w:bCs/>
          <w:sz w:val="22"/>
          <w:szCs w:val="22"/>
        </w:rPr>
        <w:t>června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</w:t>
      </w:r>
      <w:r w:rsidRPr="00C87C61">
        <w:rPr>
          <w:rFonts w:ascii="Arial" w:hAnsi="Arial" w:cs="Arial"/>
          <w:sz w:val="22"/>
          <w:szCs w:val="22"/>
        </w:rPr>
        <w:lastRenderedPageBreak/>
        <w:t xml:space="preserve">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70AC526B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7D64E5">
        <w:rPr>
          <w:rFonts w:ascii="Arial" w:hAnsi="Arial" w:cs="Arial"/>
          <w:b/>
          <w:bCs/>
          <w:sz w:val="22"/>
          <w:szCs w:val="22"/>
        </w:rPr>
        <w:t>145 858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2333CE0C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7D64E5">
        <w:rPr>
          <w:rFonts w:ascii="Arial" w:hAnsi="Arial" w:cs="Arial"/>
          <w:sz w:val="22"/>
          <w:szCs w:val="22"/>
        </w:rPr>
        <w:t xml:space="preserve">jedno sto čtyřicet pět tisíc </w:t>
      </w:r>
      <w:r w:rsidR="004D6ED0">
        <w:rPr>
          <w:rFonts w:ascii="Arial" w:hAnsi="Arial" w:cs="Arial"/>
          <w:sz w:val="22"/>
          <w:szCs w:val="22"/>
        </w:rPr>
        <w:t>osm set padesát osm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16EF18F6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7E1E31" w:rsidRPr="00962737">
        <w:rPr>
          <w:rFonts w:ascii="Arial" w:hAnsi="Arial" w:cs="Arial"/>
          <w:b/>
          <w:bCs/>
          <w:sz w:val="22"/>
          <w:szCs w:val="22"/>
        </w:rPr>
        <w:t>48 619</w:t>
      </w:r>
      <w:r w:rsidRPr="00962737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3E12B8">
        <w:rPr>
          <w:rFonts w:ascii="Arial" w:hAnsi="Arial" w:cs="Arial"/>
          <w:sz w:val="22"/>
          <w:szCs w:val="22"/>
        </w:rPr>
        <w:t xml:space="preserve"> </w:t>
      </w:r>
    </w:p>
    <w:p w14:paraId="7F5D7D5A" w14:textId="35A2C70A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9E4D3C">
        <w:rPr>
          <w:rFonts w:ascii="Arial" w:hAnsi="Arial" w:cs="Arial"/>
          <w:sz w:val="22"/>
          <w:szCs w:val="22"/>
        </w:rPr>
        <w:t>čtyřicet</w:t>
      </w:r>
      <w:r w:rsidR="00962737">
        <w:rPr>
          <w:rFonts w:ascii="Arial" w:hAnsi="Arial" w:cs="Arial"/>
          <w:sz w:val="22"/>
          <w:szCs w:val="22"/>
        </w:rPr>
        <w:t xml:space="preserve"> osm šest set devatenáct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61D5A266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2B0E4F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3243DE8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2B0E4F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9DCC20" w14:textId="22A5FEA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25ACAE82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A33B5C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19C133" w14:textId="2A0E4D1B" w:rsidR="00B9065B" w:rsidRPr="00C87C61" w:rsidRDefault="00CA17B0" w:rsidP="00B9065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r w:rsidR="00B9065B">
        <w:rPr>
          <w:rFonts w:ascii="Arial" w:hAnsi="Arial" w:cs="Arial"/>
          <w:b w:val="0"/>
          <w:sz w:val="22"/>
          <w:szCs w:val="22"/>
        </w:rPr>
        <w:t>.</w:t>
      </w:r>
    </w:p>
    <w:p w14:paraId="1BA842DC" w14:textId="77777777" w:rsidR="00CA17B0" w:rsidRPr="00C87C61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79FD8A9" w14:textId="77777777" w:rsidR="009240E7" w:rsidRPr="00C87C61" w:rsidRDefault="009240E7" w:rsidP="009240E7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2A47BBB7" w14:textId="77777777" w:rsidR="009240E7" w:rsidRPr="00C87C61" w:rsidRDefault="009240E7" w:rsidP="009240E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79024F1" w14:textId="2506F6C1" w:rsidR="009240E7" w:rsidRPr="00C87C61" w:rsidRDefault="009240E7" w:rsidP="00E91B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</w:t>
      </w:r>
      <w:bookmarkEnd w:id="8"/>
      <w:r w:rsidR="00E91BFF">
        <w:rPr>
          <w:rFonts w:ascii="Arial" w:hAnsi="Arial" w:cs="Arial"/>
          <w:b w:val="0"/>
          <w:sz w:val="22"/>
          <w:szCs w:val="22"/>
        </w:rPr>
        <w:t>.</w:t>
      </w:r>
    </w:p>
    <w:p w14:paraId="1FE62069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6243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015894E0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E53F3A5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4C4DAB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5F067285" w14:textId="7DDA3C70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B9065B">
        <w:rPr>
          <w:rFonts w:ascii="Arial" w:hAnsi="Arial" w:cs="Arial"/>
          <w:sz w:val="22"/>
          <w:szCs w:val="22"/>
        </w:rPr>
        <w:t> Pardubicích dne</w:t>
      </w:r>
      <w:r w:rsidR="002C3FB2">
        <w:rPr>
          <w:rFonts w:ascii="Arial" w:hAnsi="Arial" w:cs="Arial"/>
          <w:sz w:val="22"/>
          <w:szCs w:val="22"/>
        </w:rPr>
        <w:t xml:space="preserve"> 30. 5. 2024</w:t>
      </w:r>
    </w:p>
    <w:p w14:paraId="1564375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40AB5148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075A00BD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22DB1460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BA2E577" w14:textId="77777777" w:rsidR="00E91BFF" w:rsidRPr="00C87C61" w:rsidRDefault="00E91BFF" w:rsidP="009240E7">
      <w:pPr>
        <w:jc w:val="both"/>
        <w:rPr>
          <w:rFonts w:ascii="Arial" w:hAnsi="Arial" w:cs="Arial"/>
          <w:sz w:val="22"/>
          <w:szCs w:val="22"/>
        </w:rPr>
      </w:pPr>
    </w:p>
    <w:p w14:paraId="49A965D1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B5151A6" w14:textId="77777777" w:rsidR="00673B81" w:rsidRPr="00C87C61" w:rsidRDefault="00673B81" w:rsidP="009240E7">
      <w:pPr>
        <w:jc w:val="both"/>
        <w:rPr>
          <w:rFonts w:ascii="Arial" w:hAnsi="Arial" w:cs="Arial"/>
          <w:sz w:val="22"/>
          <w:szCs w:val="22"/>
        </w:rPr>
      </w:pPr>
    </w:p>
    <w:p w14:paraId="02B3CC96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46BC38CF" w14:textId="77777777" w:rsidR="009240E7" w:rsidRPr="00C87C61" w:rsidRDefault="009240E7" w:rsidP="009240E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FB0EA45" w14:textId="40BA9509" w:rsidR="00B9065B" w:rsidRDefault="00B9065B" w:rsidP="00B906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627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61181409" w14:textId="4A6ACF67" w:rsidR="00B9065B" w:rsidRDefault="00B9065B" w:rsidP="00B9065B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962737">
        <w:rPr>
          <w:rFonts w:ascii="Arial" w:hAnsi="Arial" w:cs="Arial"/>
          <w:sz w:val="22"/>
          <w:szCs w:val="22"/>
        </w:rPr>
        <w:tab/>
      </w:r>
      <w:r w:rsidR="009627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Ing. Vlastimil Vacek</w:t>
      </w:r>
    </w:p>
    <w:p w14:paraId="73C5753C" w14:textId="672A4610" w:rsidR="00B9065B" w:rsidRDefault="00B9065B" w:rsidP="00B9065B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96273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předseda představenstva</w:t>
      </w:r>
    </w:p>
    <w:p w14:paraId="792F6213" w14:textId="5BCEB272" w:rsidR="00B9065B" w:rsidRDefault="00B9065B" w:rsidP="00B9065B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962737">
        <w:rPr>
          <w:rFonts w:ascii="Arial" w:hAnsi="Arial" w:cs="Arial"/>
          <w:sz w:val="22"/>
          <w:szCs w:val="22"/>
        </w:rPr>
        <w:tab/>
      </w:r>
      <w:r w:rsidR="009627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SILYBA a.s.</w:t>
      </w:r>
    </w:p>
    <w:p w14:paraId="29D266AB" w14:textId="68BE0A57" w:rsidR="00B9065B" w:rsidRPr="00ED6ECE" w:rsidRDefault="00B9065B" w:rsidP="00B9065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="00962737">
        <w:rPr>
          <w:rFonts w:ascii="Arial" w:hAnsi="Arial" w:cs="Arial"/>
          <w:iCs/>
          <w:sz w:val="22"/>
          <w:szCs w:val="22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achtýř</w:t>
      </w:r>
      <w:proofErr w:type="spellEnd"/>
      <w:r>
        <w:rPr>
          <w:rFonts w:ascii="Arial" w:hAnsi="Arial" w:cs="Arial"/>
          <w:iCs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7B97A07" w14:textId="77777777" w:rsidR="00B9065B" w:rsidRDefault="00B9065B" w:rsidP="00B9065B">
      <w:pPr>
        <w:jc w:val="both"/>
        <w:rPr>
          <w:rFonts w:ascii="Arial" w:hAnsi="Arial" w:cs="Arial"/>
          <w:sz w:val="22"/>
          <w:szCs w:val="22"/>
        </w:rPr>
      </w:pPr>
    </w:p>
    <w:p w14:paraId="718B1217" w14:textId="77777777" w:rsidR="00B9065B" w:rsidRPr="00ED6ECE" w:rsidRDefault="00B9065B" w:rsidP="00B9065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7F41FB5B" w14:textId="77777777" w:rsidR="00B9065B" w:rsidRPr="00ED6ECE" w:rsidRDefault="00B9065B" w:rsidP="00B906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2154CDC4" w14:textId="77777777" w:rsidR="00B9065B" w:rsidRPr="00B40406" w:rsidRDefault="00B9065B" w:rsidP="00B9065B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640D3445" w14:textId="0F3C846C" w:rsidR="00295C73" w:rsidRDefault="00295C73" w:rsidP="00B9065B">
      <w:pPr>
        <w:tabs>
          <w:tab w:val="left" w:pos="552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E2992"/>
    <w:rsid w:val="001041BB"/>
    <w:rsid w:val="001A0E2B"/>
    <w:rsid w:val="00295C73"/>
    <w:rsid w:val="002A273C"/>
    <w:rsid w:val="002B0E4F"/>
    <w:rsid w:val="002C3FB2"/>
    <w:rsid w:val="00306EBB"/>
    <w:rsid w:val="00344D43"/>
    <w:rsid w:val="003877D9"/>
    <w:rsid w:val="003E6E0D"/>
    <w:rsid w:val="003F58EF"/>
    <w:rsid w:val="004526ED"/>
    <w:rsid w:val="00482DE3"/>
    <w:rsid w:val="004D6ED0"/>
    <w:rsid w:val="004E5EDE"/>
    <w:rsid w:val="005020A8"/>
    <w:rsid w:val="005B497A"/>
    <w:rsid w:val="005D58A3"/>
    <w:rsid w:val="006423F2"/>
    <w:rsid w:val="00673B81"/>
    <w:rsid w:val="0074440C"/>
    <w:rsid w:val="007D64E5"/>
    <w:rsid w:val="007E1E31"/>
    <w:rsid w:val="00856DD4"/>
    <w:rsid w:val="008A2698"/>
    <w:rsid w:val="00902A6E"/>
    <w:rsid w:val="009222CD"/>
    <w:rsid w:val="009240E7"/>
    <w:rsid w:val="00962737"/>
    <w:rsid w:val="009E4369"/>
    <w:rsid w:val="009E4D3C"/>
    <w:rsid w:val="009F3F59"/>
    <w:rsid w:val="00A06896"/>
    <w:rsid w:val="00A4472D"/>
    <w:rsid w:val="00A9508B"/>
    <w:rsid w:val="00AA34F2"/>
    <w:rsid w:val="00B7631B"/>
    <w:rsid w:val="00B9065B"/>
    <w:rsid w:val="00BA7BE1"/>
    <w:rsid w:val="00BF0F39"/>
    <w:rsid w:val="00C267A9"/>
    <w:rsid w:val="00C57473"/>
    <w:rsid w:val="00CA17B0"/>
    <w:rsid w:val="00CA689D"/>
    <w:rsid w:val="00D33856"/>
    <w:rsid w:val="00E521D8"/>
    <w:rsid w:val="00E9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2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1318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47</cp:revision>
  <dcterms:created xsi:type="dcterms:W3CDTF">2024-03-26T10:30:00Z</dcterms:created>
  <dcterms:modified xsi:type="dcterms:W3CDTF">2024-05-30T10:30:00Z</dcterms:modified>
</cp:coreProperties>
</file>