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1E" w:rsidRDefault="0012191E" w:rsidP="0090665D">
      <w:pPr>
        <w:pStyle w:val="Nadpis1"/>
        <w:jc w:val="center"/>
        <w:rPr>
          <w:color w:val="auto"/>
          <w:sz w:val="32"/>
          <w:szCs w:val="32"/>
        </w:rPr>
      </w:pPr>
      <w:r w:rsidRPr="00C127C6">
        <w:rPr>
          <w:color w:val="auto"/>
          <w:sz w:val="32"/>
          <w:szCs w:val="32"/>
        </w:rPr>
        <w:t>Kupní smlouva</w:t>
      </w:r>
    </w:p>
    <w:p w:rsidR="0012191E" w:rsidRDefault="0012191E" w:rsidP="0090665D">
      <w:pPr>
        <w:jc w:val="center"/>
        <w:rPr>
          <w:sz w:val="28"/>
          <w:szCs w:val="28"/>
        </w:rPr>
      </w:pPr>
      <w:r>
        <w:rPr>
          <w:sz w:val="28"/>
          <w:szCs w:val="28"/>
        </w:rPr>
        <w:t>Uzavřená dle § 409 a násl.je Obch.zák . mezi:</w:t>
      </w:r>
    </w:p>
    <w:p w:rsidR="0012191E" w:rsidRPr="000A2D38" w:rsidRDefault="0012191E" w:rsidP="00C127C6">
      <w:pPr>
        <w:rPr>
          <w:sz w:val="24"/>
          <w:szCs w:val="24"/>
        </w:rPr>
      </w:pPr>
      <w:r>
        <w:rPr>
          <w:b/>
          <w:sz w:val="24"/>
          <w:szCs w:val="24"/>
        </w:rPr>
        <w:t>Lesy města Český Krumlov s.r.o., se sídlem Domoradice 1, Český Krumlov, zastoupená jednatelem Ing. Miroslavem Štollem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>IČ:</w:t>
      </w:r>
      <w:r>
        <w:rPr>
          <w:sz w:val="24"/>
          <w:szCs w:val="24"/>
        </w:rPr>
        <w:t>60826355</w:t>
      </w:r>
      <w:r w:rsidRPr="000A2D38">
        <w:rPr>
          <w:sz w:val="24"/>
          <w:szCs w:val="24"/>
        </w:rPr>
        <w:t xml:space="preserve"> DIČ:CZ</w:t>
      </w:r>
      <w:r>
        <w:rPr>
          <w:sz w:val="24"/>
          <w:szCs w:val="24"/>
        </w:rPr>
        <w:t>60826355</w:t>
      </w:r>
    </w:p>
    <w:p w:rsidR="0012191E" w:rsidRPr="000A2D38" w:rsidRDefault="00282AC6" w:rsidP="00225627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Bank</w:t>
      </w:r>
      <w:r w:rsidR="0012191E" w:rsidRPr="000A2D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2191E" w:rsidRPr="000A2D38">
        <w:rPr>
          <w:sz w:val="24"/>
          <w:szCs w:val="24"/>
        </w:rPr>
        <w:t xml:space="preserve">spojení: </w:t>
      </w:r>
      <w:r w:rsidR="0012191E">
        <w:rPr>
          <w:sz w:val="24"/>
          <w:szCs w:val="24"/>
        </w:rPr>
        <w:t>Raiffeisen bank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>Č.ú.</w:t>
      </w:r>
      <w:r w:rsidR="00282AC6">
        <w:rPr>
          <w:sz w:val="24"/>
          <w:szCs w:val="24"/>
        </w:rPr>
        <w:t xml:space="preserve"> </w:t>
      </w:r>
      <w:r>
        <w:rPr>
          <w:sz w:val="24"/>
          <w:szCs w:val="24"/>
        </w:rPr>
        <w:t>1002008043/5500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 xml:space="preserve">Ke smluvnímu jednání pověřen: Ing. </w:t>
      </w:r>
      <w:r>
        <w:rPr>
          <w:sz w:val="24"/>
          <w:szCs w:val="24"/>
        </w:rPr>
        <w:t xml:space="preserve">Miroslav </w:t>
      </w:r>
      <w:r w:rsidR="00374DA5">
        <w:rPr>
          <w:sz w:val="24"/>
          <w:szCs w:val="24"/>
        </w:rPr>
        <w:t>Š</w:t>
      </w:r>
      <w:r>
        <w:rPr>
          <w:sz w:val="24"/>
          <w:szCs w:val="24"/>
        </w:rPr>
        <w:t>toll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 xml:space="preserve">Telefon: </w:t>
      </w:r>
      <w:r>
        <w:rPr>
          <w:sz w:val="24"/>
          <w:szCs w:val="24"/>
        </w:rPr>
        <w:t>724 323</w:t>
      </w:r>
      <w:r w:rsidR="00282AC6">
        <w:rPr>
          <w:sz w:val="24"/>
          <w:szCs w:val="24"/>
        </w:rPr>
        <w:t> </w:t>
      </w:r>
      <w:r>
        <w:rPr>
          <w:sz w:val="24"/>
          <w:szCs w:val="24"/>
        </w:rPr>
        <w:t>604</w:t>
      </w:r>
      <w:r w:rsidR="00282AC6">
        <w:rPr>
          <w:sz w:val="24"/>
          <w:szCs w:val="24"/>
        </w:rPr>
        <w:t xml:space="preserve">, </w:t>
      </w:r>
      <w:r w:rsidRPr="000A2D38">
        <w:rPr>
          <w:sz w:val="24"/>
          <w:szCs w:val="24"/>
        </w:rPr>
        <w:t>e</w:t>
      </w:r>
      <w:bookmarkStart w:id="0" w:name="_GoBack"/>
      <w:bookmarkEnd w:id="0"/>
      <w:r w:rsidRPr="000A2D38">
        <w:rPr>
          <w:sz w:val="24"/>
          <w:szCs w:val="24"/>
        </w:rPr>
        <w:t xml:space="preserve">mail: </w:t>
      </w:r>
      <w:r>
        <w:rPr>
          <w:sz w:val="24"/>
          <w:szCs w:val="24"/>
        </w:rPr>
        <w:t>lesymestack@cmail.cz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0A2D38">
        <w:rPr>
          <w:sz w:val="24"/>
          <w:szCs w:val="24"/>
        </w:rPr>
        <w:t>Dále jen prodávající</w:t>
      </w:r>
      <w:r>
        <w:rPr>
          <w:sz w:val="24"/>
          <w:szCs w:val="24"/>
        </w:rPr>
        <w:t xml:space="preserve">) </w:t>
      </w:r>
    </w:p>
    <w:p w:rsidR="0012191E" w:rsidRPr="000A2D38" w:rsidRDefault="0012191E" w:rsidP="0090665D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2191E" w:rsidRPr="000A2D38" w:rsidRDefault="0012191E" w:rsidP="00C127C6">
      <w:pPr>
        <w:rPr>
          <w:b/>
          <w:sz w:val="24"/>
          <w:szCs w:val="24"/>
        </w:rPr>
      </w:pPr>
      <w:r w:rsidRPr="000A2D38">
        <w:rPr>
          <w:b/>
          <w:sz w:val="24"/>
          <w:szCs w:val="24"/>
        </w:rPr>
        <w:t>Firma : BioEnergo Product s.r.o.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>Jejímž jménem jednají: pan Vít Michalisko - jednatel</w:t>
      </w:r>
    </w:p>
    <w:p w:rsidR="0012191E" w:rsidRPr="000A2D38" w:rsidRDefault="00282AC6" w:rsidP="00225627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12191E" w:rsidRPr="000A2D38">
        <w:rPr>
          <w:sz w:val="24"/>
          <w:szCs w:val="24"/>
        </w:rPr>
        <w:t>: Pohorská Ves 63, 382 83</w:t>
      </w:r>
    </w:p>
    <w:p w:rsidR="0012191E" w:rsidRPr="000A2D38" w:rsidRDefault="0012191E" w:rsidP="00225627">
      <w:pPr>
        <w:spacing w:line="180" w:lineRule="auto"/>
        <w:rPr>
          <w:sz w:val="24"/>
          <w:szCs w:val="24"/>
        </w:rPr>
      </w:pPr>
      <w:r w:rsidRPr="000A2D38">
        <w:rPr>
          <w:sz w:val="24"/>
          <w:szCs w:val="24"/>
        </w:rPr>
        <w:t>IČ:</w:t>
      </w:r>
      <w:r w:rsidR="00282AC6">
        <w:rPr>
          <w:sz w:val="24"/>
          <w:szCs w:val="24"/>
        </w:rPr>
        <w:t xml:space="preserve"> </w:t>
      </w:r>
      <w:r w:rsidRPr="000A2D38">
        <w:rPr>
          <w:sz w:val="24"/>
          <w:szCs w:val="24"/>
        </w:rPr>
        <w:t>28126718  DIČ:</w:t>
      </w:r>
      <w:r w:rsidR="00282AC6">
        <w:rPr>
          <w:sz w:val="24"/>
          <w:szCs w:val="24"/>
        </w:rPr>
        <w:t xml:space="preserve"> </w:t>
      </w:r>
      <w:r w:rsidRPr="000A2D38">
        <w:rPr>
          <w:sz w:val="24"/>
          <w:szCs w:val="24"/>
        </w:rPr>
        <w:t>CZ28126718</w:t>
      </w:r>
    </w:p>
    <w:p w:rsidR="0012191E" w:rsidRDefault="0012191E" w:rsidP="00225627">
      <w:pPr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0A2D38">
        <w:rPr>
          <w:sz w:val="24"/>
          <w:szCs w:val="24"/>
        </w:rPr>
        <w:t>Dále jen Kupující</w:t>
      </w:r>
      <w:r>
        <w:rPr>
          <w:sz w:val="24"/>
          <w:szCs w:val="24"/>
        </w:rPr>
        <w:t>)</w:t>
      </w:r>
    </w:p>
    <w:p w:rsidR="0012191E" w:rsidRDefault="0012191E" w:rsidP="0090665D">
      <w:pPr>
        <w:jc w:val="center"/>
        <w:rPr>
          <w:sz w:val="24"/>
          <w:szCs w:val="24"/>
        </w:rPr>
      </w:pPr>
      <w:r>
        <w:rPr>
          <w:sz w:val="24"/>
          <w:szCs w:val="24"/>
        </w:rPr>
        <w:t>takto:</w:t>
      </w:r>
    </w:p>
    <w:p w:rsidR="0012191E" w:rsidRDefault="0012191E" w:rsidP="0090665D">
      <w:pPr>
        <w:pStyle w:val="Nadpis1"/>
        <w:jc w:val="center"/>
        <w:rPr>
          <w:color w:val="auto"/>
        </w:rPr>
      </w:pPr>
      <w:r w:rsidRPr="000A2D38">
        <w:rPr>
          <w:color w:val="auto"/>
        </w:rPr>
        <w:t>Čl. I.</w:t>
      </w:r>
    </w:p>
    <w:p w:rsidR="0012191E" w:rsidRDefault="0012191E" w:rsidP="0090665D">
      <w:pPr>
        <w:jc w:val="center"/>
        <w:rPr>
          <w:b/>
        </w:rPr>
      </w:pPr>
      <w:r w:rsidRPr="000A2D38">
        <w:rPr>
          <w:b/>
        </w:rPr>
        <w:t>Předmět smlouvy</w:t>
      </w:r>
    </w:p>
    <w:p w:rsidR="0012191E" w:rsidRDefault="0012191E" w:rsidP="000A2D38">
      <w:r w:rsidRPr="00D339E0">
        <w:t xml:space="preserve">Prodávající se touto smlouvou zavazuje prodat kupujícímu dřevní hmotu vhodnou ke štěpkování </w:t>
      </w:r>
      <w:r>
        <w:t>a to v rozsahu a za podmínek stanovených touto smlouvou a kupující se touto smlouvou zavazuje zaplatit prodávajícímu sjednanou kupní cenu a splnit další povinnosti stanovené smlouvou.</w:t>
      </w:r>
    </w:p>
    <w:p w:rsidR="0012191E" w:rsidRDefault="0012191E" w:rsidP="0090665D">
      <w:pPr>
        <w:pStyle w:val="Nadpis1"/>
        <w:jc w:val="center"/>
        <w:rPr>
          <w:color w:val="auto"/>
        </w:rPr>
      </w:pPr>
      <w:r>
        <w:rPr>
          <w:color w:val="auto"/>
        </w:rPr>
        <w:t>Čl. II</w:t>
      </w:r>
    </w:p>
    <w:p w:rsidR="0012191E" w:rsidRPr="0090665D" w:rsidRDefault="0090665D" w:rsidP="0090665D">
      <w:pPr>
        <w:rPr>
          <w:b/>
        </w:rPr>
      </w:pPr>
      <w:r w:rsidRPr="0090665D">
        <w:rPr>
          <w:b/>
        </w:rPr>
        <w:t>1.</w:t>
      </w:r>
      <w:r w:rsidR="0012191E" w:rsidRPr="0090665D">
        <w:rPr>
          <w:b/>
        </w:rPr>
        <w:t xml:space="preserve"> Prodávající se zavazuje:</w:t>
      </w:r>
    </w:p>
    <w:p w:rsidR="0012191E" w:rsidRDefault="0012191E" w:rsidP="00D339E0">
      <w:r>
        <w:t xml:space="preserve">v případě, že prodávající provede vyvezení dřevní hmoty sám, tuto uložit na místě umožňující štěpkování a odvoz. </w:t>
      </w:r>
    </w:p>
    <w:p w:rsidR="0012191E" w:rsidRDefault="0012191E" w:rsidP="00D339E0">
      <w:pPr>
        <w:rPr>
          <w:b/>
        </w:rPr>
      </w:pPr>
      <w:r w:rsidRPr="00D339E0">
        <w:rPr>
          <w:b/>
        </w:rPr>
        <w:t>2. Prodávající je oprávněn:</w:t>
      </w:r>
    </w:p>
    <w:p w:rsidR="0012191E" w:rsidRDefault="0012191E" w:rsidP="00D339E0">
      <w:r>
        <w:t>o</w:t>
      </w:r>
      <w:r w:rsidR="00282AC6">
        <w:t xml:space="preserve">dstoupit od </w:t>
      </w:r>
      <w:r w:rsidRPr="00D339E0">
        <w:t xml:space="preserve">této smlouvy </w:t>
      </w:r>
      <w:r>
        <w:t>v případě, že kupující nedodržuje podmínky této smlouvy, zejména cenová ujednání.</w:t>
      </w:r>
    </w:p>
    <w:p w:rsidR="00225627" w:rsidRDefault="00225627" w:rsidP="00D339E0"/>
    <w:p w:rsidR="0012191E" w:rsidRDefault="0012191E" w:rsidP="00D339E0">
      <w:pPr>
        <w:rPr>
          <w:b/>
        </w:rPr>
      </w:pPr>
      <w:r>
        <w:rPr>
          <w:b/>
        </w:rPr>
        <w:lastRenderedPageBreak/>
        <w:t>3. Kupující se zavazuje:</w:t>
      </w:r>
    </w:p>
    <w:p w:rsidR="00282AC6" w:rsidRDefault="0012191E" w:rsidP="00D339E0">
      <w:r>
        <w:t xml:space="preserve">a) odkoupit od prodávajícího dřevní hmotu za dohodnuté ceny, platné </w:t>
      </w:r>
      <w:r w:rsidR="00282AC6" w:rsidRPr="003A7534">
        <w:t xml:space="preserve">pro </w:t>
      </w:r>
      <w:r w:rsidR="003A7534" w:rsidRPr="003A7534">
        <w:t>1</w:t>
      </w:r>
      <w:r w:rsidR="0090665D" w:rsidRPr="003A7534">
        <w:t>.</w:t>
      </w:r>
      <w:r w:rsidR="00C275E7" w:rsidRPr="003A7534">
        <w:t xml:space="preserve"> až 4.</w:t>
      </w:r>
      <w:r w:rsidR="00F02C4D" w:rsidRPr="003A7534">
        <w:t xml:space="preserve"> čtvtletí</w:t>
      </w:r>
      <w:r w:rsidR="0090665D" w:rsidRPr="003A7534">
        <w:t xml:space="preserve"> roku</w:t>
      </w:r>
      <w:r w:rsidR="00282AC6" w:rsidRPr="003A7534">
        <w:t xml:space="preserve"> 201</w:t>
      </w:r>
      <w:r w:rsidR="000F1DD7" w:rsidRPr="003A7534">
        <w:t>7</w:t>
      </w:r>
      <w:r w:rsidR="0090665D" w:rsidRPr="003A7534">
        <w:t>,</w:t>
      </w:r>
    </w:p>
    <w:p w:rsidR="0012191E" w:rsidRDefault="0012191E" w:rsidP="00D339E0">
      <w:r>
        <w:t>b)</w:t>
      </w:r>
      <w:r w:rsidR="00282AC6">
        <w:t xml:space="preserve"> </w:t>
      </w:r>
      <w:r>
        <w:t xml:space="preserve">uhradit veškeré škody způsobené svojí činností </w:t>
      </w:r>
      <w:r w:rsidR="00282AC6">
        <w:t>(</w:t>
      </w:r>
      <w:r>
        <w:t>tj.</w:t>
      </w:r>
      <w:r w:rsidR="00282AC6">
        <w:t xml:space="preserve"> </w:t>
      </w:r>
      <w:r>
        <w:t>nakládáním a odvozem štěpky) na majetku prodávajícího a na majetku ostatních osob. Po ukončení štěpkování zlikvidovat zbytky a u</w:t>
      </w:r>
      <w:r w:rsidR="0090665D">
        <w:t>vést pozemek do původního stavu,</w:t>
      </w:r>
      <w:r>
        <w:t xml:space="preserve"> </w:t>
      </w:r>
    </w:p>
    <w:p w:rsidR="0012191E" w:rsidRDefault="0012191E" w:rsidP="00D339E0">
      <w:r>
        <w:t>c)</w:t>
      </w:r>
      <w:r w:rsidR="00282AC6">
        <w:t xml:space="preserve"> </w:t>
      </w:r>
      <w:r>
        <w:t xml:space="preserve">doložit doklad o expedici a vystavit kupujícímu </w:t>
      </w:r>
      <w:r w:rsidR="00282AC6">
        <w:t>podklady pro</w:t>
      </w:r>
      <w:r>
        <w:t xml:space="preserve"> fakturaci, zpravidla 1x v běžném měsíci</w:t>
      </w:r>
      <w:r w:rsidR="0090665D">
        <w:t>.</w:t>
      </w:r>
    </w:p>
    <w:p w:rsidR="0012191E" w:rsidRDefault="0012191E" w:rsidP="00D339E0">
      <w:pPr>
        <w:rPr>
          <w:b/>
        </w:rPr>
      </w:pPr>
      <w:r w:rsidRPr="00CB2309">
        <w:rPr>
          <w:b/>
        </w:rPr>
        <w:t>4.</w:t>
      </w:r>
      <w:r w:rsidR="00282AC6">
        <w:rPr>
          <w:b/>
        </w:rPr>
        <w:t xml:space="preserve"> </w:t>
      </w:r>
      <w:r w:rsidRPr="00CB2309">
        <w:rPr>
          <w:b/>
        </w:rPr>
        <w:t>Kupující je oprávněn:</w:t>
      </w:r>
    </w:p>
    <w:p w:rsidR="0012191E" w:rsidRDefault="0012191E" w:rsidP="00D339E0">
      <w:r>
        <w:t>a) odstoupit od smlouvy v případě, že nebudou ze strany prodávajícího dodržovány smluvní podmínky</w:t>
      </w:r>
      <w:r w:rsidR="00F02C4D">
        <w:t>.</w:t>
      </w:r>
    </w:p>
    <w:p w:rsidR="0012191E" w:rsidRDefault="0012191E" w:rsidP="0090665D">
      <w:pPr>
        <w:pStyle w:val="Nadpis1"/>
        <w:jc w:val="center"/>
        <w:rPr>
          <w:color w:val="auto"/>
        </w:rPr>
      </w:pPr>
      <w:r>
        <w:rPr>
          <w:color w:val="auto"/>
        </w:rPr>
        <w:t>Čl. III</w:t>
      </w:r>
    </w:p>
    <w:p w:rsidR="0012191E" w:rsidRDefault="0012191E" w:rsidP="0090665D">
      <w:pPr>
        <w:jc w:val="center"/>
        <w:rPr>
          <w:b/>
        </w:rPr>
      </w:pPr>
      <w:r w:rsidRPr="00DE6105">
        <w:rPr>
          <w:b/>
        </w:rPr>
        <w:t>Cena a její vypořádaní</w:t>
      </w:r>
    </w:p>
    <w:p w:rsidR="0012191E" w:rsidRDefault="0012191E" w:rsidP="00DE6105">
      <w:r w:rsidRPr="00DE6105">
        <w:t>1.</w:t>
      </w:r>
      <w:r>
        <w:t xml:space="preserve"> cena za prodej dřevn</w:t>
      </w:r>
      <w:r w:rsidR="00282AC6">
        <w:t>í hmoty je cenou smluvní, cenou</w:t>
      </w:r>
      <w:r>
        <w:t xml:space="preserve"> pevnou, její výše může být měněna pouze na</w:t>
      </w:r>
      <w:r w:rsidR="0090665D">
        <w:t xml:space="preserve"> základě dohody smluvních stran,</w:t>
      </w:r>
    </w:p>
    <w:p w:rsidR="0012191E" w:rsidRDefault="0012191E" w:rsidP="00DE6105">
      <w:r>
        <w:t>2.</w:t>
      </w:r>
      <w:r w:rsidR="00282AC6">
        <w:t xml:space="preserve"> </w:t>
      </w:r>
      <w:r>
        <w:t>cena za dřev</w:t>
      </w:r>
      <w:r w:rsidR="00C275E7">
        <w:t xml:space="preserve">ní hmotu na odvozním </w:t>
      </w:r>
      <w:r w:rsidR="00C275E7" w:rsidRPr="002D46C7">
        <w:t xml:space="preserve">místě je </w:t>
      </w:r>
      <w:r w:rsidR="00374DA5">
        <w:t>xxx</w:t>
      </w:r>
      <w:r w:rsidRPr="002D46C7">
        <w:t>,- Kč</w:t>
      </w:r>
      <w:r>
        <w:t xml:space="preserve"> za 1 sprm</w:t>
      </w:r>
      <w:r w:rsidR="0090665D">
        <w:t xml:space="preserve"> (prostorový metr sypaný)</w:t>
      </w:r>
      <w:r>
        <w:t>, cena dřevní hmoty</w:t>
      </w:r>
      <w:r w:rsidR="00DD3135">
        <w:t>,</w:t>
      </w:r>
      <w:r>
        <w:t xml:space="preserve"> kterou vyveze kupující na své náklady je </w:t>
      </w:r>
      <w:r w:rsidR="00374DA5">
        <w:t>xxx</w:t>
      </w:r>
      <w:r w:rsidR="0090665D">
        <w:t xml:space="preserve">,- </w:t>
      </w:r>
      <w:r>
        <w:t>Kč za 1 sprm</w:t>
      </w:r>
      <w:r w:rsidR="0090665D">
        <w:t xml:space="preserve">. Cena za dřevní hmotu z městské </w:t>
      </w:r>
      <w:r w:rsidR="0090665D" w:rsidRPr="003A7534">
        <w:t xml:space="preserve">zeleně je </w:t>
      </w:r>
      <w:r w:rsidR="00374DA5">
        <w:t>xxx</w:t>
      </w:r>
      <w:r w:rsidR="0090665D" w:rsidRPr="003A7534">
        <w:t>,- Kč za</w:t>
      </w:r>
      <w:r w:rsidR="0090665D">
        <w:t xml:space="preserve"> 1 sprm,</w:t>
      </w:r>
    </w:p>
    <w:p w:rsidR="0012191E" w:rsidRDefault="0012191E" w:rsidP="00CD693C">
      <w:r>
        <w:t xml:space="preserve">3. faktury budou hrazeny bezhotovostním převodem na příslušný účet uvedený v záhlaví této smlouvy do 30-ti dnů od vystavení faktury. </w:t>
      </w:r>
    </w:p>
    <w:p w:rsidR="0012191E" w:rsidRDefault="0012191E" w:rsidP="0090665D">
      <w:pPr>
        <w:pStyle w:val="Nadpis1"/>
        <w:jc w:val="center"/>
        <w:rPr>
          <w:color w:val="auto"/>
        </w:rPr>
      </w:pPr>
      <w:r>
        <w:rPr>
          <w:color w:val="auto"/>
        </w:rPr>
        <w:t>Čl. IV</w:t>
      </w:r>
    </w:p>
    <w:p w:rsidR="0012191E" w:rsidRDefault="0012191E" w:rsidP="00CD693C">
      <w:r>
        <w:t>1.</w:t>
      </w:r>
      <w:r w:rsidR="00282AC6">
        <w:t xml:space="preserve"> tato smlouva od 1</w:t>
      </w:r>
      <w:r w:rsidR="000F1DD7">
        <w:t>0</w:t>
      </w:r>
      <w:r>
        <w:t>.</w:t>
      </w:r>
      <w:r w:rsidR="00282AC6">
        <w:t xml:space="preserve"> </w:t>
      </w:r>
      <w:r w:rsidR="000F1DD7">
        <w:t>1</w:t>
      </w:r>
      <w:r>
        <w:t>.</w:t>
      </w:r>
      <w:r w:rsidR="00282AC6">
        <w:t xml:space="preserve"> </w:t>
      </w:r>
      <w:r>
        <w:t>201</w:t>
      </w:r>
      <w:r w:rsidR="000F1DD7">
        <w:t>7</w:t>
      </w:r>
      <w:r>
        <w:t xml:space="preserve"> </w:t>
      </w:r>
      <w:r w:rsidRPr="002D46C7">
        <w:t>do 31.</w:t>
      </w:r>
      <w:r w:rsidR="00282AC6" w:rsidRPr="002D46C7">
        <w:t xml:space="preserve"> </w:t>
      </w:r>
      <w:r w:rsidR="00C275E7" w:rsidRPr="002D46C7">
        <w:t>12</w:t>
      </w:r>
      <w:r w:rsidRPr="002D46C7">
        <w:t>.</w:t>
      </w:r>
      <w:r w:rsidR="00282AC6" w:rsidRPr="002D46C7">
        <w:t xml:space="preserve"> </w:t>
      </w:r>
      <w:r w:rsidRPr="002D46C7">
        <w:t>201</w:t>
      </w:r>
      <w:r w:rsidR="000F1DD7" w:rsidRPr="002D46C7">
        <w:t>7</w:t>
      </w:r>
      <w:r w:rsidRPr="002D46C7">
        <w:t xml:space="preserve"> je platná</w:t>
      </w:r>
      <w:r>
        <w:t xml:space="preserve"> okamžikem jejího podpisu</w:t>
      </w:r>
    </w:p>
    <w:p w:rsidR="0012191E" w:rsidRDefault="0012191E" w:rsidP="00CD693C">
      <w:r>
        <w:t>2.</w:t>
      </w:r>
      <w:r w:rsidR="00282AC6">
        <w:t xml:space="preserve"> </w:t>
      </w:r>
      <w:r>
        <w:t>tato smlouva je vyhotovena ve dvou stejnopisech, z nichž každý má právní sílu originálu, po jedné pro každou smluvní stranu.</w:t>
      </w:r>
    </w:p>
    <w:p w:rsidR="003A7534" w:rsidRDefault="003A7534" w:rsidP="00CD693C"/>
    <w:p w:rsidR="0012191E" w:rsidRDefault="0012191E" w:rsidP="00CD693C">
      <w:r>
        <w:t xml:space="preserve">V Českém </w:t>
      </w:r>
      <w:r w:rsidRPr="002D46C7">
        <w:t xml:space="preserve">Krumlově: </w:t>
      </w:r>
      <w:r w:rsidR="00C275E7" w:rsidRPr="002D46C7">
        <w:t>1</w:t>
      </w:r>
      <w:r w:rsidR="000F1DD7" w:rsidRPr="002D46C7">
        <w:t>0</w:t>
      </w:r>
      <w:r w:rsidRPr="002D46C7">
        <w:t>.</w:t>
      </w:r>
      <w:r w:rsidR="00282AC6" w:rsidRPr="002D46C7">
        <w:t xml:space="preserve"> </w:t>
      </w:r>
      <w:r w:rsidR="000F1DD7" w:rsidRPr="002D46C7">
        <w:t>1</w:t>
      </w:r>
      <w:r w:rsidRPr="002D46C7">
        <w:t>.</w:t>
      </w:r>
      <w:r w:rsidR="00282AC6" w:rsidRPr="002D46C7">
        <w:t xml:space="preserve"> </w:t>
      </w:r>
      <w:r w:rsidRPr="002D46C7">
        <w:t>201</w:t>
      </w:r>
      <w:r w:rsidR="000F1DD7" w:rsidRPr="002D46C7">
        <w:t>7</w:t>
      </w:r>
    </w:p>
    <w:p w:rsidR="003A7534" w:rsidRDefault="003A7534" w:rsidP="00CD693C"/>
    <w:p w:rsidR="00F02C4D" w:rsidRDefault="00F02C4D" w:rsidP="00CD693C"/>
    <w:p w:rsidR="0012191E" w:rsidRDefault="00F02C4D" w:rsidP="00F02C4D">
      <w:r>
        <w:t>……………………………………….</w:t>
      </w:r>
      <w:r>
        <w:tab/>
      </w:r>
      <w:r>
        <w:tab/>
      </w:r>
      <w:r>
        <w:tab/>
      </w:r>
      <w:r>
        <w:tab/>
      </w:r>
      <w:r w:rsidR="0012191E">
        <w:t>………………………………………</w:t>
      </w:r>
    </w:p>
    <w:p w:rsidR="0012191E" w:rsidRDefault="00225627" w:rsidP="00F02C4D">
      <w:r>
        <w:t>P</w:t>
      </w:r>
      <w:r w:rsidR="0012191E">
        <w:t>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191E">
        <w:t>kupující</w:t>
      </w:r>
    </w:p>
    <w:p w:rsidR="0012191E" w:rsidRPr="003A7534" w:rsidRDefault="00225627" w:rsidP="00F02C4D">
      <w:r>
        <w:t>Lesy města Český Krumlov s.r.o.</w:t>
      </w:r>
      <w:r>
        <w:tab/>
      </w:r>
      <w:r>
        <w:tab/>
      </w:r>
      <w:r>
        <w:tab/>
      </w:r>
      <w:r w:rsidR="003A7534" w:rsidRPr="003A7534">
        <w:rPr>
          <w:sz w:val="24"/>
          <w:szCs w:val="24"/>
        </w:rPr>
        <w:t>BioEnergo Product s.r.o.</w:t>
      </w:r>
    </w:p>
    <w:p w:rsidR="00F02C4D" w:rsidRDefault="00F02C4D" w:rsidP="00F02C4D">
      <w:r>
        <w:t xml:space="preserve">Ing. Miroslav Štoll </w:t>
      </w:r>
      <w:r w:rsidR="003A7534">
        <w:t>-</w:t>
      </w:r>
      <w:r>
        <w:t xml:space="preserve"> jednatel</w:t>
      </w:r>
      <w:r w:rsidR="003A7534">
        <w:tab/>
      </w:r>
      <w:r w:rsidR="003A7534">
        <w:tab/>
      </w:r>
      <w:r w:rsidR="003A7534">
        <w:tab/>
      </w:r>
      <w:r w:rsidR="003A7534">
        <w:tab/>
        <w:t>Vít Michalisko - jednatel</w:t>
      </w:r>
    </w:p>
    <w:sectPr w:rsidR="00F02C4D" w:rsidSect="00CD693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08" w:rsidRDefault="001E1508" w:rsidP="00225627">
      <w:pPr>
        <w:spacing w:after="0" w:line="240" w:lineRule="auto"/>
      </w:pPr>
      <w:r>
        <w:separator/>
      </w:r>
    </w:p>
  </w:endnote>
  <w:endnote w:type="continuationSeparator" w:id="0">
    <w:p w:rsidR="001E1508" w:rsidRDefault="001E1508" w:rsidP="0022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627" w:rsidRDefault="002256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4DA5">
      <w:rPr>
        <w:noProof/>
      </w:rPr>
      <w:t>1</w:t>
    </w:r>
    <w:r>
      <w:fldChar w:fldCharType="end"/>
    </w:r>
  </w:p>
  <w:p w:rsidR="00225627" w:rsidRDefault="002256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08" w:rsidRDefault="001E1508" w:rsidP="00225627">
      <w:pPr>
        <w:spacing w:after="0" w:line="240" w:lineRule="auto"/>
      </w:pPr>
      <w:r>
        <w:separator/>
      </w:r>
    </w:p>
  </w:footnote>
  <w:footnote w:type="continuationSeparator" w:id="0">
    <w:p w:rsidR="001E1508" w:rsidRDefault="001E1508" w:rsidP="00225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541AB"/>
    <w:multiLevelType w:val="hybridMultilevel"/>
    <w:tmpl w:val="63169E18"/>
    <w:lvl w:ilvl="0" w:tplc="DAF6B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7C6"/>
    <w:rsid w:val="0006306A"/>
    <w:rsid w:val="000A2D38"/>
    <w:rsid w:val="000F1DD7"/>
    <w:rsid w:val="0012191E"/>
    <w:rsid w:val="001E1508"/>
    <w:rsid w:val="00225627"/>
    <w:rsid w:val="00282AC6"/>
    <w:rsid w:val="002D46C7"/>
    <w:rsid w:val="00346C39"/>
    <w:rsid w:val="00374DA5"/>
    <w:rsid w:val="00385F49"/>
    <w:rsid w:val="003A7534"/>
    <w:rsid w:val="004D0BF8"/>
    <w:rsid w:val="00540492"/>
    <w:rsid w:val="006508E5"/>
    <w:rsid w:val="00655081"/>
    <w:rsid w:val="006A791D"/>
    <w:rsid w:val="00754244"/>
    <w:rsid w:val="00770E15"/>
    <w:rsid w:val="007753E4"/>
    <w:rsid w:val="008D538C"/>
    <w:rsid w:val="008F217F"/>
    <w:rsid w:val="0090665D"/>
    <w:rsid w:val="00AF3AB3"/>
    <w:rsid w:val="00C127C6"/>
    <w:rsid w:val="00C275E7"/>
    <w:rsid w:val="00CB2309"/>
    <w:rsid w:val="00CD24F4"/>
    <w:rsid w:val="00CD693C"/>
    <w:rsid w:val="00D339E0"/>
    <w:rsid w:val="00DD3135"/>
    <w:rsid w:val="00DE6105"/>
    <w:rsid w:val="00F02C4D"/>
    <w:rsid w:val="00F2227E"/>
    <w:rsid w:val="00F5552A"/>
    <w:rsid w:val="00F5714C"/>
    <w:rsid w:val="00F6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D2BFF-BB13-41EC-BD46-08225E88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52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127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27C6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E6105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F2227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256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25627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56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25627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75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Kupní smlouva  /2014</vt:lpstr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Kupní smlouva  /2014</dc:title>
  <dc:subject/>
  <dc:creator>W7</dc:creator>
  <cp:keywords/>
  <dc:description/>
  <cp:lastModifiedBy>PC</cp:lastModifiedBy>
  <cp:revision>13</cp:revision>
  <cp:lastPrinted>2017-04-26T07:48:00Z</cp:lastPrinted>
  <dcterms:created xsi:type="dcterms:W3CDTF">2015-07-23T06:21:00Z</dcterms:created>
  <dcterms:modified xsi:type="dcterms:W3CDTF">2017-07-10T13:22:00Z</dcterms:modified>
</cp:coreProperties>
</file>