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B52CD8" w14:paraId="7EF3B2C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1B21" w14:textId="77777777" w:rsidR="00B52CD8" w:rsidRDefault="007F3E6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B52CD8" w14:paraId="3C4E6C63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61F5F60" w14:textId="77777777" w:rsidR="00B52CD8" w:rsidRDefault="007F3E6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C9ADE49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B52CD8" w14:paraId="646EC4E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7A0F1F3" w14:textId="77777777" w:rsidR="00B52CD8" w:rsidRDefault="007F3E6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B52CD8" w14:paraId="09D9B024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884B2A7" w14:textId="77777777" w:rsidR="00B52CD8" w:rsidRDefault="007F3E6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5C67740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OSM-O/0465/2024</w:t>
            </w:r>
          </w:p>
        </w:tc>
      </w:tr>
      <w:tr w:rsidR="00B52CD8" w14:paraId="60CCFC0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90A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52CD8" w14:paraId="58BBB12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7B13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5C45" w14:textId="77777777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STAR okna, s.r.o.</w:t>
            </w:r>
          </w:p>
        </w:tc>
      </w:tr>
      <w:tr w:rsidR="00B52CD8" w14:paraId="522122E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F09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B582" w14:textId="77777777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Mahulenina 1856/16, Praha 16200</w:t>
            </w:r>
          </w:p>
        </w:tc>
      </w:tr>
      <w:tr w:rsidR="00B52CD8" w14:paraId="6C503E7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5E2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844" w14:textId="77777777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28900995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5863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614" w14:textId="0B99C8C1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52CD8" w14:paraId="32DC283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021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E1D" w14:textId="77777777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623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67A6" w14:textId="77777777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2180978389/0800</w:t>
            </w:r>
          </w:p>
        </w:tc>
      </w:tr>
      <w:tr w:rsidR="00B52CD8" w14:paraId="3236B5A3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A8D0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D71" w14:textId="77777777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B52CD8" w14:paraId="5AF83B6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308" w14:textId="77777777" w:rsidR="00B52CD8" w:rsidRDefault="007F3E6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52CD8" w14:paraId="7A7B362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C7F45" w14:textId="77777777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B52CD8" w14:paraId="2C818D2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04C" w14:textId="77777777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Dodávka a montáž hliníkových vstupních dveří 1. ZŠ </w:t>
            </w:r>
            <w:proofErr w:type="gramStart"/>
            <w:r>
              <w:rPr>
                <w:rFonts w:ascii="Arial" w:hAnsi="Arial"/>
                <w:sz w:val="18"/>
              </w:rPr>
              <w:t>Rakovník - havarijní</w:t>
            </w:r>
            <w:proofErr w:type="gramEnd"/>
            <w:r>
              <w:rPr>
                <w:rFonts w:ascii="Arial" w:hAnsi="Arial"/>
                <w:sz w:val="18"/>
              </w:rPr>
              <w:t xml:space="preserve"> stav </w:t>
            </w:r>
            <w:r>
              <w:rPr>
                <w:rFonts w:ascii="Arial" w:hAnsi="Arial"/>
                <w:sz w:val="18"/>
              </w:rPr>
              <w:t>současných</w:t>
            </w:r>
          </w:p>
        </w:tc>
      </w:tr>
      <w:tr w:rsidR="00B52CD8" w14:paraId="7BADDB9A" w14:textId="77777777">
        <w:trPr>
          <w:cantSplit/>
        </w:trPr>
        <w:tc>
          <w:tcPr>
            <w:tcW w:w="10769" w:type="dxa"/>
            <w:gridSpan w:val="13"/>
          </w:tcPr>
          <w:p w14:paraId="0110C6F8" w14:textId="77777777" w:rsidR="00B52CD8" w:rsidRDefault="00B52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2CD8" w14:paraId="6F60D072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609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CA6" w14:textId="77777777" w:rsidR="00B52CD8" w:rsidRDefault="007F3E6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FCED" w14:textId="77777777" w:rsidR="00B52CD8" w:rsidRDefault="007F3E6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FB05" w14:textId="77777777" w:rsidR="00B52CD8" w:rsidRDefault="007F3E6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B52CD8" w14:paraId="06E92590" w14:textId="77777777">
        <w:trPr>
          <w:cantSplit/>
        </w:trPr>
        <w:tc>
          <w:tcPr>
            <w:tcW w:w="10769" w:type="dxa"/>
            <w:gridSpan w:val="13"/>
          </w:tcPr>
          <w:p w14:paraId="70299940" w14:textId="77777777" w:rsidR="00B52CD8" w:rsidRDefault="00B52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2CD8" w14:paraId="75EB511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952BBC9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9E2" w14:textId="77777777" w:rsidR="00B52CD8" w:rsidRDefault="00B52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2CD8" w14:paraId="61EBD44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2FA8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1860" w14:textId="7FC55F02" w:rsidR="00B52CD8" w:rsidRDefault="007F3E6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122 389,00 Kč vč. DPH</w:t>
            </w:r>
          </w:p>
        </w:tc>
      </w:tr>
      <w:tr w:rsidR="00B52CD8" w14:paraId="49B9536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A27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B0E7" w14:textId="77777777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30.09.2024</w:t>
            </w:r>
          </w:p>
        </w:tc>
      </w:tr>
      <w:tr w:rsidR="00B52CD8" w14:paraId="22EEBBF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7253" w14:textId="77777777" w:rsidR="00B52CD8" w:rsidRDefault="007F3E6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B52CD8" w14:paraId="67CC3DB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C9B3D" w14:textId="77777777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B52CD8" w14:paraId="3CF9A02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50E" w14:textId="77777777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B52CD8" w14:paraId="228DED1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33C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8C6C" w14:textId="77777777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B52CD8" w14:paraId="579AF2B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6DBD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7B218" w14:textId="1A8FDCDA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717812AA" w14:textId="77777777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CB2" w14:textId="2A0E8B7D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52CD8" w14:paraId="08978A3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75E" w14:textId="77777777" w:rsidR="00B52CD8" w:rsidRDefault="007F3E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EF84" w14:textId="77777777" w:rsidR="00B52CD8" w:rsidRDefault="00B52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2CD8" w14:paraId="33186BF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E7C6E" w14:textId="77777777" w:rsidR="00B52CD8" w:rsidRDefault="007F3E6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B52CD8" w14:paraId="0288F0F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AF3B58E" w14:textId="77777777" w:rsidR="00B52CD8" w:rsidRDefault="007F3E6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52CD8" w14:paraId="04280C4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A90E82E" w14:textId="77777777" w:rsidR="00B52CD8" w:rsidRDefault="007F3E6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</w:t>
            </w:r>
            <w:r>
              <w:rPr>
                <w:rFonts w:ascii="Arial" w:hAnsi="Arial"/>
                <w:sz w:val="14"/>
              </w:rPr>
              <w:t>tuto informaci na faktuře!</w:t>
            </w:r>
          </w:p>
        </w:tc>
      </w:tr>
      <w:tr w:rsidR="00B52CD8" w14:paraId="0AA4B29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E12" w14:textId="77777777" w:rsidR="00B52CD8" w:rsidRDefault="00B52C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52CD8" w14:paraId="4D4DB4DC" w14:textId="77777777">
        <w:trPr>
          <w:cantSplit/>
        </w:trPr>
        <w:tc>
          <w:tcPr>
            <w:tcW w:w="1831" w:type="dxa"/>
            <w:gridSpan w:val="2"/>
          </w:tcPr>
          <w:p w14:paraId="6B635032" w14:textId="77777777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C08811A" w14:textId="77777777" w:rsidR="00B52CD8" w:rsidRDefault="007F3E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29.05.2024</w:t>
            </w:r>
          </w:p>
        </w:tc>
      </w:tr>
      <w:tr w:rsidR="00B52CD8" w14:paraId="25D4D354" w14:textId="77777777">
        <w:trPr>
          <w:cantSplit/>
        </w:trPr>
        <w:tc>
          <w:tcPr>
            <w:tcW w:w="10769" w:type="dxa"/>
            <w:gridSpan w:val="13"/>
          </w:tcPr>
          <w:p w14:paraId="392043C6" w14:textId="77777777" w:rsidR="00B52CD8" w:rsidRDefault="00B52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2CD8" w14:paraId="7A463653" w14:textId="77777777">
        <w:trPr>
          <w:cantSplit/>
        </w:trPr>
        <w:tc>
          <w:tcPr>
            <w:tcW w:w="10769" w:type="dxa"/>
            <w:gridSpan w:val="13"/>
          </w:tcPr>
          <w:p w14:paraId="70BC1388" w14:textId="77777777" w:rsidR="00B52CD8" w:rsidRDefault="00B52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2CD8" w14:paraId="5CB4ADFC" w14:textId="77777777">
        <w:trPr>
          <w:cantSplit/>
        </w:trPr>
        <w:tc>
          <w:tcPr>
            <w:tcW w:w="5384" w:type="dxa"/>
            <w:gridSpan w:val="4"/>
          </w:tcPr>
          <w:p w14:paraId="729EF9F9" w14:textId="77777777" w:rsidR="00B52CD8" w:rsidRDefault="00B52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57E8ADFB" w14:textId="77777777" w:rsidR="00B52CD8" w:rsidRDefault="007F3E6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14675F03" w14:textId="77777777" w:rsidR="00B52CD8" w:rsidRDefault="00B52C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B52CD8" w14:paraId="43472445" w14:textId="77777777">
        <w:trPr>
          <w:cantSplit/>
        </w:trPr>
        <w:tc>
          <w:tcPr>
            <w:tcW w:w="10769" w:type="dxa"/>
          </w:tcPr>
          <w:p w14:paraId="1A8389B8" w14:textId="77777777" w:rsidR="00B52CD8" w:rsidRDefault="007F3E6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52CD8" w14:paraId="19BDB7DA" w14:textId="77777777">
        <w:trPr>
          <w:cantSplit/>
        </w:trPr>
        <w:tc>
          <w:tcPr>
            <w:tcW w:w="10769" w:type="dxa"/>
          </w:tcPr>
          <w:p w14:paraId="1B474F66" w14:textId="77777777" w:rsidR="00B52CD8" w:rsidRDefault="007F3E6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B52CD8" w14:paraId="055AB086" w14:textId="77777777">
        <w:trPr>
          <w:cantSplit/>
        </w:trPr>
        <w:tc>
          <w:tcPr>
            <w:tcW w:w="10769" w:type="dxa"/>
          </w:tcPr>
          <w:p w14:paraId="1E42D7BA" w14:textId="77777777" w:rsidR="00B52CD8" w:rsidRDefault="007F3E6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0332AFC4" w14:textId="77777777" w:rsidR="007F3E60" w:rsidRDefault="007F3E6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D8"/>
    <w:rsid w:val="007F3E60"/>
    <w:rsid w:val="00B52CD8"/>
    <w:rsid w:val="00F2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14AD"/>
  <w15:docId w15:val="{1A4D180E-1990-4514-98BA-8118525E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1288</Characters>
  <Application>Microsoft Office Word</Application>
  <DocSecurity>0</DocSecurity>
  <Lines>10</Lines>
  <Paragraphs>3</Paragraphs>
  <ScaleCrop>false</ScaleCrop>
  <Company>Město Rakovník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2024-05-30T07:40:00Z</dcterms:created>
  <dcterms:modified xsi:type="dcterms:W3CDTF">2024-05-30T07:40:00Z</dcterms:modified>
</cp:coreProperties>
</file>