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80"/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779"/>
        <w:gridCol w:w="250"/>
      </w:tblGrid>
      <w:tr w:rsidR="00E53653" w:rsidRPr="000004CB" w14:paraId="6C60388C" w14:textId="77777777">
        <w:tc>
          <w:tcPr>
            <w:tcW w:w="87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6658BBB" w14:textId="77777777" w:rsidR="00E53653" w:rsidRPr="000004CB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004CB">
              <w:rPr>
                <w:sz w:val="20"/>
                <w:szCs w:val="20"/>
              </w:rPr>
              <w:t>Označeni</w:t>
            </w:r>
            <w:proofErr w:type="spellEnd"/>
            <w:r w:rsidRPr="000004CB">
              <w:rPr>
                <w:sz w:val="20"/>
                <w:szCs w:val="20"/>
              </w:rPr>
              <w:t>́ smlouvy: SUVTDC2001</w:t>
            </w:r>
          </w:p>
          <w:p w14:paraId="00AE3E55" w14:textId="77777777" w:rsidR="00E53653" w:rsidRPr="000004CB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0004CB">
              <w:rPr>
                <w:b/>
                <w:sz w:val="20"/>
                <w:szCs w:val="20"/>
              </w:rPr>
              <w:t>SMLOUVA O REALIZACI UMĚLECKÉHO VYSTOUPENÍ</w:t>
            </w:r>
          </w:p>
          <w:p w14:paraId="3799FB9A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95609AE" w14:textId="77777777" w:rsidR="00E53653" w:rsidRPr="000004CB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0004CB">
              <w:rPr>
                <w:sz w:val="20"/>
                <w:szCs w:val="20"/>
              </w:rPr>
              <w:t>(</w:t>
            </w:r>
            <w:proofErr w:type="spellStart"/>
            <w:r w:rsidRPr="000004CB">
              <w:rPr>
                <w:sz w:val="20"/>
                <w:szCs w:val="20"/>
              </w:rPr>
              <w:t>dále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take</w:t>
            </w:r>
            <w:proofErr w:type="spellEnd"/>
            <w:r w:rsidRPr="000004CB">
              <w:rPr>
                <w:sz w:val="20"/>
                <w:szCs w:val="20"/>
              </w:rPr>
              <w:t xml:space="preserve">́ jen ,,smlouva”) </w:t>
            </w:r>
            <w:proofErr w:type="spellStart"/>
            <w:r w:rsidRPr="000004CB">
              <w:rPr>
                <w:sz w:val="20"/>
                <w:szCs w:val="20"/>
              </w:rPr>
              <w:t>uzavřena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níže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uvedeného</w:t>
            </w:r>
            <w:proofErr w:type="spellEnd"/>
            <w:r w:rsidRPr="000004CB">
              <w:rPr>
                <w:sz w:val="20"/>
                <w:szCs w:val="20"/>
              </w:rPr>
              <w:t xml:space="preserve"> dne, </w:t>
            </w:r>
            <w:proofErr w:type="spellStart"/>
            <w:r w:rsidRPr="000004CB">
              <w:rPr>
                <w:sz w:val="20"/>
                <w:szCs w:val="20"/>
              </w:rPr>
              <w:t>měsíce</w:t>
            </w:r>
            <w:proofErr w:type="spellEnd"/>
            <w:r w:rsidRPr="000004CB">
              <w:rPr>
                <w:sz w:val="20"/>
                <w:szCs w:val="20"/>
              </w:rPr>
              <w:t xml:space="preserve"> a roku podle </w:t>
            </w:r>
            <w:proofErr w:type="spellStart"/>
            <w:r w:rsidRPr="000004CB">
              <w:rPr>
                <w:sz w:val="20"/>
                <w:szCs w:val="20"/>
              </w:rPr>
              <w:t>zákona</w:t>
            </w:r>
            <w:proofErr w:type="spellEnd"/>
            <w:r w:rsidRPr="000004CB">
              <w:rPr>
                <w:sz w:val="20"/>
                <w:szCs w:val="20"/>
              </w:rPr>
              <w:t xml:space="preserve"> č. 89/2012 Sb., </w:t>
            </w:r>
            <w:proofErr w:type="spellStart"/>
            <w:r w:rsidRPr="000004CB">
              <w:rPr>
                <w:sz w:val="20"/>
                <w:szCs w:val="20"/>
              </w:rPr>
              <w:t>občansky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zákoník</w:t>
            </w:r>
            <w:proofErr w:type="spellEnd"/>
            <w:r w:rsidRPr="000004CB">
              <w:rPr>
                <w:sz w:val="20"/>
                <w:szCs w:val="20"/>
              </w:rPr>
              <w:t xml:space="preserve">, mezi </w:t>
            </w:r>
            <w:proofErr w:type="spellStart"/>
            <w:r w:rsidRPr="000004CB">
              <w:rPr>
                <w:sz w:val="20"/>
                <w:szCs w:val="20"/>
              </w:rPr>
              <w:t>těmito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smluvními</w:t>
            </w:r>
            <w:proofErr w:type="spellEnd"/>
            <w:r w:rsidRPr="000004CB">
              <w:rPr>
                <w:sz w:val="20"/>
                <w:szCs w:val="20"/>
              </w:rPr>
              <w:t xml:space="preserve"> stranami:</w:t>
            </w:r>
          </w:p>
          <w:p w14:paraId="64BE2922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3CDDC8" w14:textId="77777777" w:rsidR="00E53653" w:rsidRPr="000004CB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004CB">
              <w:rPr>
                <w:b/>
                <w:sz w:val="20"/>
                <w:szCs w:val="20"/>
              </w:rPr>
              <w:t>Členove</w:t>
            </w:r>
            <w:proofErr w:type="spellEnd"/>
            <w:r w:rsidRPr="000004CB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b/>
                <w:sz w:val="20"/>
                <w:szCs w:val="20"/>
              </w:rPr>
              <w:t>hudebni</w:t>
            </w:r>
            <w:proofErr w:type="spellEnd"/>
            <w:r w:rsidRPr="000004CB">
              <w:rPr>
                <w:b/>
                <w:sz w:val="20"/>
                <w:szCs w:val="20"/>
              </w:rPr>
              <w:t xml:space="preserve">́ skupiny TOP DREAM COMPANY, </w:t>
            </w:r>
            <w:r w:rsidRPr="000004CB">
              <w:rPr>
                <w:sz w:val="20"/>
                <w:szCs w:val="20"/>
              </w:rPr>
              <w:t xml:space="preserve">zastoupeni </w:t>
            </w:r>
            <w:proofErr w:type="spellStart"/>
            <w:r w:rsidRPr="000004CB">
              <w:rPr>
                <w:sz w:val="20"/>
                <w:szCs w:val="20"/>
              </w:rPr>
              <w:t>společným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zástupcem</w:t>
            </w:r>
            <w:proofErr w:type="spellEnd"/>
            <w:r w:rsidRPr="000004CB">
              <w:rPr>
                <w:sz w:val="20"/>
                <w:szCs w:val="20"/>
              </w:rPr>
              <w:t xml:space="preserve"> pro tento </w:t>
            </w:r>
            <w:proofErr w:type="spellStart"/>
            <w:r w:rsidRPr="000004CB">
              <w:rPr>
                <w:sz w:val="20"/>
                <w:szCs w:val="20"/>
              </w:rPr>
              <w:t>účel</w:t>
            </w:r>
            <w:proofErr w:type="spellEnd"/>
            <w:r w:rsidRPr="000004CB">
              <w:rPr>
                <w:sz w:val="20"/>
                <w:szCs w:val="20"/>
              </w:rPr>
              <w:t>:</w:t>
            </w:r>
          </w:p>
          <w:p w14:paraId="30153918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393C15E0" w14:textId="77777777" w:rsidR="00E53653" w:rsidRPr="000004CB" w:rsidRDefault="00623F2D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004CB">
              <w:rPr>
                <w:b/>
                <w:sz w:val="20"/>
                <w:szCs w:val="20"/>
              </w:rPr>
              <w:t xml:space="preserve">Petrem </w:t>
            </w:r>
            <w:proofErr w:type="spellStart"/>
            <w:r w:rsidRPr="000004CB">
              <w:rPr>
                <w:b/>
                <w:sz w:val="20"/>
                <w:szCs w:val="20"/>
              </w:rPr>
              <w:t>Harmáčkem</w:t>
            </w:r>
            <w:proofErr w:type="spellEnd"/>
          </w:p>
          <w:p w14:paraId="51200924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50B90F4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Místem</w:t>
            </w:r>
            <w:proofErr w:type="spellEnd"/>
            <w:r w:rsidRPr="0050421F">
              <w:rPr>
                <w:sz w:val="20"/>
                <w:szCs w:val="20"/>
              </w:rPr>
              <w:t xml:space="preserve"> </w:t>
            </w:r>
            <w:proofErr w:type="spellStart"/>
            <w:r w:rsidRPr="0050421F">
              <w:rPr>
                <w:sz w:val="20"/>
                <w:szCs w:val="20"/>
              </w:rPr>
              <w:t>podnikáni</w:t>
            </w:r>
            <w:proofErr w:type="spellEnd"/>
            <w:r w:rsidRPr="0050421F">
              <w:rPr>
                <w:sz w:val="20"/>
                <w:szCs w:val="20"/>
              </w:rPr>
              <w:t xml:space="preserve">́: </w:t>
            </w:r>
            <w:proofErr w:type="spellStart"/>
            <w:r w:rsidRPr="0050421F">
              <w:rPr>
                <w:sz w:val="20"/>
                <w:szCs w:val="20"/>
              </w:rPr>
              <w:t>Řeznicka</w:t>
            </w:r>
            <w:proofErr w:type="spellEnd"/>
            <w:r w:rsidRPr="0050421F">
              <w:rPr>
                <w:sz w:val="20"/>
                <w:szCs w:val="20"/>
              </w:rPr>
              <w:t>́ 1, Praha 1, 110 00</w:t>
            </w:r>
          </w:p>
          <w:p w14:paraId="37C4C98B" w14:textId="1E2CD22E" w:rsidR="00E53653" w:rsidRPr="0050421F" w:rsidRDefault="0050421F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r</w:t>
            </w:r>
            <w:r w:rsidR="00623F2D" w:rsidRPr="0050421F">
              <w:rPr>
                <w:sz w:val="20"/>
                <w:szCs w:val="20"/>
              </w:rPr>
              <w:t>.c</w:t>
            </w:r>
            <w:proofErr w:type="spellEnd"/>
            <w:r w:rsidR="00623F2D" w:rsidRPr="0050421F">
              <w:rPr>
                <w:sz w:val="20"/>
                <w:szCs w:val="20"/>
              </w:rPr>
              <w:t xml:space="preserve">̌.: </w:t>
            </w:r>
            <w:proofErr w:type="spellStart"/>
            <w:r w:rsidR="00983B05">
              <w:rPr>
                <w:sz w:val="20"/>
                <w:szCs w:val="20"/>
              </w:rPr>
              <w:t>xxxxxxxxxxxxx</w:t>
            </w:r>
            <w:proofErr w:type="spellEnd"/>
          </w:p>
          <w:p w14:paraId="1374985D" w14:textId="69548186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 xml:space="preserve">DIČ: </w:t>
            </w:r>
            <w:proofErr w:type="spellStart"/>
            <w:r w:rsidR="00983B05">
              <w:rPr>
                <w:sz w:val="20"/>
                <w:szCs w:val="20"/>
              </w:rPr>
              <w:t>xxxxxxxxxxxxx</w:t>
            </w:r>
            <w:proofErr w:type="spellEnd"/>
          </w:p>
          <w:p w14:paraId="7B05EA78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Bankovni</w:t>
            </w:r>
            <w:proofErr w:type="spellEnd"/>
            <w:r w:rsidRPr="0050421F">
              <w:rPr>
                <w:sz w:val="20"/>
                <w:szCs w:val="20"/>
              </w:rPr>
              <w:t>́ spojení: 670100-2203746880/6210</w:t>
            </w:r>
          </w:p>
          <w:p w14:paraId="2D00F0C3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email: info@topdream.org</w:t>
            </w:r>
          </w:p>
          <w:p w14:paraId="1821235D" w14:textId="37FF1C39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 xml:space="preserve">tel.: </w:t>
            </w:r>
            <w:proofErr w:type="spellStart"/>
            <w:r w:rsidR="00983B05">
              <w:rPr>
                <w:sz w:val="20"/>
                <w:szCs w:val="20"/>
              </w:rPr>
              <w:t>xxxxxxxxxxxxx</w:t>
            </w:r>
            <w:proofErr w:type="spellEnd"/>
          </w:p>
          <w:p w14:paraId="4A5654F1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i/>
                <w:sz w:val="20"/>
                <w:szCs w:val="20"/>
              </w:rPr>
              <w:t xml:space="preserve">/na </w:t>
            </w:r>
            <w:proofErr w:type="spellStart"/>
            <w:r w:rsidRPr="0050421F">
              <w:rPr>
                <w:i/>
                <w:sz w:val="20"/>
                <w:szCs w:val="20"/>
              </w:rPr>
              <w:t>jedne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́ </w:t>
            </w:r>
            <w:proofErr w:type="spellStart"/>
            <w:r w:rsidRPr="0050421F">
              <w:rPr>
                <w:i/>
                <w:sz w:val="20"/>
                <w:szCs w:val="20"/>
              </w:rPr>
              <w:t>strane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̌; </w:t>
            </w:r>
            <w:proofErr w:type="spellStart"/>
            <w:r w:rsidRPr="0050421F">
              <w:rPr>
                <w:i/>
                <w:sz w:val="20"/>
                <w:szCs w:val="20"/>
              </w:rPr>
              <w:t>dále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 jen "</w:t>
            </w:r>
            <w:proofErr w:type="spellStart"/>
            <w:r w:rsidRPr="0050421F">
              <w:rPr>
                <w:sz w:val="20"/>
                <w:szCs w:val="20"/>
              </w:rPr>
              <w:t>umělec</w:t>
            </w:r>
            <w:proofErr w:type="spellEnd"/>
            <w:r w:rsidRPr="0050421F">
              <w:rPr>
                <w:i/>
                <w:sz w:val="20"/>
                <w:szCs w:val="20"/>
              </w:rPr>
              <w:t>"/</w:t>
            </w:r>
          </w:p>
          <w:p w14:paraId="6D057731" w14:textId="77777777" w:rsidR="00E53653" w:rsidRPr="0050421F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5BA843F" w14:textId="77777777" w:rsidR="00E53653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a</w:t>
            </w:r>
          </w:p>
          <w:p w14:paraId="62819D42" w14:textId="77777777" w:rsidR="0050421F" w:rsidRPr="0050421F" w:rsidRDefault="0050421F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00452D0" w14:textId="77777777" w:rsidR="0050421F" w:rsidRPr="0050421F" w:rsidRDefault="0050421F">
            <w:pPr>
              <w:keepLines/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0421F">
              <w:rPr>
                <w:b/>
                <w:bCs/>
                <w:sz w:val="20"/>
                <w:szCs w:val="20"/>
              </w:rPr>
              <w:t xml:space="preserve">Společensko-kulturní centrum Rubín, příspěvková organizace </w:t>
            </w:r>
          </w:p>
          <w:p w14:paraId="6A6EF8F0" w14:textId="63F51FE9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 xml:space="preserve">Se </w:t>
            </w:r>
            <w:proofErr w:type="spellStart"/>
            <w:r w:rsidRPr="0050421F">
              <w:rPr>
                <w:sz w:val="20"/>
                <w:szCs w:val="20"/>
              </w:rPr>
              <w:t>sídlem</w:t>
            </w:r>
            <w:proofErr w:type="spellEnd"/>
            <w:r w:rsidRPr="0050421F">
              <w:rPr>
                <w:sz w:val="20"/>
                <w:szCs w:val="20"/>
              </w:rPr>
              <w:t>:</w:t>
            </w:r>
            <w:r w:rsidR="0050421F" w:rsidRPr="0050421F">
              <w:rPr>
                <w:sz w:val="20"/>
                <w:szCs w:val="20"/>
              </w:rPr>
              <w:t xml:space="preserve"> Makovského nám. 3166/3, 616 00 Brno-Žabovřesky</w:t>
            </w:r>
          </w:p>
          <w:p w14:paraId="3E50FE75" w14:textId="184695F4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kterou zastupuje:</w:t>
            </w:r>
            <w:r w:rsidR="0050421F" w:rsidRPr="0050421F">
              <w:rPr>
                <w:sz w:val="20"/>
                <w:szCs w:val="20"/>
              </w:rPr>
              <w:t xml:space="preserve"> PhDr. Petra Elisabeth Kačírková, Ph.D., ředitelka</w:t>
            </w:r>
          </w:p>
          <w:p w14:paraId="443E9E3A" w14:textId="7933F2C9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IČ:</w:t>
            </w:r>
            <w:r w:rsidR="0050421F" w:rsidRPr="0050421F">
              <w:rPr>
                <w:sz w:val="20"/>
                <w:szCs w:val="20"/>
              </w:rPr>
              <w:t xml:space="preserve"> 09636251</w:t>
            </w:r>
          </w:p>
          <w:p w14:paraId="3148FB1A" w14:textId="00637214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DIČ:</w:t>
            </w:r>
            <w:r w:rsidR="0050421F" w:rsidRPr="0050421F">
              <w:rPr>
                <w:sz w:val="20"/>
                <w:szCs w:val="20"/>
              </w:rPr>
              <w:t xml:space="preserve"> CZ09636251</w:t>
            </w:r>
          </w:p>
          <w:p w14:paraId="57D5DABA" w14:textId="618DA09A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Bankovni</w:t>
            </w:r>
            <w:proofErr w:type="spellEnd"/>
            <w:r w:rsidRPr="0050421F">
              <w:rPr>
                <w:sz w:val="20"/>
                <w:szCs w:val="20"/>
              </w:rPr>
              <w:t>́ spojení:</w:t>
            </w:r>
            <w:r w:rsidR="0050421F" w:rsidRPr="0050421F">
              <w:rPr>
                <w:sz w:val="20"/>
                <w:szCs w:val="20"/>
              </w:rPr>
              <w:t xml:space="preserve"> 2701924715/2010</w:t>
            </w:r>
          </w:p>
          <w:p w14:paraId="4234F9F2" w14:textId="66F3B841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Zapsana</w:t>
            </w:r>
            <w:proofErr w:type="spellEnd"/>
            <w:r w:rsidRPr="0050421F">
              <w:rPr>
                <w:sz w:val="20"/>
                <w:szCs w:val="20"/>
              </w:rPr>
              <w:t xml:space="preserve">́ v </w:t>
            </w:r>
            <w:proofErr w:type="spellStart"/>
            <w:r w:rsidRPr="0050421F">
              <w:rPr>
                <w:sz w:val="20"/>
                <w:szCs w:val="20"/>
              </w:rPr>
              <w:t>obchodním</w:t>
            </w:r>
            <w:proofErr w:type="spellEnd"/>
            <w:r w:rsidRPr="0050421F">
              <w:rPr>
                <w:sz w:val="20"/>
                <w:szCs w:val="20"/>
              </w:rPr>
              <w:t xml:space="preserve"> </w:t>
            </w:r>
            <w:proofErr w:type="spellStart"/>
            <w:r w:rsidRPr="0050421F">
              <w:rPr>
                <w:sz w:val="20"/>
                <w:szCs w:val="20"/>
              </w:rPr>
              <w:t>rejstříku</w:t>
            </w:r>
            <w:proofErr w:type="spellEnd"/>
            <w:r w:rsidR="0050421F" w:rsidRPr="0050421F">
              <w:rPr>
                <w:sz w:val="20"/>
                <w:szCs w:val="20"/>
              </w:rPr>
              <w:t xml:space="preserve">: u KS v Brně oddíl </w:t>
            </w:r>
            <w:proofErr w:type="spellStart"/>
            <w:r w:rsidR="0050421F" w:rsidRPr="0050421F">
              <w:rPr>
                <w:sz w:val="20"/>
                <w:szCs w:val="20"/>
              </w:rPr>
              <w:t>Pr</w:t>
            </w:r>
            <w:proofErr w:type="spellEnd"/>
            <w:r w:rsidR="0050421F" w:rsidRPr="0050421F">
              <w:rPr>
                <w:sz w:val="20"/>
                <w:szCs w:val="20"/>
              </w:rPr>
              <w:t>, vložka 2116</w:t>
            </w:r>
          </w:p>
          <w:p w14:paraId="06801A71" w14:textId="77777777" w:rsidR="00983B05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0421F">
              <w:rPr>
                <w:sz w:val="20"/>
                <w:szCs w:val="20"/>
              </w:rPr>
              <w:t>kontaktni</w:t>
            </w:r>
            <w:proofErr w:type="spellEnd"/>
            <w:r w:rsidRPr="0050421F">
              <w:rPr>
                <w:sz w:val="20"/>
                <w:szCs w:val="20"/>
              </w:rPr>
              <w:t>́ osoba:</w:t>
            </w:r>
            <w:r w:rsidR="0050421F" w:rsidRPr="0050421F">
              <w:rPr>
                <w:sz w:val="20"/>
                <w:szCs w:val="20"/>
              </w:rPr>
              <w:t xml:space="preserve"> PhDr. Petra Elisabeth Kačírková, Ph.D.: </w:t>
            </w:r>
            <w:proofErr w:type="spellStart"/>
            <w:r w:rsidR="00983B05">
              <w:rPr>
                <w:sz w:val="20"/>
                <w:szCs w:val="20"/>
              </w:rPr>
              <w:t>xxxxxxxxxxx</w:t>
            </w:r>
            <w:proofErr w:type="spellEnd"/>
          </w:p>
          <w:p w14:paraId="24E1261B" w14:textId="18120615" w:rsidR="00E53653" w:rsidRPr="0050421F" w:rsidRDefault="0050421F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 xml:space="preserve"> </w:t>
            </w:r>
            <w:hyperlink r:id="rId7" w:history="1">
              <w:r w:rsidRPr="0050421F">
                <w:rPr>
                  <w:rStyle w:val="Hypertextovodkaz"/>
                  <w:sz w:val="20"/>
                  <w:szCs w:val="20"/>
                </w:rPr>
                <w:t>kacirkova@kdrubin.cz</w:t>
              </w:r>
            </w:hyperlink>
            <w:r w:rsidRPr="0050421F">
              <w:rPr>
                <w:sz w:val="20"/>
                <w:szCs w:val="20"/>
              </w:rPr>
              <w:t xml:space="preserve"> </w:t>
            </w:r>
          </w:p>
          <w:p w14:paraId="77C2F401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i/>
                <w:sz w:val="20"/>
                <w:szCs w:val="20"/>
              </w:rPr>
              <w:t xml:space="preserve">/na </w:t>
            </w:r>
            <w:proofErr w:type="spellStart"/>
            <w:r w:rsidRPr="0050421F">
              <w:rPr>
                <w:i/>
                <w:sz w:val="20"/>
                <w:szCs w:val="20"/>
              </w:rPr>
              <w:t>druhe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́ </w:t>
            </w:r>
            <w:proofErr w:type="spellStart"/>
            <w:r w:rsidRPr="0050421F">
              <w:rPr>
                <w:i/>
                <w:sz w:val="20"/>
                <w:szCs w:val="20"/>
              </w:rPr>
              <w:t>strane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̌; </w:t>
            </w:r>
            <w:proofErr w:type="spellStart"/>
            <w:r w:rsidRPr="0050421F">
              <w:rPr>
                <w:i/>
                <w:sz w:val="20"/>
                <w:szCs w:val="20"/>
              </w:rPr>
              <w:t>dále</w:t>
            </w:r>
            <w:proofErr w:type="spellEnd"/>
            <w:r w:rsidRPr="0050421F">
              <w:rPr>
                <w:i/>
                <w:sz w:val="20"/>
                <w:szCs w:val="20"/>
              </w:rPr>
              <w:t xml:space="preserve"> jen "</w:t>
            </w:r>
            <w:proofErr w:type="spellStart"/>
            <w:r w:rsidRPr="0050421F">
              <w:rPr>
                <w:sz w:val="20"/>
                <w:szCs w:val="20"/>
              </w:rPr>
              <w:t>pořadatel</w:t>
            </w:r>
            <w:proofErr w:type="spellEnd"/>
            <w:r w:rsidRPr="0050421F">
              <w:rPr>
                <w:i/>
                <w:sz w:val="20"/>
                <w:szCs w:val="20"/>
              </w:rPr>
              <w:t>"/</w:t>
            </w:r>
          </w:p>
          <w:p w14:paraId="0D17B524" w14:textId="77777777" w:rsidR="00E53653" w:rsidRPr="0050421F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50421F">
              <w:rPr>
                <w:sz w:val="20"/>
                <w:szCs w:val="20"/>
              </w:rPr>
              <w:t>/</w:t>
            </w:r>
            <w:proofErr w:type="spellStart"/>
            <w:r w:rsidRPr="0050421F">
              <w:rPr>
                <w:sz w:val="20"/>
                <w:szCs w:val="20"/>
              </w:rPr>
              <w:t>společne</w:t>
            </w:r>
            <w:proofErr w:type="spellEnd"/>
            <w:r w:rsidRPr="0050421F">
              <w:rPr>
                <w:sz w:val="20"/>
                <w:szCs w:val="20"/>
              </w:rPr>
              <w:t xml:space="preserve">̌ </w:t>
            </w:r>
            <w:proofErr w:type="spellStart"/>
            <w:r w:rsidRPr="0050421F">
              <w:rPr>
                <w:sz w:val="20"/>
                <w:szCs w:val="20"/>
              </w:rPr>
              <w:t>dále</w:t>
            </w:r>
            <w:proofErr w:type="spellEnd"/>
            <w:r w:rsidRPr="0050421F">
              <w:rPr>
                <w:sz w:val="20"/>
                <w:szCs w:val="20"/>
              </w:rPr>
              <w:t xml:space="preserve"> jen ,,</w:t>
            </w:r>
            <w:proofErr w:type="spellStart"/>
            <w:r w:rsidRPr="0050421F">
              <w:rPr>
                <w:sz w:val="20"/>
                <w:szCs w:val="20"/>
              </w:rPr>
              <w:t>smluvni</w:t>
            </w:r>
            <w:proofErr w:type="spellEnd"/>
            <w:r w:rsidRPr="0050421F">
              <w:rPr>
                <w:sz w:val="20"/>
                <w:szCs w:val="20"/>
              </w:rPr>
              <w:t>́ strany” nebo “Strany”/</w:t>
            </w:r>
          </w:p>
          <w:p w14:paraId="618CD368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729738DC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2E6D4855" w14:textId="080CA4C8" w:rsidR="00E53653" w:rsidRPr="00D818E6" w:rsidRDefault="00623F2D" w:rsidP="00D818E6">
            <w:pPr>
              <w:pStyle w:val="Odstavecseseznamem"/>
              <w:keepLines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8E6">
              <w:rPr>
                <w:b/>
                <w:sz w:val="20"/>
                <w:szCs w:val="20"/>
              </w:rPr>
              <w:t>Předmět</w:t>
            </w:r>
            <w:proofErr w:type="spellEnd"/>
            <w:r w:rsidRPr="00D818E6">
              <w:rPr>
                <w:b/>
                <w:sz w:val="20"/>
                <w:szCs w:val="20"/>
              </w:rPr>
              <w:t xml:space="preserve"> smlouvy</w:t>
            </w:r>
          </w:p>
          <w:p w14:paraId="5DF12B07" w14:textId="77777777" w:rsidR="00D818E6" w:rsidRPr="00D818E6" w:rsidRDefault="00D818E6" w:rsidP="00D818E6">
            <w:pPr>
              <w:keepLines/>
              <w:widowControl w:val="0"/>
              <w:spacing w:line="240" w:lineRule="auto"/>
              <w:ind w:left="360"/>
              <w:rPr>
                <w:sz w:val="20"/>
                <w:szCs w:val="20"/>
              </w:rPr>
            </w:pPr>
          </w:p>
          <w:p w14:paraId="317CBAD3" w14:textId="6A200955" w:rsidR="00E53653" w:rsidRPr="00D818E6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818E6">
              <w:rPr>
                <w:sz w:val="20"/>
                <w:szCs w:val="20"/>
              </w:rPr>
              <w:t>Předmětem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této</w:t>
            </w:r>
            <w:proofErr w:type="spellEnd"/>
            <w:r w:rsidRPr="00D818E6">
              <w:rPr>
                <w:sz w:val="20"/>
                <w:szCs w:val="20"/>
              </w:rPr>
              <w:t xml:space="preserve"> smlouvy je </w:t>
            </w:r>
            <w:proofErr w:type="spellStart"/>
            <w:r w:rsidRPr="00D818E6">
              <w:rPr>
                <w:sz w:val="20"/>
                <w:szCs w:val="20"/>
              </w:rPr>
              <w:t>spolupráce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smluvních</w:t>
            </w:r>
            <w:proofErr w:type="spellEnd"/>
            <w:r w:rsidRPr="00D818E6">
              <w:rPr>
                <w:sz w:val="20"/>
                <w:szCs w:val="20"/>
              </w:rPr>
              <w:t xml:space="preserve"> stran </w:t>
            </w:r>
            <w:proofErr w:type="spellStart"/>
            <w:r w:rsidRPr="00D818E6">
              <w:rPr>
                <w:sz w:val="20"/>
                <w:szCs w:val="20"/>
              </w:rPr>
              <w:t>při</w:t>
            </w:r>
            <w:proofErr w:type="spellEnd"/>
            <w:r w:rsidRPr="00D818E6">
              <w:rPr>
                <w:sz w:val="20"/>
                <w:szCs w:val="20"/>
              </w:rPr>
              <w:t xml:space="preserve"> realizaci </w:t>
            </w:r>
            <w:proofErr w:type="spellStart"/>
            <w:r w:rsidRPr="00D818E6">
              <w:rPr>
                <w:sz w:val="20"/>
                <w:szCs w:val="20"/>
              </w:rPr>
              <w:t>uměleckého</w:t>
            </w:r>
            <w:proofErr w:type="spellEnd"/>
            <w:r w:rsidRPr="00D818E6">
              <w:rPr>
                <w:sz w:val="20"/>
                <w:szCs w:val="20"/>
              </w:rPr>
              <w:t xml:space="preserve"> vystoupení </w:t>
            </w:r>
            <w:proofErr w:type="spellStart"/>
            <w:r w:rsidRPr="00D818E6">
              <w:rPr>
                <w:sz w:val="20"/>
                <w:szCs w:val="20"/>
              </w:rPr>
              <w:t>umělce</w:t>
            </w:r>
            <w:proofErr w:type="spellEnd"/>
            <w:r w:rsidRPr="00D818E6">
              <w:rPr>
                <w:sz w:val="20"/>
                <w:szCs w:val="20"/>
              </w:rPr>
              <w:t xml:space="preserve"> (</w:t>
            </w:r>
            <w:proofErr w:type="spellStart"/>
            <w:r w:rsidRPr="00D818E6">
              <w:rPr>
                <w:sz w:val="20"/>
                <w:szCs w:val="20"/>
              </w:rPr>
              <w:t>dále</w:t>
            </w:r>
            <w:proofErr w:type="spellEnd"/>
            <w:r w:rsidRPr="00D818E6">
              <w:rPr>
                <w:sz w:val="20"/>
                <w:szCs w:val="20"/>
              </w:rPr>
              <w:t xml:space="preserve"> jen „vystoupení“) za </w:t>
            </w:r>
            <w:proofErr w:type="spellStart"/>
            <w:r w:rsidRPr="00D818E6">
              <w:rPr>
                <w:sz w:val="20"/>
                <w:szCs w:val="20"/>
              </w:rPr>
              <w:t>podmínek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sjednaných</w:t>
            </w:r>
            <w:proofErr w:type="spellEnd"/>
            <w:r w:rsidRPr="00D818E6">
              <w:rPr>
                <w:sz w:val="20"/>
                <w:szCs w:val="20"/>
              </w:rPr>
              <w:t xml:space="preserve"> v </w:t>
            </w:r>
            <w:proofErr w:type="spellStart"/>
            <w:r w:rsidRPr="00D818E6">
              <w:rPr>
                <w:sz w:val="20"/>
                <w:szCs w:val="20"/>
              </w:rPr>
              <w:t>této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smlouve</w:t>
            </w:r>
            <w:proofErr w:type="spellEnd"/>
            <w:r w:rsidRPr="00D818E6">
              <w:rPr>
                <w:sz w:val="20"/>
                <w:szCs w:val="20"/>
              </w:rPr>
              <w:t>̌.</w:t>
            </w:r>
          </w:p>
          <w:p w14:paraId="1917F13E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468EA107" w14:textId="4328FF97" w:rsidR="00E53653" w:rsidRPr="00CD6E71" w:rsidRDefault="00623F2D" w:rsidP="00D818E6">
            <w:pPr>
              <w:pStyle w:val="Odstavecseseznamem"/>
              <w:keepLines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6E71">
              <w:rPr>
                <w:b/>
                <w:sz w:val="20"/>
                <w:szCs w:val="20"/>
              </w:rPr>
              <w:t>Místo</w:t>
            </w:r>
            <w:proofErr w:type="spellEnd"/>
            <w:r w:rsidRPr="00CD6E71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CD6E71">
              <w:rPr>
                <w:b/>
                <w:sz w:val="20"/>
                <w:szCs w:val="20"/>
              </w:rPr>
              <w:t>čas</w:t>
            </w:r>
            <w:proofErr w:type="spellEnd"/>
          </w:p>
          <w:p w14:paraId="48C18570" w14:textId="77777777" w:rsidR="00D818E6" w:rsidRPr="00CD6E71" w:rsidRDefault="00D818E6" w:rsidP="00D818E6">
            <w:pPr>
              <w:pStyle w:val="Odstavecseseznamem"/>
              <w:keepLines/>
              <w:widowControl w:val="0"/>
              <w:spacing w:line="240" w:lineRule="auto"/>
              <w:ind w:left="1080"/>
              <w:rPr>
                <w:sz w:val="20"/>
                <w:szCs w:val="20"/>
              </w:rPr>
            </w:pPr>
          </w:p>
          <w:p w14:paraId="68C46AA6" w14:textId="77777777" w:rsidR="00E53653" w:rsidRPr="00CD6E71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 xml:space="preserve">1. </w:t>
            </w:r>
            <w:proofErr w:type="spellStart"/>
            <w:r w:rsidRPr="00CD6E71">
              <w:rPr>
                <w:sz w:val="20"/>
                <w:szCs w:val="20"/>
              </w:rPr>
              <w:t>Smluvni</w:t>
            </w:r>
            <w:proofErr w:type="spellEnd"/>
            <w:r w:rsidRPr="00CD6E71">
              <w:rPr>
                <w:sz w:val="20"/>
                <w:szCs w:val="20"/>
              </w:rPr>
              <w:t xml:space="preserve">́ strany se dohodly, </w:t>
            </w:r>
            <w:proofErr w:type="spellStart"/>
            <w:r w:rsidRPr="00CD6E71">
              <w:rPr>
                <w:sz w:val="20"/>
                <w:szCs w:val="20"/>
              </w:rPr>
              <w:t>že</w:t>
            </w:r>
            <w:proofErr w:type="spellEnd"/>
            <w:r w:rsidRPr="00CD6E71">
              <w:rPr>
                <w:sz w:val="20"/>
                <w:szCs w:val="20"/>
              </w:rPr>
              <w:t xml:space="preserve"> se </w:t>
            </w:r>
            <w:proofErr w:type="spellStart"/>
            <w:r w:rsidRPr="00CD6E71">
              <w:rPr>
                <w:sz w:val="20"/>
                <w:szCs w:val="20"/>
              </w:rPr>
              <w:t>předmětne</w:t>
            </w:r>
            <w:proofErr w:type="spellEnd"/>
            <w:r w:rsidRPr="00CD6E71">
              <w:rPr>
                <w:sz w:val="20"/>
                <w:szCs w:val="20"/>
              </w:rPr>
              <w:t xml:space="preserve">́ vystoupení </w:t>
            </w:r>
            <w:proofErr w:type="spellStart"/>
            <w:r w:rsidRPr="00CD6E71">
              <w:rPr>
                <w:sz w:val="20"/>
                <w:szCs w:val="20"/>
              </w:rPr>
              <w:t>uskutečni</w:t>
            </w:r>
            <w:proofErr w:type="spellEnd"/>
            <w:r w:rsidRPr="00CD6E71">
              <w:rPr>
                <w:sz w:val="20"/>
                <w:szCs w:val="20"/>
              </w:rPr>
              <w:t xml:space="preserve">́ na </w:t>
            </w:r>
            <w:proofErr w:type="spellStart"/>
            <w:r w:rsidRPr="00CD6E71">
              <w:rPr>
                <w:sz w:val="20"/>
                <w:szCs w:val="20"/>
              </w:rPr>
              <w:t>níže</w:t>
            </w:r>
            <w:proofErr w:type="spellEnd"/>
            <w:r w:rsidRPr="00CD6E71">
              <w:rPr>
                <w:sz w:val="20"/>
                <w:szCs w:val="20"/>
              </w:rPr>
              <w:t xml:space="preserve"> </w:t>
            </w:r>
            <w:proofErr w:type="spellStart"/>
            <w:r w:rsidRPr="00CD6E71">
              <w:rPr>
                <w:sz w:val="20"/>
                <w:szCs w:val="20"/>
              </w:rPr>
              <w:t>uvedeném</w:t>
            </w:r>
            <w:proofErr w:type="spellEnd"/>
            <w:r w:rsidRPr="00CD6E71">
              <w:rPr>
                <w:sz w:val="20"/>
                <w:szCs w:val="20"/>
              </w:rPr>
              <w:t xml:space="preserve"> </w:t>
            </w:r>
            <w:proofErr w:type="spellStart"/>
            <w:r w:rsidRPr="00CD6E71">
              <w:rPr>
                <w:sz w:val="20"/>
                <w:szCs w:val="20"/>
              </w:rPr>
              <w:t>míste</w:t>
            </w:r>
            <w:proofErr w:type="spellEnd"/>
            <w:r w:rsidRPr="00CD6E71">
              <w:rPr>
                <w:sz w:val="20"/>
                <w:szCs w:val="20"/>
              </w:rPr>
              <w:t xml:space="preserve">̌ dle </w:t>
            </w:r>
            <w:proofErr w:type="spellStart"/>
            <w:r w:rsidRPr="00CD6E71">
              <w:rPr>
                <w:sz w:val="20"/>
                <w:szCs w:val="20"/>
              </w:rPr>
              <w:t>následujícího</w:t>
            </w:r>
            <w:proofErr w:type="spellEnd"/>
            <w:r w:rsidRPr="00CD6E71">
              <w:rPr>
                <w:sz w:val="20"/>
                <w:szCs w:val="20"/>
              </w:rPr>
              <w:t xml:space="preserve"> harmonogramu:</w:t>
            </w:r>
          </w:p>
          <w:p w14:paraId="523C4BBA" w14:textId="77777777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>Dne: 21.6.2024</w:t>
            </w:r>
          </w:p>
          <w:p w14:paraId="6E320E36" w14:textId="7A4BB1FA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D6E71">
              <w:rPr>
                <w:sz w:val="20"/>
                <w:szCs w:val="20"/>
              </w:rPr>
              <w:t>Příjezd</w:t>
            </w:r>
            <w:proofErr w:type="spellEnd"/>
            <w:r w:rsidRPr="00CD6E71">
              <w:rPr>
                <w:sz w:val="20"/>
                <w:szCs w:val="20"/>
              </w:rPr>
              <w:t>:</w:t>
            </w:r>
            <w:r w:rsidR="00C378DB" w:rsidRPr="00CD6E71">
              <w:rPr>
                <w:sz w:val="20"/>
                <w:szCs w:val="20"/>
              </w:rPr>
              <w:t xml:space="preserve"> </w:t>
            </w:r>
            <w:r w:rsidR="00694EA3" w:rsidRPr="00CD6E71">
              <w:rPr>
                <w:sz w:val="20"/>
                <w:szCs w:val="20"/>
              </w:rPr>
              <w:t>21</w:t>
            </w:r>
            <w:r w:rsidR="00E25F79" w:rsidRPr="00CD6E71">
              <w:rPr>
                <w:sz w:val="20"/>
                <w:szCs w:val="20"/>
              </w:rPr>
              <w:t>:</w:t>
            </w:r>
            <w:r w:rsidR="00694EA3" w:rsidRPr="00CD6E71">
              <w:rPr>
                <w:sz w:val="20"/>
                <w:szCs w:val="20"/>
              </w:rPr>
              <w:t>0</w:t>
            </w:r>
            <w:r w:rsidR="00E25F79" w:rsidRPr="00CD6E71">
              <w:rPr>
                <w:sz w:val="20"/>
                <w:szCs w:val="20"/>
              </w:rPr>
              <w:t>0 (2</w:t>
            </w:r>
            <w:r w:rsidR="00694EA3" w:rsidRPr="00CD6E71">
              <w:rPr>
                <w:sz w:val="20"/>
                <w:szCs w:val="20"/>
              </w:rPr>
              <w:t>1</w:t>
            </w:r>
            <w:r w:rsidR="00E25F79" w:rsidRPr="00CD6E71">
              <w:rPr>
                <w:sz w:val="20"/>
                <w:szCs w:val="20"/>
              </w:rPr>
              <w:t>:</w:t>
            </w:r>
            <w:r w:rsidR="00694EA3" w:rsidRPr="00CD6E71">
              <w:rPr>
                <w:sz w:val="20"/>
                <w:szCs w:val="20"/>
              </w:rPr>
              <w:t>3</w:t>
            </w:r>
            <w:r w:rsidR="00E25F79" w:rsidRPr="00CD6E71">
              <w:rPr>
                <w:sz w:val="20"/>
                <w:szCs w:val="20"/>
              </w:rPr>
              <w:t xml:space="preserve">0 </w:t>
            </w:r>
            <w:proofErr w:type="spellStart"/>
            <w:r w:rsidR="00E25F79" w:rsidRPr="00CD6E71">
              <w:rPr>
                <w:sz w:val="20"/>
                <w:szCs w:val="20"/>
              </w:rPr>
              <w:t>load</w:t>
            </w:r>
            <w:proofErr w:type="spellEnd"/>
            <w:r w:rsidR="00E25F79" w:rsidRPr="00CD6E71">
              <w:rPr>
                <w:sz w:val="20"/>
                <w:szCs w:val="20"/>
              </w:rPr>
              <w:t>-in)</w:t>
            </w:r>
          </w:p>
          <w:p w14:paraId="11582030" w14:textId="705F8687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 xml:space="preserve">Stavba a </w:t>
            </w:r>
            <w:proofErr w:type="spellStart"/>
            <w:r w:rsidRPr="00CD6E71">
              <w:rPr>
                <w:sz w:val="20"/>
                <w:szCs w:val="20"/>
              </w:rPr>
              <w:t>zvukova</w:t>
            </w:r>
            <w:proofErr w:type="spellEnd"/>
            <w:r w:rsidRPr="00CD6E71">
              <w:rPr>
                <w:sz w:val="20"/>
                <w:szCs w:val="20"/>
              </w:rPr>
              <w:t xml:space="preserve">́ </w:t>
            </w:r>
            <w:proofErr w:type="spellStart"/>
            <w:r w:rsidRPr="00CD6E71">
              <w:rPr>
                <w:sz w:val="20"/>
                <w:szCs w:val="20"/>
              </w:rPr>
              <w:t>zkouška</w:t>
            </w:r>
            <w:proofErr w:type="spellEnd"/>
            <w:r w:rsidRPr="00CD6E71">
              <w:rPr>
                <w:sz w:val="20"/>
                <w:szCs w:val="20"/>
              </w:rPr>
              <w:t>:</w:t>
            </w:r>
            <w:r w:rsidR="00E25F79" w:rsidRPr="00CD6E71">
              <w:rPr>
                <w:sz w:val="20"/>
                <w:szCs w:val="20"/>
              </w:rPr>
              <w:t xml:space="preserve"> 2</w:t>
            </w:r>
            <w:r w:rsidR="00694EA3" w:rsidRPr="00CD6E71">
              <w:rPr>
                <w:sz w:val="20"/>
                <w:szCs w:val="20"/>
              </w:rPr>
              <w:t>2</w:t>
            </w:r>
            <w:r w:rsidR="00E25F79" w:rsidRPr="00CD6E71">
              <w:rPr>
                <w:sz w:val="20"/>
                <w:szCs w:val="20"/>
              </w:rPr>
              <w:t>:</w:t>
            </w:r>
            <w:r w:rsidR="00694EA3" w:rsidRPr="00CD6E71">
              <w:rPr>
                <w:sz w:val="20"/>
                <w:szCs w:val="20"/>
              </w:rPr>
              <w:t>0</w:t>
            </w:r>
            <w:r w:rsidR="00E25F79" w:rsidRPr="00CD6E71">
              <w:rPr>
                <w:sz w:val="20"/>
                <w:szCs w:val="20"/>
              </w:rPr>
              <w:t>0</w:t>
            </w:r>
          </w:p>
          <w:p w14:paraId="7CD77A92" w14:textId="19C47E62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D6E71">
              <w:rPr>
                <w:sz w:val="20"/>
                <w:szCs w:val="20"/>
              </w:rPr>
              <w:t>Čas</w:t>
            </w:r>
            <w:proofErr w:type="spellEnd"/>
            <w:r w:rsidRPr="00CD6E71">
              <w:rPr>
                <w:sz w:val="20"/>
                <w:szCs w:val="20"/>
              </w:rPr>
              <w:t xml:space="preserve"> vystoupení:</w:t>
            </w:r>
            <w:r w:rsidR="00E25F79" w:rsidRPr="00CD6E71">
              <w:rPr>
                <w:sz w:val="20"/>
                <w:szCs w:val="20"/>
              </w:rPr>
              <w:t xml:space="preserve"> 2</w:t>
            </w:r>
            <w:r w:rsidR="00335035" w:rsidRPr="00CD6E71">
              <w:rPr>
                <w:sz w:val="20"/>
                <w:szCs w:val="20"/>
              </w:rPr>
              <w:t>2</w:t>
            </w:r>
            <w:r w:rsidR="00E25F79" w:rsidRPr="00CD6E71">
              <w:rPr>
                <w:sz w:val="20"/>
                <w:szCs w:val="20"/>
              </w:rPr>
              <w:t>:</w:t>
            </w:r>
            <w:r w:rsidR="00335035" w:rsidRPr="00CD6E71">
              <w:rPr>
                <w:sz w:val="20"/>
                <w:szCs w:val="20"/>
              </w:rPr>
              <w:t>3</w:t>
            </w:r>
            <w:r w:rsidR="00E25F79" w:rsidRPr="00CD6E71">
              <w:rPr>
                <w:sz w:val="20"/>
                <w:szCs w:val="20"/>
              </w:rPr>
              <w:t>0</w:t>
            </w:r>
          </w:p>
          <w:p w14:paraId="71862886" w14:textId="4D731642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D6E71">
              <w:rPr>
                <w:sz w:val="20"/>
                <w:szCs w:val="20"/>
              </w:rPr>
              <w:t>Délka</w:t>
            </w:r>
            <w:proofErr w:type="spellEnd"/>
            <w:r w:rsidRPr="00CD6E71">
              <w:rPr>
                <w:sz w:val="20"/>
                <w:szCs w:val="20"/>
              </w:rPr>
              <w:t xml:space="preserve"> vystoupení:</w:t>
            </w:r>
            <w:r w:rsidR="00E25F79" w:rsidRPr="00CD6E71">
              <w:rPr>
                <w:sz w:val="20"/>
                <w:szCs w:val="20"/>
              </w:rPr>
              <w:t xml:space="preserve"> </w:t>
            </w:r>
            <w:r w:rsidR="00355C8A">
              <w:rPr>
                <w:sz w:val="20"/>
                <w:szCs w:val="20"/>
              </w:rPr>
              <w:t xml:space="preserve">min. 90, </w:t>
            </w:r>
            <w:r w:rsidR="00E25F79" w:rsidRPr="00CD6E71">
              <w:rPr>
                <w:sz w:val="20"/>
                <w:szCs w:val="20"/>
              </w:rPr>
              <w:t>max</w:t>
            </w:r>
            <w:r w:rsidR="00CD6E71" w:rsidRPr="00CD6E71">
              <w:rPr>
                <w:sz w:val="20"/>
                <w:szCs w:val="20"/>
              </w:rPr>
              <w:t xml:space="preserve">. </w:t>
            </w:r>
            <w:r w:rsidR="007C6832" w:rsidRPr="00CD6E71">
              <w:rPr>
                <w:sz w:val="20"/>
                <w:szCs w:val="20"/>
              </w:rPr>
              <w:t>12</w:t>
            </w:r>
            <w:r w:rsidR="00E25F79" w:rsidRPr="00CD6E71">
              <w:rPr>
                <w:sz w:val="20"/>
                <w:szCs w:val="20"/>
              </w:rPr>
              <w:t>0 minut</w:t>
            </w:r>
          </w:p>
          <w:p w14:paraId="42CD95B0" w14:textId="28FA507C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D6E71">
              <w:rPr>
                <w:sz w:val="20"/>
                <w:szCs w:val="20"/>
              </w:rPr>
              <w:t>Místo</w:t>
            </w:r>
            <w:proofErr w:type="spellEnd"/>
            <w:r w:rsidRPr="00CD6E71">
              <w:rPr>
                <w:sz w:val="20"/>
                <w:szCs w:val="20"/>
              </w:rPr>
              <w:t xml:space="preserve"> </w:t>
            </w:r>
            <w:proofErr w:type="spellStart"/>
            <w:r w:rsidRPr="00CD6E71">
              <w:rPr>
                <w:sz w:val="20"/>
                <w:szCs w:val="20"/>
              </w:rPr>
              <w:t>konáni</w:t>
            </w:r>
            <w:proofErr w:type="spellEnd"/>
            <w:r w:rsidRPr="00CD6E71">
              <w:rPr>
                <w:sz w:val="20"/>
                <w:szCs w:val="20"/>
              </w:rPr>
              <w:t xml:space="preserve">́ </w:t>
            </w:r>
            <w:proofErr w:type="spellStart"/>
            <w:r w:rsidRPr="00CD6E71">
              <w:rPr>
                <w:sz w:val="20"/>
                <w:szCs w:val="20"/>
              </w:rPr>
              <w:t>uměleckého</w:t>
            </w:r>
            <w:proofErr w:type="spellEnd"/>
            <w:r w:rsidRPr="00CD6E71">
              <w:rPr>
                <w:sz w:val="20"/>
                <w:szCs w:val="20"/>
              </w:rPr>
              <w:t xml:space="preserve"> vystoupení:</w:t>
            </w:r>
            <w:r w:rsidR="00E25F79" w:rsidRPr="00CD6E71">
              <w:rPr>
                <w:sz w:val="20"/>
                <w:szCs w:val="20"/>
              </w:rPr>
              <w:t xml:space="preserve"> </w:t>
            </w:r>
          </w:p>
          <w:p w14:paraId="25EE73B9" w14:textId="7082457D" w:rsidR="007C6832" w:rsidRPr="00CD6E71" w:rsidRDefault="007C6832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>49.</w:t>
            </w:r>
            <w:proofErr w:type="gramStart"/>
            <w:r w:rsidRPr="00CD6E71">
              <w:rPr>
                <w:sz w:val="20"/>
                <w:szCs w:val="20"/>
              </w:rPr>
              <w:t>2138350N</w:t>
            </w:r>
            <w:proofErr w:type="gramEnd"/>
            <w:r w:rsidRPr="00CD6E71">
              <w:rPr>
                <w:sz w:val="20"/>
                <w:szCs w:val="20"/>
              </w:rPr>
              <w:t xml:space="preserve">, 16.5754014E </w:t>
            </w:r>
            <w:proofErr w:type="spellStart"/>
            <w:r w:rsidR="009040A4" w:rsidRPr="00CD6E71">
              <w:rPr>
                <w:sz w:val="20"/>
                <w:szCs w:val="20"/>
              </w:rPr>
              <w:t>stage</w:t>
            </w:r>
            <w:proofErr w:type="spellEnd"/>
            <w:r w:rsidR="009040A4" w:rsidRPr="00CD6E71">
              <w:rPr>
                <w:sz w:val="20"/>
                <w:szCs w:val="20"/>
              </w:rPr>
              <w:t xml:space="preserve"> v </w:t>
            </w:r>
            <w:r w:rsidRPr="00CD6E71">
              <w:rPr>
                <w:sz w:val="20"/>
                <w:szCs w:val="20"/>
              </w:rPr>
              <w:t>park</w:t>
            </w:r>
            <w:r w:rsidR="009040A4" w:rsidRPr="00CD6E71">
              <w:rPr>
                <w:sz w:val="20"/>
                <w:szCs w:val="20"/>
              </w:rPr>
              <w:t>u</w:t>
            </w:r>
            <w:r w:rsidRPr="00CD6E71">
              <w:rPr>
                <w:sz w:val="20"/>
                <w:szCs w:val="20"/>
              </w:rPr>
              <w:t xml:space="preserve"> u radnice MČ</w:t>
            </w:r>
          </w:p>
          <w:p w14:paraId="63F46843" w14:textId="45FE418D" w:rsidR="00E53653" w:rsidRPr="00CD6E71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 xml:space="preserve">GPS </w:t>
            </w:r>
            <w:proofErr w:type="spellStart"/>
            <w:r w:rsidRPr="00CD6E71">
              <w:rPr>
                <w:sz w:val="20"/>
                <w:szCs w:val="20"/>
              </w:rPr>
              <w:t>souřadnice</w:t>
            </w:r>
            <w:proofErr w:type="spellEnd"/>
            <w:r w:rsidRPr="00CD6E71">
              <w:rPr>
                <w:sz w:val="20"/>
                <w:szCs w:val="20"/>
              </w:rPr>
              <w:t xml:space="preserve"> </w:t>
            </w:r>
            <w:proofErr w:type="spellStart"/>
            <w:r w:rsidRPr="00CD6E71">
              <w:rPr>
                <w:sz w:val="20"/>
                <w:szCs w:val="20"/>
              </w:rPr>
              <w:t>místa</w:t>
            </w:r>
            <w:proofErr w:type="spellEnd"/>
            <w:r w:rsidRPr="00CD6E71">
              <w:rPr>
                <w:sz w:val="20"/>
                <w:szCs w:val="20"/>
              </w:rPr>
              <w:t xml:space="preserve"> </w:t>
            </w:r>
            <w:proofErr w:type="spellStart"/>
            <w:r w:rsidRPr="00CD6E71">
              <w:rPr>
                <w:sz w:val="20"/>
                <w:szCs w:val="20"/>
              </w:rPr>
              <w:t>příjezdu</w:t>
            </w:r>
            <w:proofErr w:type="spellEnd"/>
            <w:r w:rsidRPr="00CD6E71">
              <w:rPr>
                <w:sz w:val="20"/>
                <w:szCs w:val="20"/>
              </w:rPr>
              <w:t>:</w:t>
            </w:r>
          </w:p>
          <w:p w14:paraId="46259627" w14:textId="1B265793" w:rsidR="007C6832" w:rsidRPr="00CD6E71" w:rsidRDefault="007C6832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>49.</w:t>
            </w:r>
            <w:proofErr w:type="gramStart"/>
            <w:r w:rsidRPr="00CD6E71">
              <w:rPr>
                <w:sz w:val="20"/>
                <w:szCs w:val="20"/>
              </w:rPr>
              <w:t>2135564N</w:t>
            </w:r>
            <w:proofErr w:type="gramEnd"/>
            <w:r w:rsidRPr="00CD6E71">
              <w:rPr>
                <w:sz w:val="20"/>
                <w:szCs w:val="20"/>
              </w:rPr>
              <w:t>, 16.5756081E parking</w:t>
            </w:r>
          </w:p>
          <w:p w14:paraId="149A5DCB" w14:textId="0B0E7DD6" w:rsidR="007C6832" w:rsidRPr="00CD6E71" w:rsidRDefault="007C6832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>(49.</w:t>
            </w:r>
            <w:proofErr w:type="gramStart"/>
            <w:r w:rsidRPr="00CD6E71">
              <w:rPr>
                <w:sz w:val="20"/>
                <w:szCs w:val="20"/>
              </w:rPr>
              <w:t>2128714N</w:t>
            </w:r>
            <w:proofErr w:type="gramEnd"/>
            <w:r w:rsidRPr="00CD6E71">
              <w:rPr>
                <w:sz w:val="20"/>
                <w:szCs w:val="20"/>
              </w:rPr>
              <w:t>, 16.5756911E ulicí Bráfova)</w:t>
            </w:r>
          </w:p>
          <w:p w14:paraId="460FA108" w14:textId="77777777" w:rsidR="005320BF" w:rsidRPr="00CD6E71" w:rsidRDefault="005320BF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EB03270" w14:textId="4B4EFB65" w:rsidR="00E53653" w:rsidRDefault="00623F2D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D6E71">
              <w:rPr>
                <w:sz w:val="20"/>
                <w:szCs w:val="20"/>
              </w:rPr>
              <w:t xml:space="preserve">Vystoupení je </w:t>
            </w:r>
            <w:proofErr w:type="spellStart"/>
            <w:r w:rsidRPr="00CD6E71">
              <w:rPr>
                <w:sz w:val="20"/>
                <w:szCs w:val="20"/>
              </w:rPr>
              <w:t>součásti</w:t>
            </w:r>
            <w:proofErr w:type="spellEnd"/>
            <w:r w:rsidRPr="00CD6E71">
              <w:rPr>
                <w:sz w:val="20"/>
                <w:szCs w:val="20"/>
              </w:rPr>
              <w:t>́ akce:</w:t>
            </w:r>
            <w:r w:rsidR="00D818E6" w:rsidRPr="00CD6E71">
              <w:rPr>
                <w:sz w:val="20"/>
                <w:szCs w:val="20"/>
              </w:rPr>
              <w:t xml:space="preserve"> Minská Open 2024</w:t>
            </w:r>
          </w:p>
          <w:p w14:paraId="300F38A5" w14:textId="518423A2" w:rsidR="009040A4" w:rsidRPr="000004CB" w:rsidRDefault="009040A4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br/>
            </w:r>
            <w:r>
              <w:rPr>
                <w:sz w:val="20"/>
                <w:szCs w:val="20"/>
                <w:highlight w:val="yellow"/>
              </w:rPr>
              <w:br/>
            </w:r>
          </w:p>
          <w:p w14:paraId="288BDDFD" w14:textId="60802EEB" w:rsidR="00E53653" w:rsidRPr="00D818E6" w:rsidRDefault="00623F2D" w:rsidP="00D818E6">
            <w:pPr>
              <w:pStyle w:val="Odstavecseseznamem"/>
              <w:keepLines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8E6">
              <w:rPr>
                <w:b/>
                <w:sz w:val="20"/>
                <w:szCs w:val="20"/>
              </w:rPr>
              <w:lastRenderedPageBreak/>
              <w:t>Odměna</w:t>
            </w:r>
            <w:proofErr w:type="spellEnd"/>
            <w:r w:rsidRPr="00D818E6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D818E6">
              <w:rPr>
                <w:b/>
                <w:sz w:val="20"/>
                <w:szCs w:val="20"/>
              </w:rPr>
              <w:t>způsob</w:t>
            </w:r>
            <w:proofErr w:type="spellEnd"/>
            <w:r w:rsidRPr="00D818E6">
              <w:rPr>
                <w:b/>
                <w:sz w:val="20"/>
                <w:szCs w:val="20"/>
              </w:rPr>
              <w:t xml:space="preserve"> platby</w:t>
            </w:r>
          </w:p>
          <w:p w14:paraId="43138FCB" w14:textId="77777777" w:rsidR="00D818E6" w:rsidRPr="00D818E6" w:rsidRDefault="00D818E6" w:rsidP="00D818E6">
            <w:pPr>
              <w:pStyle w:val="Odstavecseseznamem"/>
              <w:keepLines/>
              <w:widowControl w:val="0"/>
              <w:spacing w:line="240" w:lineRule="auto"/>
              <w:ind w:left="1080"/>
              <w:rPr>
                <w:sz w:val="20"/>
                <w:szCs w:val="20"/>
                <w:highlight w:val="yellow"/>
              </w:rPr>
            </w:pPr>
          </w:p>
          <w:p w14:paraId="7B672E64" w14:textId="3514BC2A" w:rsidR="00E53653" w:rsidRPr="00CD6E71" w:rsidRDefault="00623F2D" w:rsidP="00CD6E71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C37D5">
              <w:rPr>
                <w:sz w:val="20"/>
                <w:szCs w:val="20"/>
              </w:rPr>
              <w:t xml:space="preserve">1. </w:t>
            </w:r>
            <w:proofErr w:type="spellStart"/>
            <w:r w:rsidRPr="003C37D5">
              <w:rPr>
                <w:sz w:val="20"/>
                <w:szCs w:val="20"/>
              </w:rPr>
              <w:t>Odměna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umělce</w:t>
            </w:r>
            <w:proofErr w:type="spellEnd"/>
            <w:r w:rsidRPr="003C37D5">
              <w:rPr>
                <w:sz w:val="20"/>
                <w:szCs w:val="20"/>
              </w:rPr>
              <w:t xml:space="preserve"> za provedení </w:t>
            </w:r>
            <w:proofErr w:type="spellStart"/>
            <w:r w:rsidRPr="003C37D5">
              <w:rPr>
                <w:sz w:val="20"/>
                <w:szCs w:val="20"/>
              </w:rPr>
              <w:t>uměleckého</w:t>
            </w:r>
            <w:proofErr w:type="spellEnd"/>
            <w:r w:rsidRPr="003C37D5">
              <w:rPr>
                <w:sz w:val="20"/>
                <w:szCs w:val="20"/>
              </w:rPr>
              <w:t xml:space="preserve"> vystoupení, </w:t>
            </w:r>
            <w:proofErr w:type="spellStart"/>
            <w:r w:rsidRPr="003C37D5">
              <w:rPr>
                <w:sz w:val="20"/>
                <w:szCs w:val="20"/>
              </w:rPr>
              <w:t>sjednana</w:t>
            </w:r>
            <w:proofErr w:type="spellEnd"/>
            <w:r w:rsidRPr="003C37D5">
              <w:rPr>
                <w:sz w:val="20"/>
                <w:szCs w:val="20"/>
              </w:rPr>
              <w:t xml:space="preserve">́ dohodou </w:t>
            </w:r>
            <w:proofErr w:type="spellStart"/>
            <w:r w:rsidRPr="003C37D5">
              <w:rPr>
                <w:sz w:val="20"/>
                <w:szCs w:val="20"/>
              </w:rPr>
              <w:t>smluvních</w:t>
            </w:r>
            <w:proofErr w:type="spellEnd"/>
            <w:r w:rsidRPr="003C37D5">
              <w:rPr>
                <w:sz w:val="20"/>
                <w:szCs w:val="20"/>
              </w:rPr>
              <w:t xml:space="preserve"> stran, </w:t>
            </w:r>
            <w:proofErr w:type="spellStart"/>
            <w:r w:rsidRPr="003C37D5">
              <w:rPr>
                <w:sz w:val="20"/>
                <w:szCs w:val="20"/>
              </w:rPr>
              <w:t>čini</w:t>
            </w:r>
            <w:proofErr w:type="spellEnd"/>
            <w:r w:rsidRPr="003C37D5">
              <w:rPr>
                <w:sz w:val="20"/>
                <w:szCs w:val="20"/>
              </w:rPr>
              <w:t>́ 70</w:t>
            </w:r>
            <w:r w:rsidR="003C37D5" w:rsidRPr="003C37D5">
              <w:rPr>
                <w:sz w:val="20"/>
                <w:szCs w:val="20"/>
              </w:rPr>
              <w:t>.</w:t>
            </w:r>
            <w:r w:rsidRPr="003C37D5">
              <w:rPr>
                <w:sz w:val="20"/>
                <w:szCs w:val="20"/>
              </w:rPr>
              <w:t>000,-</w:t>
            </w:r>
            <w:r w:rsidR="005320BF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Kc</w:t>
            </w:r>
            <w:proofErr w:type="spellEnd"/>
            <w:r w:rsidRPr="003C37D5">
              <w:rPr>
                <w:sz w:val="20"/>
                <w:szCs w:val="20"/>
              </w:rPr>
              <w:t>̌, slovy: sedmdesát</w:t>
            </w:r>
            <w:r w:rsidR="005320BF">
              <w:rPr>
                <w:sz w:val="20"/>
                <w:szCs w:val="20"/>
              </w:rPr>
              <w:t xml:space="preserve"> </w:t>
            </w:r>
            <w:r w:rsidRPr="003C37D5">
              <w:rPr>
                <w:sz w:val="20"/>
                <w:szCs w:val="20"/>
              </w:rPr>
              <w:t>tisíc</w:t>
            </w:r>
            <w:r w:rsidR="005320BF">
              <w:rPr>
                <w:sz w:val="20"/>
                <w:szCs w:val="20"/>
              </w:rPr>
              <w:t xml:space="preserve"> </w:t>
            </w:r>
            <w:r w:rsidRPr="003C37D5">
              <w:rPr>
                <w:sz w:val="20"/>
                <w:szCs w:val="20"/>
              </w:rPr>
              <w:t>korun</w:t>
            </w:r>
            <w:r w:rsidR="005320BF">
              <w:rPr>
                <w:sz w:val="20"/>
                <w:szCs w:val="20"/>
              </w:rPr>
              <w:t xml:space="preserve"> </w:t>
            </w:r>
            <w:r w:rsidRPr="003C37D5">
              <w:rPr>
                <w:sz w:val="20"/>
                <w:szCs w:val="20"/>
              </w:rPr>
              <w:t>českých</w:t>
            </w:r>
            <w:r w:rsidR="005320BF">
              <w:rPr>
                <w:sz w:val="20"/>
                <w:szCs w:val="20"/>
              </w:rPr>
              <w:t xml:space="preserve"> </w:t>
            </w:r>
            <w:r w:rsidR="005320BF" w:rsidRPr="003C37D5">
              <w:rPr>
                <w:sz w:val="20"/>
                <w:szCs w:val="20"/>
              </w:rPr>
              <w:t>+ 21 % DPH</w:t>
            </w:r>
            <w:r w:rsidRPr="003C37D5">
              <w:rPr>
                <w:sz w:val="20"/>
                <w:szCs w:val="20"/>
              </w:rPr>
              <w:t xml:space="preserve"> + doprava 10</w:t>
            </w:r>
            <w:r w:rsidR="001A401B">
              <w:rPr>
                <w:sz w:val="20"/>
                <w:szCs w:val="20"/>
              </w:rPr>
              <w:t>.</w:t>
            </w:r>
            <w:r w:rsidRPr="003C37D5">
              <w:rPr>
                <w:sz w:val="20"/>
                <w:szCs w:val="20"/>
              </w:rPr>
              <w:t>000 Kč (dále jen “odměna”)</w:t>
            </w:r>
            <w:r w:rsidR="003C37D5">
              <w:rPr>
                <w:sz w:val="20"/>
                <w:szCs w:val="20"/>
              </w:rPr>
              <w:t>.</w:t>
            </w:r>
          </w:p>
          <w:p w14:paraId="6B19FDFE" w14:textId="61EE37FF" w:rsidR="001A401B" w:rsidRPr="001A401B" w:rsidRDefault="00623F2D" w:rsidP="001A401B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2. </w:t>
            </w:r>
            <w:proofErr w:type="spellStart"/>
            <w:r w:rsidRPr="001A401B">
              <w:rPr>
                <w:sz w:val="20"/>
                <w:szCs w:val="20"/>
              </w:rPr>
              <w:t>Smluvni</w:t>
            </w:r>
            <w:proofErr w:type="spellEnd"/>
            <w:r w:rsidRPr="001A401B">
              <w:rPr>
                <w:sz w:val="20"/>
                <w:szCs w:val="20"/>
              </w:rPr>
              <w:t xml:space="preserve">́ strany se dohodly, </w:t>
            </w:r>
            <w:proofErr w:type="spellStart"/>
            <w:r w:rsidRPr="001A401B">
              <w:rPr>
                <w:sz w:val="20"/>
                <w:szCs w:val="20"/>
              </w:rPr>
              <w:t>že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odměna</w:t>
            </w:r>
            <w:proofErr w:type="spellEnd"/>
            <w:r w:rsidRPr="001A401B">
              <w:rPr>
                <w:sz w:val="20"/>
                <w:szCs w:val="20"/>
              </w:rPr>
              <w:t xml:space="preserve"> za </w:t>
            </w:r>
            <w:proofErr w:type="spellStart"/>
            <w:r w:rsidRPr="001A401B">
              <w:rPr>
                <w:sz w:val="20"/>
                <w:szCs w:val="20"/>
              </w:rPr>
              <w:t>umělecke</w:t>
            </w:r>
            <w:proofErr w:type="spellEnd"/>
            <w:r w:rsidRPr="001A401B">
              <w:rPr>
                <w:sz w:val="20"/>
                <w:szCs w:val="20"/>
              </w:rPr>
              <w:t xml:space="preserve">́ vystoupení bude </w:t>
            </w:r>
            <w:proofErr w:type="spellStart"/>
            <w:r w:rsidRPr="001A401B">
              <w:rPr>
                <w:sz w:val="20"/>
                <w:szCs w:val="20"/>
              </w:rPr>
              <w:t>pořadatelem</w:t>
            </w:r>
            <w:proofErr w:type="spellEnd"/>
            <w:r w:rsidRPr="001A401B">
              <w:rPr>
                <w:sz w:val="20"/>
                <w:szCs w:val="20"/>
              </w:rPr>
              <w:t xml:space="preserve"> zaplacena </w:t>
            </w:r>
            <w:proofErr w:type="spellStart"/>
            <w:r w:rsidRPr="001A401B">
              <w:rPr>
                <w:sz w:val="20"/>
                <w:szCs w:val="20"/>
              </w:rPr>
              <w:t>umělci</w:t>
            </w:r>
            <w:proofErr w:type="spellEnd"/>
            <w:r w:rsidR="001A401B"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bankovním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převodem</w:t>
            </w:r>
            <w:proofErr w:type="spellEnd"/>
            <w:r w:rsidRPr="001A401B">
              <w:rPr>
                <w:sz w:val="20"/>
                <w:szCs w:val="20"/>
              </w:rPr>
              <w:t xml:space="preserve"> na </w:t>
            </w:r>
            <w:proofErr w:type="spellStart"/>
            <w:r w:rsidRPr="001A401B">
              <w:rPr>
                <w:sz w:val="20"/>
                <w:szCs w:val="20"/>
              </w:rPr>
              <w:t>základe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vystavene</w:t>
            </w:r>
            <w:proofErr w:type="spellEnd"/>
            <w:r w:rsidRPr="001A401B">
              <w:rPr>
                <w:sz w:val="20"/>
                <w:szCs w:val="20"/>
              </w:rPr>
              <w:t xml:space="preserve">́ faktury - se splatností v den </w:t>
            </w:r>
            <w:proofErr w:type="spellStart"/>
            <w:r w:rsidRPr="001A401B">
              <w:rPr>
                <w:sz w:val="20"/>
                <w:szCs w:val="20"/>
              </w:rPr>
              <w:t>uskutečněni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uměleckého</w:t>
            </w:r>
            <w:proofErr w:type="spellEnd"/>
            <w:r w:rsidRPr="001A401B">
              <w:rPr>
                <w:sz w:val="20"/>
                <w:szCs w:val="20"/>
              </w:rPr>
              <w:t xml:space="preserve"> vystoupení</w:t>
            </w:r>
            <w:r w:rsidR="001A401B">
              <w:rPr>
                <w:sz w:val="20"/>
                <w:szCs w:val="20"/>
              </w:rPr>
              <w:t>.</w:t>
            </w:r>
          </w:p>
          <w:p w14:paraId="406BB17B" w14:textId="5F6D796F" w:rsidR="00E53653" w:rsidRPr="001A401B" w:rsidRDefault="00623F2D" w:rsidP="001A401B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3. Nebude-li </w:t>
            </w:r>
            <w:proofErr w:type="spellStart"/>
            <w:r w:rsidRPr="001A401B">
              <w:rPr>
                <w:sz w:val="20"/>
                <w:szCs w:val="20"/>
              </w:rPr>
              <w:t>odměna</w:t>
            </w:r>
            <w:proofErr w:type="spellEnd"/>
            <w:r w:rsidRPr="001A401B">
              <w:rPr>
                <w:sz w:val="20"/>
                <w:szCs w:val="20"/>
              </w:rPr>
              <w:t xml:space="preserve"> takto zaplacena, je </w:t>
            </w:r>
            <w:proofErr w:type="spellStart"/>
            <w:r w:rsidRPr="001A401B">
              <w:rPr>
                <w:sz w:val="20"/>
                <w:szCs w:val="20"/>
              </w:rPr>
              <w:t>umělec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oprávněn</w:t>
            </w:r>
            <w:proofErr w:type="spellEnd"/>
            <w:r w:rsidRPr="001A401B">
              <w:rPr>
                <w:sz w:val="20"/>
                <w:szCs w:val="20"/>
              </w:rPr>
              <w:t xml:space="preserve"> od </w:t>
            </w:r>
            <w:proofErr w:type="spellStart"/>
            <w:r w:rsidRPr="001A401B">
              <w:rPr>
                <w:sz w:val="20"/>
                <w:szCs w:val="20"/>
              </w:rPr>
              <w:t>této</w:t>
            </w:r>
            <w:proofErr w:type="spellEnd"/>
            <w:r w:rsidRPr="001A401B">
              <w:rPr>
                <w:sz w:val="20"/>
                <w:szCs w:val="20"/>
              </w:rPr>
              <w:t xml:space="preserve"> dohody odstoupit s </w:t>
            </w:r>
            <w:proofErr w:type="spellStart"/>
            <w:r w:rsidRPr="001A401B">
              <w:rPr>
                <w:sz w:val="20"/>
                <w:szCs w:val="20"/>
              </w:rPr>
              <w:t>okamžitými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účinky</w:t>
            </w:r>
            <w:proofErr w:type="spellEnd"/>
            <w:r w:rsidRPr="001A401B">
              <w:rPr>
                <w:sz w:val="20"/>
                <w:szCs w:val="20"/>
              </w:rPr>
              <w:t xml:space="preserve"> a uplatnit na </w:t>
            </w:r>
            <w:proofErr w:type="spellStart"/>
            <w:r w:rsidRPr="001A401B">
              <w:rPr>
                <w:sz w:val="20"/>
                <w:szCs w:val="20"/>
              </w:rPr>
              <w:t>pořadateli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nárok</w:t>
            </w:r>
            <w:proofErr w:type="spellEnd"/>
            <w:r w:rsidRPr="001A401B">
              <w:rPr>
                <w:sz w:val="20"/>
                <w:szCs w:val="20"/>
              </w:rPr>
              <w:t xml:space="preserve"> na </w:t>
            </w:r>
            <w:proofErr w:type="spellStart"/>
            <w:r w:rsidRPr="001A401B">
              <w:rPr>
                <w:sz w:val="20"/>
                <w:szCs w:val="20"/>
              </w:rPr>
              <w:t>náhradu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škody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az</w:t>
            </w:r>
            <w:proofErr w:type="spellEnd"/>
            <w:r w:rsidRPr="001A401B">
              <w:rPr>
                <w:sz w:val="20"/>
                <w:szCs w:val="20"/>
              </w:rPr>
              <w:t xml:space="preserve">̌ do </w:t>
            </w:r>
            <w:proofErr w:type="spellStart"/>
            <w:r w:rsidRPr="001A401B">
              <w:rPr>
                <w:sz w:val="20"/>
                <w:szCs w:val="20"/>
              </w:rPr>
              <w:t>výše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sjednane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odměny</w:t>
            </w:r>
            <w:proofErr w:type="spellEnd"/>
            <w:r w:rsidRPr="001A401B">
              <w:rPr>
                <w:sz w:val="20"/>
                <w:szCs w:val="20"/>
              </w:rPr>
              <w:t>.</w:t>
            </w:r>
          </w:p>
          <w:p w14:paraId="7E849EF6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40D3370F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01F3FF50" w14:textId="5EDD1C79" w:rsidR="00E53653" w:rsidRPr="001A401B" w:rsidRDefault="00623F2D" w:rsidP="00D818E6">
            <w:pPr>
              <w:pStyle w:val="Odstavecseseznamem"/>
              <w:keepLines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401B">
              <w:rPr>
                <w:b/>
                <w:sz w:val="20"/>
                <w:szCs w:val="20"/>
              </w:rPr>
              <w:t>Práva</w:t>
            </w:r>
            <w:proofErr w:type="spellEnd"/>
            <w:r w:rsidRPr="001A401B">
              <w:rPr>
                <w:b/>
                <w:sz w:val="20"/>
                <w:szCs w:val="20"/>
              </w:rPr>
              <w:t xml:space="preserve"> a povinnosti </w:t>
            </w:r>
            <w:proofErr w:type="spellStart"/>
            <w:r w:rsidRPr="001A401B">
              <w:rPr>
                <w:b/>
                <w:sz w:val="20"/>
                <w:szCs w:val="20"/>
              </w:rPr>
              <w:t>smluvních</w:t>
            </w:r>
            <w:proofErr w:type="spellEnd"/>
            <w:r w:rsidRPr="001A401B">
              <w:rPr>
                <w:b/>
                <w:sz w:val="20"/>
                <w:szCs w:val="20"/>
              </w:rPr>
              <w:t xml:space="preserve"> stran</w:t>
            </w:r>
          </w:p>
          <w:p w14:paraId="054FBB9D" w14:textId="77777777" w:rsidR="00D818E6" w:rsidRPr="00D818E6" w:rsidRDefault="00D818E6" w:rsidP="00D818E6">
            <w:pPr>
              <w:pStyle w:val="Odstavecseseznamem"/>
              <w:keepLines/>
              <w:widowControl w:val="0"/>
              <w:spacing w:line="240" w:lineRule="auto"/>
              <w:ind w:left="1080"/>
              <w:rPr>
                <w:b/>
                <w:sz w:val="20"/>
                <w:szCs w:val="20"/>
                <w:highlight w:val="yellow"/>
              </w:rPr>
            </w:pPr>
          </w:p>
          <w:p w14:paraId="089650C5" w14:textId="77777777" w:rsidR="00E53653" w:rsidRPr="003C37D5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C37D5">
              <w:rPr>
                <w:bCs/>
                <w:sz w:val="20"/>
                <w:szCs w:val="20"/>
              </w:rPr>
              <w:t>1</w:t>
            </w:r>
            <w:r w:rsidRPr="003C37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C37D5">
              <w:rPr>
                <w:sz w:val="20"/>
                <w:szCs w:val="20"/>
              </w:rPr>
              <w:t>Pořadatel</w:t>
            </w:r>
            <w:proofErr w:type="spellEnd"/>
            <w:r w:rsidRPr="003C37D5">
              <w:rPr>
                <w:sz w:val="20"/>
                <w:szCs w:val="20"/>
              </w:rPr>
              <w:t xml:space="preserve"> se zavazuje na </w:t>
            </w:r>
            <w:proofErr w:type="spellStart"/>
            <w:r w:rsidRPr="003C37D5">
              <w:rPr>
                <w:sz w:val="20"/>
                <w:szCs w:val="20"/>
              </w:rPr>
              <w:t>sve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náklady</w:t>
            </w:r>
            <w:proofErr w:type="spellEnd"/>
            <w:r w:rsidRPr="003C37D5">
              <w:rPr>
                <w:sz w:val="20"/>
                <w:szCs w:val="20"/>
              </w:rPr>
              <w:t xml:space="preserve"> a na </w:t>
            </w:r>
            <w:proofErr w:type="spellStart"/>
            <w:r w:rsidRPr="003C37D5">
              <w:rPr>
                <w:sz w:val="20"/>
                <w:szCs w:val="20"/>
              </w:rPr>
              <w:t>svůj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účet</w:t>
            </w:r>
            <w:proofErr w:type="spellEnd"/>
            <w:r w:rsidRPr="003C37D5">
              <w:rPr>
                <w:sz w:val="20"/>
                <w:szCs w:val="20"/>
              </w:rPr>
              <w:t xml:space="preserve"> vystoupení zorganizovat, </w:t>
            </w:r>
            <w:proofErr w:type="spellStart"/>
            <w:r w:rsidRPr="003C37D5">
              <w:rPr>
                <w:sz w:val="20"/>
                <w:szCs w:val="20"/>
              </w:rPr>
              <w:t>uspořádat</w:t>
            </w:r>
            <w:proofErr w:type="spellEnd"/>
            <w:r w:rsidRPr="003C37D5">
              <w:rPr>
                <w:sz w:val="20"/>
                <w:szCs w:val="20"/>
              </w:rPr>
              <w:t xml:space="preserve"> a </w:t>
            </w:r>
            <w:proofErr w:type="spellStart"/>
            <w:r w:rsidRPr="003C37D5">
              <w:rPr>
                <w:sz w:val="20"/>
                <w:szCs w:val="20"/>
              </w:rPr>
              <w:t>profesionálne</w:t>
            </w:r>
            <w:proofErr w:type="spellEnd"/>
            <w:r w:rsidRPr="003C37D5">
              <w:rPr>
                <w:sz w:val="20"/>
                <w:szCs w:val="20"/>
              </w:rPr>
              <w:t xml:space="preserve">̌ zajistit </w:t>
            </w:r>
            <w:proofErr w:type="spellStart"/>
            <w:r w:rsidRPr="003C37D5">
              <w:rPr>
                <w:sz w:val="20"/>
                <w:szCs w:val="20"/>
              </w:rPr>
              <w:t>potřebne</w:t>
            </w:r>
            <w:proofErr w:type="spellEnd"/>
            <w:r w:rsidRPr="003C37D5">
              <w:rPr>
                <w:sz w:val="20"/>
                <w:szCs w:val="20"/>
              </w:rPr>
              <w:t xml:space="preserve">́ vybavení a </w:t>
            </w:r>
            <w:proofErr w:type="spellStart"/>
            <w:r w:rsidRPr="003C37D5">
              <w:rPr>
                <w:sz w:val="20"/>
                <w:szCs w:val="20"/>
              </w:rPr>
              <w:t>personálni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zajištěni</w:t>
            </w:r>
            <w:proofErr w:type="spellEnd"/>
            <w:r w:rsidRPr="003C37D5">
              <w:rPr>
                <w:sz w:val="20"/>
                <w:szCs w:val="20"/>
              </w:rPr>
              <w:t xml:space="preserve">́ akce. </w:t>
            </w:r>
            <w:proofErr w:type="spellStart"/>
            <w:r w:rsidRPr="003C37D5">
              <w:rPr>
                <w:sz w:val="20"/>
                <w:szCs w:val="20"/>
              </w:rPr>
              <w:t>Umělec</w:t>
            </w:r>
            <w:proofErr w:type="spellEnd"/>
            <w:r w:rsidRPr="003C37D5">
              <w:rPr>
                <w:sz w:val="20"/>
                <w:szCs w:val="20"/>
              </w:rPr>
              <w:t xml:space="preserve"> se zavazuje na koncertě vystoupit jako </w:t>
            </w:r>
            <w:proofErr w:type="spellStart"/>
            <w:r w:rsidRPr="003C37D5">
              <w:rPr>
                <w:sz w:val="20"/>
                <w:szCs w:val="20"/>
              </w:rPr>
              <w:t>hudebni</w:t>
            </w:r>
            <w:proofErr w:type="spellEnd"/>
            <w:r w:rsidRPr="003C37D5">
              <w:rPr>
                <w:sz w:val="20"/>
                <w:szCs w:val="20"/>
              </w:rPr>
              <w:t xml:space="preserve">́ skupina se </w:t>
            </w:r>
            <w:proofErr w:type="spellStart"/>
            <w:r w:rsidRPr="003C37D5">
              <w:rPr>
                <w:sz w:val="20"/>
                <w:szCs w:val="20"/>
              </w:rPr>
              <w:t>svým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vlastním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hudebním</w:t>
            </w:r>
            <w:proofErr w:type="spellEnd"/>
            <w:r w:rsidRPr="003C37D5">
              <w:rPr>
                <w:sz w:val="20"/>
                <w:szCs w:val="20"/>
              </w:rPr>
              <w:t xml:space="preserve"> programem, za </w:t>
            </w:r>
            <w:proofErr w:type="spellStart"/>
            <w:r w:rsidRPr="003C37D5">
              <w:rPr>
                <w:sz w:val="20"/>
                <w:szCs w:val="20"/>
              </w:rPr>
              <w:t>coz</w:t>
            </w:r>
            <w:proofErr w:type="spellEnd"/>
            <w:r w:rsidRPr="003C37D5">
              <w:rPr>
                <w:sz w:val="20"/>
                <w:szCs w:val="20"/>
              </w:rPr>
              <w:t xml:space="preserve">̌ se </w:t>
            </w:r>
            <w:proofErr w:type="spellStart"/>
            <w:r w:rsidRPr="003C37D5">
              <w:rPr>
                <w:sz w:val="20"/>
                <w:szCs w:val="20"/>
              </w:rPr>
              <w:t>pořadatel</w:t>
            </w:r>
            <w:proofErr w:type="spellEnd"/>
            <w:r w:rsidRPr="003C37D5">
              <w:rPr>
                <w:sz w:val="20"/>
                <w:szCs w:val="20"/>
              </w:rPr>
              <w:t xml:space="preserve"> zavazuje </w:t>
            </w:r>
            <w:proofErr w:type="spellStart"/>
            <w:r w:rsidRPr="003C37D5">
              <w:rPr>
                <w:sz w:val="20"/>
                <w:szCs w:val="20"/>
              </w:rPr>
              <w:t>umělci</w:t>
            </w:r>
            <w:proofErr w:type="spellEnd"/>
            <w:r w:rsidRPr="003C37D5">
              <w:rPr>
                <w:sz w:val="20"/>
                <w:szCs w:val="20"/>
              </w:rPr>
              <w:t xml:space="preserve"> zaplatit sjednanou </w:t>
            </w:r>
            <w:proofErr w:type="spellStart"/>
            <w:r w:rsidRPr="003C37D5">
              <w:rPr>
                <w:sz w:val="20"/>
                <w:szCs w:val="20"/>
              </w:rPr>
              <w:t>odměnu</w:t>
            </w:r>
            <w:proofErr w:type="spellEnd"/>
            <w:r w:rsidRPr="003C37D5">
              <w:rPr>
                <w:sz w:val="20"/>
                <w:szCs w:val="20"/>
              </w:rPr>
              <w:t>.</w:t>
            </w:r>
          </w:p>
          <w:p w14:paraId="09A54B98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30EFC77F" w14:textId="77777777" w:rsidR="003C37D5" w:rsidRPr="003C37D5" w:rsidRDefault="003C37D5" w:rsidP="003C37D5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3C37D5">
              <w:rPr>
                <w:b/>
                <w:bCs/>
                <w:sz w:val="20"/>
                <w:szCs w:val="20"/>
              </w:rPr>
              <w:t>2</w:t>
            </w:r>
            <w:r w:rsidRPr="003C37D5">
              <w:rPr>
                <w:sz w:val="20"/>
                <w:szCs w:val="20"/>
              </w:rPr>
              <w:t>.</w:t>
            </w:r>
            <w:r w:rsidR="00623F2D" w:rsidRPr="003C37D5">
              <w:rPr>
                <w:b/>
                <w:sz w:val="20"/>
                <w:szCs w:val="20"/>
              </w:rPr>
              <w:t>Umělec se zavazuje:</w:t>
            </w:r>
          </w:p>
          <w:p w14:paraId="766777E5" w14:textId="77777777" w:rsidR="003C37D5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2.1.  </w:t>
            </w:r>
            <w:proofErr w:type="spellStart"/>
            <w:r w:rsidRPr="001A401B">
              <w:rPr>
                <w:sz w:val="20"/>
                <w:szCs w:val="20"/>
              </w:rPr>
              <w:t>Provést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umělecke</w:t>
            </w:r>
            <w:proofErr w:type="spellEnd"/>
            <w:r w:rsidRPr="001A401B">
              <w:rPr>
                <w:sz w:val="20"/>
                <w:szCs w:val="20"/>
              </w:rPr>
              <w:t xml:space="preserve">́ vystoupení v souladu s touto smlouvou, dle harmonogramu </w:t>
            </w:r>
            <w:proofErr w:type="spellStart"/>
            <w:r w:rsidRPr="001A401B">
              <w:rPr>
                <w:sz w:val="20"/>
                <w:szCs w:val="20"/>
              </w:rPr>
              <w:t>uvedeném</w:t>
            </w:r>
            <w:proofErr w:type="spellEnd"/>
            <w:r w:rsidRPr="001A401B">
              <w:rPr>
                <w:sz w:val="20"/>
                <w:szCs w:val="20"/>
              </w:rPr>
              <w:t xml:space="preserve"> v </w:t>
            </w:r>
            <w:proofErr w:type="spellStart"/>
            <w:r w:rsidRPr="001A401B">
              <w:rPr>
                <w:sz w:val="20"/>
                <w:szCs w:val="20"/>
              </w:rPr>
              <w:t>čl</w:t>
            </w:r>
            <w:proofErr w:type="spellEnd"/>
            <w:r w:rsidRPr="001A401B">
              <w:rPr>
                <w:sz w:val="20"/>
                <w:szCs w:val="20"/>
              </w:rPr>
              <w:t xml:space="preserve">. II </w:t>
            </w:r>
            <w:proofErr w:type="spellStart"/>
            <w:r w:rsidRPr="001A401B">
              <w:rPr>
                <w:sz w:val="20"/>
                <w:szCs w:val="20"/>
              </w:rPr>
              <w:t>této</w:t>
            </w:r>
            <w:proofErr w:type="spellEnd"/>
            <w:r w:rsidRPr="001A401B">
              <w:rPr>
                <w:sz w:val="20"/>
                <w:szCs w:val="20"/>
              </w:rPr>
              <w:t xml:space="preserve"> smlouvy.</w:t>
            </w:r>
          </w:p>
          <w:p w14:paraId="0163855F" w14:textId="77777777" w:rsidR="003C37D5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>2.2</w:t>
            </w:r>
            <w:r w:rsidR="003C37D5" w:rsidRPr="001A401B">
              <w:rPr>
                <w:sz w:val="20"/>
                <w:szCs w:val="20"/>
              </w:rPr>
              <w:t xml:space="preserve">. </w:t>
            </w:r>
            <w:proofErr w:type="spellStart"/>
            <w:r w:rsidRPr="001A401B">
              <w:rPr>
                <w:sz w:val="20"/>
                <w:szCs w:val="20"/>
              </w:rPr>
              <w:t>Provést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předmětne</w:t>
            </w:r>
            <w:proofErr w:type="spellEnd"/>
            <w:r w:rsidRPr="001A401B">
              <w:rPr>
                <w:sz w:val="20"/>
                <w:szCs w:val="20"/>
              </w:rPr>
              <w:t xml:space="preserve">́ vystoupení v </w:t>
            </w:r>
            <w:proofErr w:type="spellStart"/>
            <w:r w:rsidRPr="001A401B">
              <w:rPr>
                <w:sz w:val="20"/>
                <w:szCs w:val="20"/>
              </w:rPr>
              <w:t>nejvyšši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možne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kvalite</w:t>
            </w:r>
            <w:proofErr w:type="spellEnd"/>
            <w:r w:rsidRPr="001A401B">
              <w:rPr>
                <w:sz w:val="20"/>
                <w:szCs w:val="20"/>
              </w:rPr>
              <w:t>̌.</w:t>
            </w:r>
          </w:p>
          <w:p w14:paraId="2551CF44" w14:textId="6A12F21F" w:rsidR="00E53653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2.3.  Upozornit </w:t>
            </w:r>
            <w:proofErr w:type="spellStart"/>
            <w:r w:rsidRPr="001A401B">
              <w:rPr>
                <w:sz w:val="20"/>
                <w:szCs w:val="20"/>
              </w:rPr>
              <w:t>pořadatele</w:t>
            </w:r>
            <w:proofErr w:type="spellEnd"/>
            <w:r w:rsidRPr="001A401B">
              <w:rPr>
                <w:sz w:val="20"/>
                <w:szCs w:val="20"/>
              </w:rPr>
              <w:t xml:space="preserve"> na </w:t>
            </w:r>
            <w:proofErr w:type="spellStart"/>
            <w:r w:rsidRPr="001A401B">
              <w:rPr>
                <w:sz w:val="20"/>
                <w:szCs w:val="20"/>
              </w:rPr>
              <w:t>veškere</w:t>
            </w:r>
            <w:proofErr w:type="spellEnd"/>
            <w:r w:rsidRPr="001A401B">
              <w:rPr>
                <w:sz w:val="20"/>
                <w:szCs w:val="20"/>
              </w:rPr>
              <w:t xml:space="preserve">́ rozhodné </w:t>
            </w:r>
            <w:proofErr w:type="spellStart"/>
            <w:r w:rsidRPr="001A401B">
              <w:rPr>
                <w:sz w:val="20"/>
                <w:szCs w:val="20"/>
              </w:rPr>
              <w:t>skutečnosti</w:t>
            </w:r>
            <w:proofErr w:type="spellEnd"/>
            <w:r w:rsidR="001A401B" w:rsidRPr="001A401B">
              <w:rPr>
                <w:sz w:val="20"/>
                <w:szCs w:val="20"/>
              </w:rPr>
              <w:t>,</w:t>
            </w:r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týkajíci</w:t>
            </w:r>
            <w:proofErr w:type="spellEnd"/>
            <w:r w:rsidRPr="001A401B">
              <w:rPr>
                <w:sz w:val="20"/>
                <w:szCs w:val="20"/>
              </w:rPr>
              <w:t xml:space="preserve">́ se </w:t>
            </w:r>
            <w:proofErr w:type="spellStart"/>
            <w:r w:rsidRPr="001A401B">
              <w:rPr>
                <w:sz w:val="20"/>
                <w:szCs w:val="20"/>
              </w:rPr>
              <w:t>uměleckého</w:t>
            </w:r>
            <w:proofErr w:type="spellEnd"/>
            <w:r w:rsidRPr="001A401B">
              <w:rPr>
                <w:sz w:val="20"/>
                <w:szCs w:val="20"/>
              </w:rPr>
              <w:t xml:space="preserve"> vystoupení, </w:t>
            </w:r>
            <w:proofErr w:type="spellStart"/>
            <w:r w:rsidRPr="001A401B">
              <w:rPr>
                <w:sz w:val="20"/>
                <w:szCs w:val="20"/>
              </w:rPr>
              <w:t>ktere</w:t>
            </w:r>
            <w:proofErr w:type="spellEnd"/>
            <w:r w:rsidRPr="001A401B">
              <w:rPr>
                <w:sz w:val="20"/>
                <w:szCs w:val="20"/>
              </w:rPr>
              <w:t xml:space="preserve">́ by mohly </w:t>
            </w:r>
            <w:proofErr w:type="spellStart"/>
            <w:r w:rsidRPr="001A401B">
              <w:rPr>
                <w:sz w:val="20"/>
                <w:szCs w:val="20"/>
              </w:rPr>
              <w:t>mít</w:t>
            </w:r>
            <w:proofErr w:type="spellEnd"/>
            <w:r w:rsidRPr="001A401B">
              <w:rPr>
                <w:sz w:val="20"/>
                <w:szCs w:val="20"/>
              </w:rPr>
              <w:t xml:space="preserve"> vliv na jeho </w:t>
            </w:r>
            <w:proofErr w:type="spellStart"/>
            <w:r w:rsidRPr="001A401B">
              <w:rPr>
                <w:sz w:val="20"/>
                <w:szCs w:val="20"/>
              </w:rPr>
              <w:t>prováděni</w:t>
            </w:r>
            <w:proofErr w:type="spellEnd"/>
            <w:r w:rsidRPr="001A401B">
              <w:rPr>
                <w:sz w:val="20"/>
                <w:szCs w:val="20"/>
              </w:rPr>
              <w:t>́ (</w:t>
            </w:r>
            <w:proofErr w:type="spellStart"/>
            <w:r w:rsidRPr="001A401B">
              <w:rPr>
                <w:sz w:val="20"/>
                <w:szCs w:val="20"/>
              </w:rPr>
              <w:t>napr</w:t>
            </w:r>
            <w:proofErr w:type="spellEnd"/>
            <w:r w:rsidRPr="001A401B">
              <w:rPr>
                <w:sz w:val="20"/>
                <w:szCs w:val="20"/>
              </w:rPr>
              <w:t xml:space="preserve">̌. nemoc), a to bez </w:t>
            </w:r>
            <w:proofErr w:type="spellStart"/>
            <w:r w:rsidRPr="001A401B">
              <w:rPr>
                <w:sz w:val="20"/>
                <w:szCs w:val="20"/>
              </w:rPr>
              <w:t>zbytečného</w:t>
            </w:r>
            <w:proofErr w:type="spellEnd"/>
            <w:r w:rsidRPr="001A401B">
              <w:rPr>
                <w:sz w:val="20"/>
                <w:szCs w:val="20"/>
              </w:rPr>
              <w:t xml:space="preserve"> odkladu poté, co se o </w:t>
            </w:r>
            <w:proofErr w:type="spellStart"/>
            <w:r w:rsidRPr="001A401B">
              <w:rPr>
                <w:sz w:val="20"/>
                <w:szCs w:val="20"/>
              </w:rPr>
              <w:t>těchto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skutečnostech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dozvi</w:t>
            </w:r>
            <w:proofErr w:type="spellEnd"/>
            <w:r w:rsidRPr="001A401B">
              <w:rPr>
                <w:sz w:val="20"/>
                <w:szCs w:val="20"/>
              </w:rPr>
              <w:t>́.</w:t>
            </w:r>
          </w:p>
          <w:p w14:paraId="4E89321B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005416EB" w14:textId="77777777" w:rsidR="00E53653" w:rsidRPr="001A401B" w:rsidRDefault="00623F2D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A401B"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1A401B">
              <w:rPr>
                <w:b/>
                <w:bCs/>
                <w:sz w:val="20"/>
                <w:szCs w:val="20"/>
              </w:rPr>
              <w:t>Pořadatel</w:t>
            </w:r>
            <w:proofErr w:type="spellEnd"/>
            <w:r w:rsidRPr="001A401B">
              <w:rPr>
                <w:b/>
                <w:sz w:val="20"/>
                <w:szCs w:val="20"/>
              </w:rPr>
              <w:t xml:space="preserve"> se zavazuje:</w:t>
            </w:r>
          </w:p>
          <w:p w14:paraId="2B61AB1D" w14:textId="73DF6CD8" w:rsidR="003C37D5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3.1.  Na </w:t>
            </w:r>
            <w:proofErr w:type="spellStart"/>
            <w:r w:rsidRPr="001A401B">
              <w:rPr>
                <w:sz w:val="20"/>
                <w:szCs w:val="20"/>
              </w:rPr>
              <w:t>svůj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účet</w:t>
            </w:r>
            <w:proofErr w:type="spellEnd"/>
            <w:r w:rsidRPr="001A401B">
              <w:rPr>
                <w:sz w:val="20"/>
                <w:szCs w:val="20"/>
              </w:rPr>
              <w:t xml:space="preserve">, na svou </w:t>
            </w:r>
            <w:proofErr w:type="spellStart"/>
            <w:r w:rsidRPr="001A401B">
              <w:rPr>
                <w:sz w:val="20"/>
                <w:szCs w:val="20"/>
              </w:rPr>
              <w:t>odpovědnost</w:t>
            </w:r>
            <w:proofErr w:type="spellEnd"/>
            <w:r w:rsidRPr="001A401B">
              <w:rPr>
                <w:sz w:val="20"/>
                <w:szCs w:val="20"/>
              </w:rPr>
              <w:t xml:space="preserve">, po </w:t>
            </w:r>
            <w:proofErr w:type="spellStart"/>
            <w:r w:rsidRPr="001A401B">
              <w:rPr>
                <w:sz w:val="20"/>
                <w:szCs w:val="20"/>
              </w:rPr>
              <w:t>stránce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společenske</w:t>
            </w:r>
            <w:proofErr w:type="spellEnd"/>
            <w:r w:rsidRPr="001A401B">
              <w:rPr>
                <w:sz w:val="20"/>
                <w:szCs w:val="20"/>
              </w:rPr>
              <w:t xml:space="preserve">́, </w:t>
            </w:r>
            <w:proofErr w:type="spellStart"/>
            <w:r w:rsidRPr="001A401B">
              <w:rPr>
                <w:sz w:val="20"/>
                <w:szCs w:val="20"/>
              </w:rPr>
              <w:t>hygienicke</w:t>
            </w:r>
            <w:proofErr w:type="spellEnd"/>
            <w:r w:rsidRPr="001A401B">
              <w:rPr>
                <w:sz w:val="20"/>
                <w:szCs w:val="20"/>
              </w:rPr>
              <w:t xml:space="preserve">́ i </w:t>
            </w:r>
            <w:proofErr w:type="spellStart"/>
            <w:r w:rsidRPr="001A401B">
              <w:rPr>
                <w:sz w:val="20"/>
                <w:szCs w:val="20"/>
              </w:rPr>
              <w:t>bezpečnostni</w:t>
            </w:r>
            <w:proofErr w:type="spellEnd"/>
            <w:r w:rsidRPr="001A401B">
              <w:rPr>
                <w:sz w:val="20"/>
                <w:szCs w:val="20"/>
              </w:rPr>
              <w:t xml:space="preserve">́ a v souladu s </w:t>
            </w:r>
            <w:proofErr w:type="spellStart"/>
            <w:r w:rsidRPr="001A401B">
              <w:rPr>
                <w:sz w:val="20"/>
                <w:szCs w:val="20"/>
              </w:rPr>
              <w:t>výše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uvedeným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časovým</w:t>
            </w:r>
            <w:proofErr w:type="spellEnd"/>
            <w:r w:rsidRPr="001A401B">
              <w:rPr>
                <w:sz w:val="20"/>
                <w:szCs w:val="20"/>
              </w:rPr>
              <w:t xml:space="preserve"> harmonogramem</w:t>
            </w:r>
            <w:r w:rsidR="001A401B" w:rsidRPr="001A401B">
              <w:rPr>
                <w:sz w:val="20"/>
                <w:szCs w:val="20"/>
              </w:rPr>
              <w:t>,</w:t>
            </w:r>
            <w:r w:rsidRPr="001A401B">
              <w:rPr>
                <w:sz w:val="20"/>
                <w:szCs w:val="20"/>
              </w:rPr>
              <w:t xml:space="preserve"> zajistit </w:t>
            </w:r>
            <w:proofErr w:type="spellStart"/>
            <w:r w:rsidRPr="001A401B">
              <w:rPr>
                <w:sz w:val="20"/>
                <w:szCs w:val="20"/>
              </w:rPr>
              <w:t>hladky</w:t>
            </w:r>
            <w:proofErr w:type="spellEnd"/>
            <w:r w:rsidRPr="001A401B">
              <w:rPr>
                <w:sz w:val="20"/>
                <w:szCs w:val="20"/>
              </w:rPr>
              <w:t xml:space="preserve">́ a </w:t>
            </w:r>
            <w:proofErr w:type="spellStart"/>
            <w:r w:rsidRPr="001A401B">
              <w:rPr>
                <w:sz w:val="20"/>
                <w:szCs w:val="20"/>
              </w:rPr>
              <w:t>profesionálni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průběh</w:t>
            </w:r>
            <w:proofErr w:type="spellEnd"/>
            <w:r w:rsidR="003C37D5" w:rsidRPr="001A401B">
              <w:rPr>
                <w:sz w:val="20"/>
                <w:szCs w:val="20"/>
              </w:rPr>
              <w:t xml:space="preserve"> </w:t>
            </w:r>
            <w:r w:rsidRPr="001A401B">
              <w:rPr>
                <w:sz w:val="20"/>
                <w:szCs w:val="20"/>
              </w:rPr>
              <w:t>vystoupení.</w:t>
            </w:r>
          </w:p>
          <w:p w14:paraId="34FFF86F" w14:textId="5D5F95A6" w:rsidR="00E53653" w:rsidRPr="00302536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02536">
              <w:rPr>
                <w:sz w:val="20"/>
                <w:szCs w:val="20"/>
              </w:rPr>
              <w:t xml:space="preserve">3.2.  Na </w:t>
            </w:r>
            <w:proofErr w:type="spellStart"/>
            <w:r w:rsidRPr="00302536">
              <w:rPr>
                <w:sz w:val="20"/>
                <w:szCs w:val="20"/>
              </w:rPr>
              <w:t>sve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náklady</w:t>
            </w:r>
            <w:proofErr w:type="spellEnd"/>
            <w:r w:rsidRPr="00302536">
              <w:rPr>
                <w:sz w:val="20"/>
                <w:szCs w:val="20"/>
              </w:rPr>
              <w:t xml:space="preserve"> zajistit </w:t>
            </w:r>
            <w:proofErr w:type="spellStart"/>
            <w:r w:rsidRPr="00302536">
              <w:rPr>
                <w:sz w:val="20"/>
                <w:szCs w:val="20"/>
              </w:rPr>
              <w:t>řádne</w:t>
            </w:r>
            <w:proofErr w:type="spellEnd"/>
            <w:r w:rsidRPr="00302536">
              <w:rPr>
                <w:sz w:val="20"/>
                <w:szCs w:val="20"/>
              </w:rPr>
              <w:t xml:space="preserve">́ prostory pro </w:t>
            </w:r>
            <w:proofErr w:type="spellStart"/>
            <w:r w:rsidRPr="00302536">
              <w:rPr>
                <w:sz w:val="20"/>
                <w:szCs w:val="20"/>
              </w:rPr>
              <w:t>pořádáni</w:t>
            </w:r>
            <w:proofErr w:type="spellEnd"/>
            <w:r w:rsidRPr="00302536">
              <w:rPr>
                <w:sz w:val="20"/>
                <w:szCs w:val="20"/>
              </w:rPr>
              <w:t xml:space="preserve">́ vystoupení, </w:t>
            </w:r>
            <w:proofErr w:type="spellStart"/>
            <w:r w:rsidRPr="00302536">
              <w:rPr>
                <w:sz w:val="20"/>
                <w:szCs w:val="20"/>
              </w:rPr>
              <w:t>pořadatelskou</w:t>
            </w:r>
            <w:proofErr w:type="spellEnd"/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službu</w:t>
            </w:r>
            <w:proofErr w:type="spellEnd"/>
            <w:r w:rsidRPr="00302536">
              <w:rPr>
                <w:sz w:val="20"/>
                <w:szCs w:val="20"/>
              </w:rPr>
              <w:t xml:space="preserve"> a </w:t>
            </w:r>
            <w:proofErr w:type="spellStart"/>
            <w:r w:rsidRPr="00302536">
              <w:rPr>
                <w:sz w:val="20"/>
                <w:szCs w:val="20"/>
              </w:rPr>
              <w:t>dalši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náležitosti</w:t>
            </w:r>
            <w:proofErr w:type="spellEnd"/>
            <w:r w:rsidR="001A401B" w:rsidRPr="00302536">
              <w:rPr>
                <w:sz w:val="20"/>
                <w:szCs w:val="20"/>
              </w:rPr>
              <w:t>,</w:t>
            </w:r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specifikovane</w:t>
            </w:r>
            <w:proofErr w:type="spellEnd"/>
            <w:r w:rsidRPr="00302536">
              <w:rPr>
                <w:sz w:val="20"/>
                <w:szCs w:val="20"/>
              </w:rPr>
              <w:t xml:space="preserve">́ v </w:t>
            </w:r>
            <w:proofErr w:type="spellStart"/>
            <w:r w:rsidRPr="00302536">
              <w:rPr>
                <w:sz w:val="20"/>
                <w:szCs w:val="20"/>
              </w:rPr>
              <w:t>rideru</w:t>
            </w:r>
            <w:proofErr w:type="spellEnd"/>
            <w:r w:rsidRPr="00302536">
              <w:rPr>
                <w:sz w:val="20"/>
                <w:szCs w:val="20"/>
              </w:rPr>
              <w:t xml:space="preserve">, </w:t>
            </w:r>
            <w:proofErr w:type="spellStart"/>
            <w:r w:rsidRPr="00302536">
              <w:rPr>
                <w:sz w:val="20"/>
                <w:szCs w:val="20"/>
              </w:rPr>
              <w:t>ktery</w:t>
            </w:r>
            <w:proofErr w:type="spellEnd"/>
            <w:r w:rsidRPr="00302536">
              <w:rPr>
                <w:sz w:val="20"/>
                <w:szCs w:val="20"/>
              </w:rPr>
              <w:t xml:space="preserve">́ je nezbytnou </w:t>
            </w:r>
            <w:proofErr w:type="spellStart"/>
            <w:r w:rsidRPr="00302536">
              <w:rPr>
                <w:sz w:val="20"/>
                <w:szCs w:val="20"/>
              </w:rPr>
              <w:t>součásti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této</w:t>
            </w:r>
            <w:proofErr w:type="spellEnd"/>
            <w:r w:rsidRPr="00302536">
              <w:rPr>
                <w:sz w:val="20"/>
                <w:szCs w:val="20"/>
              </w:rPr>
              <w:t xml:space="preserve"> smlouvy. (</w:t>
            </w:r>
            <w:proofErr w:type="spellStart"/>
            <w:r w:rsidRPr="00302536">
              <w:rPr>
                <w:sz w:val="20"/>
                <w:szCs w:val="20"/>
              </w:rPr>
              <w:t>Příloha</w:t>
            </w:r>
            <w:proofErr w:type="spellEnd"/>
            <w:r w:rsidRPr="00302536">
              <w:rPr>
                <w:sz w:val="20"/>
                <w:szCs w:val="20"/>
              </w:rPr>
              <w:t xml:space="preserve"> č. 1.)</w:t>
            </w:r>
          </w:p>
          <w:p w14:paraId="13E06729" w14:textId="77777777" w:rsidR="003C37D5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3.3.  Zaplatit </w:t>
            </w:r>
            <w:proofErr w:type="spellStart"/>
            <w:r w:rsidRPr="001A401B">
              <w:rPr>
                <w:sz w:val="20"/>
                <w:szCs w:val="20"/>
              </w:rPr>
              <w:t>umělci</w:t>
            </w:r>
            <w:proofErr w:type="spellEnd"/>
            <w:r w:rsidRPr="001A401B">
              <w:rPr>
                <w:sz w:val="20"/>
                <w:szCs w:val="20"/>
              </w:rPr>
              <w:t xml:space="preserve"> sjednanou </w:t>
            </w:r>
            <w:proofErr w:type="spellStart"/>
            <w:r w:rsidRPr="001A401B">
              <w:rPr>
                <w:sz w:val="20"/>
                <w:szCs w:val="20"/>
              </w:rPr>
              <w:t>odměnu</w:t>
            </w:r>
            <w:proofErr w:type="spellEnd"/>
            <w:r w:rsidRPr="001A401B">
              <w:rPr>
                <w:sz w:val="20"/>
                <w:szCs w:val="20"/>
              </w:rPr>
              <w:t xml:space="preserve"> za provedení </w:t>
            </w:r>
            <w:proofErr w:type="spellStart"/>
            <w:r w:rsidRPr="001A401B">
              <w:rPr>
                <w:sz w:val="20"/>
                <w:szCs w:val="20"/>
              </w:rPr>
              <w:t>uměleckého</w:t>
            </w:r>
            <w:proofErr w:type="spellEnd"/>
            <w:r w:rsidRPr="001A401B">
              <w:rPr>
                <w:sz w:val="20"/>
                <w:szCs w:val="20"/>
              </w:rPr>
              <w:t xml:space="preserve"> vystoupení v souladu s </w:t>
            </w:r>
            <w:proofErr w:type="spellStart"/>
            <w:r w:rsidRPr="001A401B">
              <w:rPr>
                <w:sz w:val="20"/>
                <w:szCs w:val="20"/>
              </w:rPr>
              <w:t>čl</w:t>
            </w:r>
            <w:proofErr w:type="spellEnd"/>
            <w:r w:rsidRPr="001A401B">
              <w:rPr>
                <w:sz w:val="20"/>
                <w:szCs w:val="20"/>
              </w:rPr>
              <w:t xml:space="preserve">. III. </w:t>
            </w:r>
            <w:proofErr w:type="spellStart"/>
            <w:r w:rsidRPr="001A401B">
              <w:rPr>
                <w:sz w:val="20"/>
                <w:szCs w:val="20"/>
              </w:rPr>
              <w:t>této</w:t>
            </w:r>
            <w:proofErr w:type="spellEnd"/>
            <w:r w:rsidR="003C37D5" w:rsidRPr="001A401B">
              <w:rPr>
                <w:sz w:val="20"/>
                <w:szCs w:val="20"/>
              </w:rPr>
              <w:t xml:space="preserve"> </w:t>
            </w:r>
            <w:r w:rsidRPr="001A401B">
              <w:rPr>
                <w:sz w:val="20"/>
                <w:szCs w:val="20"/>
              </w:rPr>
              <w:t>smlouvy.</w:t>
            </w:r>
          </w:p>
          <w:p w14:paraId="5AEA839B" w14:textId="76AADCAA" w:rsidR="00E53653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1A401B">
              <w:rPr>
                <w:sz w:val="20"/>
                <w:szCs w:val="20"/>
              </w:rPr>
              <w:t xml:space="preserve">3.4.  </w:t>
            </w:r>
            <w:proofErr w:type="spellStart"/>
            <w:r w:rsidRPr="001A401B">
              <w:rPr>
                <w:sz w:val="20"/>
                <w:szCs w:val="20"/>
              </w:rPr>
              <w:t>Získat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oprávněni</w:t>
            </w:r>
            <w:proofErr w:type="spellEnd"/>
            <w:r w:rsidRPr="001A401B">
              <w:rPr>
                <w:sz w:val="20"/>
                <w:szCs w:val="20"/>
              </w:rPr>
              <w:t xml:space="preserve">́ k </w:t>
            </w:r>
            <w:proofErr w:type="spellStart"/>
            <w:r w:rsidRPr="001A401B">
              <w:rPr>
                <w:sz w:val="20"/>
                <w:szCs w:val="20"/>
              </w:rPr>
              <w:t>užiti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autorských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děl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uzavřením</w:t>
            </w:r>
            <w:proofErr w:type="spellEnd"/>
            <w:r w:rsidRPr="001A401B">
              <w:rPr>
                <w:sz w:val="20"/>
                <w:szCs w:val="20"/>
              </w:rPr>
              <w:t xml:space="preserve"> smlouvy s OSA a zaplatit </w:t>
            </w:r>
            <w:proofErr w:type="spellStart"/>
            <w:r w:rsidRPr="001A401B">
              <w:rPr>
                <w:sz w:val="20"/>
                <w:szCs w:val="20"/>
              </w:rPr>
              <w:t>odměny</w:t>
            </w:r>
            <w:proofErr w:type="spellEnd"/>
            <w:r w:rsidRPr="001A401B">
              <w:rPr>
                <w:sz w:val="20"/>
                <w:szCs w:val="20"/>
              </w:rPr>
              <w:t xml:space="preserve"> OSA.</w:t>
            </w:r>
          </w:p>
          <w:p w14:paraId="71C7ABE5" w14:textId="45F225F7" w:rsidR="00E53653" w:rsidRPr="00302536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02536">
              <w:rPr>
                <w:sz w:val="20"/>
                <w:szCs w:val="20"/>
              </w:rPr>
              <w:t xml:space="preserve">3.5.  Zajistit, aby bez </w:t>
            </w:r>
            <w:proofErr w:type="spellStart"/>
            <w:r w:rsidRPr="00302536">
              <w:rPr>
                <w:sz w:val="20"/>
                <w:szCs w:val="20"/>
              </w:rPr>
              <w:t>předchozího</w:t>
            </w:r>
            <w:proofErr w:type="spellEnd"/>
            <w:r w:rsidRPr="00302536">
              <w:rPr>
                <w:sz w:val="20"/>
                <w:szCs w:val="20"/>
              </w:rPr>
              <w:t xml:space="preserve"> souhlasu </w:t>
            </w:r>
            <w:proofErr w:type="spellStart"/>
            <w:r w:rsidRPr="00302536">
              <w:rPr>
                <w:sz w:val="20"/>
                <w:szCs w:val="20"/>
              </w:rPr>
              <w:t>umělce</w:t>
            </w:r>
            <w:proofErr w:type="spellEnd"/>
            <w:r w:rsidRPr="00302536">
              <w:rPr>
                <w:sz w:val="20"/>
                <w:szCs w:val="20"/>
              </w:rPr>
              <w:t xml:space="preserve"> nebyly </w:t>
            </w:r>
            <w:proofErr w:type="spellStart"/>
            <w:r w:rsidRPr="00302536">
              <w:rPr>
                <w:sz w:val="20"/>
                <w:szCs w:val="20"/>
              </w:rPr>
              <w:t>při</w:t>
            </w:r>
            <w:proofErr w:type="spellEnd"/>
            <w:r w:rsidRPr="00302536">
              <w:rPr>
                <w:sz w:val="20"/>
                <w:szCs w:val="20"/>
              </w:rPr>
              <w:t xml:space="preserve"> vystoupení </w:t>
            </w:r>
            <w:proofErr w:type="spellStart"/>
            <w:r w:rsidRPr="00302536">
              <w:rPr>
                <w:sz w:val="20"/>
                <w:szCs w:val="20"/>
              </w:rPr>
              <w:t>pořizovány</w:t>
            </w:r>
            <w:proofErr w:type="spellEnd"/>
            <w:r w:rsidR="00302536" w:rsidRPr="00302536">
              <w:rPr>
                <w:sz w:val="20"/>
                <w:szCs w:val="20"/>
              </w:rPr>
              <w:t xml:space="preserve"> profesionální</w:t>
            </w:r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obrazove</w:t>
            </w:r>
            <w:proofErr w:type="spellEnd"/>
            <w:r w:rsidRPr="00302536">
              <w:rPr>
                <w:sz w:val="20"/>
                <w:szCs w:val="20"/>
              </w:rPr>
              <w:t xml:space="preserve">́, </w:t>
            </w:r>
            <w:proofErr w:type="spellStart"/>
            <w:r w:rsidRPr="00302536">
              <w:rPr>
                <w:sz w:val="20"/>
                <w:szCs w:val="20"/>
              </w:rPr>
              <w:t>zvukove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či</w:t>
            </w:r>
            <w:proofErr w:type="spellEnd"/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zvukove</w:t>
            </w:r>
            <w:proofErr w:type="spellEnd"/>
            <w:r w:rsidRPr="00302536">
              <w:rPr>
                <w:sz w:val="20"/>
                <w:szCs w:val="20"/>
              </w:rPr>
              <w:t xml:space="preserve">̌ </w:t>
            </w:r>
            <w:proofErr w:type="spellStart"/>
            <w:r w:rsidRPr="00302536">
              <w:rPr>
                <w:sz w:val="20"/>
                <w:szCs w:val="20"/>
              </w:rPr>
              <w:t>obrazove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záznamy</w:t>
            </w:r>
            <w:proofErr w:type="spellEnd"/>
            <w:r w:rsidRPr="00302536">
              <w:rPr>
                <w:sz w:val="20"/>
                <w:szCs w:val="20"/>
              </w:rPr>
              <w:t xml:space="preserve"> nebo </w:t>
            </w:r>
            <w:proofErr w:type="spellStart"/>
            <w:r w:rsidRPr="00302536">
              <w:rPr>
                <w:sz w:val="20"/>
                <w:szCs w:val="20"/>
              </w:rPr>
              <w:t>přenosy</w:t>
            </w:r>
            <w:proofErr w:type="spellEnd"/>
            <w:r w:rsidRPr="00302536">
              <w:rPr>
                <w:sz w:val="20"/>
                <w:szCs w:val="20"/>
              </w:rPr>
              <w:t xml:space="preserve"> vystoupení </w:t>
            </w:r>
            <w:proofErr w:type="spellStart"/>
            <w:r w:rsidRPr="00302536">
              <w:rPr>
                <w:sz w:val="20"/>
                <w:szCs w:val="20"/>
              </w:rPr>
              <w:t>či</w:t>
            </w:r>
            <w:proofErr w:type="spellEnd"/>
            <w:r w:rsidRPr="00302536">
              <w:rPr>
                <w:sz w:val="20"/>
                <w:szCs w:val="20"/>
              </w:rPr>
              <w:t xml:space="preserve"> jeho </w:t>
            </w:r>
            <w:proofErr w:type="spellStart"/>
            <w:r w:rsidRPr="00302536">
              <w:rPr>
                <w:sz w:val="20"/>
                <w:szCs w:val="20"/>
              </w:rPr>
              <w:t>části</w:t>
            </w:r>
            <w:proofErr w:type="spellEnd"/>
            <w:r w:rsidRPr="00302536">
              <w:rPr>
                <w:sz w:val="20"/>
                <w:szCs w:val="20"/>
              </w:rPr>
              <w:t xml:space="preserve"> (</w:t>
            </w:r>
            <w:proofErr w:type="spellStart"/>
            <w:r w:rsidRPr="00302536">
              <w:rPr>
                <w:sz w:val="20"/>
                <w:szCs w:val="20"/>
              </w:rPr>
              <w:t>týka</w:t>
            </w:r>
            <w:proofErr w:type="spellEnd"/>
            <w:r w:rsidRPr="00302536">
              <w:rPr>
                <w:sz w:val="20"/>
                <w:szCs w:val="20"/>
              </w:rPr>
              <w:t xml:space="preserve">́ se i </w:t>
            </w:r>
            <w:proofErr w:type="spellStart"/>
            <w:r w:rsidRPr="00302536">
              <w:rPr>
                <w:sz w:val="20"/>
                <w:szCs w:val="20"/>
              </w:rPr>
              <w:t>fotografováni</w:t>
            </w:r>
            <w:proofErr w:type="spellEnd"/>
            <w:r w:rsidRPr="00302536">
              <w:rPr>
                <w:sz w:val="20"/>
                <w:szCs w:val="20"/>
              </w:rPr>
              <w:t xml:space="preserve">́), jinak </w:t>
            </w:r>
            <w:proofErr w:type="spellStart"/>
            <w:r w:rsidRPr="00302536">
              <w:rPr>
                <w:sz w:val="20"/>
                <w:szCs w:val="20"/>
              </w:rPr>
              <w:t>odpovída</w:t>
            </w:r>
            <w:proofErr w:type="spellEnd"/>
            <w:r w:rsidRPr="00302536">
              <w:rPr>
                <w:sz w:val="20"/>
                <w:szCs w:val="20"/>
              </w:rPr>
              <w:t xml:space="preserve">́ za </w:t>
            </w:r>
            <w:proofErr w:type="spellStart"/>
            <w:r w:rsidRPr="00302536">
              <w:rPr>
                <w:sz w:val="20"/>
                <w:szCs w:val="20"/>
              </w:rPr>
              <w:t>škodu</w:t>
            </w:r>
            <w:proofErr w:type="spellEnd"/>
            <w:r w:rsidRPr="00302536">
              <w:rPr>
                <w:sz w:val="20"/>
                <w:szCs w:val="20"/>
              </w:rPr>
              <w:t xml:space="preserve"> a jinou </w:t>
            </w:r>
            <w:proofErr w:type="spellStart"/>
            <w:r w:rsidRPr="00302536">
              <w:rPr>
                <w:sz w:val="20"/>
                <w:szCs w:val="20"/>
              </w:rPr>
              <w:t>újmu</w:t>
            </w:r>
            <w:proofErr w:type="spellEnd"/>
            <w:r w:rsidRPr="00302536">
              <w:rPr>
                <w:sz w:val="20"/>
                <w:szCs w:val="20"/>
              </w:rPr>
              <w:t xml:space="preserve">, </w:t>
            </w:r>
            <w:proofErr w:type="spellStart"/>
            <w:r w:rsidRPr="00302536">
              <w:rPr>
                <w:sz w:val="20"/>
                <w:szCs w:val="20"/>
              </w:rPr>
              <w:t>ktera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tím</w:t>
            </w:r>
            <w:proofErr w:type="spellEnd"/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umělci</w:t>
            </w:r>
            <w:proofErr w:type="spellEnd"/>
            <w:r w:rsidRPr="00302536">
              <w:rPr>
                <w:sz w:val="20"/>
                <w:szCs w:val="20"/>
              </w:rPr>
              <w:t xml:space="preserve"> vznikne. </w:t>
            </w:r>
            <w:proofErr w:type="spellStart"/>
            <w:r w:rsidRPr="00302536">
              <w:rPr>
                <w:sz w:val="20"/>
                <w:szCs w:val="20"/>
              </w:rPr>
              <w:t>Případny</w:t>
            </w:r>
            <w:proofErr w:type="spellEnd"/>
            <w:r w:rsidRPr="00302536">
              <w:rPr>
                <w:sz w:val="20"/>
                <w:szCs w:val="20"/>
              </w:rPr>
              <w:t xml:space="preserve">́ souhlas poskytne po </w:t>
            </w:r>
            <w:proofErr w:type="spellStart"/>
            <w:r w:rsidRPr="00302536">
              <w:rPr>
                <w:sz w:val="20"/>
                <w:szCs w:val="20"/>
              </w:rPr>
              <w:t>předchozi</w:t>
            </w:r>
            <w:proofErr w:type="spellEnd"/>
            <w:r w:rsidRPr="00302536">
              <w:rPr>
                <w:sz w:val="20"/>
                <w:szCs w:val="20"/>
              </w:rPr>
              <w:t xml:space="preserve">́ </w:t>
            </w:r>
            <w:proofErr w:type="spellStart"/>
            <w:r w:rsidRPr="00302536">
              <w:rPr>
                <w:sz w:val="20"/>
                <w:szCs w:val="20"/>
              </w:rPr>
              <w:t>domluve</w:t>
            </w:r>
            <w:proofErr w:type="spellEnd"/>
            <w:r w:rsidRPr="00302536">
              <w:rPr>
                <w:sz w:val="20"/>
                <w:szCs w:val="20"/>
              </w:rPr>
              <w:t xml:space="preserve">̌ </w:t>
            </w:r>
            <w:proofErr w:type="spellStart"/>
            <w:r w:rsidRPr="00302536">
              <w:rPr>
                <w:sz w:val="20"/>
                <w:szCs w:val="20"/>
              </w:rPr>
              <w:t>zástupce</w:t>
            </w:r>
            <w:proofErr w:type="spellEnd"/>
            <w:r w:rsidRPr="00302536">
              <w:rPr>
                <w:sz w:val="20"/>
                <w:szCs w:val="20"/>
              </w:rPr>
              <w:t xml:space="preserve"> </w:t>
            </w:r>
            <w:proofErr w:type="spellStart"/>
            <w:r w:rsidRPr="00302536">
              <w:rPr>
                <w:sz w:val="20"/>
                <w:szCs w:val="20"/>
              </w:rPr>
              <w:t>účinkujícího</w:t>
            </w:r>
            <w:proofErr w:type="spellEnd"/>
            <w:r w:rsidRPr="00302536">
              <w:rPr>
                <w:sz w:val="20"/>
                <w:szCs w:val="20"/>
              </w:rPr>
              <w:t xml:space="preserve"> v den a v </w:t>
            </w:r>
            <w:proofErr w:type="spellStart"/>
            <w:r w:rsidRPr="00302536">
              <w:rPr>
                <w:sz w:val="20"/>
                <w:szCs w:val="20"/>
              </w:rPr>
              <w:t>míste</w:t>
            </w:r>
            <w:proofErr w:type="spellEnd"/>
            <w:r w:rsidRPr="00302536">
              <w:rPr>
                <w:sz w:val="20"/>
                <w:szCs w:val="20"/>
              </w:rPr>
              <w:t xml:space="preserve">̌ </w:t>
            </w:r>
            <w:proofErr w:type="spellStart"/>
            <w:r w:rsidRPr="00302536">
              <w:rPr>
                <w:sz w:val="20"/>
                <w:szCs w:val="20"/>
              </w:rPr>
              <w:t>konáni</w:t>
            </w:r>
            <w:proofErr w:type="spellEnd"/>
            <w:r w:rsidRPr="00302536">
              <w:rPr>
                <w:sz w:val="20"/>
                <w:szCs w:val="20"/>
              </w:rPr>
              <w:t>́ vystoupení.</w:t>
            </w:r>
          </w:p>
          <w:p w14:paraId="141A6130" w14:textId="1FAFE721" w:rsidR="00E53653" w:rsidRPr="003475BE" w:rsidRDefault="00623F2D" w:rsidP="003C37D5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3475BE">
              <w:rPr>
                <w:rFonts w:ascii="Arial" w:hAnsi="Arial" w:cs="Arial"/>
                <w:sz w:val="20"/>
              </w:rPr>
              <w:t>3.6.   Zajist</w:t>
            </w:r>
            <w:r w:rsidR="001A401B" w:rsidRPr="003475BE">
              <w:rPr>
                <w:rFonts w:ascii="Arial" w:hAnsi="Arial" w:cs="Arial"/>
                <w:sz w:val="20"/>
              </w:rPr>
              <w:t>it</w:t>
            </w:r>
            <w:r w:rsidRPr="003475BE">
              <w:rPr>
                <w:rFonts w:ascii="Arial" w:hAnsi="Arial" w:cs="Arial"/>
                <w:sz w:val="20"/>
              </w:rPr>
              <w:t xml:space="preserve"> ubytování pro kapelu a členy jejího týmu v hotelu standardní úrovně, tzn. minimálně 3* ve variaci </w:t>
            </w:r>
            <w:r w:rsidR="003475BE" w:rsidRPr="003475BE">
              <w:rPr>
                <w:rFonts w:ascii="Arial" w:hAnsi="Arial" w:cs="Arial"/>
                <w:sz w:val="20"/>
              </w:rPr>
              <w:t>1</w:t>
            </w:r>
            <w:r w:rsidRPr="003475BE">
              <w:rPr>
                <w:rFonts w:ascii="Arial" w:hAnsi="Arial" w:cs="Arial"/>
                <w:sz w:val="20"/>
              </w:rPr>
              <w:t xml:space="preserve">x jednolůžkový pokoj a </w:t>
            </w:r>
            <w:r w:rsidR="003475BE" w:rsidRPr="003475BE">
              <w:rPr>
                <w:rFonts w:ascii="Arial" w:hAnsi="Arial" w:cs="Arial"/>
                <w:sz w:val="20"/>
              </w:rPr>
              <w:t>2x</w:t>
            </w:r>
            <w:r w:rsidRPr="003475BE">
              <w:rPr>
                <w:rFonts w:ascii="Arial" w:hAnsi="Arial" w:cs="Arial"/>
                <w:sz w:val="20"/>
              </w:rPr>
              <w:t xml:space="preserve"> dvoulůžkový pokoj.  </w:t>
            </w:r>
          </w:p>
          <w:p w14:paraId="530F1E9E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06166560" w14:textId="40F07610" w:rsidR="00E53653" w:rsidRPr="005320BF" w:rsidRDefault="00623F2D" w:rsidP="003C37D5">
            <w:pPr>
              <w:pStyle w:val="Odstavecseseznamem"/>
              <w:keepLines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320BF">
              <w:rPr>
                <w:b/>
                <w:sz w:val="20"/>
                <w:szCs w:val="20"/>
              </w:rPr>
              <w:t>Sankce</w:t>
            </w:r>
          </w:p>
          <w:p w14:paraId="4BC78970" w14:textId="77777777" w:rsidR="003C37D5" w:rsidRPr="003C37D5" w:rsidRDefault="003C37D5" w:rsidP="003C37D5">
            <w:pPr>
              <w:pStyle w:val="Odstavecseseznamem"/>
              <w:keepLines/>
              <w:widowControl w:val="0"/>
              <w:spacing w:line="240" w:lineRule="auto"/>
              <w:ind w:left="1080"/>
              <w:rPr>
                <w:b/>
                <w:sz w:val="20"/>
                <w:szCs w:val="20"/>
                <w:highlight w:val="yellow"/>
              </w:rPr>
            </w:pPr>
          </w:p>
          <w:p w14:paraId="3C73314F" w14:textId="77777777" w:rsidR="005320BF" w:rsidRPr="005320BF" w:rsidRDefault="00623F2D" w:rsidP="005320B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C37D5">
              <w:rPr>
                <w:bCs/>
                <w:sz w:val="20"/>
                <w:szCs w:val="20"/>
              </w:rPr>
              <w:t>1. Obě</w:t>
            </w:r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smluvni</w:t>
            </w:r>
            <w:proofErr w:type="spellEnd"/>
            <w:r w:rsidRPr="003C37D5">
              <w:rPr>
                <w:sz w:val="20"/>
                <w:szCs w:val="20"/>
              </w:rPr>
              <w:t xml:space="preserve">́ strany se zavazují, </w:t>
            </w:r>
            <w:proofErr w:type="spellStart"/>
            <w:r w:rsidRPr="003C37D5">
              <w:rPr>
                <w:sz w:val="20"/>
                <w:szCs w:val="20"/>
              </w:rPr>
              <w:t>že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druhe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strane</w:t>
            </w:r>
            <w:proofErr w:type="spellEnd"/>
            <w:r w:rsidRPr="003C37D5">
              <w:rPr>
                <w:sz w:val="20"/>
                <w:szCs w:val="20"/>
              </w:rPr>
              <w:t xml:space="preserve">̌ </w:t>
            </w:r>
            <w:proofErr w:type="spellStart"/>
            <w:r w:rsidRPr="003C37D5">
              <w:rPr>
                <w:sz w:val="20"/>
                <w:szCs w:val="20"/>
              </w:rPr>
              <w:t>uhradi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škody</w:t>
            </w:r>
            <w:proofErr w:type="spellEnd"/>
            <w:r w:rsidR="003C37D5">
              <w:rPr>
                <w:sz w:val="20"/>
                <w:szCs w:val="20"/>
              </w:rPr>
              <w:t>,</w:t>
            </w:r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vznikle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neplněním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smluvních</w:t>
            </w:r>
            <w:proofErr w:type="spellEnd"/>
            <w:r w:rsidRPr="003C37D5">
              <w:rPr>
                <w:sz w:val="20"/>
                <w:szCs w:val="20"/>
              </w:rPr>
              <w:t xml:space="preserve"> povinností.</w:t>
            </w:r>
            <w:r w:rsidRPr="003C37D5">
              <w:rPr>
                <w:sz w:val="20"/>
                <w:szCs w:val="20"/>
              </w:rPr>
              <w:br/>
              <w:t xml:space="preserve">2. Za </w:t>
            </w:r>
            <w:proofErr w:type="spellStart"/>
            <w:r w:rsidRPr="003C37D5">
              <w:rPr>
                <w:sz w:val="20"/>
                <w:szCs w:val="20"/>
              </w:rPr>
              <w:t>porušeni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některe</w:t>
            </w:r>
            <w:proofErr w:type="spellEnd"/>
            <w:r w:rsidRPr="003C37D5">
              <w:rPr>
                <w:sz w:val="20"/>
                <w:szCs w:val="20"/>
              </w:rPr>
              <w:t xml:space="preserve">́ povinnosti </w:t>
            </w:r>
            <w:proofErr w:type="spellStart"/>
            <w:r w:rsidRPr="003C37D5">
              <w:rPr>
                <w:sz w:val="20"/>
                <w:szCs w:val="20"/>
              </w:rPr>
              <w:t>pořadatele</w:t>
            </w:r>
            <w:proofErr w:type="spellEnd"/>
            <w:r w:rsidRPr="003C37D5">
              <w:rPr>
                <w:sz w:val="20"/>
                <w:szCs w:val="20"/>
              </w:rPr>
              <w:t xml:space="preserve"> dle </w:t>
            </w:r>
            <w:proofErr w:type="spellStart"/>
            <w:r w:rsidRPr="003C37D5">
              <w:rPr>
                <w:sz w:val="20"/>
                <w:szCs w:val="20"/>
              </w:rPr>
              <w:t>této</w:t>
            </w:r>
            <w:proofErr w:type="spellEnd"/>
            <w:r w:rsidRPr="003C37D5">
              <w:rPr>
                <w:sz w:val="20"/>
                <w:szCs w:val="20"/>
              </w:rPr>
              <w:t xml:space="preserve"> dohody a/nebo </w:t>
            </w:r>
            <w:proofErr w:type="spellStart"/>
            <w:r w:rsidRPr="003C37D5">
              <w:rPr>
                <w:sz w:val="20"/>
                <w:szCs w:val="20"/>
              </w:rPr>
              <w:t>přílohy</w:t>
            </w:r>
            <w:proofErr w:type="spellEnd"/>
            <w:r w:rsidRPr="003C37D5">
              <w:rPr>
                <w:sz w:val="20"/>
                <w:szCs w:val="20"/>
              </w:rPr>
              <w:t xml:space="preserve"> (</w:t>
            </w:r>
            <w:proofErr w:type="spellStart"/>
            <w:r w:rsidRPr="003C37D5">
              <w:rPr>
                <w:sz w:val="20"/>
                <w:szCs w:val="20"/>
              </w:rPr>
              <w:t>rider</w:t>
            </w:r>
            <w:proofErr w:type="spellEnd"/>
            <w:r w:rsidRPr="003C37D5">
              <w:rPr>
                <w:sz w:val="20"/>
                <w:szCs w:val="20"/>
              </w:rPr>
              <w:t xml:space="preserve">) zaplatí </w:t>
            </w:r>
            <w:proofErr w:type="spellStart"/>
            <w:r w:rsidRPr="003C37D5">
              <w:rPr>
                <w:sz w:val="20"/>
                <w:szCs w:val="20"/>
              </w:rPr>
              <w:t>pořadatel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umělci</w:t>
            </w:r>
            <w:proofErr w:type="spellEnd"/>
            <w:r w:rsidRPr="003C37D5">
              <w:rPr>
                <w:sz w:val="20"/>
                <w:szCs w:val="20"/>
              </w:rPr>
              <w:t xml:space="preserve"> pokutu ve </w:t>
            </w:r>
            <w:proofErr w:type="spellStart"/>
            <w:r w:rsidRPr="003C37D5">
              <w:rPr>
                <w:sz w:val="20"/>
                <w:szCs w:val="20"/>
              </w:rPr>
              <w:t>výši</w:t>
            </w:r>
            <w:proofErr w:type="spellEnd"/>
            <w:r w:rsidRPr="003C37D5">
              <w:rPr>
                <w:sz w:val="20"/>
                <w:szCs w:val="20"/>
              </w:rPr>
              <w:t xml:space="preserve"> 3.000,- </w:t>
            </w:r>
            <w:proofErr w:type="spellStart"/>
            <w:r w:rsidRPr="003C37D5">
              <w:rPr>
                <w:sz w:val="20"/>
                <w:szCs w:val="20"/>
              </w:rPr>
              <w:t>Kc</w:t>
            </w:r>
            <w:proofErr w:type="spellEnd"/>
            <w:r w:rsidRPr="003C37D5">
              <w:rPr>
                <w:sz w:val="20"/>
                <w:szCs w:val="20"/>
              </w:rPr>
              <w:t xml:space="preserve">̌. Pokuta je </w:t>
            </w:r>
            <w:proofErr w:type="spellStart"/>
            <w:r w:rsidRPr="003C37D5">
              <w:rPr>
                <w:sz w:val="20"/>
                <w:szCs w:val="20"/>
              </w:rPr>
              <w:t>splatna</w:t>
            </w:r>
            <w:proofErr w:type="spellEnd"/>
            <w:r w:rsidRPr="003C37D5">
              <w:rPr>
                <w:sz w:val="20"/>
                <w:szCs w:val="20"/>
              </w:rPr>
              <w:t xml:space="preserve">́ spolu s </w:t>
            </w:r>
            <w:proofErr w:type="spellStart"/>
            <w:r w:rsidRPr="003C37D5">
              <w:rPr>
                <w:sz w:val="20"/>
                <w:szCs w:val="20"/>
              </w:rPr>
              <w:t>odměnou</w:t>
            </w:r>
            <w:proofErr w:type="spellEnd"/>
            <w:r w:rsidRPr="003C37D5">
              <w:rPr>
                <w:sz w:val="20"/>
                <w:szCs w:val="20"/>
              </w:rPr>
              <w:t xml:space="preserve"> za vystoupení na </w:t>
            </w:r>
            <w:proofErr w:type="spellStart"/>
            <w:r w:rsidRPr="003C37D5">
              <w:rPr>
                <w:sz w:val="20"/>
                <w:szCs w:val="20"/>
              </w:rPr>
              <w:t>výzvu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umělce</w:t>
            </w:r>
            <w:proofErr w:type="spellEnd"/>
            <w:r w:rsidRPr="003C37D5">
              <w:rPr>
                <w:sz w:val="20"/>
                <w:szCs w:val="20"/>
              </w:rPr>
              <w:t xml:space="preserve">. V </w:t>
            </w:r>
            <w:proofErr w:type="spellStart"/>
            <w:r w:rsidRPr="003C37D5">
              <w:rPr>
                <w:sz w:val="20"/>
                <w:szCs w:val="20"/>
              </w:rPr>
              <w:t>takovém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případe</w:t>
            </w:r>
            <w:proofErr w:type="spellEnd"/>
            <w:r w:rsidRPr="003C37D5">
              <w:rPr>
                <w:sz w:val="20"/>
                <w:szCs w:val="20"/>
              </w:rPr>
              <w:t xml:space="preserve">̌ je </w:t>
            </w:r>
            <w:proofErr w:type="spellStart"/>
            <w:r w:rsidRPr="003C37D5">
              <w:rPr>
                <w:sz w:val="20"/>
                <w:szCs w:val="20"/>
              </w:rPr>
              <w:t>taktéz</w:t>
            </w:r>
            <w:proofErr w:type="spellEnd"/>
            <w:r w:rsidRPr="003C37D5">
              <w:rPr>
                <w:sz w:val="20"/>
                <w:szCs w:val="20"/>
              </w:rPr>
              <w:t xml:space="preserve">̌ </w:t>
            </w:r>
            <w:proofErr w:type="spellStart"/>
            <w:r w:rsidRPr="003C37D5">
              <w:rPr>
                <w:sz w:val="20"/>
                <w:szCs w:val="20"/>
              </w:rPr>
              <w:t>umělec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oprávněn</w:t>
            </w:r>
            <w:proofErr w:type="spellEnd"/>
            <w:r w:rsidRPr="003C37D5">
              <w:rPr>
                <w:sz w:val="20"/>
                <w:szCs w:val="20"/>
              </w:rPr>
              <w:t xml:space="preserve"> uplatnit na </w:t>
            </w:r>
            <w:proofErr w:type="spellStart"/>
            <w:r w:rsidRPr="003C37D5">
              <w:rPr>
                <w:sz w:val="20"/>
                <w:szCs w:val="20"/>
              </w:rPr>
              <w:t>pořadateli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nárok</w:t>
            </w:r>
            <w:proofErr w:type="spellEnd"/>
            <w:r w:rsidRPr="003C37D5">
              <w:rPr>
                <w:sz w:val="20"/>
                <w:szCs w:val="20"/>
              </w:rPr>
              <w:t xml:space="preserve"> na </w:t>
            </w:r>
            <w:proofErr w:type="spellStart"/>
            <w:r w:rsidRPr="005320BF">
              <w:rPr>
                <w:sz w:val="20"/>
                <w:szCs w:val="20"/>
              </w:rPr>
              <w:t>náhradu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škody</w:t>
            </w:r>
            <w:proofErr w:type="spellEnd"/>
            <w:r w:rsidRPr="005320BF">
              <w:rPr>
                <w:sz w:val="20"/>
                <w:szCs w:val="20"/>
              </w:rPr>
              <w:t xml:space="preserve">. </w:t>
            </w:r>
            <w:proofErr w:type="spellStart"/>
            <w:r w:rsidRPr="005320BF">
              <w:rPr>
                <w:sz w:val="20"/>
                <w:szCs w:val="20"/>
              </w:rPr>
              <w:t>Pořadatel</w:t>
            </w:r>
            <w:proofErr w:type="spellEnd"/>
            <w:r w:rsidRPr="005320BF">
              <w:rPr>
                <w:sz w:val="20"/>
                <w:szCs w:val="20"/>
              </w:rPr>
              <w:t xml:space="preserve"> se zavazuje </w:t>
            </w:r>
            <w:proofErr w:type="spellStart"/>
            <w:r w:rsidRPr="005320BF">
              <w:rPr>
                <w:sz w:val="20"/>
                <w:szCs w:val="20"/>
              </w:rPr>
              <w:t>okamžite</w:t>
            </w:r>
            <w:proofErr w:type="spellEnd"/>
            <w:r w:rsidRPr="005320BF">
              <w:rPr>
                <w:sz w:val="20"/>
                <w:szCs w:val="20"/>
              </w:rPr>
              <w:t xml:space="preserve">̌ (i </w:t>
            </w:r>
            <w:proofErr w:type="spellStart"/>
            <w:r w:rsidRPr="005320BF">
              <w:rPr>
                <w:sz w:val="20"/>
                <w:szCs w:val="20"/>
              </w:rPr>
              <w:t>předem</w:t>
            </w:r>
            <w:proofErr w:type="spellEnd"/>
            <w:r w:rsidRPr="005320BF">
              <w:rPr>
                <w:sz w:val="20"/>
                <w:szCs w:val="20"/>
              </w:rPr>
              <w:t xml:space="preserve">) informovat </w:t>
            </w:r>
            <w:proofErr w:type="spellStart"/>
            <w:r w:rsidRPr="005320BF">
              <w:rPr>
                <w:sz w:val="20"/>
                <w:szCs w:val="20"/>
              </w:rPr>
              <w:t>umělce</w:t>
            </w:r>
            <w:proofErr w:type="spellEnd"/>
            <w:r w:rsidRPr="005320BF">
              <w:rPr>
                <w:sz w:val="20"/>
                <w:szCs w:val="20"/>
              </w:rPr>
              <w:t xml:space="preserve">, jakmile se </w:t>
            </w:r>
            <w:proofErr w:type="spellStart"/>
            <w:r w:rsidRPr="005320BF">
              <w:rPr>
                <w:sz w:val="20"/>
                <w:szCs w:val="20"/>
              </w:rPr>
              <w:t>dozvi</w:t>
            </w:r>
            <w:proofErr w:type="spellEnd"/>
            <w:r w:rsidRPr="005320BF">
              <w:rPr>
                <w:sz w:val="20"/>
                <w:szCs w:val="20"/>
              </w:rPr>
              <w:t xml:space="preserve">́, </w:t>
            </w:r>
            <w:proofErr w:type="spellStart"/>
            <w:r w:rsidRPr="005320BF">
              <w:rPr>
                <w:sz w:val="20"/>
                <w:szCs w:val="20"/>
              </w:rPr>
              <w:t>že</w:t>
            </w:r>
            <w:proofErr w:type="spellEnd"/>
            <w:r w:rsidRPr="005320BF">
              <w:rPr>
                <w:sz w:val="20"/>
                <w:szCs w:val="20"/>
              </w:rPr>
              <w:t xml:space="preserve"> je </w:t>
            </w:r>
            <w:proofErr w:type="spellStart"/>
            <w:r w:rsidRPr="005320BF">
              <w:rPr>
                <w:sz w:val="20"/>
                <w:szCs w:val="20"/>
              </w:rPr>
              <w:t>ohroženo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splněni</w:t>
            </w:r>
            <w:proofErr w:type="spellEnd"/>
            <w:r w:rsidRPr="005320BF">
              <w:rPr>
                <w:sz w:val="20"/>
                <w:szCs w:val="20"/>
              </w:rPr>
              <w:t xml:space="preserve">́ </w:t>
            </w:r>
            <w:proofErr w:type="spellStart"/>
            <w:r w:rsidRPr="005320BF">
              <w:rPr>
                <w:sz w:val="20"/>
                <w:szCs w:val="20"/>
              </w:rPr>
              <w:t>některe</w:t>
            </w:r>
            <w:proofErr w:type="spellEnd"/>
            <w:r w:rsidRPr="005320BF">
              <w:rPr>
                <w:sz w:val="20"/>
                <w:szCs w:val="20"/>
              </w:rPr>
              <w:t>́ jeho povinnosti (</w:t>
            </w:r>
            <w:proofErr w:type="spellStart"/>
            <w:r w:rsidRPr="005320BF">
              <w:rPr>
                <w:sz w:val="20"/>
                <w:szCs w:val="20"/>
              </w:rPr>
              <w:t>včetne</w:t>
            </w:r>
            <w:proofErr w:type="spellEnd"/>
            <w:r w:rsidRPr="005320BF">
              <w:rPr>
                <w:sz w:val="20"/>
                <w:szCs w:val="20"/>
              </w:rPr>
              <w:t xml:space="preserve">̌ povinností </w:t>
            </w:r>
            <w:proofErr w:type="spellStart"/>
            <w:r w:rsidRPr="005320BF">
              <w:rPr>
                <w:sz w:val="20"/>
                <w:szCs w:val="20"/>
              </w:rPr>
              <w:t>specifikovaných</w:t>
            </w:r>
            <w:proofErr w:type="spellEnd"/>
            <w:r w:rsidRPr="005320BF">
              <w:rPr>
                <w:sz w:val="20"/>
                <w:szCs w:val="20"/>
              </w:rPr>
              <w:t xml:space="preserve"> v </w:t>
            </w:r>
            <w:proofErr w:type="spellStart"/>
            <w:r w:rsidRPr="005320BF">
              <w:rPr>
                <w:sz w:val="20"/>
                <w:szCs w:val="20"/>
              </w:rPr>
              <w:t>příloze</w:t>
            </w:r>
            <w:proofErr w:type="spellEnd"/>
            <w:r w:rsidRPr="005320BF">
              <w:rPr>
                <w:sz w:val="20"/>
                <w:szCs w:val="20"/>
              </w:rPr>
              <w:t xml:space="preserve"> k </w:t>
            </w:r>
            <w:proofErr w:type="spellStart"/>
            <w:r w:rsidRPr="005320BF">
              <w:rPr>
                <w:sz w:val="20"/>
                <w:szCs w:val="20"/>
              </w:rPr>
              <w:t>této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dohode</w:t>
            </w:r>
            <w:proofErr w:type="spellEnd"/>
            <w:r w:rsidRPr="005320BF">
              <w:rPr>
                <w:sz w:val="20"/>
                <w:szCs w:val="20"/>
              </w:rPr>
              <w:t xml:space="preserve">̌) tak, aby mohlo </w:t>
            </w:r>
            <w:proofErr w:type="spellStart"/>
            <w:r w:rsidRPr="005320BF">
              <w:rPr>
                <w:sz w:val="20"/>
                <w:szCs w:val="20"/>
              </w:rPr>
              <w:t>být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předem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dosaženo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oboustranne</w:t>
            </w:r>
            <w:proofErr w:type="spellEnd"/>
            <w:r w:rsidRPr="005320BF">
              <w:rPr>
                <w:sz w:val="20"/>
                <w:szCs w:val="20"/>
              </w:rPr>
              <w:t xml:space="preserve">́ dohody o </w:t>
            </w:r>
            <w:proofErr w:type="spellStart"/>
            <w:r w:rsidRPr="005320BF">
              <w:rPr>
                <w:sz w:val="20"/>
                <w:szCs w:val="20"/>
              </w:rPr>
              <w:t>případne</w:t>
            </w:r>
            <w:proofErr w:type="spellEnd"/>
            <w:r w:rsidRPr="005320BF">
              <w:rPr>
                <w:sz w:val="20"/>
                <w:szCs w:val="20"/>
              </w:rPr>
              <w:t xml:space="preserve">́ </w:t>
            </w:r>
            <w:proofErr w:type="spellStart"/>
            <w:r w:rsidRPr="005320BF">
              <w:rPr>
                <w:sz w:val="20"/>
                <w:szCs w:val="20"/>
              </w:rPr>
              <w:t>změne</w:t>
            </w:r>
            <w:proofErr w:type="spellEnd"/>
            <w:r w:rsidRPr="005320BF">
              <w:rPr>
                <w:sz w:val="20"/>
                <w:szCs w:val="20"/>
              </w:rPr>
              <w:t xml:space="preserve">̌ rozsahu </w:t>
            </w:r>
            <w:proofErr w:type="spellStart"/>
            <w:r w:rsidRPr="005320BF">
              <w:rPr>
                <w:sz w:val="20"/>
                <w:szCs w:val="20"/>
              </w:rPr>
              <w:t>těchto</w:t>
            </w:r>
            <w:proofErr w:type="spellEnd"/>
            <w:r w:rsidRPr="005320BF">
              <w:rPr>
                <w:sz w:val="20"/>
                <w:szCs w:val="20"/>
              </w:rPr>
              <w:t xml:space="preserve"> povinností s </w:t>
            </w:r>
            <w:proofErr w:type="spellStart"/>
            <w:r w:rsidRPr="005320BF">
              <w:rPr>
                <w:sz w:val="20"/>
                <w:szCs w:val="20"/>
              </w:rPr>
              <w:t>cílem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řádne</w:t>
            </w:r>
            <w:proofErr w:type="spellEnd"/>
            <w:r w:rsidRPr="005320BF">
              <w:rPr>
                <w:sz w:val="20"/>
                <w:szCs w:val="20"/>
              </w:rPr>
              <w:t xml:space="preserve">́ a </w:t>
            </w:r>
            <w:proofErr w:type="spellStart"/>
            <w:r w:rsidRPr="005320BF">
              <w:rPr>
                <w:sz w:val="20"/>
                <w:szCs w:val="20"/>
              </w:rPr>
              <w:t>ničím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neohrožene</w:t>
            </w:r>
            <w:proofErr w:type="spellEnd"/>
            <w:r w:rsidRPr="005320BF">
              <w:rPr>
                <w:sz w:val="20"/>
                <w:szCs w:val="20"/>
              </w:rPr>
              <w:t xml:space="preserve">́ realizace vystoupení </w:t>
            </w:r>
            <w:proofErr w:type="spellStart"/>
            <w:r w:rsidRPr="005320BF">
              <w:rPr>
                <w:sz w:val="20"/>
                <w:szCs w:val="20"/>
              </w:rPr>
              <w:t>umělce</w:t>
            </w:r>
            <w:proofErr w:type="spellEnd"/>
            <w:r w:rsidRPr="005320BF">
              <w:rPr>
                <w:sz w:val="20"/>
                <w:szCs w:val="20"/>
              </w:rPr>
              <w:t>.</w:t>
            </w:r>
            <w:r w:rsidRPr="005320BF">
              <w:rPr>
                <w:sz w:val="20"/>
                <w:szCs w:val="20"/>
              </w:rPr>
              <w:br/>
              <w:t xml:space="preserve">3. V </w:t>
            </w:r>
            <w:proofErr w:type="spellStart"/>
            <w:r w:rsidRPr="005320BF">
              <w:rPr>
                <w:sz w:val="20"/>
                <w:szCs w:val="20"/>
              </w:rPr>
              <w:t>případe</w:t>
            </w:r>
            <w:proofErr w:type="spellEnd"/>
            <w:r w:rsidRPr="005320BF">
              <w:rPr>
                <w:sz w:val="20"/>
                <w:szCs w:val="20"/>
              </w:rPr>
              <w:t xml:space="preserve">̌ prodlení s platbou </w:t>
            </w:r>
            <w:proofErr w:type="spellStart"/>
            <w:r w:rsidRPr="005320BF">
              <w:rPr>
                <w:sz w:val="20"/>
                <w:szCs w:val="20"/>
              </w:rPr>
              <w:t>odměny</w:t>
            </w:r>
            <w:proofErr w:type="spellEnd"/>
            <w:r w:rsidRPr="005320BF">
              <w:rPr>
                <w:sz w:val="20"/>
                <w:szCs w:val="20"/>
              </w:rPr>
              <w:t xml:space="preserve"> je </w:t>
            </w:r>
            <w:proofErr w:type="spellStart"/>
            <w:r w:rsidRPr="005320BF">
              <w:rPr>
                <w:sz w:val="20"/>
                <w:szCs w:val="20"/>
              </w:rPr>
              <w:t>pořadatel</w:t>
            </w:r>
            <w:proofErr w:type="spellEnd"/>
            <w:r w:rsidRPr="005320BF">
              <w:rPr>
                <w:sz w:val="20"/>
                <w:szCs w:val="20"/>
              </w:rPr>
              <w:t xml:space="preserve"> povinen zaplatit </w:t>
            </w:r>
            <w:proofErr w:type="spellStart"/>
            <w:r w:rsidRPr="005320BF">
              <w:rPr>
                <w:sz w:val="20"/>
                <w:szCs w:val="20"/>
              </w:rPr>
              <w:t>umělci</w:t>
            </w:r>
            <w:proofErr w:type="spellEnd"/>
            <w:r w:rsidRPr="005320BF">
              <w:rPr>
                <w:sz w:val="20"/>
                <w:szCs w:val="20"/>
              </w:rPr>
              <w:t xml:space="preserve"> </w:t>
            </w:r>
            <w:proofErr w:type="spellStart"/>
            <w:r w:rsidRPr="005320BF">
              <w:rPr>
                <w:sz w:val="20"/>
                <w:szCs w:val="20"/>
              </w:rPr>
              <w:t>smluvni</w:t>
            </w:r>
            <w:proofErr w:type="spellEnd"/>
            <w:r w:rsidRPr="005320BF">
              <w:rPr>
                <w:sz w:val="20"/>
                <w:szCs w:val="20"/>
              </w:rPr>
              <w:t xml:space="preserve">́ pokutu ve </w:t>
            </w:r>
            <w:proofErr w:type="spellStart"/>
            <w:r w:rsidRPr="005320BF">
              <w:rPr>
                <w:sz w:val="20"/>
                <w:szCs w:val="20"/>
              </w:rPr>
              <w:t>výši</w:t>
            </w:r>
            <w:proofErr w:type="spellEnd"/>
            <w:r w:rsidRPr="005320BF">
              <w:rPr>
                <w:sz w:val="20"/>
                <w:szCs w:val="20"/>
              </w:rPr>
              <w:t xml:space="preserve"> 1</w:t>
            </w:r>
            <w:r w:rsidR="00D818E6" w:rsidRPr="005320BF">
              <w:rPr>
                <w:sz w:val="20"/>
                <w:szCs w:val="20"/>
              </w:rPr>
              <w:t xml:space="preserve"> </w:t>
            </w:r>
            <w:r w:rsidRPr="005320BF">
              <w:rPr>
                <w:sz w:val="20"/>
                <w:szCs w:val="20"/>
              </w:rPr>
              <w:t xml:space="preserve">% z </w:t>
            </w:r>
            <w:proofErr w:type="spellStart"/>
            <w:r w:rsidRPr="005320BF">
              <w:rPr>
                <w:sz w:val="20"/>
                <w:szCs w:val="20"/>
              </w:rPr>
              <w:t>dlužne</w:t>
            </w:r>
            <w:proofErr w:type="spellEnd"/>
            <w:r w:rsidRPr="005320BF">
              <w:rPr>
                <w:sz w:val="20"/>
                <w:szCs w:val="20"/>
              </w:rPr>
              <w:t xml:space="preserve">́ </w:t>
            </w:r>
            <w:proofErr w:type="spellStart"/>
            <w:r w:rsidRPr="005320BF">
              <w:rPr>
                <w:sz w:val="20"/>
                <w:szCs w:val="20"/>
              </w:rPr>
              <w:t>částky</w:t>
            </w:r>
            <w:proofErr w:type="spellEnd"/>
            <w:r w:rsidRPr="005320BF">
              <w:rPr>
                <w:sz w:val="20"/>
                <w:szCs w:val="20"/>
              </w:rPr>
              <w:t xml:space="preserve"> za </w:t>
            </w:r>
            <w:proofErr w:type="spellStart"/>
            <w:r w:rsidRPr="005320BF">
              <w:rPr>
                <w:sz w:val="20"/>
                <w:szCs w:val="20"/>
              </w:rPr>
              <w:t>každy</w:t>
            </w:r>
            <w:proofErr w:type="spellEnd"/>
            <w:r w:rsidRPr="005320BF">
              <w:rPr>
                <w:sz w:val="20"/>
                <w:szCs w:val="20"/>
              </w:rPr>
              <w:t>́ den prodlení.</w:t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  <w:r w:rsidRPr="005320BF">
              <w:rPr>
                <w:sz w:val="20"/>
                <w:szCs w:val="20"/>
              </w:rPr>
              <w:tab/>
            </w:r>
          </w:p>
          <w:p w14:paraId="2DA0B2AC" w14:textId="77777777" w:rsidR="00302536" w:rsidRDefault="00302536" w:rsidP="005320B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4EF2081" w14:textId="75A748CC" w:rsidR="00E53653" w:rsidRPr="000004CB" w:rsidRDefault="00623F2D" w:rsidP="005320B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5320BF">
              <w:rPr>
                <w:sz w:val="20"/>
                <w:szCs w:val="20"/>
              </w:rPr>
              <w:br/>
            </w:r>
            <w:r w:rsidRPr="005320BF">
              <w:rPr>
                <w:b/>
                <w:sz w:val="20"/>
                <w:szCs w:val="20"/>
              </w:rPr>
              <w:lastRenderedPageBreak/>
              <w:t xml:space="preserve">VI. </w:t>
            </w:r>
            <w:proofErr w:type="spellStart"/>
            <w:r w:rsidRPr="005320BF">
              <w:rPr>
                <w:b/>
                <w:sz w:val="20"/>
                <w:szCs w:val="20"/>
              </w:rPr>
              <w:t>Zvláštni</w:t>
            </w:r>
            <w:proofErr w:type="spellEnd"/>
            <w:r w:rsidRPr="005320BF">
              <w:rPr>
                <w:b/>
                <w:sz w:val="20"/>
                <w:szCs w:val="20"/>
              </w:rPr>
              <w:t>́</w:t>
            </w:r>
            <w:r w:rsidRPr="001A401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b/>
                <w:sz w:val="20"/>
                <w:szCs w:val="20"/>
              </w:rPr>
              <w:t>ujednáni</w:t>
            </w:r>
            <w:proofErr w:type="spellEnd"/>
            <w:r w:rsidRPr="001A401B">
              <w:rPr>
                <w:b/>
                <w:sz w:val="20"/>
                <w:szCs w:val="20"/>
              </w:rPr>
              <w:t>́</w:t>
            </w:r>
          </w:p>
          <w:p w14:paraId="64BEB2C1" w14:textId="77777777" w:rsidR="00E53653" w:rsidRPr="000004CB" w:rsidRDefault="00E5365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DF372FC" w14:textId="198076CF" w:rsidR="00E53653" w:rsidRPr="001A401B" w:rsidRDefault="00623F2D" w:rsidP="001A401B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1A401B">
              <w:rPr>
                <w:sz w:val="20"/>
                <w:szCs w:val="20"/>
              </w:rPr>
              <w:t>Pořadatel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odpovída</w:t>
            </w:r>
            <w:proofErr w:type="spellEnd"/>
            <w:r w:rsidRPr="001A401B">
              <w:rPr>
                <w:sz w:val="20"/>
                <w:szCs w:val="20"/>
              </w:rPr>
              <w:t xml:space="preserve">́ za </w:t>
            </w:r>
            <w:proofErr w:type="spellStart"/>
            <w:r w:rsidRPr="001A401B">
              <w:rPr>
                <w:sz w:val="20"/>
                <w:szCs w:val="20"/>
              </w:rPr>
              <w:t>škody</w:t>
            </w:r>
            <w:proofErr w:type="spellEnd"/>
            <w:r w:rsidRPr="001A401B">
              <w:rPr>
                <w:sz w:val="20"/>
                <w:szCs w:val="20"/>
              </w:rPr>
              <w:t xml:space="preserve"> na </w:t>
            </w:r>
            <w:proofErr w:type="spellStart"/>
            <w:r w:rsidRPr="001A401B">
              <w:rPr>
                <w:sz w:val="20"/>
                <w:szCs w:val="20"/>
              </w:rPr>
              <w:t>zdravi</w:t>
            </w:r>
            <w:proofErr w:type="spellEnd"/>
            <w:r w:rsidRPr="001A401B">
              <w:rPr>
                <w:sz w:val="20"/>
                <w:szCs w:val="20"/>
              </w:rPr>
              <w:t>́ i majetku</w:t>
            </w:r>
            <w:r w:rsidR="001A401B" w:rsidRPr="001A401B">
              <w:rPr>
                <w:sz w:val="20"/>
                <w:szCs w:val="20"/>
              </w:rPr>
              <w:t>,</w:t>
            </w:r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vznikle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umělci</w:t>
            </w:r>
            <w:proofErr w:type="spellEnd"/>
            <w:r w:rsidRPr="001A401B">
              <w:rPr>
                <w:sz w:val="20"/>
                <w:szCs w:val="20"/>
              </w:rPr>
              <w:t xml:space="preserve"> (</w:t>
            </w:r>
            <w:proofErr w:type="spellStart"/>
            <w:r w:rsidRPr="001A401B">
              <w:rPr>
                <w:sz w:val="20"/>
                <w:szCs w:val="20"/>
              </w:rPr>
              <w:t>umělcům</w:t>
            </w:r>
            <w:proofErr w:type="spellEnd"/>
            <w:r w:rsidRPr="001A401B">
              <w:rPr>
                <w:sz w:val="20"/>
                <w:szCs w:val="20"/>
              </w:rPr>
              <w:t xml:space="preserve">) </w:t>
            </w:r>
            <w:proofErr w:type="spellStart"/>
            <w:r w:rsidRPr="001A401B">
              <w:rPr>
                <w:sz w:val="20"/>
                <w:szCs w:val="20"/>
              </w:rPr>
              <w:t>či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jiným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osobám</w:t>
            </w:r>
            <w:proofErr w:type="spellEnd"/>
            <w:r w:rsidRPr="001A401B">
              <w:rPr>
                <w:sz w:val="20"/>
                <w:szCs w:val="20"/>
              </w:rPr>
              <w:t xml:space="preserve"> v</w:t>
            </w:r>
            <w:r w:rsidR="001A401B" w:rsidRPr="001A401B">
              <w:rPr>
                <w:sz w:val="20"/>
                <w:szCs w:val="20"/>
              </w:rPr>
              <w:t xml:space="preserve"> </w:t>
            </w:r>
            <w:r w:rsidRPr="001A401B">
              <w:rPr>
                <w:sz w:val="20"/>
                <w:szCs w:val="20"/>
              </w:rPr>
              <w:t xml:space="preserve">souvislosti s </w:t>
            </w:r>
            <w:proofErr w:type="spellStart"/>
            <w:r w:rsidRPr="001A401B">
              <w:rPr>
                <w:sz w:val="20"/>
                <w:szCs w:val="20"/>
              </w:rPr>
              <w:t>vystoupením</w:t>
            </w:r>
            <w:proofErr w:type="spellEnd"/>
            <w:r w:rsidRPr="001A401B">
              <w:rPr>
                <w:sz w:val="20"/>
                <w:szCs w:val="20"/>
              </w:rPr>
              <w:t xml:space="preserve">, pokud nebyly </w:t>
            </w:r>
            <w:proofErr w:type="spellStart"/>
            <w:r w:rsidRPr="001A401B">
              <w:rPr>
                <w:sz w:val="20"/>
                <w:szCs w:val="20"/>
              </w:rPr>
              <w:t>prokazatelne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zaviněny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výkonnými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umělci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či</w:t>
            </w:r>
            <w:proofErr w:type="spellEnd"/>
            <w:r w:rsidRPr="001A401B">
              <w:rPr>
                <w:sz w:val="20"/>
                <w:szCs w:val="20"/>
              </w:rPr>
              <w:t xml:space="preserve"> jejich doprovodem, tj. pokud vzniknou </w:t>
            </w:r>
            <w:proofErr w:type="spellStart"/>
            <w:r w:rsidRPr="001A401B">
              <w:rPr>
                <w:sz w:val="20"/>
                <w:szCs w:val="20"/>
              </w:rPr>
              <w:t>zejména</w:t>
            </w:r>
            <w:proofErr w:type="spellEnd"/>
            <w:r w:rsidRPr="001A401B">
              <w:rPr>
                <w:sz w:val="20"/>
                <w:szCs w:val="20"/>
              </w:rPr>
              <w:t xml:space="preserve"> v </w:t>
            </w:r>
            <w:proofErr w:type="spellStart"/>
            <w:r w:rsidRPr="001A401B">
              <w:rPr>
                <w:sz w:val="20"/>
                <w:szCs w:val="20"/>
              </w:rPr>
              <w:t>důsledku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nedodrženi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předpisu</w:t>
            </w:r>
            <w:proofErr w:type="spellEnd"/>
            <w:r w:rsidRPr="001A401B">
              <w:rPr>
                <w:sz w:val="20"/>
                <w:szCs w:val="20"/>
              </w:rPr>
              <w:t xml:space="preserve">̊ o </w:t>
            </w:r>
            <w:proofErr w:type="spellStart"/>
            <w:r w:rsidRPr="001A401B">
              <w:rPr>
                <w:sz w:val="20"/>
                <w:szCs w:val="20"/>
              </w:rPr>
              <w:t>bezpečnosti</w:t>
            </w:r>
            <w:proofErr w:type="spellEnd"/>
            <w:r w:rsidRPr="001A401B">
              <w:rPr>
                <w:sz w:val="20"/>
                <w:szCs w:val="20"/>
              </w:rPr>
              <w:t xml:space="preserve"> a </w:t>
            </w:r>
            <w:proofErr w:type="spellStart"/>
            <w:r w:rsidRPr="001A401B">
              <w:rPr>
                <w:sz w:val="20"/>
                <w:szCs w:val="20"/>
              </w:rPr>
              <w:t>ochrane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zdravi</w:t>
            </w:r>
            <w:proofErr w:type="spellEnd"/>
            <w:r w:rsidRPr="001A401B">
              <w:rPr>
                <w:sz w:val="20"/>
                <w:szCs w:val="20"/>
              </w:rPr>
              <w:t xml:space="preserve">́, </w:t>
            </w:r>
            <w:proofErr w:type="spellStart"/>
            <w:r w:rsidRPr="001A401B">
              <w:rPr>
                <w:sz w:val="20"/>
                <w:szCs w:val="20"/>
              </w:rPr>
              <w:t>při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nedodrženi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technických</w:t>
            </w:r>
            <w:proofErr w:type="spellEnd"/>
            <w:r w:rsidRPr="001A401B">
              <w:rPr>
                <w:sz w:val="20"/>
                <w:szCs w:val="20"/>
              </w:rPr>
              <w:t xml:space="preserve"> norem a </w:t>
            </w:r>
            <w:proofErr w:type="spellStart"/>
            <w:r w:rsidRPr="001A401B">
              <w:rPr>
                <w:sz w:val="20"/>
                <w:szCs w:val="20"/>
              </w:rPr>
              <w:t>ostatních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obecne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závazných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předpisu</w:t>
            </w:r>
            <w:proofErr w:type="spellEnd"/>
            <w:r w:rsidRPr="001A401B">
              <w:rPr>
                <w:sz w:val="20"/>
                <w:szCs w:val="20"/>
              </w:rPr>
              <w:t xml:space="preserve">̊ ze strany </w:t>
            </w:r>
            <w:proofErr w:type="spellStart"/>
            <w:r w:rsidRPr="001A401B">
              <w:rPr>
                <w:sz w:val="20"/>
                <w:szCs w:val="20"/>
              </w:rPr>
              <w:t>pořadatele</w:t>
            </w:r>
            <w:proofErr w:type="spellEnd"/>
            <w:r w:rsidRPr="001A401B">
              <w:rPr>
                <w:sz w:val="20"/>
                <w:szCs w:val="20"/>
              </w:rPr>
              <w:t xml:space="preserve">. </w:t>
            </w:r>
            <w:proofErr w:type="spellStart"/>
            <w:r w:rsidRPr="001A401B">
              <w:rPr>
                <w:sz w:val="20"/>
                <w:szCs w:val="20"/>
              </w:rPr>
              <w:t>Pořadatel</w:t>
            </w:r>
            <w:proofErr w:type="spellEnd"/>
            <w:r w:rsidRPr="001A401B">
              <w:rPr>
                <w:sz w:val="20"/>
                <w:szCs w:val="20"/>
              </w:rPr>
              <w:t xml:space="preserve"> zajistí </w:t>
            </w:r>
            <w:proofErr w:type="spellStart"/>
            <w:r w:rsidRPr="001A401B">
              <w:rPr>
                <w:sz w:val="20"/>
                <w:szCs w:val="20"/>
              </w:rPr>
              <w:t>maximálne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účinnou</w:t>
            </w:r>
            <w:proofErr w:type="spellEnd"/>
            <w:r w:rsidRPr="001A401B">
              <w:rPr>
                <w:sz w:val="20"/>
                <w:szCs w:val="20"/>
              </w:rPr>
              <w:t xml:space="preserve"> kontrolu </w:t>
            </w:r>
            <w:proofErr w:type="spellStart"/>
            <w:r w:rsidRPr="001A401B">
              <w:rPr>
                <w:sz w:val="20"/>
                <w:szCs w:val="20"/>
              </w:rPr>
              <w:t>diváku</w:t>
            </w:r>
            <w:proofErr w:type="spellEnd"/>
            <w:r w:rsidRPr="001A401B">
              <w:rPr>
                <w:sz w:val="20"/>
                <w:szCs w:val="20"/>
              </w:rPr>
              <w:t xml:space="preserve">̊ a </w:t>
            </w:r>
            <w:proofErr w:type="spellStart"/>
            <w:r w:rsidRPr="001A401B">
              <w:rPr>
                <w:sz w:val="20"/>
                <w:szCs w:val="20"/>
              </w:rPr>
              <w:t>zamezi</w:t>
            </w:r>
            <w:proofErr w:type="spellEnd"/>
            <w:r w:rsidRPr="001A401B">
              <w:rPr>
                <w:sz w:val="20"/>
                <w:szCs w:val="20"/>
              </w:rPr>
              <w:t xml:space="preserve">́ tak </w:t>
            </w:r>
            <w:proofErr w:type="spellStart"/>
            <w:r w:rsidRPr="001A401B">
              <w:rPr>
                <w:sz w:val="20"/>
                <w:szCs w:val="20"/>
              </w:rPr>
              <w:t>vnášeni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nebezpečných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předmětu</w:t>
            </w:r>
            <w:proofErr w:type="spellEnd"/>
            <w:r w:rsidRPr="001A401B">
              <w:rPr>
                <w:sz w:val="20"/>
                <w:szCs w:val="20"/>
              </w:rPr>
              <w:t xml:space="preserve">̊, </w:t>
            </w:r>
            <w:proofErr w:type="spellStart"/>
            <w:r w:rsidRPr="001A401B">
              <w:rPr>
                <w:sz w:val="20"/>
                <w:szCs w:val="20"/>
              </w:rPr>
              <w:t>ktere</w:t>
            </w:r>
            <w:proofErr w:type="spellEnd"/>
            <w:r w:rsidRPr="001A401B">
              <w:rPr>
                <w:sz w:val="20"/>
                <w:szCs w:val="20"/>
              </w:rPr>
              <w:t xml:space="preserve">́ by mohly ohrozit </w:t>
            </w:r>
            <w:proofErr w:type="spellStart"/>
            <w:r w:rsidRPr="001A401B">
              <w:rPr>
                <w:sz w:val="20"/>
                <w:szCs w:val="20"/>
              </w:rPr>
              <w:t>zdravi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jiných</w:t>
            </w:r>
            <w:proofErr w:type="spellEnd"/>
            <w:r w:rsidRPr="001A401B">
              <w:rPr>
                <w:sz w:val="20"/>
                <w:szCs w:val="20"/>
              </w:rPr>
              <w:t xml:space="preserve"> osob.</w:t>
            </w:r>
          </w:p>
          <w:p w14:paraId="5F8F097C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0D6BC606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7A987DD6" w14:textId="5023B1BB" w:rsidR="00E53653" w:rsidRDefault="00D818E6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  <w:r w:rsidR="00623F2D" w:rsidRPr="000004C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623F2D" w:rsidRPr="000004CB">
              <w:rPr>
                <w:b/>
                <w:sz w:val="20"/>
                <w:szCs w:val="20"/>
              </w:rPr>
              <w:t>Vyšši</w:t>
            </w:r>
            <w:proofErr w:type="spellEnd"/>
            <w:r w:rsidR="00623F2D" w:rsidRPr="000004CB">
              <w:rPr>
                <w:b/>
                <w:sz w:val="20"/>
                <w:szCs w:val="20"/>
              </w:rPr>
              <w:t>́ moc</w:t>
            </w:r>
          </w:p>
          <w:p w14:paraId="4A633916" w14:textId="77777777" w:rsidR="00D818E6" w:rsidRPr="000004CB" w:rsidRDefault="00D818E6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40DE82E" w14:textId="5794EDFD" w:rsidR="00E53653" w:rsidRPr="000004CB" w:rsidRDefault="00623F2D" w:rsidP="000004CB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0004CB">
              <w:rPr>
                <w:sz w:val="20"/>
                <w:szCs w:val="20"/>
              </w:rPr>
              <w:t xml:space="preserve">1. Vznikne-li </w:t>
            </w:r>
            <w:proofErr w:type="spellStart"/>
            <w:r w:rsidRPr="000004CB">
              <w:rPr>
                <w:sz w:val="20"/>
                <w:szCs w:val="20"/>
              </w:rPr>
              <w:t>nepředvídatelna</w:t>
            </w:r>
            <w:proofErr w:type="spellEnd"/>
            <w:r w:rsidRPr="000004CB">
              <w:rPr>
                <w:sz w:val="20"/>
                <w:szCs w:val="20"/>
              </w:rPr>
              <w:t xml:space="preserve">́ a </w:t>
            </w:r>
            <w:proofErr w:type="spellStart"/>
            <w:r w:rsidRPr="000004CB">
              <w:rPr>
                <w:sz w:val="20"/>
                <w:szCs w:val="20"/>
              </w:rPr>
              <w:t>neodvratitelna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událost</w:t>
            </w:r>
            <w:proofErr w:type="spellEnd"/>
            <w:r w:rsidRPr="000004CB">
              <w:rPr>
                <w:sz w:val="20"/>
                <w:szCs w:val="20"/>
              </w:rPr>
              <w:t xml:space="preserve"> na </w:t>
            </w:r>
            <w:proofErr w:type="spellStart"/>
            <w:r w:rsidRPr="000004CB">
              <w:rPr>
                <w:sz w:val="20"/>
                <w:szCs w:val="20"/>
              </w:rPr>
              <w:t>strane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umělce</w:t>
            </w:r>
            <w:proofErr w:type="spellEnd"/>
            <w:r w:rsidRPr="000004CB">
              <w:rPr>
                <w:sz w:val="20"/>
                <w:szCs w:val="20"/>
              </w:rPr>
              <w:t xml:space="preserve"> a/nebo </w:t>
            </w:r>
            <w:proofErr w:type="spellStart"/>
            <w:r w:rsidRPr="000004CB">
              <w:rPr>
                <w:sz w:val="20"/>
                <w:szCs w:val="20"/>
              </w:rPr>
              <w:t>člena</w:t>
            </w:r>
            <w:proofErr w:type="spellEnd"/>
            <w:r w:rsidRPr="000004CB">
              <w:rPr>
                <w:sz w:val="20"/>
                <w:szCs w:val="20"/>
              </w:rPr>
              <w:t xml:space="preserve"> jeho </w:t>
            </w:r>
            <w:proofErr w:type="spellStart"/>
            <w:r w:rsidRPr="000004CB">
              <w:rPr>
                <w:sz w:val="20"/>
                <w:szCs w:val="20"/>
              </w:rPr>
              <w:t>technického</w:t>
            </w:r>
            <w:proofErr w:type="spellEnd"/>
            <w:r w:rsidRPr="000004CB">
              <w:rPr>
                <w:sz w:val="20"/>
                <w:szCs w:val="20"/>
              </w:rPr>
              <w:t xml:space="preserve"> doprovodu (</w:t>
            </w:r>
            <w:proofErr w:type="spellStart"/>
            <w:r w:rsidRPr="000004CB">
              <w:rPr>
                <w:sz w:val="20"/>
                <w:szCs w:val="20"/>
              </w:rPr>
              <w:t>onemocněni</w:t>
            </w:r>
            <w:proofErr w:type="spellEnd"/>
            <w:r w:rsidRPr="000004CB">
              <w:rPr>
                <w:sz w:val="20"/>
                <w:szCs w:val="20"/>
              </w:rPr>
              <w:t xml:space="preserve">́, </w:t>
            </w:r>
            <w:proofErr w:type="spellStart"/>
            <w:r w:rsidRPr="000004CB">
              <w:rPr>
                <w:sz w:val="20"/>
                <w:szCs w:val="20"/>
              </w:rPr>
              <w:t>úraz</w:t>
            </w:r>
            <w:proofErr w:type="spellEnd"/>
            <w:r w:rsidRPr="000004CB">
              <w:rPr>
                <w:sz w:val="20"/>
                <w:szCs w:val="20"/>
              </w:rPr>
              <w:t xml:space="preserve">, </w:t>
            </w:r>
            <w:proofErr w:type="spellStart"/>
            <w:r w:rsidRPr="000004CB">
              <w:rPr>
                <w:sz w:val="20"/>
                <w:szCs w:val="20"/>
              </w:rPr>
              <w:t>úmrti</w:t>
            </w:r>
            <w:proofErr w:type="spellEnd"/>
            <w:r w:rsidRPr="000004CB">
              <w:rPr>
                <w:sz w:val="20"/>
                <w:szCs w:val="20"/>
              </w:rPr>
              <w:t xml:space="preserve">́ v </w:t>
            </w:r>
            <w:proofErr w:type="spellStart"/>
            <w:r w:rsidRPr="000004CB">
              <w:rPr>
                <w:sz w:val="20"/>
                <w:szCs w:val="20"/>
              </w:rPr>
              <w:t>rodine</w:t>
            </w:r>
            <w:proofErr w:type="spellEnd"/>
            <w:r w:rsidRPr="000004CB">
              <w:rPr>
                <w:sz w:val="20"/>
                <w:szCs w:val="20"/>
              </w:rPr>
              <w:t xml:space="preserve">̌ atp.) nebo </w:t>
            </w:r>
            <w:proofErr w:type="spellStart"/>
            <w:r w:rsidRPr="000004CB">
              <w:rPr>
                <w:sz w:val="20"/>
                <w:szCs w:val="20"/>
              </w:rPr>
              <w:t>jina</w:t>
            </w:r>
            <w:proofErr w:type="spellEnd"/>
            <w:r w:rsidRPr="000004CB">
              <w:rPr>
                <w:sz w:val="20"/>
                <w:szCs w:val="20"/>
              </w:rPr>
              <w:t xml:space="preserve">́ okolnost </w:t>
            </w:r>
            <w:proofErr w:type="spellStart"/>
            <w:r w:rsidRPr="000004CB">
              <w:rPr>
                <w:sz w:val="20"/>
                <w:szCs w:val="20"/>
              </w:rPr>
              <w:t>způsobena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vyšši</w:t>
            </w:r>
            <w:proofErr w:type="spellEnd"/>
            <w:r w:rsidRPr="000004CB">
              <w:rPr>
                <w:sz w:val="20"/>
                <w:szCs w:val="20"/>
              </w:rPr>
              <w:t xml:space="preserve">́ mocí, </w:t>
            </w:r>
            <w:proofErr w:type="spellStart"/>
            <w:r w:rsidRPr="000004CB">
              <w:rPr>
                <w:sz w:val="20"/>
                <w:szCs w:val="20"/>
              </w:rPr>
              <w:t>ktera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zabráni</w:t>
            </w:r>
            <w:proofErr w:type="spellEnd"/>
            <w:r w:rsidRPr="000004CB">
              <w:rPr>
                <w:sz w:val="20"/>
                <w:szCs w:val="20"/>
              </w:rPr>
              <w:t xml:space="preserve">́ realizaci vystoupení </w:t>
            </w:r>
            <w:proofErr w:type="spellStart"/>
            <w:r w:rsidRPr="000004CB">
              <w:rPr>
                <w:sz w:val="20"/>
                <w:szCs w:val="20"/>
              </w:rPr>
              <w:t>umělce</w:t>
            </w:r>
            <w:proofErr w:type="spellEnd"/>
            <w:r w:rsidRPr="000004CB">
              <w:rPr>
                <w:sz w:val="20"/>
                <w:szCs w:val="20"/>
              </w:rPr>
              <w:t xml:space="preserve">, </w:t>
            </w:r>
            <w:proofErr w:type="spellStart"/>
            <w:r w:rsidRPr="000004CB">
              <w:rPr>
                <w:sz w:val="20"/>
                <w:szCs w:val="20"/>
              </w:rPr>
              <w:t>at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jiz</w:t>
            </w:r>
            <w:proofErr w:type="spellEnd"/>
            <w:r w:rsidRPr="000004CB">
              <w:rPr>
                <w:sz w:val="20"/>
                <w:szCs w:val="20"/>
              </w:rPr>
              <w:t xml:space="preserve">̌ k ní dojde na </w:t>
            </w:r>
            <w:proofErr w:type="spellStart"/>
            <w:r w:rsidRPr="000004CB">
              <w:rPr>
                <w:sz w:val="20"/>
                <w:szCs w:val="20"/>
              </w:rPr>
              <w:t>strane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umělce</w:t>
            </w:r>
            <w:proofErr w:type="spellEnd"/>
            <w:r w:rsidRPr="000004CB">
              <w:rPr>
                <w:sz w:val="20"/>
                <w:szCs w:val="20"/>
              </w:rPr>
              <w:t xml:space="preserve"> nebo </w:t>
            </w:r>
            <w:proofErr w:type="spellStart"/>
            <w:r w:rsidRPr="000004CB">
              <w:rPr>
                <w:sz w:val="20"/>
                <w:szCs w:val="20"/>
              </w:rPr>
              <w:t>pořadatele</w:t>
            </w:r>
            <w:proofErr w:type="spellEnd"/>
            <w:r w:rsidRPr="000004CB">
              <w:rPr>
                <w:sz w:val="20"/>
                <w:szCs w:val="20"/>
              </w:rPr>
              <w:t xml:space="preserve">, je </w:t>
            </w:r>
            <w:proofErr w:type="spellStart"/>
            <w:r w:rsidRPr="000004CB">
              <w:rPr>
                <w:sz w:val="20"/>
                <w:szCs w:val="20"/>
              </w:rPr>
              <w:t>příslušna</w:t>
            </w:r>
            <w:proofErr w:type="spellEnd"/>
            <w:r w:rsidRPr="000004CB">
              <w:rPr>
                <w:sz w:val="20"/>
                <w:szCs w:val="20"/>
              </w:rPr>
              <w:t xml:space="preserve">́ strana povinna bez prodlení </w:t>
            </w:r>
            <w:proofErr w:type="spellStart"/>
            <w:r w:rsidRPr="000004CB">
              <w:rPr>
                <w:sz w:val="20"/>
                <w:szCs w:val="20"/>
              </w:rPr>
              <w:t>vyrozumět</w:t>
            </w:r>
            <w:proofErr w:type="spellEnd"/>
            <w:r w:rsidRPr="000004CB">
              <w:rPr>
                <w:sz w:val="20"/>
                <w:szCs w:val="20"/>
              </w:rPr>
              <w:t xml:space="preserve"> druhou stranu a tuto </w:t>
            </w:r>
            <w:proofErr w:type="spellStart"/>
            <w:r w:rsidRPr="000004CB">
              <w:rPr>
                <w:sz w:val="20"/>
                <w:szCs w:val="20"/>
              </w:rPr>
              <w:t>událost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či</w:t>
            </w:r>
            <w:proofErr w:type="spellEnd"/>
            <w:r w:rsidRPr="000004CB">
              <w:rPr>
                <w:sz w:val="20"/>
                <w:szCs w:val="20"/>
              </w:rPr>
              <w:t xml:space="preserve"> okolnost na </w:t>
            </w:r>
            <w:proofErr w:type="spellStart"/>
            <w:r w:rsidRPr="000004CB">
              <w:rPr>
                <w:sz w:val="20"/>
                <w:szCs w:val="20"/>
              </w:rPr>
              <w:t>jeji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žádost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řádne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doložit</w:t>
            </w:r>
            <w:proofErr w:type="spellEnd"/>
            <w:r w:rsidRPr="000004CB">
              <w:rPr>
                <w:sz w:val="20"/>
                <w:szCs w:val="20"/>
              </w:rPr>
              <w:t xml:space="preserve">. </w:t>
            </w:r>
            <w:proofErr w:type="spellStart"/>
            <w:r w:rsidRPr="000004CB">
              <w:rPr>
                <w:sz w:val="20"/>
                <w:szCs w:val="20"/>
              </w:rPr>
              <w:t>Žádna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smluvni</w:t>
            </w:r>
            <w:proofErr w:type="spellEnd"/>
            <w:r w:rsidRPr="000004CB">
              <w:rPr>
                <w:sz w:val="20"/>
                <w:szCs w:val="20"/>
              </w:rPr>
              <w:t xml:space="preserve">́ strana </w:t>
            </w:r>
            <w:proofErr w:type="spellStart"/>
            <w:r w:rsidRPr="000004CB">
              <w:rPr>
                <w:sz w:val="20"/>
                <w:szCs w:val="20"/>
              </w:rPr>
              <w:t>nehradi</w:t>
            </w:r>
            <w:proofErr w:type="spellEnd"/>
            <w:r w:rsidRPr="000004CB">
              <w:rPr>
                <w:sz w:val="20"/>
                <w:szCs w:val="20"/>
              </w:rPr>
              <w:t xml:space="preserve">́ v </w:t>
            </w:r>
            <w:proofErr w:type="spellStart"/>
            <w:r w:rsidRPr="000004CB">
              <w:rPr>
                <w:sz w:val="20"/>
                <w:szCs w:val="20"/>
              </w:rPr>
              <w:t>takovém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případe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druhe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strane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náhradu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škody</w:t>
            </w:r>
            <w:proofErr w:type="spellEnd"/>
            <w:r w:rsidRPr="000004CB">
              <w:rPr>
                <w:sz w:val="20"/>
                <w:szCs w:val="20"/>
              </w:rPr>
              <w:t xml:space="preserve"> nebo </w:t>
            </w:r>
            <w:proofErr w:type="spellStart"/>
            <w:r w:rsidRPr="000004CB">
              <w:rPr>
                <w:sz w:val="20"/>
                <w:szCs w:val="20"/>
              </w:rPr>
              <w:t>jakékoli</w:t>
            </w:r>
            <w:proofErr w:type="spellEnd"/>
            <w:r w:rsidRPr="000004CB">
              <w:rPr>
                <w:sz w:val="20"/>
                <w:szCs w:val="20"/>
              </w:rPr>
              <w:t xml:space="preserve"> jiné </w:t>
            </w:r>
            <w:proofErr w:type="spellStart"/>
            <w:r w:rsidRPr="000004CB">
              <w:rPr>
                <w:sz w:val="20"/>
                <w:szCs w:val="20"/>
              </w:rPr>
              <w:t>plněni</w:t>
            </w:r>
            <w:proofErr w:type="spellEnd"/>
            <w:r w:rsidRPr="000004CB">
              <w:rPr>
                <w:sz w:val="20"/>
                <w:szCs w:val="20"/>
              </w:rPr>
              <w:t xml:space="preserve">́ a </w:t>
            </w:r>
            <w:proofErr w:type="spellStart"/>
            <w:r w:rsidRPr="000004CB">
              <w:rPr>
                <w:sz w:val="20"/>
                <w:szCs w:val="20"/>
              </w:rPr>
              <w:t>každa</w:t>
            </w:r>
            <w:proofErr w:type="spellEnd"/>
            <w:r w:rsidRPr="000004CB">
              <w:rPr>
                <w:sz w:val="20"/>
                <w:szCs w:val="20"/>
              </w:rPr>
              <w:t>́ strana si sama</w:t>
            </w:r>
            <w:r w:rsidR="000004CB" w:rsidRPr="000004CB">
              <w:rPr>
                <w:sz w:val="20"/>
                <w:szCs w:val="20"/>
              </w:rPr>
              <w:t xml:space="preserve"> </w:t>
            </w:r>
            <w:r w:rsidRPr="000004CB">
              <w:rPr>
                <w:sz w:val="20"/>
                <w:szCs w:val="20"/>
              </w:rPr>
              <w:t xml:space="preserve">nese </w:t>
            </w:r>
            <w:proofErr w:type="spellStart"/>
            <w:r w:rsidRPr="000004CB">
              <w:rPr>
                <w:sz w:val="20"/>
                <w:szCs w:val="20"/>
              </w:rPr>
              <w:t>vynaložene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náklady</w:t>
            </w:r>
            <w:proofErr w:type="spellEnd"/>
            <w:r w:rsidRPr="000004CB">
              <w:rPr>
                <w:sz w:val="20"/>
                <w:szCs w:val="20"/>
              </w:rPr>
              <w:t xml:space="preserve">. </w:t>
            </w:r>
            <w:proofErr w:type="spellStart"/>
            <w:r w:rsidRPr="000004CB">
              <w:rPr>
                <w:sz w:val="20"/>
                <w:szCs w:val="20"/>
              </w:rPr>
              <w:t>Výslovne</w:t>
            </w:r>
            <w:proofErr w:type="spellEnd"/>
            <w:r w:rsidRPr="000004CB">
              <w:rPr>
                <w:sz w:val="20"/>
                <w:szCs w:val="20"/>
              </w:rPr>
              <w:t xml:space="preserve">̌ se </w:t>
            </w:r>
            <w:proofErr w:type="spellStart"/>
            <w:r w:rsidRPr="000004CB">
              <w:rPr>
                <w:sz w:val="20"/>
                <w:szCs w:val="20"/>
              </w:rPr>
              <w:t>uvádi</w:t>
            </w:r>
            <w:proofErr w:type="spellEnd"/>
            <w:r w:rsidRPr="000004CB">
              <w:rPr>
                <w:sz w:val="20"/>
                <w:szCs w:val="20"/>
              </w:rPr>
              <w:t xml:space="preserve">́, </w:t>
            </w:r>
            <w:proofErr w:type="spellStart"/>
            <w:r w:rsidRPr="000004CB">
              <w:rPr>
                <w:sz w:val="20"/>
                <w:szCs w:val="20"/>
              </w:rPr>
              <w:t>že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důvodem</w:t>
            </w:r>
            <w:proofErr w:type="spellEnd"/>
            <w:r w:rsidRPr="000004CB">
              <w:rPr>
                <w:sz w:val="20"/>
                <w:szCs w:val="20"/>
              </w:rPr>
              <w:t xml:space="preserve"> </w:t>
            </w:r>
            <w:proofErr w:type="spellStart"/>
            <w:r w:rsidRPr="000004CB">
              <w:rPr>
                <w:sz w:val="20"/>
                <w:szCs w:val="20"/>
              </w:rPr>
              <w:t>vyšši</w:t>
            </w:r>
            <w:proofErr w:type="spellEnd"/>
            <w:r w:rsidRPr="000004CB">
              <w:rPr>
                <w:sz w:val="20"/>
                <w:szCs w:val="20"/>
              </w:rPr>
              <w:t xml:space="preserve">́ moci na </w:t>
            </w:r>
            <w:proofErr w:type="spellStart"/>
            <w:r w:rsidRPr="000004CB">
              <w:rPr>
                <w:sz w:val="20"/>
                <w:szCs w:val="20"/>
              </w:rPr>
              <w:t>strane</w:t>
            </w:r>
            <w:proofErr w:type="spellEnd"/>
            <w:r w:rsidRPr="000004CB">
              <w:rPr>
                <w:sz w:val="20"/>
                <w:szCs w:val="20"/>
              </w:rPr>
              <w:t xml:space="preserve">̌ </w:t>
            </w:r>
            <w:proofErr w:type="spellStart"/>
            <w:r w:rsidRPr="000004CB">
              <w:rPr>
                <w:sz w:val="20"/>
                <w:szCs w:val="20"/>
              </w:rPr>
              <w:t>pořadatele</w:t>
            </w:r>
            <w:proofErr w:type="spellEnd"/>
            <w:r w:rsidRPr="000004CB">
              <w:rPr>
                <w:sz w:val="20"/>
                <w:szCs w:val="20"/>
              </w:rPr>
              <w:t xml:space="preserve"> nejsou </w:t>
            </w:r>
            <w:proofErr w:type="spellStart"/>
            <w:r w:rsidRPr="000004CB">
              <w:rPr>
                <w:sz w:val="20"/>
                <w:szCs w:val="20"/>
              </w:rPr>
              <w:t>ekonomicke</w:t>
            </w:r>
            <w:proofErr w:type="spellEnd"/>
            <w:r w:rsidRPr="000004CB">
              <w:rPr>
                <w:sz w:val="20"/>
                <w:szCs w:val="20"/>
              </w:rPr>
              <w:t xml:space="preserve">́ </w:t>
            </w:r>
            <w:proofErr w:type="spellStart"/>
            <w:r w:rsidRPr="000004CB">
              <w:rPr>
                <w:sz w:val="20"/>
                <w:szCs w:val="20"/>
              </w:rPr>
              <w:t>důvody</w:t>
            </w:r>
            <w:proofErr w:type="spellEnd"/>
            <w:r w:rsidRPr="000004CB">
              <w:rPr>
                <w:sz w:val="20"/>
                <w:szCs w:val="20"/>
              </w:rPr>
              <w:t xml:space="preserve"> bez ohledu na to, </w:t>
            </w:r>
            <w:proofErr w:type="spellStart"/>
            <w:r w:rsidRPr="000004CB">
              <w:rPr>
                <w:sz w:val="20"/>
                <w:szCs w:val="20"/>
              </w:rPr>
              <w:t>čím</w:t>
            </w:r>
            <w:proofErr w:type="spellEnd"/>
            <w:r w:rsidRPr="000004CB">
              <w:rPr>
                <w:sz w:val="20"/>
                <w:szCs w:val="20"/>
              </w:rPr>
              <w:t xml:space="preserve"> byly </w:t>
            </w:r>
            <w:proofErr w:type="spellStart"/>
            <w:r w:rsidRPr="000004CB">
              <w:rPr>
                <w:sz w:val="20"/>
                <w:szCs w:val="20"/>
              </w:rPr>
              <w:t>způsobeny</w:t>
            </w:r>
            <w:proofErr w:type="spellEnd"/>
            <w:r w:rsidRPr="000004CB">
              <w:rPr>
                <w:sz w:val="20"/>
                <w:szCs w:val="20"/>
              </w:rPr>
              <w:t>.</w:t>
            </w:r>
          </w:p>
          <w:p w14:paraId="2867DB68" w14:textId="0F87A285" w:rsidR="00E53653" w:rsidRPr="00D818E6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D818E6">
              <w:rPr>
                <w:sz w:val="20"/>
                <w:szCs w:val="20"/>
              </w:rPr>
              <w:t xml:space="preserve">2. </w:t>
            </w:r>
            <w:proofErr w:type="spellStart"/>
            <w:r w:rsidRPr="00D818E6">
              <w:rPr>
                <w:sz w:val="20"/>
                <w:szCs w:val="20"/>
              </w:rPr>
              <w:t>Neuskutečni</w:t>
            </w:r>
            <w:proofErr w:type="spellEnd"/>
            <w:r w:rsidRPr="00D818E6">
              <w:rPr>
                <w:sz w:val="20"/>
                <w:szCs w:val="20"/>
              </w:rPr>
              <w:t>́-</w:t>
            </w:r>
            <w:proofErr w:type="spellStart"/>
            <w:r w:rsidRPr="00D818E6">
              <w:rPr>
                <w:sz w:val="20"/>
                <w:szCs w:val="20"/>
              </w:rPr>
              <w:t>li</w:t>
            </w:r>
            <w:proofErr w:type="spellEnd"/>
            <w:r w:rsidRPr="00D818E6">
              <w:rPr>
                <w:sz w:val="20"/>
                <w:szCs w:val="20"/>
              </w:rPr>
              <w:t xml:space="preserve"> se </w:t>
            </w:r>
            <w:proofErr w:type="spellStart"/>
            <w:r w:rsidRPr="00D818E6">
              <w:rPr>
                <w:sz w:val="20"/>
                <w:szCs w:val="20"/>
              </w:rPr>
              <w:t>sjednane</w:t>
            </w:r>
            <w:proofErr w:type="spellEnd"/>
            <w:r w:rsidRPr="00D818E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818E6">
              <w:rPr>
                <w:sz w:val="20"/>
                <w:szCs w:val="20"/>
              </w:rPr>
              <w:t>důvodu</w:t>
            </w:r>
            <w:proofErr w:type="spellEnd"/>
            <w:r w:rsidRPr="00D818E6">
              <w:rPr>
                <w:sz w:val="20"/>
                <w:szCs w:val="20"/>
              </w:rPr>
              <w:t xml:space="preserve">, za </w:t>
            </w:r>
            <w:proofErr w:type="spellStart"/>
            <w:r w:rsidRPr="00D818E6">
              <w:rPr>
                <w:sz w:val="20"/>
                <w:szCs w:val="20"/>
              </w:rPr>
              <w:t>ktery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odpovída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pořadatel</w:t>
            </w:r>
            <w:proofErr w:type="spellEnd"/>
            <w:r w:rsidRPr="00D818E6">
              <w:rPr>
                <w:sz w:val="20"/>
                <w:szCs w:val="20"/>
              </w:rPr>
              <w:t xml:space="preserve">, a nejde-li o </w:t>
            </w:r>
            <w:proofErr w:type="spellStart"/>
            <w:r w:rsidRPr="00D818E6">
              <w:rPr>
                <w:sz w:val="20"/>
                <w:szCs w:val="20"/>
              </w:rPr>
              <w:t>důvod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vyšši</w:t>
            </w:r>
            <w:proofErr w:type="spellEnd"/>
            <w:r w:rsidRPr="00D818E6">
              <w:rPr>
                <w:sz w:val="20"/>
                <w:szCs w:val="20"/>
              </w:rPr>
              <w:t xml:space="preserve">́ moci, je </w:t>
            </w:r>
            <w:proofErr w:type="spellStart"/>
            <w:r w:rsidRPr="00D818E6">
              <w:rPr>
                <w:sz w:val="20"/>
                <w:szCs w:val="20"/>
              </w:rPr>
              <w:t>pořadatel</w:t>
            </w:r>
            <w:proofErr w:type="spellEnd"/>
            <w:r w:rsidRPr="00D818E6">
              <w:rPr>
                <w:sz w:val="20"/>
                <w:szCs w:val="20"/>
              </w:rPr>
              <w:t xml:space="preserve"> povinen uhradit </w:t>
            </w:r>
            <w:proofErr w:type="spellStart"/>
            <w:r w:rsidRPr="00D818E6">
              <w:rPr>
                <w:sz w:val="20"/>
                <w:szCs w:val="20"/>
              </w:rPr>
              <w:t>umělci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odměnu</w:t>
            </w:r>
            <w:proofErr w:type="spellEnd"/>
            <w:r w:rsidRPr="00D818E6">
              <w:rPr>
                <w:sz w:val="20"/>
                <w:szCs w:val="20"/>
              </w:rPr>
              <w:t xml:space="preserve"> sjednanou </w:t>
            </w:r>
            <w:proofErr w:type="spellStart"/>
            <w:r w:rsidRPr="00D818E6">
              <w:rPr>
                <w:sz w:val="20"/>
                <w:szCs w:val="20"/>
              </w:rPr>
              <w:t>výše</w:t>
            </w:r>
            <w:proofErr w:type="spellEnd"/>
            <w:r w:rsidRPr="00D818E6">
              <w:rPr>
                <w:sz w:val="20"/>
                <w:szCs w:val="20"/>
              </w:rPr>
              <w:t xml:space="preserve"> v </w:t>
            </w:r>
            <w:proofErr w:type="spellStart"/>
            <w:r w:rsidRPr="00D818E6">
              <w:rPr>
                <w:sz w:val="20"/>
                <w:szCs w:val="20"/>
              </w:rPr>
              <w:t>této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smlouve</w:t>
            </w:r>
            <w:proofErr w:type="spellEnd"/>
            <w:r w:rsidRPr="00D818E6">
              <w:rPr>
                <w:sz w:val="20"/>
                <w:szCs w:val="20"/>
              </w:rPr>
              <w:t>̌</w:t>
            </w:r>
            <w:r w:rsidR="00D818E6" w:rsidRPr="00D818E6">
              <w:rPr>
                <w:sz w:val="20"/>
                <w:szCs w:val="20"/>
              </w:rPr>
              <w:t>.</w:t>
            </w:r>
          </w:p>
          <w:p w14:paraId="3358FEFF" w14:textId="015FBCC6" w:rsidR="00E53653" w:rsidRPr="00D818E6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D818E6">
              <w:rPr>
                <w:sz w:val="20"/>
                <w:szCs w:val="20"/>
              </w:rPr>
              <w:t xml:space="preserve">3. </w:t>
            </w:r>
            <w:proofErr w:type="spellStart"/>
            <w:r w:rsidRPr="00D818E6">
              <w:rPr>
                <w:sz w:val="20"/>
                <w:szCs w:val="20"/>
              </w:rPr>
              <w:t>Neuskutečni</w:t>
            </w:r>
            <w:proofErr w:type="spellEnd"/>
            <w:r w:rsidRPr="00D818E6">
              <w:rPr>
                <w:sz w:val="20"/>
                <w:szCs w:val="20"/>
              </w:rPr>
              <w:t>́-</w:t>
            </w:r>
            <w:proofErr w:type="spellStart"/>
            <w:r w:rsidRPr="00D818E6">
              <w:rPr>
                <w:sz w:val="20"/>
                <w:szCs w:val="20"/>
              </w:rPr>
              <w:t>li</w:t>
            </w:r>
            <w:proofErr w:type="spellEnd"/>
            <w:r w:rsidRPr="00D818E6">
              <w:rPr>
                <w:sz w:val="20"/>
                <w:szCs w:val="20"/>
              </w:rPr>
              <w:t xml:space="preserve"> se </w:t>
            </w:r>
            <w:proofErr w:type="spellStart"/>
            <w:r w:rsidRPr="00D818E6">
              <w:rPr>
                <w:sz w:val="20"/>
                <w:szCs w:val="20"/>
              </w:rPr>
              <w:t>sjednane</w:t>
            </w:r>
            <w:proofErr w:type="spellEnd"/>
            <w:r w:rsidRPr="00D818E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818E6">
              <w:rPr>
                <w:sz w:val="20"/>
                <w:szCs w:val="20"/>
              </w:rPr>
              <w:t>důvodu</w:t>
            </w:r>
            <w:proofErr w:type="spellEnd"/>
            <w:r w:rsidRPr="00D818E6">
              <w:rPr>
                <w:sz w:val="20"/>
                <w:szCs w:val="20"/>
              </w:rPr>
              <w:t xml:space="preserve">, za </w:t>
            </w:r>
            <w:proofErr w:type="spellStart"/>
            <w:r w:rsidRPr="00D818E6">
              <w:rPr>
                <w:sz w:val="20"/>
                <w:szCs w:val="20"/>
              </w:rPr>
              <w:t>ktery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odpovída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umělec</w:t>
            </w:r>
            <w:proofErr w:type="spellEnd"/>
            <w:r w:rsidRPr="00D818E6">
              <w:rPr>
                <w:sz w:val="20"/>
                <w:szCs w:val="20"/>
              </w:rPr>
              <w:t xml:space="preserve">, a nejde-li o </w:t>
            </w:r>
            <w:proofErr w:type="spellStart"/>
            <w:r w:rsidRPr="00D818E6">
              <w:rPr>
                <w:sz w:val="20"/>
                <w:szCs w:val="20"/>
              </w:rPr>
              <w:t>důvod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vyšši</w:t>
            </w:r>
            <w:proofErr w:type="spellEnd"/>
            <w:r w:rsidRPr="00D818E6">
              <w:rPr>
                <w:sz w:val="20"/>
                <w:szCs w:val="20"/>
              </w:rPr>
              <w:t xml:space="preserve">́ moci, je </w:t>
            </w:r>
            <w:proofErr w:type="spellStart"/>
            <w:r w:rsidRPr="00D818E6">
              <w:rPr>
                <w:sz w:val="20"/>
                <w:szCs w:val="20"/>
              </w:rPr>
              <w:t>umělec</w:t>
            </w:r>
            <w:proofErr w:type="spellEnd"/>
            <w:r w:rsidRPr="00D818E6">
              <w:rPr>
                <w:sz w:val="20"/>
                <w:szCs w:val="20"/>
              </w:rPr>
              <w:t xml:space="preserve"> povinen nahradit </w:t>
            </w:r>
            <w:proofErr w:type="spellStart"/>
            <w:r w:rsidRPr="00D818E6">
              <w:rPr>
                <w:sz w:val="20"/>
                <w:szCs w:val="20"/>
              </w:rPr>
              <w:t>pořadateli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způsobenou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škodu</w:t>
            </w:r>
            <w:proofErr w:type="spellEnd"/>
            <w:r w:rsidRPr="00D818E6">
              <w:rPr>
                <w:sz w:val="20"/>
                <w:szCs w:val="20"/>
              </w:rPr>
              <w:t>.</w:t>
            </w:r>
          </w:p>
          <w:p w14:paraId="783B4AC9" w14:textId="4983271A" w:rsidR="00E53653" w:rsidRPr="00D818E6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D818E6">
              <w:rPr>
                <w:sz w:val="20"/>
                <w:szCs w:val="20"/>
              </w:rPr>
              <w:t xml:space="preserve">4. </w:t>
            </w:r>
            <w:proofErr w:type="spellStart"/>
            <w:r w:rsidRPr="00D818E6">
              <w:rPr>
                <w:sz w:val="20"/>
                <w:szCs w:val="20"/>
              </w:rPr>
              <w:t>Maly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zájem</w:t>
            </w:r>
            <w:proofErr w:type="spellEnd"/>
            <w:r w:rsidRPr="00D818E6">
              <w:rPr>
                <w:sz w:val="20"/>
                <w:szCs w:val="20"/>
              </w:rPr>
              <w:t xml:space="preserve"> o vstupenky nebo </w:t>
            </w:r>
            <w:proofErr w:type="spellStart"/>
            <w:r w:rsidRPr="00D818E6">
              <w:rPr>
                <w:sz w:val="20"/>
                <w:szCs w:val="20"/>
              </w:rPr>
              <w:t>nepříznive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počasi</w:t>
            </w:r>
            <w:proofErr w:type="spellEnd"/>
            <w:r w:rsidRPr="00D818E6">
              <w:rPr>
                <w:sz w:val="20"/>
                <w:szCs w:val="20"/>
              </w:rPr>
              <w:t xml:space="preserve">́ nejsou </w:t>
            </w:r>
            <w:proofErr w:type="spellStart"/>
            <w:r w:rsidRPr="00D818E6">
              <w:rPr>
                <w:sz w:val="20"/>
                <w:szCs w:val="20"/>
              </w:rPr>
              <w:t>posuzovány</w:t>
            </w:r>
            <w:proofErr w:type="spellEnd"/>
            <w:r w:rsidRPr="00D818E6">
              <w:rPr>
                <w:sz w:val="20"/>
                <w:szCs w:val="20"/>
              </w:rPr>
              <w:t xml:space="preserve"> jako </w:t>
            </w:r>
            <w:proofErr w:type="spellStart"/>
            <w:r w:rsidRPr="00D818E6">
              <w:rPr>
                <w:sz w:val="20"/>
                <w:szCs w:val="20"/>
              </w:rPr>
              <w:t>zásah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vyšši</w:t>
            </w:r>
            <w:proofErr w:type="spellEnd"/>
            <w:r w:rsidRPr="00D818E6">
              <w:rPr>
                <w:sz w:val="20"/>
                <w:szCs w:val="20"/>
              </w:rPr>
              <w:t xml:space="preserve">́ moci, tedy nejsou </w:t>
            </w:r>
            <w:proofErr w:type="spellStart"/>
            <w:r w:rsidRPr="00D818E6">
              <w:rPr>
                <w:sz w:val="20"/>
                <w:szCs w:val="20"/>
              </w:rPr>
              <w:t>důvodem</w:t>
            </w:r>
            <w:proofErr w:type="spellEnd"/>
            <w:r w:rsidRPr="00D818E6">
              <w:rPr>
                <w:sz w:val="20"/>
                <w:szCs w:val="20"/>
              </w:rPr>
              <w:t xml:space="preserve"> ke </w:t>
            </w:r>
            <w:proofErr w:type="spellStart"/>
            <w:r w:rsidRPr="00D818E6">
              <w:rPr>
                <w:sz w:val="20"/>
                <w:szCs w:val="20"/>
              </w:rPr>
              <w:t>zrušeni</w:t>
            </w:r>
            <w:proofErr w:type="spellEnd"/>
            <w:r w:rsidRPr="00D818E6">
              <w:rPr>
                <w:sz w:val="20"/>
                <w:szCs w:val="20"/>
              </w:rPr>
              <w:t xml:space="preserve">́ smlouvy </w:t>
            </w:r>
            <w:proofErr w:type="spellStart"/>
            <w:r w:rsidRPr="00D818E6">
              <w:rPr>
                <w:sz w:val="20"/>
                <w:szCs w:val="20"/>
              </w:rPr>
              <w:t>či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důvodem</w:t>
            </w:r>
            <w:proofErr w:type="spellEnd"/>
            <w:r w:rsidRPr="00D818E6">
              <w:rPr>
                <w:sz w:val="20"/>
                <w:szCs w:val="20"/>
              </w:rPr>
              <w:t xml:space="preserve"> pro </w:t>
            </w:r>
            <w:proofErr w:type="spellStart"/>
            <w:r w:rsidRPr="00D818E6">
              <w:rPr>
                <w:sz w:val="20"/>
                <w:szCs w:val="20"/>
              </w:rPr>
              <w:t>nekonáni</w:t>
            </w:r>
            <w:proofErr w:type="spellEnd"/>
            <w:r w:rsidRPr="00D818E6">
              <w:rPr>
                <w:sz w:val="20"/>
                <w:szCs w:val="20"/>
              </w:rPr>
              <w:t xml:space="preserve">́ vystoupení. V </w:t>
            </w:r>
            <w:proofErr w:type="spellStart"/>
            <w:r w:rsidRPr="00D818E6">
              <w:rPr>
                <w:sz w:val="20"/>
                <w:szCs w:val="20"/>
              </w:rPr>
              <w:t>případe</w:t>
            </w:r>
            <w:proofErr w:type="spellEnd"/>
            <w:r w:rsidRPr="00D818E6">
              <w:rPr>
                <w:sz w:val="20"/>
                <w:szCs w:val="20"/>
              </w:rPr>
              <w:t xml:space="preserve">̌ </w:t>
            </w:r>
            <w:proofErr w:type="spellStart"/>
            <w:r w:rsidRPr="00D818E6">
              <w:rPr>
                <w:sz w:val="20"/>
                <w:szCs w:val="20"/>
              </w:rPr>
              <w:t>nepříznivého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počasi</w:t>
            </w:r>
            <w:proofErr w:type="spellEnd"/>
            <w:r w:rsidRPr="00D818E6">
              <w:rPr>
                <w:sz w:val="20"/>
                <w:szCs w:val="20"/>
              </w:rPr>
              <w:t xml:space="preserve">́ je </w:t>
            </w:r>
            <w:proofErr w:type="spellStart"/>
            <w:r w:rsidRPr="00D818E6">
              <w:rPr>
                <w:sz w:val="20"/>
                <w:szCs w:val="20"/>
              </w:rPr>
              <w:t>pořadatel</w:t>
            </w:r>
            <w:proofErr w:type="spellEnd"/>
            <w:r w:rsidRPr="00D818E6">
              <w:rPr>
                <w:sz w:val="20"/>
                <w:szCs w:val="20"/>
              </w:rPr>
              <w:t xml:space="preserve"> povinen zajistit pro </w:t>
            </w:r>
            <w:proofErr w:type="spellStart"/>
            <w:r w:rsidRPr="00D818E6">
              <w:rPr>
                <w:sz w:val="20"/>
                <w:szCs w:val="20"/>
              </w:rPr>
              <w:t>konáni</w:t>
            </w:r>
            <w:proofErr w:type="spellEnd"/>
            <w:r w:rsidRPr="00D818E6">
              <w:rPr>
                <w:sz w:val="20"/>
                <w:szCs w:val="20"/>
              </w:rPr>
              <w:t xml:space="preserve">́ vystoupení </w:t>
            </w:r>
            <w:proofErr w:type="spellStart"/>
            <w:r w:rsidRPr="00D818E6">
              <w:rPr>
                <w:sz w:val="20"/>
                <w:szCs w:val="20"/>
              </w:rPr>
              <w:t>vhodne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náhradni</w:t>
            </w:r>
            <w:proofErr w:type="spellEnd"/>
            <w:r w:rsidRPr="00D818E6">
              <w:rPr>
                <w:sz w:val="20"/>
                <w:szCs w:val="20"/>
              </w:rPr>
              <w:t xml:space="preserve">́ prostory. </w:t>
            </w:r>
            <w:proofErr w:type="spellStart"/>
            <w:r w:rsidRPr="00D818E6">
              <w:rPr>
                <w:sz w:val="20"/>
                <w:szCs w:val="20"/>
              </w:rPr>
              <w:t>Nekonáni</w:t>
            </w:r>
            <w:proofErr w:type="spellEnd"/>
            <w:r w:rsidRPr="00D818E6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D818E6">
              <w:rPr>
                <w:sz w:val="20"/>
                <w:szCs w:val="20"/>
              </w:rPr>
              <w:t>důvodu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nezajištěni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vhodných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náhradních</w:t>
            </w:r>
            <w:proofErr w:type="spellEnd"/>
            <w:r w:rsidRPr="00D818E6">
              <w:rPr>
                <w:sz w:val="20"/>
                <w:szCs w:val="20"/>
              </w:rPr>
              <w:t xml:space="preserve"> prostor je </w:t>
            </w:r>
            <w:proofErr w:type="spellStart"/>
            <w:r w:rsidRPr="00D818E6">
              <w:rPr>
                <w:sz w:val="20"/>
                <w:szCs w:val="20"/>
              </w:rPr>
              <w:t>důvodem</w:t>
            </w:r>
            <w:proofErr w:type="spellEnd"/>
            <w:r w:rsidRPr="00D818E6">
              <w:rPr>
                <w:sz w:val="20"/>
                <w:szCs w:val="20"/>
              </w:rPr>
              <w:t xml:space="preserve"> pro </w:t>
            </w:r>
            <w:proofErr w:type="spellStart"/>
            <w:r w:rsidRPr="00D818E6">
              <w:rPr>
                <w:sz w:val="20"/>
                <w:szCs w:val="20"/>
              </w:rPr>
              <w:t>umělce</w:t>
            </w:r>
            <w:proofErr w:type="spellEnd"/>
            <w:r w:rsidRPr="00D818E6">
              <w:rPr>
                <w:sz w:val="20"/>
                <w:szCs w:val="20"/>
              </w:rPr>
              <w:t xml:space="preserve"> od smlouvy odstoupit, nezbavuje </w:t>
            </w:r>
            <w:proofErr w:type="spellStart"/>
            <w:r w:rsidRPr="00D818E6">
              <w:rPr>
                <w:sz w:val="20"/>
                <w:szCs w:val="20"/>
              </w:rPr>
              <w:t>však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pořadatele</w:t>
            </w:r>
            <w:proofErr w:type="spellEnd"/>
            <w:r w:rsidRPr="00D818E6">
              <w:rPr>
                <w:sz w:val="20"/>
                <w:szCs w:val="20"/>
              </w:rPr>
              <w:t xml:space="preserve"> povinnosti zaplatit </w:t>
            </w:r>
            <w:proofErr w:type="spellStart"/>
            <w:r w:rsidRPr="00D818E6">
              <w:rPr>
                <w:sz w:val="20"/>
                <w:szCs w:val="20"/>
              </w:rPr>
              <w:t>odměnu</w:t>
            </w:r>
            <w:proofErr w:type="spellEnd"/>
            <w:r w:rsidRPr="00D818E6">
              <w:rPr>
                <w:sz w:val="20"/>
                <w:szCs w:val="20"/>
              </w:rPr>
              <w:t xml:space="preserve"> v </w:t>
            </w:r>
            <w:proofErr w:type="spellStart"/>
            <w:r w:rsidRPr="00D818E6">
              <w:rPr>
                <w:sz w:val="20"/>
                <w:szCs w:val="20"/>
              </w:rPr>
              <w:t>plne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výši</w:t>
            </w:r>
            <w:proofErr w:type="spellEnd"/>
            <w:r w:rsidRPr="00D818E6">
              <w:rPr>
                <w:sz w:val="20"/>
                <w:szCs w:val="20"/>
              </w:rPr>
              <w:t xml:space="preserve"> dle </w:t>
            </w:r>
            <w:proofErr w:type="spellStart"/>
            <w:r w:rsidRPr="00D818E6">
              <w:rPr>
                <w:sz w:val="20"/>
                <w:szCs w:val="20"/>
              </w:rPr>
              <w:t>čl</w:t>
            </w:r>
            <w:proofErr w:type="spellEnd"/>
            <w:r w:rsidRPr="00D818E6">
              <w:rPr>
                <w:sz w:val="20"/>
                <w:szCs w:val="20"/>
              </w:rPr>
              <w:t xml:space="preserve">. III </w:t>
            </w:r>
            <w:proofErr w:type="spellStart"/>
            <w:r w:rsidRPr="00D818E6">
              <w:rPr>
                <w:sz w:val="20"/>
                <w:szCs w:val="20"/>
              </w:rPr>
              <w:t>této</w:t>
            </w:r>
            <w:proofErr w:type="spellEnd"/>
            <w:r w:rsidRPr="00D818E6">
              <w:rPr>
                <w:sz w:val="20"/>
                <w:szCs w:val="20"/>
              </w:rPr>
              <w:t xml:space="preserve"> smlouvy.</w:t>
            </w:r>
          </w:p>
          <w:p w14:paraId="15B0EC2B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3F60FDDF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06F81C19" w14:textId="04662788" w:rsidR="00E53653" w:rsidRPr="00D818E6" w:rsidRDefault="00623F2D">
            <w:pPr>
              <w:keepLines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818E6">
              <w:rPr>
                <w:b/>
                <w:sz w:val="20"/>
                <w:szCs w:val="20"/>
              </w:rPr>
              <w:t>VI</w:t>
            </w:r>
            <w:r w:rsidR="00D818E6">
              <w:rPr>
                <w:b/>
                <w:sz w:val="20"/>
                <w:szCs w:val="20"/>
              </w:rPr>
              <w:t>I</w:t>
            </w:r>
            <w:r w:rsidRPr="00D818E6">
              <w:rPr>
                <w:b/>
                <w:sz w:val="20"/>
                <w:szCs w:val="20"/>
              </w:rPr>
              <w:t xml:space="preserve">I. </w:t>
            </w:r>
            <w:proofErr w:type="spellStart"/>
            <w:r w:rsidRPr="00D818E6">
              <w:rPr>
                <w:b/>
                <w:sz w:val="20"/>
                <w:szCs w:val="20"/>
              </w:rPr>
              <w:t>Závěrečna</w:t>
            </w:r>
            <w:proofErr w:type="spellEnd"/>
            <w:r w:rsidRPr="00D818E6">
              <w:rPr>
                <w:b/>
                <w:sz w:val="20"/>
                <w:szCs w:val="20"/>
              </w:rPr>
              <w:t>́ ustanovení</w:t>
            </w:r>
          </w:p>
          <w:p w14:paraId="775A9484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14:paraId="690076F3" w14:textId="5106A425" w:rsidR="00E53653" w:rsidRPr="00D818E6" w:rsidRDefault="00623F2D" w:rsidP="00D818E6">
            <w:pPr>
              <w:keepLines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D818E6">
              <w:rPr>
                <w:sz w:val="20"/>
                <w:szCs w:val="20"/>
              </w:rPr>
              <w:t xml:space="preserve">1. </w:t>
            </w:r>
            <w:proofErr w:type="spellStart"/>
            <w:r w:rsidRPr="00D818E6">
              <w:rPr>
                <w:bCs/>
                <w:sz w:val="20"/>
                <w:szCs w:val="20"/>
              </w:rPr>
              <w:t>Jednáním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D818E6">
              <w:rPr>
                <w:bCs/>
                <w:sz w:val="20"/>
                <w:szCs w:val="20"/>
              </w:rPr>
              <w:t>pořadatele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 je </w:t>
            </w:r>
            <w:proofErr w:type="spellStart"/>
            <w:r w:rsidRPr="00D818E6">
              <w:rPr>
                <w:bCs/>
                <w:sz w:val="20"/>
                <w:szCs w:val="20"/>
              </w:rPr>
              <w:t>pověřen</w:t>
            </w:r>
            <w:r w:rsidR="00D818E6">
              <w:rPr>
                <w:bCs/>
                <w:sz w:val="20"/>
                <w:szCs w:val="20"/>
              </w:rPr>
              <w:t>a</w:t>
            </w:r>
            <w:proofErr w:type="spellEnd"/>
            <w:r w:rsidRPr="00D818E6">
              <w:rPr>
                <w:bCs/>
                <w:sz w:val="20"/>
                <w:szCs w:val="20"/>
              </w:rPr>
              <w:t>:</w:t>
            </w:r>
            <w:r w:rsidR="00D818E6" w:rsidRPr="00D818E6">
              <w:rPr>
                <w:bCs/>
                <w:sz w:val="20"/>
                <w:szCs w:val="20"/>
              </w:rPr>
              <w:t xml:space="preserve"> PhDr. Petra Elisabeth Kačírková, Ph.D., ředitelka</w:t>
            </w:r>
            <w:r w:rsidR="00D818E6">
              <w:rPr>
                <w:bCs/>
                <w:sz w:val="20"/>
                <w:szCs w:val="20"/>
              </w:rPr>
              <w:t>.</w:t>
            </w:r>
          </w:p>
          <w:p w14:paraId="51E030CD" w14:textId="2307A64F" w:rsidR="00E53653" w:rsidRPr="00302536" w:rsidRDefault="00623F2D" w:rsidP="00D818E6">
            <w:pPr>
              <w:keepLines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302536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302536">
              <w:rPr>
                <w:bCs/>
                <w:sz w:val="20"/>
                <w:szCs w:val="20"/>
              </w:rPr>
              <w:t>Kontaktni</w:t>
            </w:r>
            <w:proofErr w:type="spellEnd"/>
            <w:r w:rsidRPr="00302536">
              <w:rPr>
                <w:bCs/>
                <w:sz w:val="20"/>
                <w:szCs w:val="20"/>
              </w:rPr>
              <w:t xml:space="preserve">́ osoba v </w:t>
            </w:r>
            <w:proofErr w:type="spellStart"/>
            <w:r w:rsidRPr="00302536">
              <w:rPr>
                <w:bCs/>
                <w:sz w:val="20"/>
                <w:szCs w:val="20"/>
              </w:rPr>
              <w:t>míste</w:t>
            </w:r>
            <w:proofErr w:type="spellEnd"/>
            <w:r w:rsidRPr="00302536">
              <w:rPr>
                <w:bCs/>
                <w:sz w:val="20"/>
                <w:szCs w:val="20"/>
              </w:rPr>
              <w:t xml:space="preserve">̌ </w:t>
            </w:r>
            <w:proofErr w:type="spellStart"/>
            <w:r w:rsidRPr="00302536">
              <w:rPr>
                <w:bCs/>
                <w:sz w:val="20"/>
                <w:szCs w:val="20"/>
              </w:rPr>
              <w:t>konáni</w:t>
            </w:r>
            <w:proofErr w:type="spellEnd"/>
            <w:r w:rsidRPr="00302536">
              <w:rPr>
                <w:bCs/>
                <w:sz w:val="20"/>
                <w:szCs w:val="20"/>
              </w:rPr>
              <w:t>́:</w:t>
            </w:r>
            <w:r w:rsidR="00E25F79" w:rsidRPr="0030253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83B05">
              <w:rPr>
                <w:bCs/>
                <w:sz w:val="20"/>
                <w:szCs w:val="20"/>
              </w:rPr>
              <w:t>xxxxxxxxxxxxxxxxxxxx</w:t>
            </w:r>
            <w:proofErr w:type="spellEnd"/>
            <w:r w:rsidR="00302536" w:rsidRPr="00302536">
              <w:rPr>
                <w:bCs/>
                <w:sz w:val="20"/>
                <w:szCs w:val="20"/>
              </w:rPr>
              <w:t xml:space="preserve"> </w:t>
            </w:r>
          </w:p>
          <w:p w14:paraId="20BD113A" w14:textId="25F56ECE" w:rsidR="00E53653" w:rsidRPr="00302536" w:rsidRDefault="00623F2D" w:rsidP="00D818E6">
            <w:pPr>
              <w:keepLines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302536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302536">
              <w:rPr>
                <w:bCs/>
                <w:sz w:val="20"/>
                <w:szCs w:val="20"/>
              </w:rPr>
              <w:t>Kontaktni</w:t>
            </w:r>
            <w:proofErr w:type="spellEnd"/>
            <w:r w:rsidRPr="00302536">
              <w:rPr>
                <w:bCs/>
                <w:sz w:val="20"/>
                <w:szCs w:val="20"/>
              </w:rPr>
              <w:t>́ osoba pro zvuk a techniku:</w:t>
            </w:r>
            <w:r w:rsidR="00E25F79" w:rsidRPr="0030253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83B05">
              <w:rPr>
                <w:bCs/>
                <w:sz w:val="20"/>
                <w:szCs w:val="20"/>
              </w:rPr>
              <w:t>xxxxxxxxxxxxxxxxxxxx</w:t>
            </w:r>
            <w:proofErr w:type="spellEnd"/>
            <w:r w:rsidR="00302536">
              <w:rPr>
                <w:bCs/>
                <w:sz w:val="20"/>
                <w:szCs w:val="20"/>
              </w:rPr>
              <w:t xml:space="preserve"> </w:t>
            </w:r>
          </w:p>
          <w:p w14:paraId="104A8F00" w14:textId="32663D69" w:rsidR="00E53653" w:rsidRPr="003C37D5" w:rsidRDefault="00623F2D" w:rsidP="00D818E6">
            <w:pPr>
              <w:keepLines/>
              <w:widowControl w:val="0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3C37D5">
              <w:rPr>
                <w:bCs/>
                <w:sz w:val="20"/>
                <w:szCs w:val="20"/>
              </w:rPr>
              <w:t xml:space="preserve">4. </w:t>
            </w:r>
            <w:proofErr w:type="spellStart"/>
            <w:r w:rsidRPr="003C37D5">
              <w:rPr>
                <w:bCs/>
                <w:sz w:val="20"/>
                <w:szCs w:val="20"/>
              </w:rPr>
              <w:t>Jednáním</w:t>
            </w:r>
            <w:proofErr w:type="spellEnd"/>
            <w:r w:rsidRPr="003C37D5">
              <w:rPr>
                <w:bCs/>
                <w:sz w:val="20"/>
                <w:szCs w:val="20"/>
              </w:rPr>
              <w:t xml:space="preserve"> za </w:t>
            </w:r>
            <w:proofErr w:type="spellStart"/>
            <w:r w:rsidRPr="003C37D5">
              <w:rPr>
                <w:bCs/>
                <w:sz w:val="20"/>
                <w:szCs w:val="20"/>
              </w:rPr>
              <w:t>umělce</w:t>
            </w:r>
            <w:proofErr w:type="spellEnd"/>
            <w:r w:rsidRPr="003C37D5">
              <w:rPr>
                <w:bCs/>
                <w:sz w:val="20"/>
                <w:szCs w:val="20"/>
              </w:rPr>
              <w:t xml:space="preserve"> je </w:t>
            </w:r>
            <w:proofErr w:type="spellStart"/>
            <w:r w:rsidRPr="003C37D5">
              <w:rPr>
                <w:bCs/>
                <w:sz w:val="20"/>
                <w:szCs w:val="20"/>
              </w:rPr>
              <w:t>pověřen</w:t>
            </w:r>
            <w:proofErr w:type="spellEnd"/>
            <w:r w:rsidRPr="003C37D5">
              <w:rPr>
                <w:bCs/>
                <w:sz w:val="20"/>
                <w:szCs w:val="20"/>
              </w:rPr>
              <w:t xml:space="preserve">: Miroslav Nováček, </w:t>
            </w:r>
            <w:r w:rsidR="00983B05">
              <w:rPr>
                <w:bCs/>
                <w:sz w:val="20"/>
                <w:szCs w:val="20"/>
              </w:rPr>
              <w:t>xxxxxxxxxxxxxxxxx</w:t>
            </w:r>
            <w:r w:rsidR="003C37D5">
              <w:rPr>
                <w:bCs/>
                <w:sz w:val="20"/>
                <w:szCs w:val="20"/>
              </w:rPr>
              <w:t xml:space="preserve">. </w:t>
            </w:r>
          </w:p>
          <w:p w14:paraId="175CBDEE" w14:textId="6281979D" w:rsidR="00E53653" w:rsidRPr="00D818E6" w:rsidRDefault="00623F2D" w:rsidP="00D818E6">
            <w:pPr>
              <w:keepLines/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D818E6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D818E6">
              <w:rPr>
                <w:bCs/>
                <w:sz w:val="20"/>
                <w:szCs w:val="20"/>
              </w:rPr>
              <w:t>Nedílnou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bCs/>
                <w:sz w:val="20"/>
                <w:szCs w:val="20"/>
              </w:rPr>
              <w:t>součásti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bCs/>
                <w:sz w:val="20"/>
                <w:szCs w:val="20"/>
              </w:rPr>
              <w:t>této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 dohody je </w:t>
            </w:r>
            <w:proofErr w:type="spellStart"/>
            <w:r w:rsidRPr="00D818E6">
              <w:rPr>
                <w:bCs/>
                <w:sz w:val="20"/>
                <w:szCs w:val="20"/>
              </w:rPr>
              <w:t>jeji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bCs/>
                <w:sz w:val="20"/>
                <w:szCs w:val="20"/>
              </w:rPr>
              <w:t>příloha</w:t>
            </w:r>
            <w:proofErr w:type="spellEnd"/>
            <w:r w:rsidRPr="00D818E6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D818E6">
              <w:rPr>
                <w:bCs/>
                <w:sz w:val="20"/>
                <w:szCs w:val="20"/>
              </w:rPr>
              <w:t>rider</w:t>
            </w:r>
            <w:proofErr w:type="spellEnd"/>
            <w:r w:rsidRPr="00D818E6">
              <w:rPr>
                <w:bCs/>
                <w:sz w:val="20"/>
                <w:szCs w:val="20"/>
              </w:rPr>
              <w:t>.</w:t>
            </w:r>
            <w:r w:rsidR="00355C8A">
              <w:rPr>
                <w:bCs/>
                <w:sz w:val="20"/>
                <w:szCs w:val="20"/>
              </w:rPr>
              <w:t xml:space="preserve"> </w:t>
            </w:r>
          </w:p>
          <w:p w14:paraId="5BEF1F83" w14:textId="77777777" w:rsidR="00E53653" w:rsidRPr="00D818E6" w:rsidRDefault="00623F2D" w:rsidP="00D818E6">
            <w:pPr>
              <w:keepLines/>
              <w:widowControl w:val="0"/>
              <w:spacing w:line="240" w:lineRule="auto"/>
              <w:jc w:val="both"/>
              <w:rPr>
                <w:color w:val="222222"/>
                <w:sz w:val="20"/>
                <w:szCs w:val="20"/>
              </w:rPr>
            </w:pPr>
            <w:r w:rsidRPr="00D818E6">
              <w:rPr>
                <w:bCs/>
                <w:sz w:val="20"/>
                <w:szCs w:val="20"/>
              </w:rPr>
              <w:t>6</w:t>
            </w:r>
            <w:r w:rsidRPr="00D818E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Podléha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>́-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li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tato smlouva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zákonu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č. 340/2015 Sb., ve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zněni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pozdějších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předpisu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̊,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nabýva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́ platnosti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uzavřením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a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účinnosti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uveřejněním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v registru smluv. V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opačném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případe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̌ </w:t>
            </w:r>
            <w:proofErr w:type="spellStart"/>
            <w:r w:rsidRPr="00D818E6">
              <w:rPr>
                <w:sz w:val="20"/>
                <w:szCs w:val="20"/>
              </w:rPr>
              <w:t>nabýva</w:t>
            </w:r>
            <w:proofErr w:type="spellEnd"/>
            <w:r w:rsidRPr="00D818E6">
              <w:rPr>
                <w:sz w:val="20"/>
                <w:szCs w:val="20"/>
              </w:rPr>
              <w:t xml:space="preserve">́ platnosti a </w:t>
            </w:r>
            <w:proofErr w:type="spellStart"/>
            <w:r w:rsidRPr="00D818E6">
              <w:rPr>
                <w:sz w:val="20"/>
                <w:szCs w:val="20"/>
              </w:rPr>
              <w:t>účinnosti</w:t>
            </w:r>
            <w:proofErr w:type="spellEnd"/>
            <w:r w:rsidRPr="00D818E6">
              <w:rPr>
                <w:sz w:val="20"/>
                <w:szCs w:val="20"/>
              </w:rPr>
              <w:t xml:space="preserve"> dnem </w:t>
            </w:r>
            <w:proofErr w:type="spellStart"/>
            <w:r w:rsidRPr="00D818E6">
              <w:rPr>
                <w:sz w:val="20"/>
                <w:szCs w:val="20"/>
              </w:rPr>
              <w:t>jejího</w:t>
            </w:r>
            <w:proofErr w:type="spellEnd"/>
            <w:r w:rsidRPr="00D818E6">
              <w:rPr>
                <w:sz w:val="20"/>
                <w:szCs w:val="20"/>
              </w:rPr>
              <w:t xml:space="preserve"> podpisu </w:t>
            </w:r>
            <w:proofErr w:type="spellStart"/>
            <w:r w:rsidRPr="00D818E6">
              <w:rPr>
                <w:sz w:val="20"/>
                <w:szCs w:val="20"/>
              </w:rPr>
              <w:t>oběma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smluvními</w:t>
            </w:r>
            <w:proofErr w:type="spellEnd"/>
            <w:r w:rsidRPr="00D818E6">
              <w:rPr>
                <w:sz w:val="20"/>
                <w:szCs w:val="20"/>
              </w:rPr>
              <w:t xml:space="preserve"> stranami.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Zveřejněni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této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 xml:space="preserve"> smlouvy v registru smluv zajistí </w:t>
            </w:r>
            <w:proofErr w:type="spellStart"/>
            <w:r w:rsidRPr="00D818E6">
              <w:rPr>
                <w:color w:val="222222"/>
                <w:sz w:val="20"/>
                <w:szCs w:val="20"/>
              </w:rPr>
              <w:t>pořadatel</w:t>
            </w:r>
            <w:proofErr w:type="spellEnd"/>
            <w:r w:rsidRPr="00D818E6">
              <w:rPr>
                <w:color w:val="222222"/>
                <w:sz w:val="20"/>
                <w:szCs w:val="20"/>
              </w:rPr>
              <w:t>.</w:t>
            </w:r>
          </w:p>
          <w:p w14:paraId="10DAA0E0" w14:textId="74DE947B" w:rsidR="00E53653" w:rsidRPr="000004CB" w:rsidRDefault="00623F2D" w:rsidP="00D818E6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D818E6">
              <w:rPr>
                <w:sz w:val="20"/>
                <w:szCs w:val="20"/>
              </w:rPr>
              <w:t xml:space="preserve">7. </w:t>
            </w:r>
            <w:proofErr w:type="spellStart"/>
            <w:r w:rsidRPr="00D818E6">
              <w:rPr>
                <w:sz w:val="20"/>
                <w:szCs w:val="20"/>
              </w:rPr>
              <w:t>Umělec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souhlasi</w:t>
            </w:r>
            <w:proofErr w:type="spellEnd"/>
            <w:r w:rsidRPr="00D818E6">
              <w:rPr>
                <w:sz w:val="20"/>
                <w:szCs w:val="20"/>
              </w:rPr>
              <w:t xml:space="preserve">́, aby </w:t>
            </w:r>
            <w:proofErr w:type="spellStart"/>
            <w:r w:rsidRPr="00D818E6">
              <w:rPr>
                <w:sz w:val="20"/>
                <w:szCs w:val="20"/>
              </w:rPr>
              <w:t>pořadatel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zpracovával</w:t>
            </w:r>
            <w:proofErr w:type="spellEnd"/>
            <w:r w:rsidRPr="00D818E6">
              <w:rPr>
                <w:sz w:val="20"/>
                <w:szCs w:val="20"/>
              </w:rPr>
              <w:t xml:space="preserve"> jeho osobní </w:t>
            </w:r>
            <w:proofErr w:type="spellStart"/>
            <w:r w:rsidRPr="00D818E6">
              <w:rPr>
                <w:sz w:val="20"/>
                <w:szCs w:val="20"/>
              </w:rPr>
              <w:t>údaje</w:t>
            </w:r>
            <w:proofErr w:type="spellEnd"/>
            <w:r w:rsidRPr="00D818E6">
              <w:rPr>
                <w:sz w:val="20"/>
                <w:szCs w:val="20"/>
              </w:rPr>
              <w:t xml:space="preserve"> v souladu se </w:t>
            </w:r>
            <w:proofErr w:type="spellStart"/>
            <w:r w:rsidRPr="00D818E6">
              <w:rPr>
                <w:sz w:val="20"/>
                <w:szCs w:val="20"/>
              </w:rPr>
              <w:t>zákonem</w:t>
            </w:r>
            <w:proofErr w:type="spellEnd"/>
            <w:r w:rsidRPr="00D818E6">
              <w:rPr>
                <w:sz w:val="20"/>
                <w:szCs w:val="20"/>
              </w:rPr>
              <w:t xml:space="preserve"> č. 101/2000 Sb. o </w:t>
            </w:r>
            <w:proofErr w:type="spellStart"/>
            <w:r w:rsidRPr="00D818E6">
              <w:rPr>
                <w:sz w:val="20"/>
                <w:szCs w:val="20"/>
              </w:rPr>
              <w:t>ochrane</w:t>
            </w:r>
            <w:proofErr w:type="spellEnd"/>
            <w:r w:rsidRPr="00D818E6">
              <w:rPr>
                <w:sz w:val="20"/>
                <w:szCs w:val="20"/>
              </w:rPr>
              <w:t xml:space="preserve">̌ </w:t>
            </w:r>
            <w:proofErr w:type="spellStart"/>
            <w:r w:rsidRPr="00D818E6">
              <w:rPr>
                <w:sz w:val="20"/>
                <w:szCs w:val="20"/>
              </w:rPr>
              <w:t>osobních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údaju</w:t>
            </w:r>
            <w:proofErr w:type="spellEnd"/>
            <w:r w:rsidRPr="00D818E6">
              <w:rPr>
                <w:sz w:val="20"/>
                <w:szCs w:val="20"/>
              </w:rPr>
              <w:t xml:space="preserve">̊ a </w:t>
            </w:r>
            <w:proofErr w:type="spellStart"/>
            <w:r w:rsidRPr="00D818E6">
              <w:rPr>
                <w:sz w:val="20"/>
                <w:szCs w:val="20"/>
              </w:rPr>
              <w:t>změnou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některých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zákonu</w:t>
            </w:r>
            <w:proofErr w:type="spellEnd"/>
            <w:r w:rsidRPr="00D818E6">
              <w:rPr>
                <w:sz w:val="20"/>
                <w:szCs w:val="20"/>
              </w:rPr>
              <w:t xml:space="preserve">̊, ve </w:t>
            </w:r>
            <w:proofErr w:type="spellStart"/>
            <w:r w:rsidRPr="00D818E6">
              <w:rPr>
                <w:sz w:val="20"/>
                <w:szCs w:val="20"/>
              </w:rPr>
              <w:t>zněni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pozdějších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předpisu</w:t>
            </w:r>
            <w:proofErr w:type="spellEnd"/>
            <w:r w:rsidRPr="00D818E6">
              <w:rPr>
                <w:sz w:val="20"/>
                <w:szCs w:val="20"/>
              </w:rPr>
              <w:t xml:space="preserve">̊, a v souladu s </w:t>
            </w:r>
            <w:proofErr w:type="spellStart"/>
            <w:r w:rsidRPr="00D818E6">
              <w:rPr>
                <w:sz w:val="20"/>
                <w:szCs w:val="20"/>
              </w:rPr>
              <w:t>Obecným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nařízením</w:t>
            </w:r>
            <w:proofErr w:type="spellEnd"/>
            <w:r w:rsidRPr="00D818E6">
              <w:rPr>
                <w:sz w:val="20"/>
                <w:szCs w:val="20"/>
              </w:rPr>
              <w:t xml:space="preserve"> a ochranou </w:t>
            </w:r>
            <w:proofErr w:type="spellStart"/>
            <w:r w:rsidRPr="00D818E6">
              <w:rPr>
                <w:sz w:val="20"/>
                <w:szCs w:val="20"/>
              </w:rPr>
              <w:t>osobních</w:t>
            </w:r>
            <w:proofErr w:type="spellEnd"/>
            <w:r w:rsidRPr="00D818E6">
              <w:rPr>
                <w:sz w:val="20"/>
                <w:szCs w:val="20"/>
              </w:rPr>
              <w:t xml:space="preserve"> </w:t>
            </w:r>
            <w:proofErr w:type="spellStart"/>
            <w:r w:rsidRPr="00D818E6">
              <w:rPr>
                <w:sz w:val="20"/>
                <w:szCs w:val="20"/>
              </w:rPr>
              <w:t>údaju</w:t>
            </w:r>
            <w:proofErr w:type="spellEnd"/>
            <w:r w:rsidRPr="00D818E6">
              <w:rPr>
                <w:sz w:val="20"/>
                <w:szCs w:val="20"/>
              </w:rPr>
              <w:t>̊ (2016/679).</w:t>
            </w:r>
            <w:r w:rsidRPr="00D818E6">
              <w:rPr>
                <w:sz w:val="20"/>
                <w:szCs w:val="20"/>
              </w:rPr>
              <w:br/>
              <w:t xml:space="preserve">8. Smlouva byla vyhotovena ve dvou stejnopisech, z </w:t>
            </w:r>
            <w:proofErr w:type="spellStart"/>
            <w:r w:rsidRPr="00D818E6">
              <w:rPr>
                <w:sz w:val="20"/>
                <w:szCs w:val="20"/>
              </w:rPr>
              <w:t>nichz</w:t>
            </w:r>
            <w:proofErr w:type="spellEnd"/>
            <w:r w:rsidRPr="00D818E6">
              <w:rPr>
                <w:sz w:val="20"/>
                <w:szCs w:val="20"/>
              </w:rPr>
              <w:t xml:space="preserve">̌ </w:t>
            </w:r>
            <w:proofErr w:type="spellStart"/>
            <w:r w:rsidRPr="00D818E6">
              <w:rPr>
                <w:sz w:val="20"/>
                <w:szCs w:val="20"/>
              </w:rPr>
              <w:t>každa</w:t>
            </w:r>
            <w:proofErr w:type="spellEnd"/>
            <w:r w:rsidRPr="00D818E6">
              <w:rPr>
                <w:sz w:val="20"/>
                <w:szCs w:val="20"/>
              </w:rPr>
              <w:t xml:space="preserve">́ </w:t>
            </w:r>
            <w:proofErr w:type="spellStart"/>
            <w:r w:rsidRPr="00D818E6">
              <w:rPr>
                <w:sz w:val="20"/>
                <w:szCs w:val="20"/>
              </w:rPr>
              <w:t>smluvni</w:t>
            </w:r>
            <w:proofErr w:type="spellEnd"/>
            <w:r w:rsidRPr="00D818E6">
              <w:rPr>
                <w:sz w:val="20"/>
                <w:szCs w:val="20"/>
              </w:rPr>
              <w:t xml:space="preserve">́ strana </w:t>
            </w:r>
            <w:proofErr w:type="spellStart"/>
            <w:r w:rsidRPr="00D818E6">
              <w:rPr>
                <w:sz w:val="20"/>
                <w:szCs w:val="20"/>
              </w:rPr>
              <w:t>obdrži</w:t>
            </w:r>
            <w:proofErr w:type="spellEnd"/>
            <w:r w:rsidRPr="00D818E6">
              <w:rPr>
                <w:sz w:val="20"/>
                <w:szCs w:val="20"/>
              </w:rPr>
              <w:t>́ po jednom vyhotovení.</w:t>
            </w:r>
          </w:p>
          <w:p w14:paraId="17E674E3" w14:textId="77777777" w:rsidR="003C37D5" w:rsidRDefault="00D818E6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3C37D5">
              <w:rPr>
                <w:sz w:val="20"/>
                <w:szCs w:val="20"/>
              </w:rPr>
              <w:t>9</w:t>
            </w:r>
            <w:r w:rsidR="00623F2D" w:rsidRPr="003C37D5">
              <w:rPr>
                <w:sz w:val="20"/>
                <w:szCs w:val="20"/>
              </w:rPr>
              <w:t xml:space="preserve">. Pro </w:t>
            </w:r>
            <w:proofErr w:type="spellStart"/>
            <w:r w:rsidR="00623F2D" w:rsidRPr="003C37D5">
              <w:rPr>
                <w:sz w:val="20"/>
                <w:szCs w:val="20"/>
              </w:rPr>
              <w:t>případ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, </w:t>
            </w:r>
            <w:proofErr w:type="spellStart"/>
            <w:r w:rsidR="00623F2D" w:rsidRPr="003C37D5">
              <w:rPr>
                <w:sz w:val="20"/>
                <w:szCs w:val="20"/>
              </w:rPr>
              <w:t>že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by se </w:t>
            </w:r>
            <w:proofErr w:type="spellStart"/>
            <w:r w:rsidR="00623F2D" w:rsidRPr="003C37D5">
              <w:rPr>
                <w:sz w:val="20"/>
                <w:szCs w:val="20"/>
              </w:rPr>
              <w:t>kterékoli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ustanovení </w:t>
            </w:r>
            <w:proofErr w:type="spellStart"/>
            <w:r w:rsidR="00623F2D" w:rsidRPr="003C37D5">
              <w:rPr>
                <w:sz w:val="20"/>
                <w:szCs w:val="20"/>
              </w:rPr>
              <w:t>této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smlouvy stalo </w:t>
            </w:r>
            <w:proofErr w:type="spellStart"/>
            <w:r w:rsidR="00623F2D" w:rsidRPr="003C37D5">
              <w:rPr>
                <w:sz w:val="20"/>
                <w:szCs w:val="20"/>
              </w:rPr>
              <w:t>neplatným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nebo </w:t>
            </w:r>
            <w:proofErr w:type="spellStart"/>
            <w:r w:rsidR="00623F2D" w:rsidRPr="003C37D5">
              <w:rPr>
                <w:sz w:val="20"/>
                <w:szCs w:val="20"/>
              </w:rPr>
              <w:t>neúčinným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, nebude </w:t>
            </w:r>
            <w:proofErr w:type="spellStart"/>
            <w:r w:rsidR="00623F2D" w:rsidRPr="003C37D5">
              <w:rPr>
                <w:sz w:val="20"/>
                <w:szCs w:val="20"/>
              </w:rPr>
              <w:t>tím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dotčena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platnost nebo </w:t>
            </w:r>
            <w:proofErr w:type="spellStart"/>
            <w:r w:rsidR="00623F2D" w:rsidRPr="003C37D5">
              <w:rPr>
                <w:sz w:val="20"/>
                <w:szCs w:val="20"/>
              </w:rPr>
              <w:t>účinnost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této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smlouvy. V </w:t>
            </w:r>
            <w:proofErr w:type="spellStart"/>
            <w:r w:rsidR="00623F2D" w:rsidRPr="003C37D5">
              <w:rPr>
                <w:sz w:val="20"/>
                <w:szCs w:val="20"/>
              </w:rPr>
              <w:t>takovém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případe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̌ se </w:t>
            </w:r>
            <w:proofErr w:type="spellStart"/>
            <w:r w:rsidR="00623F2D" w:rsidRPr="003C37D5">
              <w:rPr>
                <w:sz w:val="20"/>
                <w:szCs w:val="20"/>
              </w:rPr>
              <w:t>smluvni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́ strany zavazují nahradit </w:t>
            </w:r>
            <w:proofErr w:type="spellStart"/>
            <w:r w:rsidR="00623F2D" w:rsidRPr="003C37D5">
              <w:rPr>
                <w:sz w:val="20"/>
                <w:szCs w:val="20"/>
              </w:rPr>
              <w:t>neplatne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́ nebo </w:t>
            </w:r>
            <w:proofErr w:type="spellStart"/>
            <w:r w:rsidR="00623F2D" w:rsidRPr="003C37D5">
              <w:rPr>
                <w:sz w:val="20"/>
                <w:szCs w:val="20"/>
              </w:rPr>
              <w:t>neúčinne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́ ustanovení </w:t>
            </w:r>
            <w:proofErr w:type="spellStart"/>
            <w:r w:rsidR="00623F2D" w:rsidRPr="003C37D5">
              <w:rPr>
                <w:sz w:val="20"/>
                <w:szCs w:val="20"/>
              </w:rPr>
              <w:t>této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smlouvy </w:t>
            </w:r>
            <w:proofErr w:type="spellStart"/>
            <w:r w:rsidR="00623F2D" w:rsidRPr="003C37D5">
              <w:rPr>
                <w:sz w:val="20"/>
                <w:szCs w:val="20"/>
              </w:rPr>
              <w:t>ustanovením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platným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a </w:t>
            </w:r>
            <w:proofErr w:type="spellStart"/>
            <w:r w:rsidR="00623F2D" w:rsidRPr="003C37D5">
              <w:rPr>
                <w:sz w:val="20"/>
                <w:szCs w:val="20"/>
              </w:rPr>
              <w:t>účinným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, </w:t>
            </w:r>
            <w:proofErr w:type="spellStart"/>
            <w:r w:rsidR="00623F2D" w:rsidRPr="003C37D5">
              <w:rPr>
                <w:sz w:val="20"/>
                <w:szCs w:val="20"/>
              </w:rPr>
              <w:t>kterým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bude </w:t>
            </w:r>
            <w:proofErr w:type="spellStart"/>
            <w:r w:rsidR="00623F2D" w:rsidRPr="003C37D5">
              <w:rPr>
                <w:sz w:val="20"/>
                <w:szCs w:val="20"/>
              </w:rPr>
              <w:t>přípustným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způsobem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dosaženo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cíle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sledovaného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neplatným</w:t>
            </w:r>
            <w:proofErr w:type="spellEnd"/>
            <w:r w:rsidR="00623F2D" w:rsidRPr="003C37D5">
              <w:rPr>
                <w:sz w:val="20"/>
                <w:szCs w:val="20"/>
              </w:rPr>
              <w:t xml:space="preserve"> nebo </w:t>
            </w:r>
            <w:proofErr w:type="spellStart"/>
            <w:r w:rsidR="00623F2D" w:rsidRPr="003C37D5">
              <w:rPr>
                <w:sz w:val="20"/>
                <w:szCs w:val="20"/>
              </w:rPr>
              <w:t>neúčinným</w:t>
            </w:r>
            <w:proofErr w:type="spellEnd"/>
            <w:r w:rsidR="003C37D5">
              <w:rPr>
                <w:sz w:val="20"/>
                <w:szCs w:val="20"/>
              </w:rPr>
              <w:t xml:space="preserve"> </w:t>
            </w:r>
            <w:proofErr w:type="spellStart"/>
            <w:r w:rsidR="00623F2D" w:rsidRPr="003C37D5">
              <w:rPr>
                <w:sz w:val="20"/>
                <w:szCs w:val="20"/>
              </w:rPr>
              <w:t>ustanovením</w:t>
            </w:r>
            <w:proofErr w:type="spellEnd"/>
            <w:r w:rsidR="00623F2D" w:rsidRPr="003C37D5">
              <w:rPr>
                <w:sz w:val="20"/>
                <w:szCs w:val="20"/>
              </w:rPr>
              <w:t>.</w:t>
            </w:r>
          </w:p>
          <w:p w14:paraId="5F34079E" w14:textId="77777777" w:rsidR="003C37D5" w:rsidRPr="001A401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3C37D5">
              <w:rPr>
                <w:sz w:val="20"/>
                <w:szCs w:val="20"/>
              </w:rPr>
              <w:t>1</w:t>
            </w:r>
            <w:r w:rsidR="00D818E6" w:rsidRPr="003C37D5">
              <w:rPr>
                <w:sz w:val="20"/>
                <w:szCs w:val="20"/>
              </w:rPr>
              <w:t>0</w:t>
            </w:r>
            <w:r w:rsidRPr="003C37D5">
              <w:rPr>
                <w:sz w:val="20"/>
                <w:szCs w:val="20"/>
              </w:rPr>
              <w:t xml:space="preserve">. </w:t>
            </w:r>
            <w:proofErr w:type="spellStart"/>
            <w:r w:rsidRPr="003C37D5">
              <w:rPr>
                <w:sz w:val="20"/>
                <w:szCs w:val="20"/>
              </w:rPr>
              <w:t>Vypovězeni</w:t>
            </w:r>
            <w:proofErr w:type="spellEnd"/>
            <w:r w:rsidRPr="003C37D5">
              <w:rPr>
                <w:sz w:val="20"/>
                <w:szCs w:val="20"/>
              </w:rPr>
              <w:t xml:space="preserve">́ </w:t>
            </w:r>
            <w:proofErr w:type="spellStart"/>
            <w:r w:rsidRPr="003C37D5">
              <w:rPr>
                <w:sz w:val="20"/>
                <w:szCs w:val="20"/>
              </w:rPr>
              <w:t>či</w:t>
            </w:r>
            <w:proofErr w:type="spellEnd"/>
            <w:r w:rsidRPr="003C37D5">
              <w:rPr>
                <w:sz w:val="20"/>
                <w:szCs w:val="20"/>
              </w:rPr>
              <w:t xml:space="preserve"> dodatky </w:t>
            </w:r>
            <w:proofErr w:type="spellStart"/>
            <w:r w:rsidRPr="003C37D5">
              <w:rPr>
                <w:sz w:val="20"/>
                <w:szCs w:val="20"/>
              </w:rPr>
              <w:t>této</w:t>
            </w:r>
            <w:proofErr w:type="spellEnd"/>
            <w:r w:rsidRPr="003C37D5">
              <w:rPr>
                <w:sz w:val="20"/>
                <w:szCs w:val="20"/>
              </w:rPr>
              <w:t xml:space="preserve"> smlouvy mohou </w:t>
            </w:r>
            <w:proofErr w:type="spellStart"/>
            <w:r w:rsidRPr="003C37D5">
              <w:rPr>
                <w:sz w:val="20"/>
                <w:szCs w:val="20"/>
              </w:rPr>
              <w:t>být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učiněny</w:t>
            </w:r>
            <w:proofErr w:type="spellEnd"/>
            <w:r w:rsidRPr="003C37D5">
              <w:rPr>
                <w:sz w:val="20"/>
                <w:szCs w:val="20"/>
              </w:rPr>
              <w:t xml:space="preserve"> </w:t>
            </w:r>
            <w:proofErr w:type="spellStart"/>
            <w:r w:rsidRPr="003C37D5">
              <w:rPr>
                <w:sz w:val="20"/>
                <w:szCs w:val="20"/>
              </w:rPr>
              <w:t>výlučne</w:t>
            </w:r>
            <w:proofErr w:type="spellEnd"/>
            <w:r w:rsidRPr="003C37D5">
              <w:rPr>
                <w:sz w:val="20"/>
                <w:szCs w:val="20"/>
              </w:rPr>
              <w:t xml:space="preserve">̌ </w:t>
            </w:r>
            <w:proofErr w:type="spellStart"/>
            <w:r w:rsidRPr="003C37D5">
              <w:rPr>
                <w:sz w:val="20"/>
                <w:szCs w:val="20"/>
              </w:rPr>
              <w:t>písemnou</w:t>
            </w:r>
            <w:proofErr w:type="spellEnd"/>
            <w:r w:rsidRPr="003C37D5">
              <w:rPr>
                <w:sz w:val="20"/>
                <w:szCs w:val="20"/>
              </w:rPr>
              <w:t xml:space="preserve"> formou.</w:t>
            </w:r>
            <w:r w:rsidRPr="003C37D5">
              <w:rPr>
                <w:sz w:val="20"/>
                <w:szCs w:val="20"/>
              </w:rPr>
              <w:br/>
            </w:r>
            <w:r w:rsidRPr="001A401B">
              <w:rPr>
                <w:sz w:val="20"/>
                <w:szCs w:val="20"/>
              </w:rPr>
              <w:t>1</w:t>
            </w:r>
            <w:r w:rsidR="00D818E6" w:rsidRPr="001A401B">
              <w:rPr>
                <w:sz w:val="20"/>
                <w:szCs w:val="20"/>
              </w:rPr>
              <w:t>1</w:t>
            </w:r>
            <w:r w:rsidRPr="001A401B">
              <w:rPr>
                <w:sz w:val="20"/>
                <w:szCs w:val="20"/>
              </w:rPr>
              <w:t xml:space="preserve">. </w:t>
            </w:r>
            <w:proofErr w:type="spellStart"/>
            <w:r w:rsidRPr="001A401B">
              <w:rPr>
                <w:sz w:val="20"/>
                <w:szCs w:val="20"/>
              </w:rPr>
              <w:t>Práva</w:t>
            </w:r>
            <w:proofErr w:type="spellEnd"/>
            <w:r w:rsidRPr="001A401B">
              <w:rPr>
                <w:sz w:val="20"/>
                <w:szCs w:val="20"/>
              </w:rPr>
              <w:t xml:space="preserve"> a povinnosti</w:t>
            </w:r>
            <w:r w:rsidR="003C37D5" w:rsidRPr="001A401B">
              <w:rPr>
                <w:sz w:val="20"/>
                <w:szCs w:val="20"/>
              </w:rPr>
              <w:t>,</w:t>
            </w:r>
            <w:r w:rsidRPr="001A401B">
              <w:rPr>
                <w:sz w:val="20"/>
                <w:szCs w:val="20"/>
              </w:rPr>
              <w:t xml:space="preserve"> touto smlouvou </w:t>
            </w:r>
            <w:proofErr w:type="spellStart"/>
            <w:r w:rsidRPr="001A401B">
              <w:rPr>
                <w:sz w:val="20"/>
                <w:szCs w:val="20"/>
              </w:rPr>
              <w:t>neupravene</w:t>
            </w:r>
            <w:proofErr w:type="spellEnd"/>
            <w:r w:rsidRPr="001A401B">
              <w:rPr>
                <w:sz w:val="20"/>
                <w:szCs w:val="20"/>
              </w:rPr>
              <w:t>́</w:t>
            </w:r>
            <w:r w:rsidR="003C37D5" w:rsidRPr="001A401B">
              <w:rPr>
                <w:sz w:val="20"/>
                <w:szCs w:val="20"/>
              </w:rPr>
              <w:t>,</w:t>
            </w:r>
            <w:r w:rsidRPr="001A401B">
              <w:rPr>
                <w:sz w:val="20"/>
                <w:szCs w:val="20"/>
              </w:rPr>
              <w:t xml:space="preserve"> se </w:t>
            </w:r>
            <w:proofErr w:type="spellStart"/>
            <w:r w:rsidRPr="001A401B">
              <w:rPr>
                <w:sz w:val="20"/>
                <w:szCs w:val="20"/>
              </w:rPr>
              <w:t>řídi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příslušnými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ustanoveními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zákona</w:t>
            </w:r>
            <w:proofErr w:type="spellEnd"/>
            <w:r w:rsidRPr="001A401B">
              <w:rPr>
                <w:sz w:val="20"/>
                <w:szCs w:val="20"/>
              </w:rPr>
              <w:t xml:space="preserve"> č. 89/2012 Sb., </w:t>
            </w:r>
            <w:proofErr w:type="spellStart"/>
            <w:r w:rsidRPr="001A401B">
              <w:rPr>
                <w:sz w:val="20"/>
                <w:szCs w:val="20"/>
              </w:rPr>
              <w:t>občanského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zákoníku</w:t>
            </w:r>
            <w:proofErr w:type="spellEnd"/>
            <w:r w:rsidRPr="001A401B">
              <w:rPr>
                <w:sz w:val="20"/>
                <w:szCs w:val="20"/>
              </w:rPr>
              <w:t xml:space="preserve">, ve </w:t>
            </w:r>
            <w:proofErr w:type="spellStart"/>
            <w:r w:rsidRPr="001A401B">
              <w:rPr>
                <w:sz w:val="20"/>
                <w:szCs w:val="20"/>
              </w:rPr>
              <w:t>zněni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pozdějších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předpisu</w:t>
            </w:r>
            <w:proofErr w:type="spellEnd"/>
            <w:r w:rsidRPr="001A401B">
              <w:rPr>
                <w:sz w:val="20"/>
                <w:szCs w:val="20"/>
              </w:rPr>
              <w:t xml:space="preserve">̊ a </w:t>
            </w:r>
            <w:proofErr w:type="spellStart"/>
            <w:r w:rsidRPr="001A401B">
              <w:rPr>
                <w:sz w:val="20"/>
                <w:szCs w:val="20"/>
              </w:rPr>
              <w:t>zákona</w:t>
            </w:r>
            <w:proofErr w:type="spellEnd"/>
            <w:r w:rsidRPr="001A401B">
              <w:rPr>
                <w:sz w:val="20"/>
                <w:szCs w:val="20"/>
              </w:rPr>
              <w:t xml:space="preserve"> č. 121/2000 Sb., o </w:t>
            </w:r>
            <w:proofErr w:type="spellStart"/>
            <w:r w:rsidRPr="001A401B">
              <w:rPr>
                <w:sz w:val="20"/>
                <w:szCs w:val="20"/>
              </w:rPr>
              <w:t>právu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autorském</w:t>
            </w:r>
            <w:proofErr w:type="spellEnd"/>
            <w:r w:rsidRPr="001A401B">
              <w:rPr>
                <w:sz w:val="20"/>
                <w:szCs w:val="20"/>
              </w:rPr>
              <w:t xml:space="preserve">, o </w:t>
            </w:r>
            <w:proofErr w:type="spellStart"/>
            <w:r w:rsidRPr="001A401B">
              <w:rPr>
                <w:sz w:val="20"/>
                <w:szCs w:val="20"/>
              </w:rPr>
              <w:t>právech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souvisejících</w:t>
            </w:r>
            <w:proofErr w:type="spellEnd"/>
            <w:r w:rsidRPr="001A401B">
              <w:rPr>
                <w:sz w:val="20"/>
                <w:szCs w:val="20"/>
              </w:rPr>
              <w:t xml:space="preserve"> s </w:t>
            </w:r>
            <w:proofErr w:type="spellStart"/>
            <w:r w:rsidRPr="001A401B">
              <w:rPr>
                <w:sz w:val="20"/>
                <w:szCs w:val="20"/>
              </w:rPr>
              <w:t>právem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autorským</w:t>
            </w:r>
            <w:proofErr w:type="spellEnd"/>
            <w:r w:rsidRPr="001A401B">
              <w:rPr>
                <w:sz w:val="20"/>
                <w:szCs w:val="20"/>
              </w:rPr>
              <w:t xml:space="preserve"> a o </w:t>
            </w:r>
            <w:proofErr w:type="spellStart"/>
            <w:r w:rsidRPr="001A401B">
              <w:rPr>
                <w:sz w:val="20"/>
                <w:szCs w:val="20"/>
              </w:rPr>
              <w:t>změne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některých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zákonu</w:t>
            </w:r>
            <w:proofErr w:type="spellEnd"/>
            <w:r w:rsidRPr="001A401B">
              <w:rPr>
                <w:sz w:val="20"/>
                <w:szCs w:val="20"/>
              </w:rPr>
              <w:t xml:space="preserve">̊ (autorský </w:t>
            </w:r>
            <w:proofErr w:type="spellStart"/>
            <w:r w:rsidRPr="001A401B">
              <w:rPr>
                <w:sz w:val="20"/>
                <w:szCs w:val="20"/>
              </w:rPr>
              <w:t>zákon</w:t>
            </w:r>
            <w:proofErr w:type="spellEnd"/>
            <w:r w:rsidRPr="001A401B">
              <w:rPr>
                <w:sz w:val="20"/>
                <w:szCs w:val="20"/>
              </w:rPr>
              <w:t xml:space="preserve">), ve </w:t>
            </w:r>
            <w:proofErr w:type="spellStart"/>
            <w:r w:rsidRPr="001A401B">
              <w:rPr>
                <w:sz w:val="20"/>
                <w:szCs w:val="20"/>
              </w:rPr>
              <w:t>zněni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pozdějších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předpisu</w:t>
            </w:r>
            <w:proofErr w:type="spellEnd"/>
            <w:r w:rsidRPr="001A401B">
              <w:rPr>
                <w:sz w:val="20"/>
                <w:szCs w:val="20"/>
              </w:rPr>
              <w:t>̊.</w:t>
            </w:r>
          </w:p>
          <w:p w14:paraId="2E5A598A" w14:textId="36FCF2D2" w:rsidR="00E53653" w:rsidRPr="000004CB" w:rsidRDefault="00623F2D" w:rsidP="003C37D5">
            <w:pPr>
              <w:keepLines/>
              <w:widowControl w:val="0"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1A401B">
              <w:rPr>
                <w:sz w:val="20"/>
                <w:szCs w:val="20"/>
              </w:rPr>
              <w:t>1</w:t>
            </w:r>
            <w:r w:rsidR="00D818E6" w:rsidRPr="001A401B">
              <w:rPr>
                <w:sz w:val="20"/>
                <w:szCs w:val="20"/>
              </w:rPr>
              <w:t>2</w:t>
            </w:r>
            <w:r w:rsidRPr="001A401B">
              <w:rPr>
                <w:sz w:val="20"/>
                <w:szCs w:val="20"/>
              </w:rPr>
              <w:t xml:space="preserve">. </w:t>
            </w:r>
            <w:proofErr w:type="spellStart"/>
            <w:r w:rsidRPr="001A401B">
              <w:rPr>
                <w:sz w:val="20"/>
                <w:szCs w:val="20"/>
              </w:rPr>
              <w:t>Smluvni</w:t>
            </w:r>
            <w:proofErr w:type="spellEnd"/>
            <w:r w:rsidRPr="001A401B">
              <w:rPr>
                <w:sz w:val="20"/>
                <w:szCs w:val="20"/>
              </w:rPr>
              <w:t xml:space="preserve">́ strany </w:t>
            </w:r>
            <w:proofErr w:type="spellStart"/>
            <w:r w:rsidRPr="001A401B">
              <w:rPr>
                <w:sz w:val="20"/>
                <w:szCs w:val="20"/>
              </w:rPr>
              <w:t>níže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svým</w:t>
            </w:r>
            <w:proofErr w:type="spellEnd"/>
            <w:r w:rsidRPr="001A401B">
              <w:rPr>
                <w:sz w:val="20"/>
                <w:szCs w:val="20"/>
              </w:rPr>
              <w:t xml:space="preserve"> podpisem stvrzují, </w:t>
            </w:r>
            <w:proofErr w:type="spellStart"/>
            <w:r w:rsidRPr="001A401B">
              <w:rPr>
                <w:sz w:val="20"/>
                <w:szCs w:val="20"/>
              </w:rPr>
              <w:t>že</w:t>
            </w:r>
            <w:proofErr w:type="spellEnd"/>
            <w:r w:rsidRPr="001A401B">
              <w:rPr>
                <w:sz w:val="20"/>
                <w:szCs w:val="20"/>
              </w:rPr>
              <w:t xml:space="preserve"> si smlouvu </w:t>
            </w:r>
            <w:proofErr w:type="spellStart"/>
            <w:r w:rsidRPr="001A401B">
              <w:rPr>
                <w:sz w:val="20"/>
                <w:szCs w:val="20"/>
              </w:rPr>
              <w:t>před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jejím</w:t>
            </w:r>
            <w:proofErr w:type="spellEnd"/>
            <w:r w:rsidRPr="001A401B">
              <w:rPr>
                <w:sz w:val="20"/>
                <w:szCs w:val="20"/>
              </w:rPr>
              <w:t xml:space="preserve"> podpisem </w:t>
            </w:r>
            <w:proofErr w:type="spellStart"/>
            <w:r w:rsidRPr="001A401B">
              <w:rPr>
                <w:sz w:val="20"/>
                <w:szCs w:val="20"/>
              </w:rPr>
              <w:t>přečetly</w:t>
            </w:r>
            <w:proofErr w:type="spellEnd"/>
            <w:r w:rsidRPr="001A401B">
              <w:rPr>
                <w:sz w:val="20"/>
                <w:szCs w:val="20"/>
              </w:rPr>
              <w:t>, s</w:t>
            </w:r>
            <w:r w:rsidR="001A401B"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lastRenderedPageBreak/>
              <w:t>jejím</w:t>
            </w:r>
            <w:proofErr w:type="spellEnd"/>
            <w:r w:rsidRPr="001A401B">
              <w:rPr>
                <w:sz w:val="20"/>
                <w:szCs w:val="20"/>
              </w:rPr>
              <w:t xml:space="preserve"> obsahem </w:t>
            </w:r>
            <w:proofErr w:type="spellStart"/>
            <w:r w:rsidRPr="001A401B">
              <w:rPr>
                <w:sz w:val="20"/>
                <w:szCs w:val="20"/>
              </w:rPr>
              <w:t>souhlasi</w:t>
            </w:r>
            <w:proofErr w:type="spellEnd"/>
            <w:r w:rsidRPr="001A401B">
              <w:rPr>
                <w:sz w:val="20"/>
                <w:szCs w:val="20"/>
              </w:rPr>
              <w:t xml:space="preserve">́, a tato je </w:t>
            </w:r>
            <w:proofErr w:type="spellStart"/>
            <w:r w:rsidRPr="001A401B">
              <w:rPr>
                <w:sz w:val="20"/>
                <w:szCs w:val="20"/>
              </w:rPr>
              <w:t>sepsána</w:t>
            </w:r>
            <w:proofErr w:type="spellEnd"/>
            <w:r w:rsidRPr="001A401B">
              <w:rPr>
                <w:sz w:val="20"/>
                <w:szCs w:val="20"/>
              </w:rPr>
              <w:t xml:space="preserve"> podle jejich </w:t>
            </w:r>
            <w:proofErr w:type="spellStart"/>
            <w:r w:rsidRPr="001A401B">
              <w:rPr>
                <w:sz w:val="20"/>
                <w:szCs w:val="20"/>
              </w:rPr>
              <w:t>prave</w:t>
            </w:r>
            <w:proofErr w:type="spellEnd"/>
            <w:r w:rsidRPr="001A401B">
              <w:rPr>
                <w:sz w:val="20"/>
                <w:szCs w:val="20"/>
              </w:rPr>
              <w:t xml:space="preserve">́ a </w:t>
            </w:r>
            <w:proofErr w:type="spellStart"/>
            <w:r w:rsidRPr="001A401B">
              <w:rPr>
                <w:sz w:val="20"/>
                <w:szCs w:val="20"/>
              </w:rPr>
              <w:t>skutečne</w:t>
            </w:r>
            <w:proofErr w:type="spellEnd"/>
            <w:r w:rsidRPr="001A401B">
              <w:rPr>
                <w:sz w:val="20"/>
                <w:szCs w:val="20"/>
              </w:rPr>
              <w:t xml:space="preserve">́ </w:t>
            </w:r>
            <w:proofErr w:type="spellStart"/>
            <w:r w:rsidRPr="001A401B">
              <w:rPr>
                <w:sz w:val="20"/>
                <w:szCs w:val="20"/>
              </w:rPr>
              <w:t>vůle</w:t>
            </w:r>
            <w:proofErr w:type="spellEnd"/>
            <w:r w:rsidRPr="001A401B">
              <w:rPr>
                <w:sz w:val="20"/>
                <w:szCs w:val="20"/>
              </w:rPr>
              <w:t xml:space="preserve">, </w:t>
            </w:r>
            <w:proofErr w:type="spellStart"/>
            <w:r w:rsidRPr="001A401B">
              <w:rPr>
                <w:sz w:val="20"/>
                <w:szCs w:val="20"/>
              </w:rPr>
              <w:t>srozumitelne</w:t>
            </w:r>
            <w:proofErr w:type="spellEnd"/>
            <w:r w:rsidRPr="001A401B">
              <w:rPr>
                <w:sz w:val="20"/>
                <w:szCs w:val="20"/>
              </w:rPr>
              <w:t xml:space="preserve">̌ a </w:t>
            </w:r>
            <w:proofErr w:type="spellStart"/>
            <w:r w:rsidRPr="001A401B">
              <w:rPr>
                <w:sz w:val="20"/>
                <w:szCs w:val="20"/>
              </w:rPr>
              <w:t>určite</w:t>
            </w:r>
            <w:proofErr w:type="spellEnd"/>
            <w:r w:rsidRPr="001A401B">
              <w:rPr>
                <w:sz w:val="20"/>
                <w:szCs w:val="20"/>
              </w:rPr>
              <w:t xml:space="preserve">̌, nikoli v </w:t>
            </w:r>
            <w:proofErr w:type="spellStart"/>
            <w:r w:rsidRPr="001A401B">
              <w:rPr>
                <w:sz w:val="20"/>
                <w:szCs w:val="20"/>
              </w:rPr>
              <w:t>tísni</w:t>
            </w:r>
            <w:proofErr w:type="spellEnd"/>
            <w:r w:rsidRPr="001A401B">
              <w:rPr>
                <w:sz w:val="20"/>
                <w:szCs w:val="20"/>
              </w:rPr>
              <w:t xml:space="preserve"> za </w:t>
            </w:r>
            <w:proofErr w:type="spellStart"/>
            <w:r w:rsidRPr="001A401B">
              <w:rPr>
                <w:sz w:val="20"/>
                <w:szCs w:val="20"/>
              </w:rPr>
              <w:t>nápadne</w:t>
            </w:r>
            <w:proofErr w:type="spellEnd"/>
            <w:r w:rsidRPr="001A401B">
              <w:rPr>
                <w:sz w:val="20"/>
                <w:szCs w:val="20"/>
              </w:rPr>
              <w:t xml:space="preserve">̌ </w:t>
            </w:r>
            <w:proofErr w:type="spellStart"/>
            <w:r w:rsidRPr="001A401B">
              <w:rPr>
                <w:sz w:val="20"/>
                <w:szCs w:val="20"/>
              </w:rPr>
              <w:t>nevýhodných</w:t>
            </w:r>
            <w:proofErr w:type="spellEnd"/>
            <w:r w:rsidRPr="001A401B">
              <w:rPr>
                <w:sz w:val="20"/>
                <w:szCs w:val="20"/>
              </w:rPr>
              <w:t xml:space="preserve"> </w:t>
            </w:r>
            <w:proofErr w:type="spellStart"/>
            <w:r w:rsidRPr="001A401B">
              <w:rPr>
                <w:sz w:val="20"/>
                <w:szCs w:val="20"/>
              </w:rPr>
              <w:t>podmínek</w:t>
            </w:r>
            <w:proofErr w:type="spellEnd"/>
            <w:r w:rsidRPr="001A401B">
              <w:rPr>
                <w:sz w:val="20"/>
                <w:szCs w:val="20"/>
              </w:rPr>
              <w:t>.</w:t>
            </w:r>
          </w:p>
        </w:tc>
        <w:tc>
          <w:tcPr>
            <w:tcW w:w="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B29C465" w14:textId="77777777" w:rsidR="00E53653" w:rsidRPr="000004CB" w:rsidRDefault="00E53653">
            <w:pPr>
              <w:keepLines/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4266353E" w14:textId="77777777" w:rsidR="00E53653" w:rsidRPr="000004CB" w:rsidRDefault="00E53653">
      <w:pPr>
        <w:keepLines/>
        <w:spacing w:line="240" w:lineRule="auto"/>
        <w:jc w:val="center"/>
        <w:rPr>
          <w:sz w:val="20"/>
          <w:szCs w:val="20"/>
          <w:highlight w:val="yellow"/>
        </w:rPr>
      </w:pPr>
    </w:p>
    <w:p w14:paraId="5AF8D3D2" w14:textId="77777777" w:rsidR="00E53653" w:rsidRPr="000004CB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16E3141B" w14:textId="77777777" w:rsidR="00E53653" w:rsidRPr="000004CB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20870A1B" w14:textId="766B62B6" w:rsidR="00E53653" w:rsidRPr="000004CB" w:rsidRDefault="00623F2D" w:rsidP="003475BE">
      <w:pPr>
        <w:keepLines/>
        <w:spacing w:line="240" w:lineRule="auto"/>
        <w:ind w:left="720" w:firstLine="720"/>
        <w:rPr>
          <w:sz w:val="20"/>
          <w:szCs w:val="20"/>
        </w:rPr>
      </w:pPr>
      <w:r w:rsidRPr="000004CB">
        <w:rPr>
          <w:sz w:val="20"/>
          <w:szCs w:val="20"/>
        </w:rPr>
        <w:t>V Praze dne 2. 4. 2024</w:t>
      </w:r>
      <w:r w:rsidRPr="000004CB">
        <w:rPr>
          <w:sz w:val="20"/>
          <w:szCs w:val="20"/>
        </w:rPr>
        <w:tab/>
        <w:t xml:space="preserve">        </w:t>
      </w:r>
      <w:r w:rsidRPr="000004CB">
        <w:rPr>
          <w:sz w:val="20"/>
          <w:szCs w:val="20"/>
        </w:rPr>
        <w:tab/>
        <w:t xml:space="preserve">                    V </w:t>
      </w:r>
      <w:r w:rsidR="003475BE">
        <w:rPr>
          <w:sz w:val="20"/>
          <w:szCs w:val="20"/>
        </w:rPr>
        <w:t>Brně</w:t>
      </w:r>
      <w:r w:rsidRPr="000004CB">
        <w:rPr>
          <w:sz w:val="20"/>
          <w:szCs w:val="20"/>
        </w:rPr>
        <w:t xml:space="preserve"> dne</w:t>
      </w:r>
      <w:r w:rsidR="003475BE">
        <w:rPr>
          <w:sz w:val="20"/>
          <w:szCs w:val="20"/>
        </w:rPr>
        <w:t xml:space="preserve"> 30.4.2024</w:t>
      </w:r>
    </w:p>
    <w:p w14:paraId="779B6D6B" w14:textId="77777777" w:rsidR="00E53653" w:rsidRPr="000004CB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20C1AA3E" w14:textId="77777777" w:rsidR="00E53653" w:rsidRPr="000004CB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40ACD67A" w14:textId="77777777" w:rsidR="00E53653" w:rsidRPr="000004CB" w:rsidRDefault="00E53653">
      <w:pPr>
        <w:spacing w:line="240" w:lineRule="auto"/>
        <w:jc w:val="center"/>
        <w:rPr>
          <w:sz w:val="20"/>
          <w:szCs w:val="20"/>
        </w:rPr>
      </w:pPr>
    </w:p>
    <w:p w14:paraId="41ACEAE0" w14:textId="77777777" w:rsidR="00E53653" w:rsidRPr="000004CB" w:rsidRDefault="00E53653">
      <w:pPr>
        <w:spacing w:line="240" w:lineRule="auto"/>
        <w:jc w:val="center"/>
        <w:rPr>
          <w:sz w:val="20"/>
          <w:szCs w:val="20"/>
        </w:rPr>
      </w:pPr>
    </w:p>
    <w:p w14:paraId="21BB6413" w14:textId="77777777" w:rsidR="00E53653" w:rsidRPr="000004CB" w:rsidRDefault="00E53653">
      <w:pPr>
        <w:spacing w:line="240" w:lineRule="auto"/>
        <w:jc w:val="center"/>
        <w:rPr>
          <w:sz w:val="20"/>
          <w:szCs w:val="20"/>
        </w:rPr>
      </w:pPr>
    </w:p>
    <w:p w14:paraId="2CFAF86E" w14:textId="77777777" w:rsidR="00E53653" w:rsidRPr="000004CB" w:rsidRDefault="00E53653">
      <w:pPr>
        <w:spacing w:line="240" w:lineRule="auto"/>
        <w:jc w:val="center"/>
        <w:rPr>
          <w:sz w:val="20"/>
          <w:szCs w:val="20"/>
        </w:rPr>
      </w:pPr>
    </w:p>
    <w:p w14:paraId="33197166" w14:textId="77777777" w:rsidR="00E53653" w:rsidRPr="000004CB" w:rsidRDefault="00E53653">
      <w:pPr>
        <w:spacing w:line="240" w:lineRule="auto"/>
        <w:jc w:val="center"/>
        <w:rPr>
          <w:sz w:val="20"/>
          <w:szCs w:val="20"/>
        </w:rPr>
      </w:pPr>
    </w:p>
    <w:p w14:paraId="72201CEF" w14:textId="77777777" w:rsidR="00E53653" w:rsidRDefault="00623F2D">
      <w:pPr>
        <w:keepLines/>
        <w:spacing w:line="240" w:lineRule="auto"/>
        <w:jc w:val="center"/>
        <w:rPr>
          <w:sz w:val="20"/>
          <w:szCs w:val="20"/>
        </w:rPr>
      </w:pPr>
      <w:r w:rsidRPr="000004CB">
        <w:rPr>
          <w:sz w:val="20"/>
          <w:szCs w:val="20"/>
        </w:rPr>
        <w:t xml:space="preserve">................................................. </w:t>
      </w:r>
      <w:proofErr w:type="spellStart"/>
      <w:r w:rsidRPr="000004CB">
        <w:rPr>
          <w:sz w:val="20"/>
          <w:szCs w:val="20"/>
        </w:rPr>
        <w:t>Umělec</w:t>
      </w:r>
      <w:proofErr w:type="spellEnd"/>
      <w:r w:rsidRPr="000004CB">
        <w:rPr>
          <w:sz w:val="20"/>
          <w:szCs w:val="20"/>
        </w:rPr>
        <w:tab/>
        <w:t xml:space="preserve">............................................. </w:t>
      </w:r>
      <w:proofErr w:type="spellStart"/>
      <w:r w:rsidRPr="000004CB">
        <w:rPr>
          <w:sz w:val="20"/>
          <w:szCs w:val="20"/>
        </w:rPr>
        <w:t>Pořadatel</w:t>
      </w:r>
      <w:proofErr w:type="spellEnd"/>
    </w:p>
    <w:p w14:paraId="5502F695" w14:textId="77777777" w:rsidR="00E53653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6DBA9269" w14:textId="77777777" w:rsidR="00E53653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298FAFA5" w14:textId="77777777" w:rsidR="00E53653" w:rsidRDefault="00E53653">
      <w:pPr>
        <w:keepLines/>
        <w:spacing w:line="240" w:lineRule="auto"/>
        <w:jc w:val="center"/>
        <w:rPr>
          <w:sz w:val="20"/>
          <w:szCs w:val="20"/>
        </w:rPr>
      </w:pPr>
    </w:p>
    <w:p w14:paraId="08521D31" w14:textId="77777777" w:rsidR="00E53653" w:rsidRDefault="00E53653">
      <w:pPr>
        <w:keepLines/>
        <w:spacing w:line="240" w:lineRule="auto"/>
        <w:jc w:val="center"/>
        <w:rPr>
          <w:sz w:val="20"/>
          <w:szCs w:val="20"/>
        </w:rPr>
      </w:pPr>
    </w:p>
    <w:sectPr w:rsidR="00E536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5B541" w14:textId="77777777" w:rsidR="00807F14" w:rsidRDefault="00807F14">
      <w:pPr>
        <w:spacing w:line="240" w:lineRule="auto"/>
      </w:pPr>
      <w:r>
        <w:separator/>
      </w:r>
    </w:p>
  </w:endnote>
  <w:endnote w:type="continuationSeparator" w:id="0">
    <w:p w14:paraId="6C19EA68" w14:textId="77777777" w:rsidR="00807F14" w:rsidRDefault="00807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F414" w14:textId="77777777" w:rsidR="00E53653" w:rsidRDefault="00623F2D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DEEF" w14:textId="77777777" w:rsidR="00E53653" w:rsidRDefault="00623F2D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A1F43" w14:textId="77777777" w:rsidR="00807F14" w:rsidRDefault="00807F14">
      <w:pPr>
        <w:spacing w:line="240" w:lineRule="auto"/>
      </w:pPr>
      <w:r>
        <w:separator/>
      </w:r>
    </w:p>
  </w:footnote>
  <w:footnote w:type="continuationSeparator" w:id="0">
    <w:p w14:paraId="3B0EB4E5" w14:textId="77777777" w:rsidR="00807F14" w:rsidRDefault="00807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8A3C" w14:textId="77777777" w:rsidR="00E53653" w:rsidRDefault="00E53653">
    <w:pPr>
      <w:rPr>
        <w:sz w:val="24"/>
        <w:szCs w:val="24"/>
      </w:rPr>
    </w:pPr>
  </w:p>
  <w:p w14:paraId="621BDD63" w14:textId="77777777" w:rsidR="00E53653" w:rsidRDefault="00E53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E87AA" w14:textId="77777777" w:rsidR="00E53653" w:rsidRDefault="00623F2D">
    <w:r>
      <w:rPr>
        <w:noProof/>
      </w:rPr>
      <w:drawing>
        <wp:inline distT="0" distB="0" distL="0" distR="0" wp14:anchorId="2290E20A" wp14:editId="2B3C5461">
          <wp:extent cx="5731510" cy="5461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9517F"/>
    <w:multiLevelType w:val="hybridMultilevel"/>
    <w:tmpl w:val="A5CAC7C4"/>
    <w:lvl w:ilvl="0" w:tplc="3B90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94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53"/>
    <w:rsid w:val="000004CB"/>
    <w:rsid w:val="001552CB"/>
    <w:rsid w:val="001A401B"/>
    <w:rsid w:val="002058C8"/>
    <w:rsid w:val="00217616"/>
    <w:rsid w:val="00302536"/>
    <w:rsid w:val="00335035"/>
    <w:rsid w:val="003475BE"/>
    <w:rsid w:val="00355C8A"/>
    <w:rsid w:val="003669EC"/>
    <w:rsid w:val="003C37D5"/>
    <w:rsid w:val="0050421F"/>
    <w:rsid w:val="005320BF"/>
    <w:rsid w:val="00623F2D"/>
    <w:rsid w:val="00692FBF"/>
    <w:rsid w:val="00694EA3"/>
    <w:rsid w:val="007119B1"/>
    <w:rsid w:val="007C6832"/>
    <w:rsid w:val="007E42C7"/>
    <w:rsid w:val="00807F14"/>
    <w:rsid w:val="009040A4"/>
    <w:rsid w:val="00983B05"/>
    <w:rsid w:val="009A7C45"/>
    <w:rsid w:val="00C378DB"/>
    <w:rsid w:val="00CD6E71"/>
    <w:rsid w:val="00CE3326"/>
    <w:rsid w:val="00D2428A"/>
    <w:rsid w:val="00D818E6"/>
    <w:rsid w:val="00E25F79"/>
    <w:rsid w:val="00E53653"/>
    <w:rsid w:val="00E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341"/>
  <w15:docId w15:val="{93F1F0D4-9058-4144-9985-2407EC52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715F91"/>
    <w:rPr>
      <w:rFonts w:ascii="Times New Roman" w:eastAsia="Times New Roman" w:hAnsi="Times New Roman" w:cs="Calibri"/>
      <w:color w:val="000000"/>
      <w:sz w:val="24"/>
      <w:szCs w:val="20"/>
      <w:lang w:val="cs-CZ" w:eastAsia="ar-S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715F91"/>
    <w:pPr>
      <w:widowControl w:val="0"/>
      <w:spacing w:line="240" w:lineRule="auto"/>
    </w:pPr>
    <w:rPr>
      <w:rFonts w:ascii="Times New Roman" w:eastAsia="Times New Roman" w:hAnsi="Times New Roman" w:cs="Calibri"/>
      <w:color w:val="000000"/>
      <w:sz w:val="24"/>
      <w:szCs w:val="20"/>
      <w:lang w:eastAsia="ar-SA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50C3F"/>
    <w:pPr>
      <w:ind w:left="720"/>
      <w:contextualSpacing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04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cirkova@kdrub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1518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HarmyComp</dc:creator>
  <dc:description/>
  <cp:lastModifiedBy>Lucie Wessely</cp:lastModifiedBy>
  <cp:revision>2</cp:revision>
  <dcterms:created xsi:type="dcterms:W3CDTF">2024-05-29T12:20:00Z</dcterms:created>
  <dcterms:modified xsi:type="dcterms:W3CDTF">2024-05-29T12:20:00Z</dcterms:modified>
  <dc:language>cs-CZ</dc:language>
</cp:coreProperties>
</file>