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FD336F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D336F">
        <w:t>JEA-SZ-14/2023</w:t>
      </w:r>
      <w:r w:rsidR="003D650D">
        <w:t xml:space="preserve"> ze dne </w:t>
      </w:r>
      <w:r w:rsidR="00FD336F">
        <w:t>29.8.2023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 xml:space="preserve">Ing. </w:t>
      </w:r>
      <w:r w:rsidR="00FD336F">
        <w:t>Martin Viterna</w:t>
      </w:r>
      <w:r w:rsidRPr="00A3020E">
        <w:rPr>
          <w:rFonts w:cs="Arial"/>
          <w:szCs w:val="20"/>
        </w:rPr>
        <w:t xml:space="preserve">, </w:t>
      </w:r>
      <w:r w:rsidR="00FD336F" w:rsidRPr="00FD336F">
        <w:rPr>
          <w:rFonts w:cs="Arial"/>
          <w:szCs w:val="20"/>
        </w:rPr>
        <w:t>ředitel kontaktního</w:t>
      </w:r>
      <w:r w:rsidR="00FD336F">
        <w:t xml:space="preserve"> pracoviště Jeseník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>Dobrovského 1278</w:t>
      </w:r>
      <w:r w:rsidR="00FD336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>Karla Čapka</w:t>
      </w:r>
      <w:r w:rsidR="00FD336F">
        <w:t xml:space="preserve"> č.p. 1147/10, 790 01 Jeseník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FD336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>Střední průmyslová</w:t>
      </w:r>
      <w:r w:rsidR="00FD336F">
        <w:t xml:space="preserve"> škola Jeseník</w:t>
      </w:r>
    </w:p>
    <w:p w:rsidR="00336059" w:rsidRPr="00A3020E" w:rsidRDefault="00FD336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D336F">
        <w:rPr>
          <w:rFonts w:cs="Arial"/>
          <w:noProof/>
          <w:szCs w:val="20"/>
        </w:rPr>
        <w:t xml:space="preserve">Mgr. </w:t>
      </w:r>
      <w:r>
        <w:rPr>
          <w:noProof/>
        </w:rPr>
        <w:t>Jiří Viterna, ředitel</w:t>
      </w:r>
    </w:p>
    <w:p w:rsidR="00336059" w:rsidRPr="00A3020E" w:rsidRDefault="00FD336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D336F">
        <w:rPr>
          <w:rFonts w:cs="Arial"/>
          <w:szCs w:val="20"/>
        </w:rPr>
        <w:t>Dukelská č</w:t>
      </w:r>
      <w:r>
        <w:t>.p. 1240/27, 790 01 Jeseník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>00176401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9A5651" w:rsidRDefault="00FD336F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9A5651" w:rsidRDefault="00FD336F" w:rsidP="009A5651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31.8.2024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9A5651" w:rsidRDefault="00FD336F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9A5651" w:rsidRDefault="00FD336F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1.9.2023</w:t>
      </w:r>
      <w:r w:rsidRPr="0058691B">
        <w:rPr>
          <w:noProof/>
        </w:rPr>
        <w:t xml:space="preserve"> do </w:t>
      </w:r>
      <w:r>
        <w:rPr>
          <w:noProof/>
        </w:rPr>
        <w:t>31.8.2024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1.9.2023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C445BB" w:rsidRDefault="00C445BB" w:rsidP="00C445BB">
      <w:pPr>
        <w:pStyle w:val="Bezmezer"/>
        <w:spacing w:after="120"/>
      </w:pPr>
    </w:p>
    <w:p w:rsidR="00FD336F" w:rsidRDefault="00FD336F" w:rsidP="00C445BB">
      <w:pPr>
        <w:pStyle w:val="Bezmezer"/>
        <w:spacing w:after="120"/>
      </w:pPr>
    </w:p>
    <w:p w:rsidR="00C445BB" w:rsidRDefault="00C445BB" w:rsidP="00C445BB">
      <w:pPr>
        <w:pStyle w:val="Boddohody"/>
        <w:numPr>
          <w:ilvl w:val="0"/>
          <w:numId w:val="0"/>
        </w:numPr>
      </w:pPr>
    </w:p>
    <w:p w:rsidR="00C445BB" w:rsidRDefault="00C445BB" w:rsidP="00C445BB">
      <w:r w:rsidRPr="008F4CCC">
        <w:lastRenderedPageBreak/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FD336F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 w:rsidR="00F07B17">
        <w:rPr>
          <w:rFonts w:cs="Arial"/>
          <w:szCs w:val="20"/>
        </w:rPr>
        <w:t>29.5.2024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FD336F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FD336F" w:rsidP="006C4C48">
      <w:pPr>
        <w:keepNext/>
        <w:keepLines/>
        <w:jc w:val="center"/>
        <w:rPr>
          <w:rFonts w:cs="Arial"/>
          <w:szCs w:val="20"/>
        </w:rPr>
      </w:pPr>
      <w:r w:rsidRPr="00FD336F">
        <w:rPr>
          <w:rFonts w:cs="Arial"/>
          <w:szCs w:val="20"/>
        </w:rPr>
        <w:t xml:space="preserve">Mgr. </w:t>
      </w:r>
      <w:r>
        <w:t>Jiří Viterna</w:t>
      </w:r>
      <w:r>
        <w:tab/>
      </w:r>
      <w:r>
        <w:br/>
        <w:t>ředitel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FD336F" w:rsidP="006C4C48">
      <w:pPr>
        <w:keepNext/>
        <w:keepLines/>
        <w:jc w:val="center"/>
        <w:rPr>
          <w:rFonts w:cs="Arial"/>
          <w:szCs w:val="20"/>
        </w:rPr>
      </w:pPr>
      <w:r w:rsidRPr="00FD336F">
        <w:rPr>
          <w:rFonts w:cs="Arial"/>
          <w:szCs w:val="20"/>
        </w:rPr>
        <w:t xml:space="preserve">Ing. </w:t>
      </w:r>
      <w:r>
        <w:t>Martin Viterna</w:t>
      </w:r>
    </w:p>
    <w:p w:rsidR="00E31EB2" w:rsidRDefault="00FD336F" w:rsidP="00E31EB2">
      <w:pPr>
        <w:keepNext/>
        <w:keepLines/>
        <w:jc w:val="center"/>
        <w:rPr>
          <w:rFonts w:cs="Arial"/>
          <w:szCs w:val="20"/>
        </w:rPr>
      </w:pPr>
      <w:r w:rsidRPr="00FD336F">
        <w:rPr>
          <w:rFonts w:cs="Arial"/>
          <w:szCs w:val="20"/>
        </w:rPr>
        <w:t>ředitel kontaktního</w:t>
      </w:r>
      <w:r>
        <w:t xml:space="preserve"> pracoviště Jeseník</w:t>
      </w:r>
    </w:p>
    <w:p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FD336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>Diana Šašinková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D336F" w:rsidRPr="00FD336F">
        <w:rPr>
          <w:rFonts w:cs="Arial"/>
          <w:szCs w:val="20"/>
        </w:rPr>
        <w:t>950 121</w:t>
      </w:r>
      <w:r w:rsidR="00FD336F">
        <w:t xml:space="preserve"> 323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FD336F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2EA" w:rsidRDefault="002302EA">
      <w:r>
        <w:separator/>
      </w:r>
    </w:p>
  </w:endnote>
  <w:endnote w:type="continuationSeparator" w:id="0">
    <w:p w:rsidR="002302EA" w:rsidRDefault="0023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E6D" w:rsidRDefault="00772E6D" w:rsidP="00772E6D">
    <w:pPr>
      <w:pStyle w:val="Zpat"/>
      <w:rPr>
        <w:i/>
        <w:sz w:val="16"/>
        <w:szCs w:val="16"/>
      </w:rPr>
    </w:pPr>
  </w:p>
  <w:p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2EA" w:rsidRDefault="002302EA">
      <w:r>
        <w:separator/>
      </w:r>
    </w:p>
  </w:footnote>
  <w:footnote w:type="continuationSeparator" w:id="0">
    <w:p w:rsidR="002302EA" w:rsidRDefault="0023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C48" w:rsidRDefault="00F07B17" w:rsidP="0033071F">
    <w:pPr>
      <w:pStyle w:val="Zhlav"/>
      <w:jc w:val="left"/>
    </w:pPr>
    <w:r>
      <w:rPr>
        <w:noProof/>
      </w:rPr>
      <w:drawing>
        <wp:inline distT="0" distB="0" distL="0" distR="0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6180" w:dyaOrig="960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8494974" r:id="rId3"/>
        <o:OLEObject Type="Embed" ProgID="Word.Picture.8" ShapeID="_x0000_s1027" DrawAspect="Content" ObjectID="_1778494975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432934">
    <w:abstractNumId w:val="1"/>
  </w:num>
  <w:num w:numId="2" w16cid:durableId="146092839">
    <w:abstractNumId w:val="1"/>
    <w:lvlOverride w:ilvl="0">
      <w:startOverride w:val="1"/>
    </w:lvlOverride>
  </w:num>
  <w:num w:numId="3" w16cid:durableId="410926309">
    <w:abstractNumId w:val="2"/>
  </w:num>
  <w:num w:numId="4" w16cid:durableId="1368918869">
    <w:abstractNumId w:val="1"/>
    <w:lvlOverride w:ilvl="0">
      <w:startOverride w:val="1"/>
    </w:lvlOverride>
  </w:num>
  <w:num w:numId="5" w16cid:durableId="1989935454">
    <w:abstractNumId w:val="1"/>
    <w:lvlOverride w:ilvl="0">
      <w:startOverride w:val="1"/>
    </w:lvlOverride>
  </w:num>
  <w:num w:numId="6" w16cid:durableId="484199300">
    <w:abstractNumId w:val="1"/>
    <w:lvlOverride w:ilvl="0">
      <w:startOverride w:val="1"/>
    </w:lvlOverride>
  </w:num>
  <w:num w:numId="7" w16cid:durableId="1463763562">
    <w:abstractNumId w:val="1"/>
    <w:lvlOverride w:ilvl="0">
      <w:startOverride w:val="1"/>
    </w:lvlOverride>
  </w:num>
  <w:num w:numId="8" w16cid:durableId="581108924">
    <w:abstractNumId w:val="0"/>
  </w:num>
  <w:num w:numId="9" w16cid:durableId="1501306859">
    <w:abstractNumId w:val="1"/>
    <w:lvlOverride w:ilvl="0">
      <w:startOverride w:val="1"/>
    </w:lvlOverride>
  </w:num>
  <w:num w:numId="10" w16cid:durableId="1068697306">
    <w:abstractNumId w:val="1"/>
    <w:lvlOverride w:ilvl="0">
      <w:startOverride w:val="1"/>
    </w:lvlOverride>
  </w:num>
  <w:num w:numId="11" w16cid:durableId="2108691552">
    <w:abstractNumId w:val="1"/>
    <w:lvlOverride w:ilvl="0">
      <w:startOverride w:val="1"/>
    </w:lvlOverride>
  </w:num>
  <w:num w:numId="12" w16cid:durableId="1720738111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17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02EA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7522D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57E9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3702F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D69F3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07B17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36F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B9C3F"/>
  <w15:chartTrackingRefBased/>
  <w15:docId w15:val="{B691D523-3E53-4279-B695-37BA11C3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ZP\Uzav&#345;en&#233;%20dohody\S&#218;PM%20Bedn&#225;&#345;\Dodatek%20JEA-SZ-14_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JEA-SZ-14_2023</Template>
  <TotalTime>3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Stehlíková Věra (UPM-JEA)</dc:creator>
  <cp:keywords/>
  <dc:description>Předloha byla vytvořena v informačním systému OKpráce.</dc:description>
  <cp:lastModifiedBy>Stehlíková Věra (UPM-JEA)</cp:lastModifiedBy>
  <cp:revision>1</cp:revision>
  <cp:lastPrinted>1601-01-01T00:00:00Z</cp:lastPrinted>
  <dcterms:created xsi:type="dcterms:W3CDTF">2024-05-29T11:34:00Z</dcterms:created>
  <dcterms:modified xsi:type="dcterms:W3CDTF">2024-05-29T11:37:00Z</dcterms:modified>
</cp:coreProperties>
</file>