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"/>
        <w:gridCol w:w="6234"/>
        <w:gridCol w:w="1517"/>
        <w:gridCol w:w="1980"/>
        <w:gridCol w:w="1980"/>
      </w:tblGrid>
      <w:tr w:rsidR="00D97BA2" w:rsidRPr="005605A0" w:rsidTr="00D97BA2">
        <w:trPr>
          <w:trHeight w:val="300"/>
        </w:trPr>
        <w:tc>
          <w:tcPr>
            <w:tcW w:w="66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  <w:noWrap/>
            <w:vAlign w:val="center"/>
          </w:tcPr>
          <w:p w:rsidR="00D97BA2" w:rsidRPr="00C735F1" w:rsidRDefault="008925EA" w:rsidP="00C735F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8925EA">
              <w:rPr>
                <w:rFonts w:cs="Calibri"/>
                <w:b/>
                <w:bCs/>
                <w:color w:val="000000"/>
                <w:lang w:eastAsia="cs-CZ"/>
              </w:rPr>
              <w:t xml:space="preserve">Restaurování sbírkových předmětů Muzea </w:t>
            </w:r>
            <w:r w:rsidR="00961E24">
              <w:rPr>
                <w:rFonts w:cs="Calibri"/>
                <w:b/>
                <w:bCs/>
                <w:color w:val="000000"/>
                <w:lang w:eastAsia="cs-CZ"/>
              </w:rPr>
              <w:t>Novojičínska</w:t>
            </w:r>
            <w:r>
              <w:rPr>
                <w:rFonts w:cs="Calibri"/>
                <w:b/>
                <w:bCs/>
                <w:color w:val="000000"/>
                <w:lang w:eastAsia="cs-CZ"/>
              </w:rPr>
              <w:t xml:space="preserve"> (část </w:t>
            </w:r>
            <w:r w:rsidR="009676A7">
              <w:rPr>
                <w:rFonts w:cs="Calibri"/>
                <w:b/>
                <w:bCs/>
                <w:color w:val="000000"/>
                <w:lang w:eastAsia="cs-CZ"/>
              </w:rPr>
              <w:t>4</w:t>
            </w:r>
            <w:r>
              <w:rPr>
                <w:rFonts w:cs="Calibri"/>
                <w:b/>
                <w:bCs/>
                <w:color w:val="000000"/>
                <w:lang w:eastAsia="cs-CZ"/>
              </w:rPr>
              <w:t xml:space="preserve"> VZ)</w:t>
            </w:r>
          </w:p>
        </w:tc>
        <w:tc>
          <w:tcPr>
            <w:tcW w:w="3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7BA2" w:rsidRPr="005605A0" w:rsidTr="00D97BA2">
        <w:trPr>
          <w:trHeight w:val="300"/>
        </w:trPr>
        <w:tc>
          <w:tcPr>
            <w:tcW w:w="6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97BA2" w:rsidRPr="00C735F1" w:rsidRDefault="00D97BA2" w:rsidP="00C735F1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C735F1">
              <w:rPr>
                <w:rFonts w:cs="Calibri"/>
                <w:color w:val="000000"/>
                <w:lang w:eastAsia="cs-CZ"/>
              </w:rPr>
              <w:t>bez DPH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C735F1">
              <w:rPr>
                <w:rFonts w:cs="Calibri"/>
                <w:color w:val="000000"/>
                <w:lang w:eastAsia="cs-CZ"/>
              </w:rPr>
              <w:t xml:space="preserve"> DPH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Cena včetně DPH</w:t>
            </w:r>
          </w:p>
        </w:tc>
      </w:tr>
      <w:tr w:rsidR="00D97BA2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BA2" w:rsidRPr="008925EA" w:rsidRDefault="008925EA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8925EA">
              <w:rPr>
                <w:rFonts w:cs="Calibri"/>
                <w:color w:val="000000"/>
                <w:lang w:eastAsia="cs-CZ"/>
              </w:rPr>
              <w:t>1.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7BA2" w:rsidRPr="00CF77E5" w:rsidRDefault="00B10C95" w:rsidP="00C735F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Korouhev se středovým obrazem H10109/FR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H10109/FR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1E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34</w:t>
            </w:r>
            <w:r w:rsidR="0001681E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BA2" w:rsidRPr="00C735F1" w:rsidRDefault="00B23F9D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7.14</w:t>
            </w:r>
            <w:r w:rsidR="00FA2FFD">
              <w:rPr>
                <w:rFonts w:cs="Calibri"/>
                <w:color w:val="000000"/>
                <w:lang w:eastAsia="cs-CZ"/>
              </w:rPr>
              <w:t>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BA2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41.14</w:t>
            </w:r>
            <w:r w:rsidR="00FA2FFD">
              <w:rPr>
                <w:rFonts w:cs="Calibri"/>
                <w:color w:val="000000"/>
                <w:lang w:eastAsia="cs-CZ"/>
              </w:rPr>
              <w:t>0 Kč</w:t>
            </w:r>
          </w:p>
        </w:tc>
      </w:tr>
      <w:tr w:rsidR="00D97BA2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BA2" w:rsidRPr="008925EA" w:rsidRDefault="008925EA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8925EA">
              <w:rPr>
                <w:rFonts w:cs="Calibri"/>
                <w:color w:val="000000"/>
                <w:lang w:eastAsia="cs-CZ"/>
              </w:rPr>
              <w:t>2.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7BA2" w:rsidRDefault="00B10C95" w:rsidP="00C735F1">
            <w:pPr>
              <w:spacing w:after="0" w:line="240" w:lineRule="auto"/>
              <w:rPr>
                <w:rFonts w:ascii="Tahoma" w:hAnsi="Tahoma" w:cs="Tahoma"/>
                <w:lang w:bidi="en-US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Korouhev se středovým obrazem H10110/FR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H10110/FR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BA2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</w:t>
            </w:r>
            <w:r w:rsidR="0001681E">
              <w:rPr>
                <w:rFonts w:cs="Calibri"/>
                <w:color w:val="000000"/>
                <w:lang w:eastAsia="cs-CZ"/>
              </w:rPr>
              <w:t>4.000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BA2" w:rsidRPr="00C735F1" w:rsidRDefault="00B23F9D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7.14</w:t>
            </w:r>
            <w:r w:rsidR="00FA2FFD">
              <w:rPr>
                <w:rFonts w:cs="Calibri"/>
                <w:color w:val="000000"/>
                <w:lang w:eastAsia="cs-CZ"/>
              </w:rPr>
              <w:t>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BA2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41.14</w:t>
            </w:r>
            <w:r w:rsidR="00FA2FFD">
              <w:rPr>
                <w:rFonts w:cs="Calibri"/>
                <w:color w:val="000000"/>
                <w:lang w:eastAsia="cs-CZ"/>
              </w:rPr>
              <w:t>0 Kč</w:t>
            </w:r>
          </w:p>
        </w:tc>
      </w:tr>
      <w:tr w:rsidR="008925EA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EA" w:rsidRPr="008925EA" w:rsidRDefault="008925EA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8925EA">
              <w:rPr>
                <w:rFonts w:cs="Calibri"/>
                <w:color w:val="000000"/>
                <w:lang w:eastAsia="cs-CZ"/>
              </w:rPr>
              <w:t>3.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25EA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se středovým obrazem H248/FR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H248/FR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EA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</w:t>
            </w:r>
            <w:r w:rsidR="0001681E">
              <w:rPr>
                <w:rFonts w:cs="Calibri"/>
                <w:color w:val="000000"/>
                <w:lang w:eastAsia="cs-CZ"/>
              </w:rPr>
              <w:t>.400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EA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8.274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5EA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47.674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D25DD6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DD6" w:rsidRPr="008925EA" w:rsidRDefault="00D25DD6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5DD6" w:rsidRPr="00961E24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Dámský čepec – kapižon - 8268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8268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DD6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</w:t>
            </w:r>
            <w:r w:rsidR="0001681E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DD6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4.72</w:t>
            </w:r>
            <w:r w:rsidR="00FA2FFD">
              <w:rPr>
                <w:rFonts w:cs="Calibri"/>
                <w:color w:val="000000"/>
                <w:lang w:eastAsia="cs-CZ"/>
              </w:rPr>
              <w:t>5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DD6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27.22</w:t>
            </w:r>
            <w:r w:rsidR="00FA2FFD">
              <w:rPr>
                <w:rFonts w:cs="Calibri"/>
                <w:color w:val="000000"/>
                <w:lang w:eastAsia="cs-CZ"/>
              </w:rPr>
              <w:t>5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Dámský čepec – kapižon - 8732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8732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</w:t>
            </w:r>
            <w:r w:rsidR="0001681E">
              <w:rPr>
                <w:rFonts w:cs="Calibri"/>
                <w:color w:val="000000"/>
                <w:lang w:eastAsia="cs-CZ"/>
              </w:rPr>
              <w:t>.700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4.557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26.257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Křestní souprava 240, 242/2019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240, 242/2019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35</w:t>
            </w:r>
            <w:r w:rsidR="0001681E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7.350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42.3</w:t>
            </w:r>
            <w:r w:rsidR="00FA2FFD">
              <w:rPr>
                <w:rFonts w:cs="Calibri"/>
                <w:color w:val="000000"/>
                <w:lang w:eastAsia="cs-CZ"/>
              </w:rPr>
              <w:t>50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Slunečník 7462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7462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37</w:t>
            </w:r>
            <w:r w:rsidR="0001681E">
              <w:rPr>
                <w:rFonts w:cs="Calibri"/>
                <w:color w:val="000000"/>
                <w:lang w:eastAsia="cs-CZ"/>
              </w:rPr>
              <w:t>.400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7.854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45.254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8633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8633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52</w:t>
            </w:r>
            <w:r w:rsidR="0001681E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10.92</w:t>
            </w:r>
            <w:r w:rsidR="00FA2FFD">
              <w:rPr>
                <w:rFonts w:cs="Calibri"/>
                <w:color w:val="000000"/>
                <w:lang w:eastAsia="cs-CZ"/>
              </w:rPr>
              <w:t>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62.920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Stuhy k praporu 8633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8633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</w:t>
            </w:r>
            <w:r w:rsidR="0001681E">
              <w:rPr>
                <w:rFonts w:cs="Calibri"/>
                <w:color w:val="000000"/>
                <w:lang w:eastAsia="cs-CZ"/>
              </w:rPr>
              <w:t>4.500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5.145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29.645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Žerď k praporu se špicí 8633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8633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</w:t>
            </w:r>
            <w:r w:rsidR="0001681E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BF69D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1.365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7.865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11.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se středovým obrazem 8236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8236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44</w:t>
            </w:r>
            <w:r w:rsidR="0001681E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9.240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53.240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12.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se středovým obrazem H60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H60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53</w:t>
            </w:r>
            <w:r w:rsidR="0001681E">
              <w:rPr>
                <w:rFonts w:cs="Calibri"/>
                <w:color w:val="000000"/>
                <w:lang w:eastAsia="cs-CZ"/>
              </w:rPr>
              <w:t>.400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11.214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64.614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Část antipendia 8286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8286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38</w:t>
            </w:r>
            <w:r w:rsidR="0001681E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8.085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46.585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Barokní tištěný výjev 55/72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55/72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38</w:t>
            </w:r>
            <w:r w:rsidR="0001681E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8.085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46.585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Čepec krumplovaný 8728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8728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</w:t>
            </w:r>
            <w:r w:rsidR="0001681E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4.410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C15168" w:rsidP="00A318BC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</w:t>
            </w:r>
            <w:r w:rsidR="00A318BC">
              <w:rPr>
                <w:rFonts w:cs="Calibri"/>
                <w:color w:val="000000"/>
                <w:lang w:eastAsia="cs-CZ"/>
              </w:rPr>
              <w:t xml:space="preserve">5.410 </w:t>
            </w:r>
            <w:r>
              <w:rPr>
                <w:rFonts w:cs="Calibri"/>
                <w:color w:val="000000"/>
                <w:lang w:eastAsia="cs-CZ"/>
              </w:rPr>
              <w:t>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16.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Čepec krumplovaný 8729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8729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23</w:t>
            </w:r>
            <w:r w:rsidR="0001681E">
              <w:rPr>
                <w:rFonts w:cs="Calibri"/>
                <w:color w:val="000000"/>
                <w:lang w:eastAsia="cs-CZ"/>
              </w:rPr>
              <w:t>.400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4.914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28.314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Čepec krumplovaný - kometa 8278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8278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</w:t>
            </w:r>
            <w:r w:rsidR="0001681E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5.355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30.855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Dámský kabátek 8269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8269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</w:t>
            </w:r>
            <w:r w:rsidR="0001681E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5.040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29.040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19.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Dámský kabátek 8281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8281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29</w:t>
            </w:r>
            <w:r w:rsidR="0001681E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6.195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35.695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20.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Dámská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pelerínka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 xml:space="preserve"> 8440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8440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28</w:t>
            </w:r>
            <w:r w:rsidR="0001681E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5.880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33.880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Šněrovačka 8733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8733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</w:t>
            </w:r>
            <w:r w:rsidR="0001681E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4.41</w:t>
            </w:r>
            <w:r w:rsidR="00C15168">
              <w:rPr>
                <w:rFonts w:cs="Calibri"/>
                <w:color w:val="000000"/>
                <w:lang w:eastAsia="cs-CZ"/>
              </w:rPr>
              <w:t>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25.410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Korouhev 68/96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68/96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</w:t>
            </w:r>
            <w:r w:rsidR="0001681E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5.46</w:t>
            </w:r>
            <w:r w:rsidR="00C15168">
              <w:rPr>
                <w:rFonts w:cs="Calibri"/>
                <w:color w:val="000000"/>
                <w:lang w:eastAsia="cs-CZ"/>
              </w:rPr>
              <w:t>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31.46</w:t>
            </w:r>
            <w:r w:rsidR="00C15168">
              <w:rPr>
                <w:rFonts w:cs="Calibri"/>
                <w:color w:val="000000"/>
                <w:lang w:eastAsia="cs-CZ"/>
              </w:rPr>
              <w:t>0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23.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 žerdí 82/82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82/82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45</w:t>
            </w:r>
            <w:r w:rsidR="0001681E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9.555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55.05</w:t>
            </w:r>
            <w:r w:rsidR="00C15168">
              <w:rPr>
                <w:rFonts w:cs="Calibri"/>
                <w:color w:val="000000"/>
                <w:lang w:eastAsia="cs-CZ"/>
              </w:rPr>
              <w:t>5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 žerdí </w:t>
            </w:r>
            <w:proofErr w:type="gramStart"/>
            <w:r w:rsidRPr="00B10C95">
              <w:rPr>
                <w:rFonts w:cs="Calibri"/>
                <w:color w:val="000000"/>
                <w:lang w:eastAsia="cs-CZ"/>
              </w:rPr>
              <w:t>194/82</w:t>
            </w:r>
            <w:proofErr w:type="gramEnd"/>
            <w:r w:rsidRPr="00B10C95">
              <w:rPr>
                <w:rFonts w:cs="Calibri"/>
                <w:color w:val="000000"/>
                <w:lang w:eastAsia="cs-CZ"/>
              </w:rPr>
              <w:t xml:space="preserve">– </w:t>
            </w:r>
            <w:proofErr w:type="spellStart"/>
            <w:proofErr w:type="gram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proofErr w:type="gramEnd"/>
            <w:r w:rsidRPr="00B10C95">
              <w:rPr>
                <w:rFonts w:cs="Calibri"/>
                <w:color w:val="000000"/>
                <w:lang w:eastAsia="cs-CZ"/>
              </w:rPr>
              <w:t>. č.: 194/82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45</w:t>
            </w:r>
            <w:r w:rsidR="0001681E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9.555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55.055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lastRenderedPageBreak/>
              <w:t>25.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 žerdí 285/2017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285/2017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44</w:t>
            </w:r>
            <w:r w:rsidR="0031292A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9.24</w:t>
            </w:r>
            <w:r w:rsidR="00C15168">
              <w:rPr>
                <w:rFonts w:cs="Calibri"/>
                <w:color w:val="000000"/>
                <w:lang w:eastAsia="cs-CZ"/>
              </w:rPr>
              <w:t>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53.24</w:t>
            </w:r>
            <w:r w:rsidR="00C15168">
              <w:rPr>
                <w:rFonts w:cs="Calibri"/>
                <w:color w:val="000000"/>
                <w:lang w:eastAsia="cs-CZ"/>
              </w:rPr>
              <w:t>0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 žerdí 2734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2734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36</w:t>
            </w:r>
            <w:r w:rsidR="0031292A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7.665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44.165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27.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 žerdí 5699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5699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34</w:t>
            </w:r>
            <w:r w:rsidR="0031292A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EF0840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7.24</w:t>
            </w:r>
            <w:r w:rsidR="00A318BC">
              <w:rPr>
                <w:rFonts w:cs="Calibri"/>
                <w:color w:val="000000"/>
                <w:lang w:eastAsia="cs-CZ"/>
              </w:rPr>
              <w:t>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EF0840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41.74</w:t>
            </w:r>
            <w:r w:rsidR="00A318BC">
              <w:rPr>
                <w:rFonts w:cs="Calibri"/>
                <w:color w:val="000000"/>
                <w:lang w:eastAsia="cs-CZ"/>
              </w:rPr>
              <w:t>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28.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 žerdí 5701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5701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45</w:t>
            </w:r>
            <w:r w:rsidR="0031292A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9.45</w:t>
            </w:r>
            <w:r w:rsidR="00C15168">
              <w:rPr>
                <w:rFonts w:cs="Calibri"/>
                <w:color w:val="000000"/>
                <w:lang w:eastAsia="cs-CZ"/>
              </w:rPr>
              <w:t>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54.45</w:t>
            </w:r>
            <w:r w:rsidR="00C15168">
              <w:rPr>
                <w:rFonts w:cs="Calibri"/>
                <w:color w:val="000000"/>
                <w:lang w:eastAsia="cs-CZ"/>
              </w:rPr>
              <w:t>0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29.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 žerdí 8238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8238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45</w:t>
            </w:r>
            <w:r w:rsidR="0031292A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</w:t>
            </w:r>
            <w:r w:rsidR="00EF0840">
              <w:rPr>
                <w:rFonts w:cs="Calibri"/>
                <w:color w:val="000000"/>
                <w:lang w:eastAsia="cs-CZ"/>
              </w:rPr>
              <w:t>555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54.450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30.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 žerdí 8247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8247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66</w:t>
            </w:r>
            <w:r w:rsidR="0031292A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13.860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79.860</w:t>
            </w:r>
            <w:r w:rsidR="00C15168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31.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Prapor s žerdí H3669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H3669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47</w:t>
            </w:r>
            <w:r w:rsidR="0031292A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9.870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56.87</w:t>
            </w:r>
            <w:r w:rsidR="00734CDA">
              <w:rPr>
                <w:rFonts w:cs="Calibri"/>
                <w:color w:val="000000"/>
                <w:lang w:eastAsia="cs-CZ"/>
              </w:rPr>
              <w:t>0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32.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B10C9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B10C95">
              <w:rPr>
                <w:rFonts w:cs="Calibri"/>
                <w:color w:val="000000"/>
                <w:lang w:eastAsia="cs-CZ"/>
              </w:rPr>
              <w:t xml:space="preserve">Sokolský prapor s žerdí a stuhami 259/99 – </w:t>
            </w:r>
            <w:proofErr w:type="spellStart"/>
            <w:r w:rsidRPr="00B10C95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B10C95">
              <w:rPr>
                <w:rFonts w:cs="Calibri"/>
                <w:color w:val="000000"/>
                <w:lang w:eastAsia="cs-CZ"/>
              </w:rPr>
              <w:t>. č.: 259/99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44</w:t>
            </w:r>
            <w:r w:rsidR="0031292A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9.345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53.845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33.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Stuha 129/73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129/73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28</w:t>
            </w:r>
            <w:r w:rsidR="0031292A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5.88</w:t>
            </w:r>
            <w:r w:rsidR="00734CDA">
              <w:rPr>
                <w:rFonts w:cs="Calibri"/>
                <w:color w:val="000000"/>
                <w:lang w:eastAsia="cs-CZ"/>
              </w:rPr>
              <w:t>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33.88</w:t>
            </w:r>
            <w:r w:rsidR="00734CDA">
              <w:rPr>
                <w:rFonts w:cs="Calibri"/>
                <w:color w:val="000000"/>
                <w:lang w:eastAsia="cs-CZ"/>
              </w:rPr>
              <w:t>0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34.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Stuha 191/82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191/82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</w:t>
            </w:r>
            <w:r w:rsidR="0031292A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5.355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30.855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35.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Části pohřebních textilií 8284, 4ks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8284, 4ks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85</w:t>
            </w:r>
            <w:r w:rsidR="0031292A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17.955</w:t>
            </w:r>
            <w:r w:rsidR="00734CDA">
              <w:rPr>
                <w:rFonts w:cs="Calibri"/>
                <w:color w:val="000000"/>
                <w:lang w:eastAsia="cs-CZ"/>
              </w:rPr>
              <w:t>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103.455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36.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Špice k praporové žerdi H 264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H 264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31292A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1.155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6.655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37.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Znak Nového Jičína 5394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5394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29</w:t>
            </w:r>
            <w:r w:rsidR="0031292A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6.19</w:t>
            </w:r>
            <w:r w:rsidR="00734CDA">
              <w:rPr>
                <w:rFonts w:cs="Calibri"/>
                <w:color w:val="000000"/>
                <w:lang w:eastAsia="cs-CZ"/>
              </w:rPr>
              <w:t>5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35.695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38.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Znak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Rakousko-uherska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 xml:space="preserve"> 8240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8240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</w:t>
            </w:r>
            <w:r w:rsidR="0031292A">
              <w:rPr>
                <w:rFonts w:cs="Calibri"/>
                <w:color w:val="000000"/>
                <w:lang w:eastAsia="cs-CZ"/>
              </w:rPr>
              <w:t>9.500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6.195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A318BC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35.695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Znak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Rakousko-uherska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 xml:space="preserve"> malý 128/73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128/73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19</w:t>
            </w:r>
            <w:r w:rsidR="0031292A">
              <w:rPr>
                <w:rFonts w:cs="Calibri"/>
                <w:color w:val="000000"/>
                <w:lang w:eastAsia="cs-CZ"/>
              </w:rPr>
              <w:t>.500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4.09</w:t>
            </w:r>
            <w:r w:rsidR="00734CDA">
              <w:rPr>
                <w:rFonts w:cs="Calibri"/>
                <w:color w:val="000000"/>
                <w:lang w:eastAsia="cs-CZ"/>
              </w:rPr>
              <w:t>5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23.595</w:t>
            </w:r>
            <w:r w:rsidR="00734CDA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Kimono 4109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4109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55</w:t>
            </w:r>
            <w:r w:rsidR="0031292A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11.550</w:t>
            </w:r>
            <w:r w:rsidR="00B60357">
              <w:rPr>
                <w:rFonts w:cs="Calibri"/>
                <w:color w:val="000000"/>
                <w:lang w:eastAsia="cs-CZ"/>
              </w:rPr>
              <w:t>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66.550</w:t>
            </w:r>
            <w:r w:rsidR="00B60357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Šaty dámské N 386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N 386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8F0C85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46</w:t>
            </w:r>
            <w:r w:rsidR="0031292A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9.660</w:t>
            </w:r>
            <w:r w:rsidR="00B60357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56.660</w:t>
            </w:r>
            <w:r w:rsidR="00B60357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  <w:tr w:rsidR="009676A7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Default="009676A7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42.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76A7" w:rsidRPr="00D25DD6" w:rsidRDefault="00870648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870648">
              <w:rPr>
                <w:rFonts w:cs="Calibri"/>
                <w:color w:val="000000"/>
                <w:lang w:eastAsia="cs-CZ"/>
              </w:rPr>
              <w:t xml:space="preserve">Šaty dámské dvoudílné 316/2012 – </w:t>
            </w:r>
            <w:proofErr w:type="spellStart"/>
            <w:r w:rsidRPr="00870648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870648">
              <w:rPr>
                <w:rFonts w:cs="Calibri"/>
                <w:color w:val="000000"/>
                <w:lang w:eastAsia="cs-CZ"/>
              </w:rPr>
              <w:t>. č.: 316/2012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FA2FFD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37</w:t>
            </w:r>
            <w:r w:rsidR="0031292A">
              <w:rPr>
                <w:rFonts w:cs="Calibri"/>
                <w:color w:val="000000"/>
                <w:lang w:eastAsia="cs-CZ"/>
              </w:rPr>
              <w:t>.000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A7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7.77</w:t>
            </w:r>
            <w:r w:rsidR="00B60357">
              <w:rPr>
                <w:rFonts w:cs="Calibri"/>
                <w:color w:val="000000"/>
                <w:lang w:eastAsia="cs-CZ"/>
              </w:rPr>
              <w:t>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6A7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44.77</w:t>
            </w:r>
            <w:r w:rsidR="00B60357">
              <w:rPr>
                <w:rFonts w:cs="Calibri"/>
                <w:color w:val="000000"/>
                <w:lang w:eastAsia="cs-CZ"/>
              </w:rPr>
              <w:t>0 Kč</w:t>
            </w:r>
          </w:p>
        </w:tc>
      </w:tr>
      <w:tr w:rsidR="00D97BA2" w:rsidRPr="005605A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BA2" w:rsidRPr="00CF77E5" w:rsidRDefault="00D97BA2" w:rsidP="00C735F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:rsidR="00D97BA2" w:rsidRDefault="00D97BA2" w:rsidP="00C735F1">
            <w:pPr>
              <w:spacing w:after="0" w:line="240" w:lineRule="auto"/>
              <w:rPr>
                <w:rFonts w:ascii="Tahoma" w:hAnsi="Tahoma" w:cs="Tahoma"/>
                <w:lang w:bidi="en-US"/>
              </w:rPr>
            </w:pPr>
            <w:r w:rsidRPr="00C735F1">
              <w:rPr>
                <w:rFonts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97BA2" w:rsidRPr="00C735F1" w:rsidRDefault="00FA2FFD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1.494.800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97BA2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313.908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7BA2" w:rsidRPr="00C735F1" w:rsidRDefault="001A0261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1.808.708</w:t>
            </w:r>
            <w:r w:rsidR="00FA2FFD">
              <w:rPr>
                <w:rFonts w:cs="Calibri"/>
                <w:color w:val="000000"/>
                <w:lang w:eastAsia="cs-CZ"/>
              </w:rPr>
              <w:t xml:space="preserve"> Kč</w:t>
            </w:r>
          </w:p>
        </w:tc>
      </w:tr>
    </w:tbl>
    <w:p w:rsidR="00284000" w:rsidRDefault="00284000" w:rsidP="00E209E6">
      <w:pPr>
        <w:spacing w:after="0" w:line="240" w:lineRule="auto"/>
      </w:pPr>
    </w:p>
    <w:sectPr w:rsidR="00284000" w:rsidSect="00C735F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23" w:rsidRDefault="007E5823" w:rsidP="00C735F1">
      <w:pPr>
        <w:spacing w:after="0" w:line="240" w:lineRule="auto"/>
      </w:pPr>
      <w:r>
        <w:separator/>
      </w:r>
    </w:p>
  </w:endnote>
  <w:endnote w:type="continuationSeparator" w:id="0">
    <w:p w:rsidR="007E5823" w:rsidRDefault="007E5823" w:rsidP="00C7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00" w:rsidRDefault="00284000">
    <w:pPr>
      <w:pStyle w:val="Zpat"/>
    </w:pPr>
  </w:p>
  <w:p w:rsidR="00284000" w:rsidRDefault="002840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23" w:rsidRDefault="007E5823" w:rsidP="00C735F1">
      <w:pPr>
        <w:spacing w:after="0" w:line="240" w:lineRule="auto"/>
      </w:pPr>
      <w:r>
        <w:separator/>
      </w:r>
    </w:p>
  </w:footnote>
  <w:footnote w:type="continuationSeparator" w:id="0">
    <w:p w:rsidR="007E5823" w:rsidRDefault="007E5823" w:rsidP="00C7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0236"/>
    </w:tblGrid>
    <w:tr w:rsidR="00BC1C81" w:rsidTr="006A25C8">
      <w:trPr>
        <w:trHeight w:val="137"/>
      </w:trPr>
      <w:tc>
        <w:tcPr>
          <w:tcW w:w="10236" w:type="dxa"/>
          <w:tcBorders>
            <w:top w:val="nil"/>
            <w:left w:val="nil"/>
            <w:bottom w:val="nil"/>
            <w:right w:val="nil"/>
          </w:tcBorders>
        </w:tcPr>
        <w:p w:rsidR="00BC1C81" w:rsidRPr="00CF77E5" w:rsidRDefault="00BC1C81" w:rsidP="00BC1C81">
          <w:pPr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color w:val="000000"/>
              <w:sz w:val="20"/>
              <w:szCs w:val="20"/>
              <w:lang w:eastAsia="cs-CZ"/>
            </w:rPr>
          </w:pPr>
          <w:r w:rsidRPr="00CF77E5">
            <w:rPr>
              <w:rFonts w:ascii="Tahoma" w:hAnsi="Tahoma" w:cs="Tahoma"/>
              <w:color w:val="000000"/>
              <w:sz w:val="20"/>
              <w:szCs w:val="20"/>
              <w:lang w:eastAsia="cs-CZ"/>
            </w:rPr>
            <w:t xml:space="preserve">Příloha č. </w:t>
          </w:r>
          <w:r w:rsidR="00961E24">
            <w:rPr>
              <w:rFonts w:ascii="Tahoma" w:hAnsi="Tahoma" w:cs="Tahoma"/>
              <w:color w:val="000000"/>
              <w:sz w:val="20"/>
              <w:szCs w:val="20"/>
              <w:lang w:eastAsia="cs-CZ"/>
            </w:rPr>
            <w:t>1</w:t>
          </w:r>
        </w:p>
      </w:tc>
    </w:tr>
    <w:tr w:rsidR="00BC1C81" w:rsidTr="006A25C8">
      <w:trPr>
        <w:trHeight w:val="137"/>
      </w:trPr>
      <w:tc>
        <w:tcPr>
          <w:tcW w:w="10236" w:type="dxa"/>
          <w:tcBorders>
            <w:top w:val="nil"/>
            <w:left w:val="nil"/>
            <w:bottom w:val="nil"/>
            <w:right w:val="nil"/>
          </w:tcBorders>
        </w:tcPr>
        <w:p w:rsidR="00BC1C81" w:rsidRPr="00CF77E5" w:rsidRDefault="00961E24" w:rsidP="00BC1C81">
          <w:pPr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color w:val="000000"/>
              <w:sz w:val="20"/>
              <w:szCs w:val="20"/>
              <w:lang w:eastAsia="cs-CZ"/>
            </w:rPr>
          </w:pPr>
          <w:r>
            <w:rPr>
              <w:rFonts w:ascii="Tahoma" w:hAnsi="Tahoma" w:cs="Tahoma"/>
              <w:color w:val="000000"/>
              <w:sz w:val="20"/>
              <w:szCs w:val="20"/>
              <w:lang w:eastAsia="cs-CZ"/>
            </w:rPr>
            <w:t>Položkový rozpočet</w:t>
          </w:r>
        </w:p>
      </w:tc>
    </w:tr>
    <w:tr w:rsidR="00BC1C81" w:rsidTr="006A25C8">
      <w:trPr>
        <w:trHeight w:val="228"/>
      </w:trPr>
      <w:tc>
        <w:tcPr>
          <w:tcW w:w="10236" w:type="dxa"/>
          <w:tcBorders>
            <w:top w:val="nil"/>
            <w:left w:val="nil"/>
            <w:bottom w:val="nil"/>
            <w:right w:val="nil"/>
          </w:tcBorders>
        </w:tcPr>
        <w:p w:rsidR="00BC1C81" w:rsidRPr="00CF77E5" w:rsidRDefault="008925EA" w:rsidP="00B569F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</w:pPr>
          <w:r w:rsidRPr="008925EA"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 xml:space="preserve">Restaurování sbírkových předmětů </w:t>
          </w:r>
          <w:r w:rsidR="00961E24"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>Muzea Novojičínska</w:t>
          </w:r>
          <w:r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 xml:space="preserve"> (část </w:t>
          </w:r>
          <w:r w:rsidR="009676A7"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>4</w:t>
          </w:r>
          <w:r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 xml:space="preserve"> VZ)</w:t>
          </w:r>
        </w:p>
      </w:tc>
    </w:tr>
  </w:tbl>
  <w:p w:rsidR="00BC1C81" w:rsidRDefault="00BC1C81">
    <w:pPr>
      <w:pStyle w:val="Zhlav"/>
    </w:pPr>
  </w:p>
  <w:p w:rsidR="00BC1C81" w:rsidRDefault="00BC1C81">
    <w:pPr>
      <w:pStyle w:val="Zhlav"/>
    </w:pPr>
  </w:p>
  <w:p w:rsidR="00BC1C81" w:rsidRDefault="00BC1C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03D7F"/>
    <w:multiLevelType w:val="hybridMultilevel"/>
    <w:tmpl w:val="8EA8694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F1"/>
    <w:rsid w:val="0000399B"/>
    <w:rsid w:val="00005DF0"/>
    <w:rsid w:val="0001681E"/>
    <w:rsid w:val="000405E1"/>
    <w:rsid w:val="0005421E"/>
    <w:rsid w:val="000602B8"/>
    <w:rsid w:val="00093CC7"/>
    <w:rsid w:val="000B4451"/>
    <w:rsid w:val="000B7E09"/>
    <w:rsid w:val="00102A46"/>
    <w:rsid w:val="00127DF5"/>
    <w:rsid w:val="00170576"/>
    <w:rsid w:val="001A0261"/>
    <w:rsid w:val="001A1497"/>
    <w:rsid w:val="001D2342"/>
    <w:rsid w:val="00244A73"/>
    <w:rsid w:val="002533C1"/>
    <w:rsid w:val="002776F1"/>
    <w:rsid w:val="00284000"/>
    <w:rsid w:val="002C2380"/>
    <w:rsid w:val="002C5EF5"/>
    <w:rsid w:val="002D403C"/>
    <w:rsid w:val="002E1D6E"/>
    <w:rsid w:val="002E4B88"/>
    <w:rsid w:val="002F1A05"/>
    <w:rsid w:val="002F2C10"/>
    <w:rsid w:val="0031292A"/>
    <w:rsid w:val="00334F6F"/>
    <w:rsid w:val="00361656"/>
    <w:rsid w:val="00370405"/>
    <w:rsid w:val="0037794A"/>
    <w:rsid w:val="003968A9"/>
    <w:rsid w:val="003E4C56"/>
    <w:rsid w:val="0042480F"/>
    <w:rsid w:val="0044595C"/>
    <w:rsid w:val="00452518"/>
    <w:rsid w:val="00474659"/>
    <w:rsid w:val="004C4514"/>
    <w:rsid w:val="004D534C"/>
    <w:rsid w:val="00502147"/>
    <w:rsid w:val="00547181"/>
    <w:rsid w:val="005605A0"/>
    <w:rsid w:val="00560608"/>
    <w:rsid w:val="00661BB8"/>
    <w:rsid w:val="006841E2"/>
    <w:rsid w:val="006A25C8"/>
    <w:rsid w:val="006D101C"/>
    <w:rsid w:val="00732A67"/>
    <w:rsid w:val="00734CDA"/>
    <w:rsid w:val="00735E3B"/>
    <w:rsid w:val="0078779A"/>
    <w:rsid w:val="007E3F2A"/>
    <w:rsid w:val="007E5823"/>
    <w:rsid w:val="008003FD"/>
    <w:rsid w:val="00810CC8"/>
    <w:rsid w:val="00827E56"/>
    <w:rsid w:val="00840ACB"/>
    <w:rsid w:val="00870648"/>
    <w:rsid w:val="00870C37"/>
    <w:rsid w:val="008925EA"/>
    <w:rsid w:val="00892BEC"/>
    <w:rsid w:val="008A1B25"/>
    <w:rsid w:val="008F0C85"/>
    <w:rsid w:val="00901A50"/>
    <w:rsid w:val="00961E24"/>
    <w:rsid w:val="009676A7"/>
    <w:rsid w:val="009A65DE"/>
    <w:rsid w:val="009B6EB6"/>
    <w:rsid w:val="009E011F"/>
    <w:rsid w:val="009F1E8A"/>
    <w:rsid w:val="009F4751"/>
    <w:rsid w:val="00A17B04"/>
    <w:rsid w:val="00A318AD"/>
    <w:rsid w:val="00A318BC"/>
    <w:rsid w:val="00A36392"/>
    <w:rsid w:val="00A85F55"/>
    <w:rsid w:val="00AD00B4"/>
    <w:rsid w:val="00AF0B0B"/>
    <w:rsid w:val="00B10C95"/>
    <w:rsid w:val="00B20EAA"/>
    <w:rsid w:val="00B23F9D"/>
    <w:rsid w:val="00B44948"/>
    <w:rsid w:val="00B569F6"/>
    <w:rsid w:val="00B60357"/>
    <w:rsid w:val="00B6472E"/>
    <w:rsid w:val="00B67496"/>
    <w:rsid w:val="00BC1C81"/>
    <w:rsid w:val="00BC2615"/>
    <w:rsid w:val="00BD24D7"/>
    <w:rsid w:val="00BF1B70"/>
    <w:rsid w:val="00BF69D2"/>
    <w:rsid w:val="00C15168"/>
    <w:rsid w:val="00C27FCB"/>
    <w:rsid w:val="00C735F1"/>
    <w:rsid w:val="00CF77E5"/>
    <w:rsid w:val="00D122FE"/>
    <w:rsid w:val="00D25DD6"/>
    <w:rsid w:val="00D62CA2"/>
    <w:rsid w:val="00D63A61"/>
    <w:rsid w:val="00D74BA0"/>
    <w:rsid w:val="00D97BA2"/>
    <w:rsid w:val="00DB5C2C"/>
    <w:rsid w:val="00DC5701"/>
    <w:rsid w:val="00DD4DB9"/>
    <w:rsid w:val="00DF23B0"/>
    <w:rsid w:val="00E03F82"/>
    <w:rsid w:val="00E209E6"/>
    <w:rsid w:val="00E624FF"/>
    <w:rsid w:val="00E70CEE"/>
    <w:rsid w:val="00ED6028"/>
    <w:rsid w:val="00EF0840"/>
    <w:rsid w:val="00F21BE4"/>
    <w:rsid w:val="00F578BA"/>
    <w:rsid w:val="00F935DB"/>
    <w:rsid w:val="00F976F4"/>
    <w:rsid w:val="00FA26E0"/>
    <w:rsid w:val="00FA2FFD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B6AAFA-9D30-4B89-B820-CCC5187E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03C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C735F1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rsid w:val="00C7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35F1"/>
    <w:rPr>
      <w:rFonts w:cs="Times New Roman"/>
    </w:rPr>
  </w:style>
  <w:style w:type="paragraph" w:styleId="Zpat">
    <w:name w:val="footer"/>
    <w:basedOn w:val="Normln"/>
    <w:link w:val="ZpatChar"/>
    <w:uiPriority w:val="99"/>
    <w:rsid w:val="00C7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35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7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35F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A25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SANITNÍ VOZIDLO 4X2</vt:lpstr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SANITNÍ VOZIDLO 4X2</dc:title>
  <dc:creator>Ondruchová Urszula</dc:creator>
  <cp:lastModifiedBy>Renata Janulková</cp:lastModifiedBy>
  <cp:revision>2</cp:revision>
  <cp:lastPrinted>2023-11-29T12:14:00Z</cp:lastPrinted>
  <dcterms:created xsi:type="dcterms:W3CDTF">2024-05-29T07:27:00Z</dcterms:created>
  <dcterms:modified xsi:type="dcterms:W3CDTF">2024-05-29T07:27:00Z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2022-02-16T10:55:40Z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fb23ac42-9df9-4cc7-a1af-fb9cb151400d</vt:lpwstr>
  </property>
  <property fmtid="{D5CDD505-2E9C-101B-9397-08002B2CF9AE}" pid="8" name="MSIP_Label_63ff9749-f68b-40ec-aa05-229831920469_ContentBits">
    <vt:lpwstr>2</vt:lpwstr>
  </property>
</Properties>
</file>