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1FC92" w14:textId="77777777" w:rsidR="00E86303" w:rsidRPr="00403072" w:rsidRDefault="00E86303" w:rsidP="00E86303">
      <w:pPr>
        <w:jc w:val="center"/>
        <w:rPr>
          <w:b/>
        </w:rPr>
      </w:pPr>
      <w:r w:rsidRPr="00403072">
        <w:rPr>
          <w:b/>
        </w:rPr>
        <w:t>Smlouva o dílo</w:t>
      </w:r>
    </w:p>
    <w:p w14:paraId="43D353FE" w14:textId="77777777" w:rsidR="00E86303" w:rsidRPr="00403072" w:rsidRDefault="00E86303" w:rsidP="00E86303">
      <w:pPr>
        <w:jc w:val="center"/>
      </w:pPr>
      <w:r>
        <w:t xml:space="preserve">(dle </w:t>
      </w:r>
      <w:r w:rsidRPr="00F644E6">
        <w:t>§ 2586 a násl. OZ</w:t>
      </w:r>
      <w:r w:rsidRPr="00403072">
        <w:t>)</w:t>
      </w:r>
    </w:p>
    <w:p w14:paraId="1D4A00C8" w14:textId="77777777" w:rsidR="00E86303" w:rsidRPr="00403072" w:rsidRDefault="00E86303" w:rsidP="00E86303">
      <w:pPr>
        <w:widowControl w:val="0"/>
        <w:autoSpaceDE w:val="0"/>
        <w:autoSpaceDN w:val="0"/>
        <w:adjustRightInd w:val="0"/>
      </w:pPr>
    </w:p>
    <w:p w14:paraId="3B0CB367" w14:textId="297C2DE1" w:rsidR="00E86303" w:rsidRDefault="00192EA2" w:rsidP="00E86303">
      <w:r>
        <w:t>C</w:t>
      </w:r>
      <w:r w:rsidR="00CB7CED">
        <w:t>lever Company s. r. o.</w:t>
      </w:r>
    </w:p>
    <w:p w14:paraId="371563E5" w14:textId="53FA1BF0" w:rsidR="00CB7CED" w:rsidRDefault="00CB7CED" w:rsidP="00E86303">
      <w:r>
        <w:t>Hlaváčkovo nám. 217/1</w:t>
      </w:r>
    </w:p>
    <w:p w14:paraId="75AAD7E0" w14:textId="6C1DDBC5" w:rsidR="00CB7CED" w:rsidRPr="00403072" w:rsidRDefault="00CB7CED" w:rsidP="00E86303">
      <w:r>
        <w:t>796 01 Prostějov</w:t>
      </w:r>
    </w:p>
    <w:p w14:paraId="714B397A" w14:textId="301B66AC" w:rsidR="00E86303" w:rsidRPr="00F644E6" w:rsidRDefault="00E86303" w:rsidP="00E86303">
      <w:proofErr w:type="gramStart"/>
      <w:r w:rsidRPr="00403072">
        <w:t xml:space="preserve">zastoupená </w:t>
      </w:r>
      <w:r w:rsidR="005D054F">
        <w:t>:</w:t>
      </w:r>
      <w:proofErr w:type="gramEnd"/>
      <w:r w:rsidR="005D054F">
        <w:t xml:space="preserve"> </w:t>
      </w:r>
      <w:r w:rsidR="00F644E6">
        <w:t>Petrem Novákem, jednatelem společnosti</w:t>
      </w:r>
    </w:p>
    <w:p w14:paraId="6DE8ECF6" w14:textId="07E8270A" w:rsidR="00E86303" w:rsidRPr="00403072" w:rsidRDefault="00E86303" w:rsidP="00E86303">
      <w:pPr>
        <w:ind w:firstLine="18"/>
      </w:pPr>
      <w:r w:rsidRPr="00403072">
        <w:t>IČO</w:t>
      </w:r>
      <w:r w:rsidR="005D054F">
        <w:t>: 04054083</w:t>
      </w:r>
    </w:p>
    <w:p w14:paraId="52EB6907" w14:textId="31A60DAC" w:rsidR="005D054F" w:rsidRPr="00403072" w:rsidRDefault="00E86303" w:rsidP="005D054F">
      <w:r w:rsidRPr="00403072">
        <w:t>se sídlem</w:t>
      </w:r>
      <w:r w:rsidR="005D054F">
        <w:t>:</w:t>
      </w:r>
      <w:r w:rsidR="005D054F" w:rsidRPr="005D054F">
        <w:t xml:space="preserve"> </w:t>
      </w:r>
      <w:r w:rsidR="005D054F">
        <w:t>Hlaváčkovo nám. 217/1, 796 01 Prostějov</w:t>
      </w:r>
    </w:p>
    <w:p w14:paraId="1BD78C16" w14:textId="2C29095C" w:rsidR="00E86303" w:rsidRPr="00403072" w:rsidRDefault="00E86303" w:rsidP="00E86303">
      <w:pPr>
        <w:ind w:firstLine="18"/>
      </w:pPr>
    </w:p>
    <w:p w14:paraId="3725DF11" w14:textId="77777777" w:rsidR="00E86303" w:rsidRPr="00403072" w:rsidRDefault="00E86303" w:rsidP="00E86303"/>
    <w:p w14:paraId="42EB560F" w14:textId="77777777" w:rsidR="00E86303" w:rsidRPr="00403072" w:rsidRDefault="00E86303" w:rsidP="00E86303">
      <w:pPr>
        <w:ind w:firstLine="18"/>
      </w:pPr>
      <w:r w:rsidRPr="00403072">
        <w:t>(dále jen „</w:t>
      </w:r>
      <w:r w:rsidRPr="00403072">
        <w:rPr>
          <w:b/>
        </w:rPr>
        <w:t>zhotovitel</w:t>
      </w:r>
      <w:r w:rsidRPr="00403072">
        <w:t xml:space="preserve">“) </w:t>
      </w:r>
    </w:p>
    <w:p w14:paraId="595150D8" w14:textId="77777777" w:rsidR="00E86303" w:rsidRPr="00403072" w:rsidRDefault="00E86303" w:rsidP="00E86303">
      <w:pPr>
        <w:ind w:firstLine="18"/>
      </w:pPr>
    </w:p>
    <w:p w14:paraId="1F974EAE" w14:textId="77777777" w:rsidR="00E86303" w:rsidRPr="00403072" w:rsidRDefault="00E86303" w:rsidP="00E86303">
      <w:r w:rsidRPr="00403072">
        <w:t>a</w:t>
      </w:r>
    </w:p>
    <w:p w14:paraId="0AB22562" w14:textId="77777777" w:rsidR="00E86303" w:rsidRPr="00403072" w:rsidRDefault="00E86303" w:rsidP="00E86303"/>
    <w:p w14:paraId="6F50CE9B" w14:textId="3123F431" w:rsidR="00E86303" w:rsidRPr="00403072" w:rsidRDefault="00E86303" w:rsidP="00E86303">
      <w:r>
        <w:t>Gymnázium</w:t>
      </w:r>
      <w:r w:rsidR="00BA4600">
        <w:t xml:space="preserve"> Jiřího Wolkera</w:t>
      </w:r>
      <w:r>
        <w:t xml:space="preserve">, </w:t>
      </w:r>
      <w:r w:rsidR="00BA4600">
        <w:t>Prostějov, Kollárova 3</w:t>
      </w:r>
    </w:p>
    <w:p w14:paraId="0A12FE62" w14:textId="4A54B1F4" w:rsidR="00E86303" w:rsidRDefault="00E86303" w:rsidP="00E86303">
      <w:r w:rsidRPr="00403072">
        <w:t>zastoupená ředitel</w:t>
      </w:r>
      <w:r w:rsidR="00BA4600">
        <w:t>em</w:t>
      </w:r>
      <w:r w:rsidRPr="00403072">
        <w:t xml:space="preserve"> školy</w:t>
      </w:r>
      <w:r>
        <w:t xml:space="preserve">: Mgr. </w:t>
      </w:r>
      <w:r w:rsidR="00BA4600">
        <w:t>Michalem Müllerem</w:t>
      </w:r>
    </w:p>
    <w:p w14:paraId="15B5A2A3" w14:textId="70667C50" w:rsidR="00E86303" w:rsidRPr="00403072" w:rsidRDefault="00E86303" w:rsidP="00E86303">
      <w:r w:rsidRPr="00403072">
        <w:t>IČO</w:t>
      </w:r>
      <w:r w:rsidR="00BA4600">
        <w:t>: 479 222 06</w:t>
      </w:r>
    </w:p>
    <w:p w14:paraId="742D010E" w14:textId="46463F9D" w:rsidR="00E86303" w:rsidRPr="00542566" w:rsidRDefault="00E86303" w:rsidP="00E86303">
      <w:pPr>
        <w:ind w:firstLine="18"/>
        <w:rPr>
          <w:b/>
          <w:bCs/>
        </w:rPr>
      </w:pPr>
      <w:r w:rsidRPr="00403072">
        <w:t>se sídle</w:t>
      </w:r>
      <w:r w:rsidR="00BA4600">
        <w:t>m: Kollárova 2602/3, 796 01 Prostějov</w:t>
      </w:r>
    </w:p>
    <w:p w14:paraId="7D8E7EFA" w14:textId="77777777" w:rsidR="00E86303" w:rsidRPr="00403072" w:rsidRDefault="00E86303" w:rsidP="00E86303"/>
    <w:p w14:paraId="5EAA37A0" w14:textId="77777777" w:rsidR="00E86303" w:rsidRPr="00403072" w:rsidRDefault="00E86303" w:rsidP="00E86303">
      <w:r w:rsidRPr="00403072">
        <w:t>(dále jen „</w:t>
      </w:r>
      <w:r w:rsidRPr="00403072">
        <w:rPr>
          <w:b/>
        </w:rPr>
        <w:t>objednatel</w:t>
      </w:r>
      <w:r w:rsidRPr="00403072">
        <w:t>“)</w:t>
      </w:r>
    </w:p>
    <w:p w14:paraId="4324EA3D" w14:textId="77777777" w:rsidR="00E86303" w:rsidRPr="00403072" w:rsidRDefault="00E86303" w:rsidP="00E86303"/>
    <w:p w14:paraId="7A3AFC53" w14:textId="77777777" w:rsidR="00E86303" w:rsidRPr="00403072" w:rsidRDefault="00E86303" w:rsidP="00E86303">
      <w:r w:rsidRPr="00403072">
        <w:t>(ve smlouvě společně dále jen jako „</w:t>
      </w:r>
      <w:r w:rsidRPr="00403072">
        <w:rPr>
          <w:b/>
        </w:rPr>
        <w:t>smluvní strany</w:t>
      </w:r>
      <w:r w:rsidRPr="00403072">
        <w:t>“)</w:t>
      </w:r>
    </w:p>
    <w:p w14:paraId="43EEF802" w14:textId="77777777" w:rsidR="00E86303" w:rsidRPr="00403072" w:rsidRDefault="00E86303" w:rsidP="00E86303"/>
    <w:p w14:paraId="41AD484E" w14:textId="77777777" w:rsidR="00E86303" w:rsidRPr="00403072" w:rsidRDefault="00E86303" w:rsidP="00E86303">
      <w:pPr>
        <w:jc w:val="center"/>
        <w:rPr>
          <w:b/>
        </w:rPr>
      </w:pPr>
      <w:r w:rsidRPr="00403072">
        <w:rPr>
          <w:b/>
        </w:rPr>
        <w:t>I.</w:t>
      </w:r>
    </w:p>
    <w:p w14:paraId="2FBBC189" w14:textId="77777777" w:rsidR="00E86303" w:rsidRPr="00403072" w:rsidRDefault="00E86303" w:rsidP="00E86303">
      <w:pPr>
        <w:jc w:val="center"/>
        <w:rPr>
          <w:b/>
        </w:rPr>
      </w:pPr>
      <w:r w:rsidRPr="00403072">
        <w:rPr>
          <w:b/>
        </w:rPr>
        <w:t>Předmět díla</w:t>
      </w:r>
    </w:p>
    <w:p w14:paraId="50FC7F82" w14:textId="77777777" w:rsidR="00E86303" w:rsidRPr="00403072" w:rsidRDefault="00E86303" w:rsidP="00E86303"/>
    <w:p w14:paraId="01B476CC" w14:textId="263E9D3E" w:rsidR="00E86303" w:rsidRPr="00F644E6" w:rsidRDefault="00E86303" w:rsidP="00B62A14">
      <w:pPr>
        <w:jc w:val="both"/>
        <w:rPr>
          <w:i/>
          <w:iCs/>
        </w:rPr>
      </w:pPr>
      <w:r w:rsidRPr="00F644E6">
        <w:t xml:space="preserve">(1) Zhotovitel se zavazuje provést </w:t>
      </w:r>
      <w:r w:rsidR="009A5CD8" w:rsidRPr="00F644E6">
        <w:rPr>
          <w:i/>
          <w:iCs/>
        </w:rPr>
        <w:t xml:space="preserve">kompletní </w:t>
      </w:r>
      <w:r w:rsidRPr="00F644E6">
        <w:rPr>
          <w:i/>
          <w:iCs/>
        </w:rPr>
        <w:t xml:space="preserve">rekonstrukci </w:t>
      </w:r>
      <w:r w:rsidR="00E149EC" w:rsidRPr="00F644E6">
        <w:rPr>
          <w:i/>
          <w:iCs/>
        </w:rPr>
        <w:t>průjezdu</w:t>
      </w:r>
      <w:r w:rsidR="00C9030F" w:rsidRPr="00F644E6">
        <w:rPr>
          <w:i/>
          <w:iCs/>
        </w:rPr>
        <w:t xml:space="preserve"> v areálu</w:t>
      </w:r>
      <w:r w:rsidR="00B62A14" w:rsidRPr="00F644E6">
        <w:rPr>
          <w:i/>
          <w:iCs/>
        </w:rPr>
        <w:t xml:space="preserve"> Gymnázia Jiřího Wolkera, Prostějov. </w:t>
      </w:r>
      <w:r w:rsidRPr="00F644E6">
        <w:rPr>
          <w:i/>
          <w:iCs/>
        </w:rPr>
        <w:t xml:space="preserve">Rekonstrukce bude provedena podle </w:t>
      </w:r>
      <w:r w:rsidR="00174618" w:rsidRPr="00F644E6">
        <w:rPr>
          <w:i/>
          <w:iCs/>
        </w:rPr>
        <w:t>Položkového rozpočtu na pořízení stavby</w:t>
      </w:r>
      <w:r w:rsidRPr="00F644E6">
        <w:rPr>
          <w:i/>
          <w:iCs/>
        </w:rPr>
        <w:t xml:space="preserve"> zpracovaného zhotovitelem</w:t>
      </w:r>
      <w:r w:rsidR="00174618" w:rsidRPr="00F644E6">
        <w:rPr>
          <w:i/>
          <w:iCs/>
        </w:rPr>
        <w:t>. Tento</w:t>
      </w:r>
      <w:r w:rsidRPr="00F644E6">
        <w:rPr>
          <w:i/>
          <w:iCs/>
        </w:rPr>
        <w:t xml:space="preserve"> dokument j</w:t>
      </w:r>
      <w:r w:rsidR="00174618" w:rsidRPr="00F644E6">
        <w:rPr>
          <w:i/>
          <w:iCs/>
        </w:rPr>
        <w:t>e</w:t>
      </w:r>
      <w:r w:rsidRPr="00F644E6">
        <w:rPr>
          <w:i/>
          <w:iCs/>
        </w:rPr>
        <w:t xml:space="preserve"> nedílnou součástí této smlouvy (příloha č. 1).</w:t>
      </w:r>
      <w:r w:rsidR="00174618" w:rsidRPr="00F644E6">
        <w:rPr>
          <w:i/>
          <w:iCs/>
        </w:rPr>
        <w:t xml:space="preserve"> </w:t>
      </w:r>
    </w:p>
    <w:p w14:paraId="1BF563F9" w14:textId="77777777" w:rsidR="00F644E6" w:rsidRPr="00542566" w:rsidRDefault="00F644E6" w:rsidP="00B62A14">
      <w:pPr>
        <w:jc w:val="both"/>
        <w:rPr>
          <w:color w:val="00B0F0"/>
        </w:rPr>
      </w:pPr>
    </w:p>
    <w:p w14:paraId="033E180D" w14:textId="77777777" w:rsidR="00E86303" w:rsidRPr="00403072" w:rsidRDefault="00E86303" w:rsidP="00B62A14">
      <w:pPr>
        <w:jc w:val="both"/>
      </w:pPr>
      <w:r w:rsidRPr="00403072">
        <w:t>(2) Objednavatel se zavazuje řádně zhotovené dílo převzít a zaplatit cenu díla.</w:t>
      </w:r>
    </w:p>
    <w:p w14:paraId="002D5716" w14:textId="77777777" w:rsidR="00E86303" w:rsidRPr="00403072" w:rsidRDefault="00E86303" w:rsidP="00E86303"/>
    <w:p w14:paraId="66729F7B" w14:textId="77777777" w:rsidR="00E86303" w:rsidRPr="00403072" w:rsidRDefault="00E86303" w:rsidP="00E86303">
      <w:pPr>
        <w:jc w:val="center"/>
        <w:rPr>
          <w:b/>
        </w:rPr>
      </w:pPr>
      <w:r w:rsidRPr="00403072">
        <w:rPr>
          <w:b/>
        </w:rPr>
        <w:t>II.</w:t>
      </w:r>
    </w:p>
    <w:p w14:paraId="565D289C" w14:textId="77777777" w:rsidR="00E86303" w:rsidRPr="00403072" w:rsidRDefault="00E86303" w:rsidP="00E86303">
      <w:pPr>
        <w:jc w:val="center"/>
        <w:rPr>
          <w:b/>
        </w:rPr>
      </w:pPr>
      <w:r w:rsidRPr="00403072">
        <w:rPr>
          <w:b/>
        </w:rPr>
        <w:t>Doba provádění díla</w:t>
      </w:r>
      <w:r>
        <w:rPr>
          <w:b/>
        </w:rPr>
        <w:t>, předání díla</w:t>
      </w:r>
    </w:p>
    <w:p w14:paraId="4EEBCB80" w14:textId="77777777" w:rsidR="00E86303" w:rsidRPr="00403072" w:rsidRDefault="00E86303" w:rsidP="00E86303">
      <w:pPr>
        <w:rPr>
          <w:b/>
        </w:rPr>
      </w:pPr>
    </w:p>
    <w:p w14:paraId="46EADDBE" w14:textId="031F9569" w:rsidR="00E86303" w:rsidRDefault="00E86303" w:rsidP="00AA770F">
      <w:pPr>
        <w:jc w:val="both"/>
      </w:pPr>
      <w:r>
        <w:t xml:space="preserve">1. Zhotovitel se zavazuje provést dílo v termínu </w:t>
      </w:r>
      <w:r w:rsidRPr="00542566">
        <w:t>od 1. 7. 2024 do 2</w:t>
      </w:r>
      <w:r w:rsidR="00174618" w:rsidRPr="00542566">
        <w:t>0</w:t>
      </w:r>
      <w:r w:rsidRPr="00542566">
        <w:t>. 8. 2024.</w:t>
      </w:r>
    </w:p>
    <w:p w14:paraId="3B499F9C" w14:textId="77777777" w:rsidR="00E86303" w:rsidRDefault="00E86303" w:rsidP="00E86303"/>
    <w:p w14:paraId="127CF87E" w14:textId="77777777" w:rsidR="00E86303" w:rsidRDefault="00E86303" w:rsidP="00AA770F">
      <w:pPr>
        <w:jc w:val="both"/>
      </w:pPr>
      <w:r>
        <w:t xml:space="preserve">2. Jakmile bude dílo dokončeno a připraveno k předání objednateli, je zhotovitel povinen vyzvat objednatele k jeho převzetí, a to tak, aby k převzetí Díla mohlo dojít nejpozději poslední den lhůty sjednané pro provedení Díla dle čl. IV. odst. 1 této smlouvy. Objednatel převezme dokončené dílo s výhradami, nebo bez výhrad. Pokud zhotovitel řádně vyzve objednatele k převzetí Díla, avšak objednatel k převzetí Díla neposkytne potřebnou součinnost nebo se k převzetí Díla nedostaví, považuje se Dílo za řádně předané dnem, ve kterém mělo dle výzvy zhotovitele k převzetí Díla dojít, nejpozději uplynutím posledního dne lhůty pro provedení Díla dle čl. IV. odst. 1 této smlouvy. </w:t>
      </w:r>
    </w:p>
    <w:p w14:paraId="5F55C4ED" w14:textId="77777777" w:rsidR="00E86303" w:rsidRDefault="00E86303" w:rsidP="00E86303"/>
    <w:p w14:paraId="7870990D" w14:textId="77777777" w:rsidR="00E86303" w:rsidRPr="00403072" w:rsidRDefault="00E86303" w:rsidP="00AA770F">
      <w:pPr>
        <w:jc w:val="both"/>
      </w:pPr>
      <w:r>
        <w:lastRenderedPageBreak/>
        <w:t>4. Smluvní strany jsou povinny o předání Díla vyhotovit protokol o předání a převzetí Díla podepsaný oběma smluvními stranami. V protokolu o předání a převzetí Díla uvede objednatel své výhrady k dokončenému dílu.</w:t>
      </w:r>
    </w:p>
    <w:p w14:paraId="12AC8994" w14:textId="77777777" w:rsidR="00E86303" w:rsidRPr="00403072" w:rsidRDefault="00E86303" w:rsidP="00E86303">
      <w:pPr>
        <w:jc w:val="center"/>
        <w:rPr>
          <w:b/>
        </w:rPr>
      </w:pPr>
      <w:r w:rsidRPr="00403072">
        <w:rPr>
          <w:b/>
        </w:rPr>
        <w:t>III.</w:t>
      </w:r>
    </w:p>
    <w:p w14:paraId="00269E01" w14:textId="77777777" w:rsidR="00E86303" w:rsidRPr="00403072" w:rsidRDefault="00E86303" w:rsidP="00E86303">
      <w:pPr>
        <w:jc w:val="center"/>
        <w:rPr>
          <w:b/>
        </w:rPr>
      </w:pPr>
      <w:r w:rsidRPr="00403072">
        <w:rPr>
          <w:b/>
        </w:rPr>
        <w:t>Cena díla</w:t>
      </w:r>
    </w:p>
    <w:p w14:paraId="6488386B" w14:textId="77777777" w:rsidR="00E86303" w:rsidRPr="00403072" w:rsidRDefault="00E86303" w:rsidP="00E86303"/>
    <w:p w14:paraId="58E95995" w14:textId="419CEE3E" w:rsidR="00E86303" w:rsidRPr="00403072" w:rsidRDefault="00E86303" w:rsidP="00427FF1">
      <w:pPr>
        <w:jc w:val="both"/>
      </w:pPr>
      <w:r w:rsidRPr="00403072">
        <w:t xml:space="preserve">(1) Za dílo zaplatí objednavatel částku </w:t>
      </w:r>
      <w:r w:rsidR="00D26E76">
        <w:t>464 430,53</w:t>
      </w:r>
      <w:r w:rsidRPr="00D26E76">
        <w:t xml:space="preserve"> Kč</w:t>
      </w:r>
      <w:r w:rsidRPr="00403072">
        <w:t xml:space="preserve"> (slovy </w:t>
      </w:r>
      <w:r w:rsidR="00D26E76">
        <w:t>čtyřistašedesátčtyři</w:t>
      </w:r>
      <w:r w:rsidR="005405B5">
        <w:t xml:space="preserve"> tisíc čtyřistatřicet</w:t>
      </w:r>
      <w:r w:rsidR="00427FF1">
        <w:t xml:space="preserve"> </w:t>
      </w:r>
      <w:r w:rsidRPr="00403072">
        <w:t>korun českých</w:t>
      </w:r>
      <w:r w:rsidR="00427FF1">
        <w:t xml:space="preserve"> </w:t>
      </w:r>
      <w:r w:rsidR="005405B5">
        <w:t xml:space="preserve">padesát tři </w:t>
      </w:r>
      <w:r w:rsidR="00427FF1">
        <w:t>haléřů</w:t>
      </w:r>
      <w:r w:rsidRPr="00403072">
        <w:t xml:space="preserve">), která je odvozena z rozpočtu zpracovaného před uzavřením smlouvy (příloha č. </w:t>
      </w:r>
      <w:r w:rsidR="00EC153D">
        <w:t>1</w:t>
      </w:r>
      <w:r w:rsidRPr="00403072">
        <w:t>). Tato cena může být zvýšena o náklady vynaložené zhotovitelem na práce nad rámec této smlouvy (při dodržení podmínek stanovených v čl. VII odst. 3).</w:t>
      </w:r>
    </w:p>
    <w:p w14:paraId="09C9F022" w14:textId="75DFE535" w:rsidR="0085136E" w:rsidRDefault="00E86303" w:rsidP="0085136E">
      <w:pPr>
        <w:jc w:val="both"/>
      </w:pPr>
      <w:r w:rsidRPr="00403072">
        <w:t xml:space="preserve">(2) </w:t>
      </w:r>
      <w:r w:rsidR="0085136E">
        <w:t>Platba proběhne na základě vystavených fakt</w:t>
      </w:r>
      <w:r w:rsidR="004C0584">
        <w:t>ur</w:t>
      </w:r>
      <w:r w:rsidR="0085136E">
        <w:t xml:space="preserve"> ve třech etapách: zálohová faktura na materiál a přípravné práce, druhá etapa: zálohová faktura za provedení </w:t>
      </w:r>
      <w:proofErr w:type="gramStart"/>
      <w:r w:rsidR="0085136E">
        <w:t>60%</w:t>
      </w:r>
      <w:proofErr w:type="gramEnd"/>
      <w:r w:rsidR="0085136E">
        <w:t xml:space="preserve"> prací dle přílohy č. 2 smlouvy, konečná faktura bude vystavena zhotovitelem po dokončení díla, předání staveniště, včetně předání stavební dokumentace a její kontroly. V konečné faktuře budou zúčtovány zálohové faktury první a druhé etapy. V případě, že nebudou zjištěny nedostatky, bude konečná faktura uhrazena.</w:t>
      </w:r>
    </w:p>
    <w:p w14:paraId="0F4E2BCD" w14:textId="77777777" w:rsidR="00E86303" w:rsidRPr="00403072" w:rsidRDefault="00E86303" w:rsidP="00E86303"/>
    <w:p w14:paraId="44F311D8" w14:textId="77777777" w:rsidR="00E86303" w:rsidRPr="00403072" w:rsidRDefault="00E86303" w:rsidP="00E86303">
      <w:pPr>
        <w:jc w:val="center"/>
        <w:rPr>
          <w:b/>
        </w:rPr>
      </w:pPr>
      <w:r w:rsidRPr="00403072">
        <w:rPr>
          <w:b/>
        </w:rPr>
        <w:t>IV.</w:t>
      </w:r>
    </w:p>
    <w:p w14:paraId="3C00520D" w14:textId="77777777" w:rsidR="00E86303" w:rsidRPr="00403072" w:rsidRDefault="00E86303" w:rsidP="00E86303">
      <w:pPr>
        <w:jc w:val="center"/>
        <w:rPr>
          <w:b/>
        </w:rPr>
      </w:pPr>
      <w:r w:rsidRPr="00403072">
        <w:rPr>
          <w:b/>
        </w:rPr>
        <w:t>Součinnost objednatele</w:t>
      </w:r>
    </w:p>
    <w:p w14:paraId="73589A9B" w14:textId="77777777" w:rsidR="00E86303" w:rsidRPr="00403072" w:rsidRDefault="00E86303" w:rsidP="00E86303">
      <w:pPr>
        <w:rPr>
          <w:b/>
        </w:rPr>
      </w:pPr>
    </w:p>
    <w:p w14:paraId="29301D01" w14:textId="77777777" w:rsidR="00E86303" w:rsidRPr="00403072" w:rsidRDefault="00E86303" w:rsidP="00427FF1">
      <w:pPr>
        <w:jc w:val="both"/>
      </w:pPr>
      <w:r w:rsidRPr="00403072">
        <w:t>(1) Objednatel předá v termínu uvedeném v čl. II odst. 1 staveniště ve stavu způsobilém k zahájení stavby. Objednatel je povinen po celou dobu stavby zajistit zhotoviteli možnost odběru elektrické energie a vody. Zaměstnanci zhotovitele jsou oprávněni používat sociální zařízení, které přiléhá ke staveništi.</w:t>
      </w:r>
    </w:p>
    <w:p w14:paraId="35D56A08" w14:textId="77777777" w:rsidR="00E86303" w:rsidRPr="00403072" w:rsidRDefault="00E86303" w:rsidP="00427FF1">
      <w:pPr>
        <w:jc w:val="both"/>
      </w:pPr>
      <w:r w:rsidRPr="00403072">
        <w:t>(3) O předání staveniště se vyhotoví zápis, který se podpisem obou smluvních stran stává součástí této smlouvy.</w:t>
      </w:r>
    </w:p>
    <w:p w14:paraId="5751975C" w14:textId="77777777" w:rsidR="00E86303" w:rsidRPr="00403072" w:rsidRDefault="00E86303" w:rsidP="00E86303">
      <w:pPr>
        <w:rPr>
          <w:b/>
        </w:rPr>
      </w:pPr>
    </w:p>
    <w:p w14:paraId="7028982F" w14:textId="77777777" w:rsidR="00E86303" w:rsidRPr="00403072" w:rsidRDefault="00E86303" w:rsidP="00E86303">
      <w:pPr>
        <w:jc w:val="center"/>
        <w:rPr>
          <w:b/>
        </w:rPr>
      </w:pPr>
      <w:r w:rsidRPr="00403072">
        <w:rPr>
          <w:b/>
        </w:rPr>
        <w:t>V.</w:t>
      </w:r>
    </w:p>
    <w:p w14:paraId="60633543" w14:textId="77777777" w:rsidR="00E86303" w:rsidRPr="00403072" w:rsidRDefault="00E86303" w:rsidP="00E86303">
      <w:pPr>
        <w:jc w:val="center"/>
        <w:rPr>
          <w:b/>
        </w:rPr>
      </w:pPr>
      <w:r w:rsidRPr="00403072">
        <w:rPr>
          <w:b/>
        </w:rPr>
        <w:t>Provádění díla</w:t>
      </w:r>
    </w:p>
    <w:p w14:paraId="58FF44A6" w14:textId="77777777" w:rsidR="00E86303" w:rsidRPr="00403072" w:rsidRDefault="00E86303" w:rsidP="00E86303"/>
    <w:p w14:paraId="53F97111" w14:textId="77777777" w:rsidR="00E86303" w:rsidRPr="00403072" w:rsidRDefault="00E86303" w:rsidP="00427FF1">
      <w:pPr>
        <w:jc w:val="both"/>
      </w:pPr>
      <w:r w:rsidRPr="00403072">
        <w:t>(1) Zhotovitel se zavazuje udržovat pořádek na staveništi i na používané části silnice a chodníku. Nejpozději do sedmi dnů po dokončení díla staveniště vyklidí.</w:t>
      </w:r>
    </w:p>
    <w:p w14:paraId="23736E12" w14:textId="77777777" w:rsidR="00E86303" w:rsidRPr="00403072" w:rsidRDefault="00E86303" w:rsidP="00427FF1">
      <w:pPr>
        <w:jc w:val="both"/>
      </w:pPr>
      <w:r w:rsidRPr="00403072">
        <w:t>(2) O postupu prací povede zhotovitel stavební deník, který bude každé sudé pondělí předkládat ke kontrole objednateli.</w:t>
      </w:r>
    </w:p>
    <w:p w14:paraId="1E527AAA" w14:textId="77777777" w:rsidR="00E86303" w:rsidRPr="00403072" w:rsidRDefault="00E86303" w:rsidP="00E86303"/>
    <w:p w14:paraId="5D38823B" w14:textId="77777777" w:rsidR="00E86303" w:rsidRPr="00403072" w:rsidRDefault="00E86303" w:rsidP="00E86303">
      <w:pPr>
        <w:jc w:val="center"/>
        <w:rPr>
          <w:b/>
        </w:rPr>
      </w:pPr>
      <w:r w:rsidRPr="00403072">
        <w:rPr>
          <w:b/>
        </w:rPr>
        <w:t>VI.</w:t>
      </w:r>
    </w:p>
    <w:p w14:paraId="5BE8ED4B" w14:textId="77777777" w:rsidR="00E86303" w:rsidRPr="00403072" w:rsidRDefault="00E86303" w:rsidP="00E86303">
      <w:pPr>
        <w:jc w:val="center"/>
        <w:rPr>
          <w:b/>
        </w:rPr>
      </w:pPr>
      <w:r w:rsidRPr="00403072">
        <w:rPr>
          <w:b/>
        </w:rPr>
        <w:t>Předání a převzetí díla</w:t>
      </w:r>
    </w:p>
    <w:p w14:paraId="11E44A9D" w14:textId="77777777" w:rsidR="00E86303" w:rsidRPr="00403072" w:rsidRDefault="00E86303" w:rsidP="00E86303"/>
    <w:p w14:paraId="7E0F1FE1" w14:textId="77777777" w:rsidR="00E86303" w:rsidRPr="00403072" w:rsidRDefault="00E86303" w:rsidP="00427FF1">
      <w:pPr>
        <w:jc w:val="both"/>
      </w:pPr>
      <w:r w:rsidRPr="00403072">
        <w:t>(1) Zhotovitel vyzve objednatele písemně sedm dní předem k předání a převzetí díla v místě stavby.</w:t>
      </w:r>
    </w:p>
    <w:p w14:paraId="2546F972" w14:textId="0A726D18" w:rsidR="00E86303" w:rsidRPr="00403072" w:rsidRDefault="00E86303" w:rsidP="00427FF1">
      <w:pPr>
        <w:jc w:val="both"/>
      </w:pPr>
      <w:r w:rsidRPr="00403072">
        <w:t xml:space="preserve">(2) O výsledku předávacího řízení bude pořízen zápis, který </w:t>
      </w:r>
      <w:r w:rsidR="00427FF1" w:rsidRPr="00403072">
        <w:t>podepíš</w:t>
      </w:r>
      <w:r w:rsidR="00427FF1">
        <w:t>ou</w:t>
      </w:r>
      <w:r w:rsidRPr="00403072">
        <w:t xml:space="preserve"> obě strany. V jeho závěru objednavatel výslovně uvede, že dílo přejímá s uvedením případných vad díla a postupem jejich odstranění.</w:t>
      </w:r>
    </w:p>
    <w:p w14:paraId="2EDC43E3" w14:textId="77777777" w:rsidR="00E86303" w:rsidRPr="00403072" w:rsidRDefault="00E86303" w:rsidP="00427FF1">
      <w:pPr>
        <w:jc w:val="both"/>
      </w:pPr>
      <w:r w:rsidRPr="00403072">
        <w:t>(3) Vlastnické právo k dokončené stavbě a nebezpečí škody přecházející na objednatele dnem předání a převzetí díla, uvedeným v zápise o úspěšném předání a převzetí.</w:t>
      </w:r>
    </w:p>
    <w:p w14:paraId="53251B27" w14:textId="77777777" w:rsidR="00E86303" w:rsidRPr="00403072" w:rsidRDefault="00E86303" w:rsidP="00427FF1">
      <w:pPr>
        <w:jc w:val="both"/>
      </w:pPr>
      <w:r w:rsidRPr="00403072">
        <w:t>(4) Záruční doba na stavební práce provedené zhotovitelem podle této smlouvy činí jeden rok od převzetí díla objednatelem.</w:t>
      </w:r>
    </w:p>
    <w:p w14:paraId="518F9024" w14:textId="77777777" w:rsidR="00E86303" w:rsidRPr="00403072" w:rsidRDefault="00E86303" w:rsidP="00E86303">
      <w:pPr>
        <w:rPr>
          <w:b/>
        </w:rPr>
      </w:pPr>
    </w:p>
    <w:p w14:paraId="0B99A147" w14:textId="77777777" w:rsidR="00E86303" w:rsidRPr="00403072" w:rsidRDefault="00E86303" w:rsidP="00E86303">
      <w:pPr>
        <w:jc w:val="center"/>
        <w:rPr>
          <w:b/>
        </w:rPr>
      </w:pPr>
      <w:r w:rsidRPr="00403072">
        <w:rPr>
          <w:b/>
        </w:rPr>
        <w:lastRenderedPageBreak/>
        <w:t>VII.</w:t>
      </w:r>
    </w:p>
    <w:p w14:paraId="1FCCDF5C" w14:textId="77777777" w:rsidR="00E86303" w:rsidRPr="00403072" w:rsidRDefault="00E86303" w:rsidP="00E86303">
      <w:pPr>
        <w:jc w:val="center"/>
        <w:rPr>
          <w:b/>
        </w:rPr>
      </w:pPr>
      <w:r w:rsidRPr="00403072">
        <w:rPr>
          <w:b/>
        </w:rPr>
        <w:t>Závěrečné objednání</w:t>
      </w:r>
    </w:p>
    <w:p w14:paraId="11A1999A" w14:textId="77777777" w:rsidR="00E86303" w:rsidRPr="00403072" w:rsidRDefault="00E86303" w:rsidP="00E86303">
      <w:pPr>
        <w:rPr>
          <w:b/>
        </w:rPr>
      </w:pPr>
    </w:p>
    <w:p w14:paraId="7F8E5FDD" w14:textId="77777777" w:rsidR="00E86303" w:rsidRPr="00403072" w:rsidRDefault="00E86303" w:rsidP="00427FF1">
      <w:pPr>
        <w:jc w:val="both"/>
      </w:pPr>
      <w:r w:rsidRPr="00403072">
        <w:t>(1) Ve všech ostatních otázkách, výslovně neupravených touto smlouvou, se postupuje podle ustanovení občanského zákoníku.</w:t>
      </w:r>
    </w:p>
    <w:p w14:paraId="1400A6F6" w14:textId="3841EB37" w:rsidR="00E86303" w:rsidRPr="00403072" w:rsidRDefault="00E86303" w:rsidP="00427FF1">
      <w:pPr>
        <w:jc w:val="both"/>
      </w:pPr>
      <w:r w:rsidRPr="00403072">
        <w:t xml:space="preserve">(2) Tato smlouva je vyhotovena ve </w:t>
      </w:r>
      <w:r w:rsidR="00A67E9A">
        <w:t xml:space="preserve">dvou </w:t>
      </w:r>
      <w:r w:rsidRPr="00403072">
        <w:t xml:space="preserve">vyhotoveních, z nichž každá strana </w:t>
      </w:r>
      <w:proofErr w:type="gramStart"/>
      <w:r w:rsidRPr="00403072">
        <w:t>obdrží</w:t>
      </w:r>
      <w:proofErr w:type="gramEnd"/>
      <w:r w:rsidRPr="00403072">
        <w:t xml:space="preserve"> </w:t>
      </w:r>
      <w:r w:rsidR="004C0584">
        <w:t>jedno</w:t>
      </w:r>
      <w:r w:rsidRPr="00403072">
        <w:t>.</w:t>
      </w:r>
    </w:p>
    <w:p w14:paraId="7811E0A3" w14:textId="77777777" w:rsidR="00E86303" w:rsidRPr="00403072" w:rsidRDefault="00E86303" w:rsidP="00427FF1">
      <w:pPr>
        <w:jc w:val="both"/>
      </w:pPr>
      <w:r w:rsidRPr="00403072">
        <w:t>3) Změnu smlouvy lze provést pouze písemně. Pokud se v průběhu provádění stavby vyskytne nutnost provedení dalších prací, které nebylo možno předvídat, musí být dohodnuto jejich provedení i cena, a to v podobě doplňku této smlouvy.</w:t>
      </w:r>
    </w:p>
    <w:p w14:paraId="60E3D309" w14:textId="77777777" w:rsidR="00E86303" w:rsidRPr="00403072" w:rsidRDefault="00E86303" w:rsidP="00E86303"/>
    <w:p w14:paraId="1F23E9FF" w14:textId="77777777" w:rsidR="00E86303" w:rsidRPr="00403072" w:rsidRDefault="00E86303" w:rsidP="00E86303">
      <w:pPr>
        <w:jc w:val="center"/>
        <w:rPr>
          <w:b/>
        </w:rPr>
      </w:pPr>
      <w:r w:rsidRPr="00403072">
        <w:rPr>
          <w:b/>
        </w:rPr>
        <w:t>VIII.</w:t>
      </w:r>
    </w:p>
    <w:p w14:paraId="3FD49A6D" w14:textId="77777777" w:rsidR="00E86303" w:rsidRPr="00403072" w:rsidRDefault="00E86303" w:rsidP="00E86303">
      <w:pPr>
        <w:jc w:val="center"/>
        <w:rPr>
          <w:b/>
        </w:rPr>
      </w:pPr>
      <w:r w:rsidRPr="00403072">
        <w:rPr>
          <w:b/>
        </w:rPr>
        <w:t>Zástupci smluvních stran</w:t>
      </w:r>
    </w:p>
    <w:p w14:paraId="5A3529AD" w14:textId="77777777" w:rsidR="00E86303" w:rsidRPr="00403072" w:rsidRDefault="00E86303" w:rsidP="00427FF1">
      <w:pPr>
        <w:jc w:val="both"/>
      </w:pPr>
    </w:p>
    <w:p w14:paraId="448CC922" w14:textId="77777777" w:rsidR="00E86303" w:rsidRPr="00403072" w:rsidRDefault="00E86303" w:rsidP="00427FF1">
      <w:pPr>
        <w:jc w:val="both"/>
      </w:pPr>
      <w:r w:rsidRPr="00403072">
        <w:t>(1) Ve všech věcech této smlouvy jednají</w:t>
      </w:r>
    </w:p>
    <w:p w14:paraId="680CFDC8" w14:textId="5F4B754F" w:rsidR="00E86303" w:rsidRPr="00403072" w:rsidRDefault="00E86303" w:rsidP="00427FF1">
      <w:pPr>
        <w:jc w:val="both"/>
      </w:pPr>
      <w:r w:rsidRPr="00403072">
        <w:t xml:space="preserve">za objednatele: </w:t>
      </w:r>
      <w:r w:rsidR="00516B44">
        <w:t xml:space="preserve">Mgr. Michal Müller, tel. </w:t>
      </w:r>
      <w:r w:rsidR="00BC7D7A">
        <w:t>Xxx xxx xxx</w:t>
      </w:r>
    </w:p>
    <w:p w14:paraId="5570D917" w14:textId="4A91B242" w:rsidR="00E86303" w:rsidRDefault="00E86303" w:rsidP="00427FF1">
      <w:pPr>
        <w:jc w:val="both"/>
      </w:pPr>
      <w:r w:rsidRPr="00403072">
        <w:t xml:space="preserve">za zhotovitele: </w:t>
      </w:r>
      <w:r w:rsidR="00516B44">
        <w:t xml:space="preserve">Petr Novák, tel. </w:t>
      </w:r>
      <w:r w:rsidR="00BC7D7A">
        <w:t>Xxx xxx xxx</w:t>
      </w:r>
    </w:p>
    <w:p w14:paraId="5BFD47D1" w14:textId="77777777" w:rsidR="00427FF1" w:rsidRPr="00403072" w:rsidRDefault="00427FF1" w:rsidP="00427FF1">
      <w:pPr>
        <w:jc w:val="both"/>
      </w:pPr>
    </w:p>
    <w:p w14:paraId="654535B9" w14:textId="77777777" w:rsidR="00E86303" w:rsidRPr="00403072" w:rsidRDefault="00E86303" w:rsidP="00427FF1">
      <w:pPr>
        <w:jc w:val="both"/>
      </w:pPr>
      <w:r w:rsidRPr="00403072">
        <w:t>(2) V technických otázkách souvisejících s vlastním prováděním stavby, kdy nedochází ke změně obsahu této smlouvy, jednají</w:t>
      </w:r>
    </w:p>
    <w:p w14:paraId="2B2AE967" w14:textId="3B3AA665" w:rsidR="00E86303" w:rsidRPr="00403072" w:rsidRDefault="00E86303" w:rsidP="00427FF1">
      <w:pPr>
        <w:jc w:val="both"/>
      </w:pPr>
      <w:r w:rsidRPr="00403072">
        <w:t xml:space="preserve">za objednatele: </w:t>
      </w:r>
      <w:r w:rsidR="00516B44">
        <w:t xml:space="preserve">Pavel Lessy, tel. </w:t>
      </w:r>
      <w:r w:rsidR="00BC7D7A">
        <w:t>Xxx xxx xxx</w:t>
      </w:r>
    </w:p>
    <w:p w14:paraId="2848DD2D" w14:textId="41E3E560" w:rsidR="00E86303" w:rsidRDefault="00E86303" w:rsidP="00427FF1">
      <w:pPr>
        <w:jc w:val="both"/>
      </w:pPr>
      <w:r w:rsidRPr="00403072">
        <w:t xml:space="preserve">za zhotovitele: </w:t>
      </w:r>
      <w:r w:rsidR="00516B44">
        <w:t xml:space="preserve">Petr Novák, </w:t>
      </w:r>
      <w:r w:rsidR="00823E6A">
        <w:t xml:space="preserve">tel. </w:t>
      </w:r>
      <w:r w:rsidR="00BC7D7A">
        <w:t>Xxx xxx xxx</w:t>
      </w:r>
    </w:p>
    <w:p w14:paraId="4D34FD6C" w14:textId="77777777" w:rsidR="00285EC9" w:rsidRDefault="00285EC9" w:rsidP="00427FF1">
      <w:pPr>
        <w:jc w:val="both"/>
      </w:pPr>
    </w:p>
    <w:p w14:paraId="472CD3DB" w14:textId="77777777" w:rsidR="00285EC9" w:rsidRDefault="00285EC9" w:rsidP="00427FF1">
      <w:pPr>
        <w:jc w:val="both"/>
      </w:pPr>
    </w:p>
    <w:p w14:paraId="4C5E6D91" w14:textId="77777777" w:rsidR="00285EC9" w:rsidRDefault="00285EC9" w:rsidP="00285EC9">
      <w:pPr>
        <w:jc w:val="both"/>
      </w:pPr>
      <w:r>
        <w:t>Přílohy:</w:t>
      </w:r>
    </w:p>
    <w:p w14:paraId="5D9E23EC" w14:textId="206514CB" w:rsidR="00285EC9" w:rsidRDefault="00285EC9" w:rsidP="00FE7532">
      <w:pPr>
        <w:pStyle w:val="Odstavecseseznamem"/>
        <w:numPr>
          <w:ilvl w:val="0"/>
          <w:numId w:val="5"/>
        </w:numPr>
        <w:jc w:val="both"/>
      </w:pPr>
      <w:r>
        <w:t xml:space="preserve">Položkový rozpčet (viz. čl. </w:t>
      </w:r>
      <w:proofErr w:type="gramStart"/>
      <w:r>
        <w:t>I,  odst.</w:t>
      </w:r>
      <w:proofErr w:type="gramEnd"/>
      <w:r>
        <w:t xml:space="preserve"> (1) této smlouvy)</w:t>
      </w:r>
    </w:p>
    <w:p w14:paraId="59941135" w14:textId="2FFA153A" w:rsidR="00FE7532" w:rsidRDefault="00FE7532" w:rsidP="00FE7532">
      <w:pPr>
        <w:pStyle w:val="Odstavecseseznamem"/>
        <w:numPr>
          <w:ilvl w:val="0"/>
          <w:numId w:val="5"/>
        </w:numPr>
        <w:jc w:val="both"/>
      </w:pPr>
      <w:r>
        <w:t>Harmonogram prací</w:t>
      </w:r>
    </w:p>
    <w:p w14:paraId="27F71146" w14:textId="77777777" w:rsidR="00285EC9" w:rsidRPr="00403072" w:rsidRDefault="00285EC9" w:rsidP="00427FF1">
      <w:pPr>
        <w:jc w:val="both"/>
      </w:pPr>
    </w:p>
    <w:p w14:paraId="0E59C923" w14:textId="77777777" w:rsidR="00E86303" w:rsidRPr="00403072" w:rsidRDefault="00E86303" w:rsidP="00427FF1">
      <w:pPr>
        <w:jc w:val="both"/>
      </w:pPr>
    </w:p>
    <w:p w14:paraId="258609A0" w14:textId="33FC2CDE" w:rsidR="00E86303" w:rsidRDefault="00E86303" w:rsidP="00427FF1">
      <w:pPr>
        <w:jc w:val="both"/>
      </w:pPr>
      <w:r w:rsidRPr="00403072">
        <w:t xml:space="preserve">V </w:t>
      </w:r>
      <w:r w:rsidR="00FE7532">
        <w:t>Prostějově</w:t>
      </w:r>
      <w:r w:rsidRPr="00403072">
        <w:t xml:space="preserve">    dne</w:t>
      </w:r>
      <w:r w:rsidR="00FE7532">
        <w:t xml:space="preserve"> 15. 5. 2024</w:t>
      </w:r>
    </w:p>
    <w:p w14:paraId="3D68DAA1" w14:textId="77777777" w:rsidR="00427FF1" w:rsidRPr="00403072" w:rsidRDefault="00427FF1" w:rsidP="00427FF1">
      <w:pPr>
        <w:jc w:val="both"/>
      </w:pPr>
    </w:p>
    <w:p w14:paraId="222C04A9" w14:textId="77777777" w:rsidR="00E86303" w:rsidRPr="00403072" w:rsidRDefault="00E86303" w:rsidP="00427FF1">
      <w:pPr>
        <w:jc w:val="both"/>
      </w:pPr>
    </w:p>
    <w:p w14:paraId="0DBB9074" w14:textId="77777777" w:rsidR="00E86303" w:rsidRPr="00403072" w:rsidRDefault="00E86303" w:rsidP="00427FF1">
      <w:pPr>
        <w:jc w:val="both"/>
      </w:pPr>
      <w:r w:rsidRPr="00403072">
        <w:t>.....................................................</w:t>
      </w:r>
      <w:r w:rsidRPr="00403072">
        <w:tab/>
      </w:r>
      <w:r w:rsidRPr="00403072">
        <w:tab/>
      </w:r>
      <w:r w:rsidRPr="00403072">
        <w:tab/>
        <w:t>.....................................................</w:t>
      </w:r>
    </w:p>
    <w:p w14:paraId="6FA1696F" w14:textId="77777777" w:rsidR="00E86303" w:rsidRPr="00403072" w:rsidRDefault="00E86303" w:rsidP="00427FF1">
      <w:pPr>
        <w:jc w:val="both"/>
        <w:rPr>
          <w:bCs/>
        </w:rPr>
      </w:pPr>
      <w:r w:rsidRPr="00403072">
        <w:t>objednatel</w:t>
      </w:r>
      <w:r w:rsidRPr="00403072">
        <w:tab/>
      </w:r>
      <w:r w:rsidRPr="00403072">
        <w:tab/>
      </w:r>
      <w:r w:rsidRPr="00403072">
        <w:tab/>
      </w:r>
      <w:r w:rsidRPr="00403072">
        <w:tab/>
      </w:r>
      <w:r w:rsidRPr="00403072">
        <w:tab/>
      </w:r>
      <w:r w:rsidRPr="00403072">
        <w:tab/>
      </w:r>
      <w:r w:rsidRPr="00403072">
        <w:rPr>
          <w:bCs/>
        </w:rPr>
        <w:t>zhotovitel</w:t>
      </w:r>
    </w:p>
    <w:p w14:paraId="1E56C97A" w14:textId="77777777" w:rsidR="00E86303" w:rsidRPr="0069114E" w:rsidRDefault="00E86303" w:rsidP="00427FF1">
      <w:pPr>
        <w:jc w:val="both"/>
      </w:pPr>
    </w:p>
    <w:p w14:paraId="43758E32" w14:textId="77777777" w:rsidR="00B75623" w:rsidRDefault="00B75623" w:rsidP="00344C29"/>
    <w:p w14:paraId="27FCE10C" w14:textId="77777777" w:rsidR="00B75623" w:rsidRDefault="00B75623" w:rsidP="00344C29"/>
    <w:p w14:paraId="03FB5DCA" w14:textId="77777777" w:rsidR="007633A7" w:rsidRDefault="007633A7" w:rsidP="00344C29"/>
    <w:p w14:paraId="7428895D" w14:textId="77777777" w:rsidR="007633A7" w:rsidRDefault="007633A7" w:rsidP="00344C29"/>
    <w:p w14:paraId="49C4B2CC" w14:textId="77777777" w:rsidR="007633A7" w:rsidRDefault="007633A7" w:rsidP="00344C29"/>
    <w:p w14:paraId="5D17786C" w14:textId="77777777" w:rsidR="007633A7" w:rsidRDefault="007633A7" w:rsidP="00344C29"/>
    <w:p w14:paraId="38477872" w14:textId="77777777" w:rsidR="007633A7" w:rsidRDefault="007633A7" w:rsidP="00344C29"/>
    <w:p w14:paraId="5ECFE0B1" w14:textId="77777777" w:rsidR="007633A7" w:rsidRDefault="007633A7" w:rsidP="00344C29"/>
    <w:p w14:paraId="5F589BA5" w14:textId="77777777" w:rsidR="007633A7" w:rsidRDefault="007633A7" w:rsidP="00344C29"/>
    <w:p w14:paraId="7CCB48F7" w14:textId="77777777" w:rsidR="007633A7" w:rsidRDefault="007633A7" w:rsidP="00344C29"/>
    <w:p w14:paraId="2EBCB694" w14:textId="77777777" w:rsidR="007633A7" w:rsidRDefault="007633A7" w:rsidP="00344C29"/>
    <w:p w14:paraId="758DBE37" w14:textId="77777777" w:rsidR="007633A7" w:rsidRDefault="007633A7" w:rsidP="00344C29"/>
    <w:p w14:paraId="4A3C8B84" w14:textId="77777777" w:rsidR="007633A7" w:rsidRDefault="007633A7" w:rsidP="00344C29"/>
    <w:p w14:paraId="005E6E8D" w14:textId="77777777" w:rsidR="007633A7" w:rsidRDefault="007633A7" w:rsidP="00344C29"/>
    <w:p w14:paraId="0D2A7EE3" w14:textId="7B995462" w:rsidR="007633A7" w:rsidRDefault="009D1886" w:rsidP="00344C29">
      <w:r w:rsidRPr="009D1886">
        <w:drawing>
          <wp:inline distT="0" distB="0" distL="0" distR="0" wp14:anchorId="1D7747A8" wp14:editId="37EA3126">
            <wp:extent cx="5759450" cy="3915410"/>
            <wp:effectExtent l="0" t="0" r="0" b="8890"/>
            <wp:docPr id="9722799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237F3" w14:textId="77777777" w:rsidR="00627024" w:rsidRPr="00627024" w:rsidRDefault="00627024" w:rsidP="00627024"/>
    <w:p w14:paraId="4FC38CA0" w14:textId="77777777" w:rsidR="00627024" w:rsidRPr="00627024" w:rsidRDefault="00627024" w:rsidP="00627024"/>
    <w:p w14:paraId="6192CADC" w14:textId="77777777" w:rsidR="00627024" w:rsidRPr="00627024" w:rsidRDefault="00627024" w:rsidP="00627024"/>
    <w:p w14:paraId="7962AF92" w14:textId="77777777" w:rsidR="00627024" w:rsidRPr="00627024" w:rsidRDefault="00627024" w:rsidP="00627024"/>
    <w:p w14:paraId="5B414973" w14:textId="77777777" w:rsidR="00627024" w:rsidRPr="00627024" w:rsidRDefault="00627024" w:rsidP="00627024"/>
    <w:p w14:paraId="3DD00021" w14:textId="77777777" w:rsidR="00627024" w:rsidRPr="00627024" w:rsidRDefault="00627024" w:rsidP="00627024"/>
    <w:p w14:paraId="2C9C9B1F" w14:textId="77777777" w:rsidR="00627024" w:rsidRPr="00627024" w:rsidRDefault="00627024" w:rsidP="00627024"/>
    <w:p w14:paraId="50CAAE39" w14:textId="15C1317E" w:rsidR="00627024" w:rsidRPr="00627024" w:rsidRDefault="00627024" w:rsidP="00627024">
      <w:r w:rsidRPr="00627024">
        <w:lastRenderedPageBreak/>
        <w:drawing>
          <wp:inline distT="0" distB="0" distL="0" distR="0" wp14:anchorId="2CC82C9D" wp14:editId="57296E1A">
            <wp:extent cx="5759450" cy="3846195"/>
            <wp:effectExtent l="0" t="0" r="0" b="1905"/>
            <wp:docPr id="186144227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65E34" w14:textId="77777777" w:rsidR="00627024" w:rsidRPr="00627024" w:rsidRDefault="00627024" w:rsidP="00627024"/>
    <w:p w14:paraId="7D89F306" w14:textId="77777777" w:rsidR="00627024" w:rsidRPr="00627024" w:rsidRDefault="00627024" w:rsidP="00627024"/>
    <w:p w14:paraId="34312F4D" w14:textId="77777777" w:rsidR="00627024" w:rsidRPr="00627024" w:rsidRDefault="00627024" w:rsidP="00627024"/>
    <w:p w14:paraId="6A95578E" w14:textId="77777777" w:rsidR="00627024" w:rsidRPr="00627024" w:rsidRDefault="00627024" w:rsidP="00627024"/>
    <w:p w14:paraId="63D97141" w14:textId="77777777" w:rsidR="00627024" w:rsidRPr="00627024" w:rsidRDefault="00627024" w:rsidP="00627024"/>
    <w:p w14:paraId="0E2256EE" w14:textId="566DAA9F" w:rsidR="00627024" w:rsidRPr="00627024" w:rsidRDefault="00627024" w:rsidP="00627024">
      <w:pPr>
        <w:tabs>
          <w:tab w:val="left" w:pos="5016"/>
        </w:tabs>
      </w:pPr>
      <w:r>
        <w:tab/>
      </w:r>
    </w:p>
    <w:sectPr w:rsidR="00627024" w:rsidRPr="00627024" w:rsidSect="00BF68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62D04" w14:textId="77777777" w:rsidR="00BF68C3" w:rsidRDefault="00BF68C3" w:rsidP="00BC596F">
      <w:r>
        <w:separator/>
      </w:r>
    </w:p>
  </w:endnote>
  <w:endnote w:type="continuationSeparator" w:id="0">
    <w:p w14:paraId="300BB3B7" w14:textId="77777777" w:rsidR="00BF68C3" w:rsidRDefault="00BF68C3" w:rsidP="00BC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B58EA" w14:textId="77777777" w:rsidR="006A5725" w:rsidRDefault="006A57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797D1" w14:textId="77777777" w:rsidR="006A5725" w:rsidRDefault="006A57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9E058" w14:textId="77777777" w:rsidR="006A5725" w:rsidRDefault="006A57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1708E" w14:textId="77777777" w:rsidR="00BF68C3" w:rsidRDefault="00BF68C3" w:rsidP="00BC596F">
      <w:r>
        <w:separator/>
      </w:r>
    </w:p>
  </w:footnote>
  <w:footnote w:type="continuationSeparator" w:id="0">
    <w:p w14:paraId="3742F433" w14:textId="77777777" w:rsidR="00BF68C3" w:rsidRDefault="00BF68C3" w:rsidP="00BC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E722F" w14:textId="77777777" w:rsidR="006A5725" w:rsidRDefault="006A57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C8EFC" w14:textId="77777777" w:rsidR="00BC596F" w:rsidRPr="00A9364D" w:rsidRDefault="00BC596F" w:rsidP="00BC596F">
    <w:pPr>
      <w:rPr>
        <w:b/>
        <w:sz w:val="25"/>
        <w:szCs w:val="25"/>
      </w:rPr>
    </w:pPr>
    <w:r>
      <w:rPr>
        <w:noProof/>
        <w:sz w:val="25"/>
        <w:szCs w:val="25"/>
        <w:lang w:eastAsia="cs-CZ"/>
      </w:rPr>
      <w:drawing>
        <wp:anchor distT="0" distB="0" distL="114300" distR="114300" simplePos="0" relativeHeight="251661312" behindDoc="1" locked="0" layoutInCell="1" allowOverlap="1" wp14:anchorId="2C3EA45C" wp14:editId="7A34201B">
          <wp:simplePos x="0" y="0"/>
          <wp:positionH relativeFrom="column">
            <wp:posOffset>-46493</wp:posOffset>
          </wp:positionH>
          <wp:positionV relativeFrom="paragraph">
            <wp:posOffset>-262476</wp:posOffset>
          </wp:positionV>
          <wp:extent cx="1277013" cy="850790"/>
          <wp:effectExtent l="19050" t="0" r="0" b="0"/>
          <wp:wrapNone/>
          <wp:docPr id="51574100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850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5"/>
        <w:szCs w:val="25"/>
      </w:rPr>
      <w:t xml:space="preserve"> </w:t>
    </w:r>
    <w:r>
      <w:rPr>
        <w:b/>
        <w:sz w:val="25"/>
        <w:szCs w:val="25"/>
      </w:rPr>
      <w:tab/>
    </w:r>
    <w:r>
      <w:rPr>
        <w:b/>
        <w:sz w:val="25"/>
        <w:szCs w:val="25"/>
      </w:rPr>
      <w:tab/>
      <w:t xml:space="preserve">      </w:t>
    </w:r>
  </w:p>
  <w:p w14:paraId="1AC633FD" w14:textId="26244373" w:rsidR="00BC596F" w:rsidRDefault="00F31C49" w:rsidP="00BC596F">
    <w:pPr>
      <w:rPr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C09EF9" wp14:editId="20BDA309">
              <wp:simplePos x="0" y="0"/>
              <wp:positionH relativeFrom="column">
                <wp:posOffset>982345</wp:posOffset>
              </wp:positionH>
              <wp:positionV relativeFrom="paragraph">
                <wp:posOffset>69850</wp:posOffset>
              </wp:positionV>
              <wp:extent cx="3697605" cy="273685"/>
              <wp:effectExtent l="1270" t="3175" r="0" b="0"/>
              <wp:wrapSquare wrapText="bothSides"/>
              <wp:docPr id="168295286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3D645" w14:textId="77777777" w:rsidR="00BC596F" w:rsidRPr="00624721" w:rsidRDefault="00BC596F" w:rsidP="00E018A6">
                          <w:pPr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</w:rPr>
                          </w:pPr>
                          <w:r w:rsidRPr="00624721">
                            <w:rPr>
                              <w:rFonts w:ascii="Times New Roman" w:hAnsi="Times New Roman" w:cs="Times New Roman"/>
                              <w:b/>
                              <w:sz w:val="25"/>
                              <w:szCs w:val="25"/>
                            </w:rPr>
                            <w:t>Gymnázium Jiřího Wolkera, Prostějov, Kollárova 3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09E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7.35pt;margin-top:5.5pt;width:291.15pt;height:21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" stroked="f">
              <v:textbox style="mso-fit-shape-to-text:t">
                <w:txbxContent>
                  <w:p w14:paraId="2733D645" w14:textId="77777777" w:rsidR="00BC596F" w:rsidRPr="00624721" w:rsidRDefault="00BC596F" w:rsidP="00E018A6">
                    <w:pPr>
                      <w:rPr>
                        <w:rFonts w:ascii="Times New Roman" w:hAnsi="Times New Roman" w:cs="Times New Roman"/>
                        <w:b/>
                        <w:noProof/>
                        <w:sz w:val="24"/>
                      </w:rPr>
                    </w:pPr>
                    <w:r w:rsidRPr="00624721">
                      <w:rPr>
                        <w:rFonts w:ascii="Times New Roman" w:hAnsi="Times New Roman" w:cs="Times New Roman"/>
                        <w:b/>
                        <w:sz w:val="25"/>
                        <w:szCs w:val="25"/>
                      </w:rPr>
                      <w:t>Gymnázium Jiřího Wolkera, Prostějov, Kollárova 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C596F">
      <w:rPr>
        <w:b/>
        <w:sz w:val="24"/>
      </w:rPr>
      <w:tab/>
    </w:r>
    <w:r w:rsidR="00BC596F">
      <w:rPr>
        <w:b/>
        <w:sz w:val="24"/>
      </w:rPr>
      <w:tab/>
      <w:t xml:space="preserve">      </w:t>
    </w:r>
  </w:p>
  <w:p w14:paraId="40C52D9A" w14:textId="77777777" w:rsidR="00BC596F" w:rsidRDefault="00BC596F" w:rsidP="00BC596F">
    <w:pPr>
      <w:rPr>
        <w:b/>
        <w:sz w:val="24"/>
      </w:rPr>
    </w:pPr>
  </w:p>
  <w:p w14:paraId="67734BBA" w14:textId="7F4E24B0" w:rsidR="00BC596F" w:rsidRDefault="00F31C49" w:rsidP="00BC596F">
    <w:pPr>
      <w:rPr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9F9757" wp14:editId="06CCF135">
              <wp:simplePos x="0" y="0"/>
              <wp:positionH relativeFrom="column">
                <wp:posOffset>-74295</wp:posOffset>
              </wp:positionH>
              <wp:positionV relativeFrom="paragraph">
                <wp:posOffset>62230</wp:posOffset>
              </wp:positionV>
              <wp:extent cx="6138545" cy="222885"/>
              <wp:effectExtent l="1905" t="0" r="3175" b="635"/>
              <wp:wrapSquare wrapText="bothSides"/>
              <wp:docPr id="189745798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854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6C56F" w14:textId="77777777" w:rsidR="00BC596F" w:rsidRPr="00624721" w:rsidRDefault="00CC4C36" w:rsidP="00D97C00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tel: 582 800 </w:t>
                          </w:r>
                          <w:r w:rsidR="000C22F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077</w:t>
                          </w:r>
                          <w:r w:rsidR="00BC596F" w:rsidRPr="0062472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3440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62472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B35D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="000C22F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B35D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BC596F" w:rsidRPr="0062472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IČO: 479 222 06</w:t>
                          </w:r>
                          <w:r w:rsidR="00DB35D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3440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B35D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BC596F" w:rsidRPr="0062472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="0062472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0C22F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BC596F" w:rsidRPr="0062472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ID: mzugyxh  </w:t>
                          </w:r>
                          <w:r w:rsidR="00DB35D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3440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DB35D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="0062472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BC596F" w:rsidRPr="0062472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2" w:history="1">
                            <w:r w:rsidR="00BC596F" w:rsidRPr="00624721">
                              <w:rPr>
                                <w:rStyle w:val="Hypertextovodkaz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gjw@gjwprostejov.cz</w:t>
                            </w:r>
                          </w:hyperlink>
                          <w:r w:rsidR="00BC596F" w:rsidRPr="0062472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62472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B35D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3440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B35D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BC596F" w:rsidRPr="0062472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3" w:history="1">
                            <w:r w:rsidR="00BC596F" w:rsidRPr="00624721">
                              <w:rPr>
                                <w:rStyle w:val="Hypertextovodkaz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www.gjwprostejov.cz</w:t>
                            </w:r>
                          </w:hyperlink>
                          <w:r w:rsidR="00BC596F" w:rsidRPr="0062472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F9757" id="Text Box 5" o:spid="_x0000_s1027" type="#_x0000_t202" style="position:absolute;margin-left:-5.85pt;margin-top:4.9pt;width:483.3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" stroked="f">
              <v:textbox style="mso-fit-shape-to-text:t">
                <w:txbxContent>
                  <w:p w14:paraId="1836C56F" w14:textId="77777777" w:rsidR="00BC596F" w:rsidRPr="00624721" w:rsidRDefault="00CC4C36" w:rsidP="00D97C00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tel: 582 800 </w:t>
                    </w:r>
                    <w:r w:rsidR="000C22F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077</w:t>
                    </w:r>
                    <w:r w:rsidR="00BC596F" w:rsidRPr="0062472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</w:t>
                    </w:r>
                    <w:r w:rsidR="003440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62472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DB35D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="000C22F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DB35D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 w:rsidR="00BC596F" w:rsidRPr="0062472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IČO: 479 222 06</w:t>
                    </w:r>
                    <w:r w:rsidR="00DB35D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</w:t>
                    </w:r>
                    <w:r w:rsidR="003440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="00DB35D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</w:t>
                    </w:r>
                    <w:r w:rsidR="00BC596F" w:rsidRPr="0062472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="0062472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0C22F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BC596F" w:rsidRPr="0062472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ID: mzugyxh  </w:t>
                    </w:r>
                    <w:r w:rsidR="00DB35D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</w:t>
                    </w:r>
                    <w:r w:rsidR="003440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</w:t>
                    </w:r>
                    <w:r w:rsidR="00DB35D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="0062472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BC596F" w:rsidRPr="0062472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</w:t>
                    </w:r>
                    <w:hyperlink r:id="rId4" w:history="1">
                      <w:r w:rsidR="00BC596F" w:rsidRPr="00624721">
                        <w:rPr>
                          <w:rStyle w:val="Hypertextovodkaz"/>
                          <w:rFonts w:ascii="Times New Roman" w:hAnsi="Times New Roman" w:cs="Times New Roman"/>
                          <w:sz w:val="18"/>
                          <w:szCs w:val="18"/>
                        </w:rPr>
                        <w:t>gjw@gjwprostejov.cz</w:t>
                      </w:r>
                    </w:hyperlink>
                    <w:r w:rsidR="00BC596F" w:rsidRPr="0062472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</w:t>
                    </w:r>
                    <w:r w:rsidR="0062472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DB35D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</w:t>
                    </w:r>
                    <w:r w:rsidR="003440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="00DB35D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 w:rsidR="00BC596F" w:rsidRPr="0062472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hyperlink r:id="rId5" w:history="1">
                      <w:r w:rsidR="00BC596F" w:rsidRPr="00624721">
                        <w:rPr>
                          <w:rStyle w:val="Hypertextovodkaz"/>
                          <w:rFonts w:ascii="Times New Roman" w:hAnsi="Times New Roman" w:cs="Times New Roman"/>
                          <w:sz w:val="18"/>
                          <w:szCs w:val="18"/>
                        </w:rPr>
                        <w:t>www.gjwprostejov.cz</w:t>
                      </w:r>
                    </w:hyperlink>
                    <w:r w:rsidR="00BC596F" w:rsidRPr="0062472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7DB920" wp14:editId="77322A37">
              <wp:simplePos x="0" y="0"/>
              <wp:positionH relativeFrom="column">
                <wp:posOffset>-48895</wp:posOffset>
              </wp:positionH>
              <wp:positionV relativeFrom="paragraph">
                <wp:posOffset>17780</wp:posOffset>
              </wp:positionV>
              <wp:extent cx="5867400" cy="0"/>
              <wp:effectExtent l="17780" t="17780" r="20320" b="20320"/>
              <wp:wrapNone/>
              <wp:docPr id="151560026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0D263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.4pt" to="458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 w:rsidR="00BC596F">
      <w:rPr>
        <w:b/>
        <w:sz w:val="16"/>
        <w:szCs w:val="16"/>
      </w:rPr>
      <w:t xml:space="preserve"> </w:t>
    </w:r>
  </w:p>
  <w:p w14:paraId="081252EA" w14:textId="77777777" w:rsidR="00BC596F" w:rsidRPr="00BC596F" w:rsidRDefault="00BC596F" w:rsidP="00BC596F">
    <w:pPr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CF433" w14:textId="77777777" w:rsidR="006A5725" w:rsidRDefault="006A57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E4203E"/>
    <w:multiLevelType w:val="hybridMultilevel"/>
    <w:tmpl w:val="3904C5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076F5"/>
    <w:multiLevelType w:val="hybridMultilevel"/>
    <w:tmpl w:val="B12C9558"/>
    <w:lvl w:ilvl="0" w:tplc="3704E25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60027CA8"/>
    <w:multiLevelType w:val="hybridMultilevel"/>
    <w:tmpl w:val="FA60F6FE"/>
    <w:lvl w:ilvl="0" w:tplc="90F8008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623B416B"/>
    <w:multiLevelType w:val="hybridMultilevel"/>
    <w:tmpl w:val="2EA845D0"/>
    <w:lvl w:ilvl="0" w:tplc="9258C3FC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30" w:hanging="360"/>
      </w:pPr>
    </w:lvl>
    <w:lvl w:ilvl="2" w:tplc="0405001B" w:tentative="1">
      <w:start w:val="1"/>
      <w:numFmt w:val="lowerRoman"/>
      <w:lvlText w:val="%3."/>
      <w:lvlJc w:val="right"/>
      <w:pPr>
        <w:ind w:left="2850" w:hanging="180"/>
      </w:pPr>
    </w:lvl>
    <w:lvl w:ilvl="3" w:tplc="0405000F" w:tentative="1">
      <w:start w:val="1"/>
      <w:numFmt w:val="decimal"/>
      <w:lvlText w:val="%4."/>
      <w:lvlJc w:val="left"/>
      <w:pPr>
        <w:ind w:left="3570" w:hanging="360"/>
      </w:pPr>
    </w:lvl>
    <w:lvl w:ilvl="4" w:tplc="04050019" w:tentative="1">
      <w:start w:val="1"/>
      <w:numFmt w:val="lowerLetter"/>
      <w:lvlText w:val="%5."/>
      <w:lvlJc w:val="left"/>
      <w:pPr>
        <w:ind w:left="4290" w:hanging="360"/>
      </w:pPr>
    </w:lvl>
    <w:lvl w:ilvl="5" w:tplc="0405001B" w:tentative="1">
      <w:start w:val="1"/>
      <w:numFmt w:val="lowerRoman"/>
      <w:lvlText w:val="%6."/>
      <w:lvlJc w:val="right"/>
      <w:pPr>
        <w:ind w:left="5010" w:hanging="180"/>
      </w:pPr>
    </w:lvl>
    <w:lvl w:ilvl="6" w:tplc="0405000F" w:tentative="1">
      <w:start w:val="1"/>
      <w:numFmt w:val="decimal"/>
      <w:lvlText w:val="%7."/>
      <w:lvlJc w:val="left"/>
      <w:pPr>
        <w:ind w:left="5730" w:hanging="360"/>
      </w:pPr>
    </w:lvl>
    <w:lvl w:ilvl="7" w:tplc="04050019" w:tentative="1">
      <w:start w:val="1"/>
      <w:numFmt w:val="lowerLetter"/>
      <w:lvlText w:val="%8."/>
      <w:lvlJc w:val="left"/>
      <w:pPr>
        <w:ind w:left="6450" w:hanging="360"/>
      </w:pPr>
    </w:lvl>
    <w:lvl w:ilvl="8" w:tplc="040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71C7546"/>
    <w:multiLevelType w:val="hybridMultilevel"/>
    <w:tmpl w:val="8098CFF4"/>
    <w:lvl w:ilvl="0" w:tplc="9934D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634616">
    <w:abstractNumId w:val="1"/>
  </w:num>
  <w:num w:numId="2" w16cid:durableId="1480419643">
    <w:abstractNumId w:val="2"/>
  </w:num>
  <w:num w:numId="3" w16cid:durableId="404836299">
    <w:abstractNumId w:val="3"/>
  </w:num>
  <w:num w:numId="4" w16cid:durableId="1291594994">
    <w:abstractNumId w:val="4"/>
  </w:num>
  <w:num w:numId="5" w16cid:durableId="57994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6F"/>
    <w:rsid w:val="0000492C"/>
    <w:rsid w:val="000942BE"/>
    <w:rsid w:val="000C22FC"/>
    <w:rsid w:val="00174618"/>
    <w:rsid w:val="00192EA2"/>
    <w:rsid w:val="001B4E9B"/>
    <w:rsid w:val="002303A7"/>
    <w:rsid w:val="00285EC9"/>
    <w:rsid w:val="00344067"/>
    <w:rsid w:val="00344C29"/>
    <w:rsid w:val="00353DBC"/>
    <w:rsid w:val="00376A19"/>
    <w:rsid w:val="0038078F"/>
    <w:rsid w:val="003D5DF8"/>
    <w:rsid w:val="00427FF1"/>
    <w:rsid w:val="00452358"/>
    <w:rsid w:val="0045521A"/>
    <w:rsid w:val="00455760"/>
    <w:rsid w:val="004A0250"/>
    <w:rsid w:val="004C0584"/>
    <w:rsid w:val="00516B44"/>
    <w:rsid w:val="005405B5"/>
    <w:rsid w:val="00542566"/>
    <w:rsid w:val="005872AE"/>
    <w:rsid w:val="005D054F"/>
    <w:rsid w:val="006239AE"/>
    <w:rsid w:val="00624721"/>
    <w:rsid w:val="00627024"/>
    <w:rsid w:val="00636C33"/>
    <w:rsid w:val="006A5725"/>
    <w:rsid w:val="006B1E0F"/>
    <w:rsid w:val="006D28EE"/>
    <w:rsid w:val="00703245"/>
    <w:rsid w:val="007633A7"/>
    <w:rsid w:val="00767FB6"/>
    <w:rsid w:val="00770CC5"/>
    <w:rsid w:val="00823E6A"/>
    <w:rsid w:val="0085136E"/>
    <w:rsid w:val="008E0FD9"/>
    <w:rsid w:val="0090423E"/>
    <w:rsid w:val="00910B42"/>
    <w:rsid w:val="009127E8"/>
    <w:rsid w:val="00944107"/>
    <w:rsid w:val="009A5CD8"/>
    <w:rsid w:val="009D1886"/>
    <w:rsid w:val="00A6635B"/>
    <w:rsid w:val="00A67E9A"/>
    <w:rsid w:val="00A77437"/>
    <w:rsid w:val="00AA770F"/>
    <w:rsid w:val="00B024FF"/>
    <w:rsid w:val="00B21323"/>
    <w:rsid w:val="00B21C90"/>
    <w:rsid w:val="00B62A14"/>
    <w:rsid w:val="00B75623"/>
    <w:rsid w:val="00B7739B"/>
    <w:rsid w:val="00BA4600"/>
    <w:rsid w:val="00BC596F"/>
    <w:rsid w:val="00BC7D7A"/>
    <w:rsid w:val="00BF68C3"/>
    <w:rsid w:val="00C9030F"/>
    <w:rsid w:val="00CB7CED"/>
    <w:rsid w:val="00CC4C36"/>
    <w:rsid w:val="00D26E76"/>
    <w:rsid w:val="00D46D1C"/>
    <w:rsid w:val="00D65672"/>
    <w:rsid w:val="00D86D95"/>
    <w:rsid w:val="00DA399C"/>
    <w:rsid w:val="00DB35D0"/>
    <w:rsid w:val="00DB4075"/>
    <w:rsid w:val="00E149EC"/>
    <w:rsid w:val="00E86303"/>
    <w:rsid w:val="00EC153D"/>
    <w:rsid w:val="00EF4EE7"/>
    <w:rsid w:val="00F31C49"/>
    <w:rsid w:val="00F50EF4"/>
    <w:rsid w:val="00F572AF"/>
    <w:rsid w:val="00F644E6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8AD0539"/>
  <w15:docId w15:val="{61B932C5-031C-4632-B577-B2A688C2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4E9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9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596F"/>
  </w:style>
  <w:style w:type="paragraph" w:styleId="Zpat">
    <w:name w:val="footer"/>
    <w:basedOn w:val="Normln"/>
    <w:link w:val="ZpatChar"/>
    <w:uiPriority w:val="99"/>
    <w:unhideWhenUsed/>
    <w:rsid w:val="00BC59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596F"/>
  </w:style>
  <w:style w:type="character" w:styleId="Hypertextovodkaz">
    <w:name w:val="Hyperlink"/>
    <w:basedOn w:val="Standardnpsmoodstavce"/>
    <w:rsid w:val="00BC59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9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96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770CC5"/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36C33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59"/>
    <w:rsid w:val="0062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jwprostejov.cz" TargetMode="External"/><Relationship Id="rId2" Type="http://schemas.openxmlformats.org/officeDocument/2006/relationships/hyperlink" Target="mailto:gjw@gjwprostejov.cz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gjwprostejov.cz" TargetMode="External"/><Relationship Id="rId4" Type="http://schemas.openxmlformats.org/officeDocument/2006/relationships/hyperlink" Target="mailto:gjw@gjwprostej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937F6-84A2-4F53-9E6A-5D9DDBB0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762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Střídecký František</dc:creator>
  <cp:lastModifiedBy>Lapšanská Markéta</cp:lastModifiedBy>
  <cp:revision>37</cp:revision>
  <cp:lastPrinted>2023-05-10T08:39:00Z</cp:lastPrinted>
  <dcterms:created xsi:type="dcterms:W3CDTF">2024-03-04T10:21:00Z</dcterms:created>
  <dcterms:modified xsi:type="dcterms:W3CDTF">2024-05-29T07:00:00Z</dcterms:modified>
</cp:coreProperties>
</file>