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244B3" w14:textId="77777777" w:rsidR="007528E4" w:rsidRDefault="00000000">
      <w:pPr>
        <w:pStyle w:val="Zkladntext30"/>
        <w:shd w:val="clear" w:color="auto" w:fill="auto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2DD238C5" wp14:editId="74D8AB90">
            <wp:simplePos x="0" y="0"/>
            <wp:positionH relativeFrom="page">
              <wp:posOffset>512445</wp:posOffset>
            </wp:positionH>
            <wp:positionV relativeFrom="paragraph">
              <wp:posOffset>25400</wp:posOffset>
            </wp:positionV>
            <wp:extent cx="1243330" cy="37782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433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STŘEDNÍ ZDRAVOTNICKÁ ŠKOLA A VYŠŠÍ ODBORNÁ ŠKOLA ZDRAVOTNICKÁ</w:t>
      </w:r>
    </w:p>
    <w:p w14:paraId="07024958" w14:textId="77777777" w:rsidR="007528E4" w:rsidRDefault="00000000">
      <w:pPr>
        <w:pStyle w:val="Zkladntext20"/>
        <w:shd w:val="clear" w:color="auto" w:fill="auto"/>
        <w:spacing w:after="0" w:line="240" w:lineRule="auto"/>
        <w:ind w:left="0"/>
        <w:jc w:val="center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KARLOVY VARY, </w:t>
      </w:r>
      <w:r>
        <w:t>příspěvková organizace</w:t>
      </w:r>
    </w:p>
    <w:p w14:paraId="7DC45EED" w14:textId="77777777" w:rsidR="007528E4" w:rsidRDefault="00000000">
      <w:pPr>
        <w:pStyle w:val="Zkladntext20"/>
        <w:shd w:val="clear" w:color="auto" w:fill="auto"/>
        <w:spacing w:after="680" w:line="240" w:lineRule="auto"/>
        <w:ind w:left="0"/>
        <w:jc w:val="center"/>
      </w:pPr>
      <w:r>
        <w:t>Poděbradská 1247/2, 360 01 Karlovy Vary</w:t>
      </w:r>
    </w:p>
    <w:p w14:paraId="717A9F82" w14:textId="77777777" w:rsidR="007528E4" w:rsidRDefault="00000000">
      <w:pPr>
        <w:pStyle w:val="Zkladntext1"/>
        <w:shd w:val="clear" w:color="auto" w:fill="auto"/>
        <w:spacing w:after="120"/>
      </w:pPr>
      <w:r>
        <w:t>Vážený pan</w:t>
      </w:r>
    </w:p>
    <w:p w14:paraId="08463059" w14:textId="77777777" w:rsidR="007528E4" w:rsidRDefault="00000000">
      <w:pPr>
        <w:pStyle w:val="Zkladntext1"/>
        <w:shd w:val="clear" w:color="auto" w:fill="auto"/>
        <w:spacing w:after="120"/>
      </w:pPr>
      <w:r>
        <w:t>Pavel Stolařík</w:t>
      </w:r>
    </w:p>
    <w:p w14:paraId="07B96C06" w14:textId="77777777" w:rsidR="007528E4" w:rsidRDefault="00000000">
      <w:pPr>
        <w:pStyle w:val="Zkladntext1"/>
        <w:shd w:val="clear" w:color="auto" w:fill="auto"/>
        <w:spacing w:after="120"/>
      </w:pPr>
      <w:r>
        <w:rPr>
          <w:b/>
          <w:bCs/>
        </w:rPr>
        <w:t>Kancelářské systémy a.s.</w:t>
      </w:r>
    </w:p>
    <w:p w14:paraId="6F71E3AA" w14:textId="77777777" w:rsidR="007528E4" w:rsidRDefault="00000000">
      <w:pPr>
        <w:pStyle w:val="Zkladntext1"/>
        <w:shd w:val="clear" w:color="auto" w:fill="auto"/>
        <w:spacing w:after="120"/>
      </w:pPr>
      <w:r>
        <w:t>Závodu míru 175/58</w:t>
      </w:r>
    </w:p>
    <w:p w14:paraId="7F37E784" w14:textId="77777777" w:rsidR="007528E4" w:rsidRDefault="00000000">
      <w:pPr>
        <w:pStyle w:val="Zkladntext1"/>
        <w:shd w:val="clear" w:color="auto" w:fill="auto"/>
        <w:spacing w:after="120"/>
      </w:pPr>
      <w:r>
        <w:t>360 17 Karlovy Vary</w:t>
      </w:r>
    </w:p>
    <w:p w14:paraId="1EB9AF69" w14:textId="77777777" w:rsidR="007528E4" w:rsidRDefault="00000000">
      <w:pPr>
        <w:pStyle w:val="Zkladntext1"/>
        <w:shd w:val="clear" w:color="auto" w:fill="auto"/>
        <w:spacing w:after="120"/>
      </w:pPr>
      <w:r>
        <w:t>IČ: 18225306</w:t>
      </w:r>
    </w:p>
    <w:p w14:paraId="548B1DBE" w14:textId="6B824824" w:rsidR="007528E4" w:rsidRDefault="00000000">
      <w:pPr>
        <w:pStyle w:val="Zkladntext1"/>
        <w:shd w:val="clear" w:color="auto" w:fill="auto"/>
        <w:spacing w:after="1460"/>
      </w:pPr>
      <w:r>
        <w:t xml:space="preserve">mobil: </w:t>
      </w:r>
    </w:p>
    <w:p w14:paraId="7800F09D" w14:textId="41577C55" w:rsidR="007528E4" w:rsidRDefault="00000000">
      <w:pPr>
        <w:pStyle w:val="Zkladntext1"/>
        <w:shd w:val="clear" w:color="auto" w:fill="auto"/>
        <w:spacing w:after="1060"/>
        <w:ind w:left="4800"/>
      </w:pPr>
      <w:r>
        <w:t xml:space="preserve">V Karlových Varech dne </w:t>
      </w:r>
    </w:p>
    <w:p w14:paraId="571BBB22" w14:textId="77777777" w:rsidR="007528E4" w:rsidRDefault="00000000">
      <w:pPr>
        <w:pStyle w:val="Zkladntext1"/>
        <w:shd w:val="clear" w:color="auto" w:fill="auto"/>
        <w:spacing w:after="1060"/>
      </w:pPr>
      <w:r>
        <w:rPr>
          <w:b/>
          <w:bCs/>
        </w:rPr>
        <w:t>Věc: OBJEDNÁVKA</w:t>
      </w:r>
    </w:p>
    <w:p w14:paraId="5DE6EA2E" w14:textId="77777777" w:rsidR="007528E4" w:rsidRDefault="00000000">
      <w:pPr>
        <w:pStyle w:val="Zkladntext1"/>
        <w:shd w:val="clear" w:color="auto" w:fill="auto"/>
        <w:spacing w:after="560" w:line="379" w:lineRule="auto"/>
      </w:pPr>
      <w:r>
        <w:t xml:space="preserve">Na základě předložené cenové nabídky ze dne 22. 5. 2024, objednávám u Vás závazně 22 kusů notebooků DELL </w:t>
      </w:r>
      <w:r>
        <w:rPr>
          <w:lang w:val="en-US" w:eastAsia="en-US" w:bidi="en-US"/>
        </w:rPr>
        <w:t xml:space="preserve">Vostro </w:t>
      </w:r>
      <w:r>
        <w:t>3520, 22 brašen k NTB a 22 bezdrátových myší.</w:t>
      </w:r>
    </w:p>
    <w:p w14:paraId="7EB2D6F3" w14:textId="77777777" w:rsidR="007528E4" w:rsidRDefault="00000000">
      <w:pPr>
        <w:pStyle w:val="Zkladntext1"/>
        <w:shd w:val="clear" w:color="auto" w:fill="auto"/>
        <w:spacing w:after="1800" w:line="379" w:lineRule="auto"/>
      </w:pPr>
      <w:r>
        <w:t>Děkuji za spolupráci.</w:t>
      </w:r>
    </w:p>
    <w:p w14:paraId="2DED2C3A" w14:textId="77777777" w:rsidR="007528E4" w:rsidRDefault="00000000">
      <w:pPr>
        <w:pStyle w:val="Zkladntext1"/>
        <w:shd w:val="clear" w:color="auto" w:fill="auto"/>
        <w:spacing w:line="252" w:lineRule="auto"/>
        <w:ind w:left="6480" w:hanging="360"/>
      </w:pPr>
      <w:r>
        <w:t>Mgr. Hana Švejstilová ředitelka školy</w:t>
      </w:r>
    </w:p>
    <w:p w14:paraId="01D9A9B7" w14:textId="0A3C055F" w:rsidR="00735402" w:rsidRDefault="00735402">
      <w:pPr>
        <w:pStyle w:val="Zkladntext1"/>
        <w:shd w:val="clear" w:color="auto" w:fill="auto"/>
        <w:spacing w:line="252" w:lineRule="auto"/>
        <w:ind w:left="6480" w:hanging="360"/>
      </w:pPr>
      <w:r>
        <w:t>Za Kancelářské systémy podepsal:</w:t>
      </w:r>
    </w:p>
    <w:p w14:paraId="05E4EB7E" w14:textId="36FE3F1C" w:rsidR="00735402" w:rsidRDefault="00735402">
      <w:pPr>
        <w:pStyle w:val="Zkladntext1"/>
        <w:shd w:val="clear" w:color="auto" w:fill="auto"/>
        <w:spacing w:line="252" w:lineRule="auto"/>
        <w:ind w:left="6480" w:hanging="360"/>
      </w:pPr>
      <w:r>
        <w:t>Pavel Stolařík</w:t>
      </w:r>
    </w:p>
    <w:sectPr w:rsidR="00735402">
      <w:pgSz w:w="11900" w:h="16840"/>
      <w:pgMar w:top="1091" w:right="977" w:bottom="1091" w:left="1671" w:header="663" w:footer="6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6A8B5" w14:textId="77777777" w:rsidR="00865B72" w:rsidRDefault="00865B72">
      <w:r>
        <w:separator/>
      </w:r>
    </w:p>
  </w:endnote>
  <w:endnote w:type="continuationSeparator" w:id="0">
    <w:p w14:paraId="414A5E80" w14:textId="77777777" w:rsidR="00865B72" w:rsidRDefault="0086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2866C" w14:textId="77777777" w:rsidR="00865B72" w:rsidRDefault="00865B72"/>
  </w:footnote>
  <w:footnote w:type="continuationSeparator" w:id="0">
    <w:p w14:paraId="0714A73E" w14:textId="77777777" w:rsidR="00865B72" w:rsidRDefault="00865B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E4"/>
    <w:rsid w:val="00370475"/>
    <w:rsid w:val="00735402"/>
    <w:rsid w:val="007528E4"/>
    <w:rsid w:val="0086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1374"/>
  <w15:docId w15:val="{72991A5F-9418-4961-BED7-5AA04163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161" w:lineRule="auto"/>
      <w:ind w:left="536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Účetní oddělení</cp:lastModifiedBy>
  <cp:revision>2</cp:revision>
  <dcterms:created xsi:type="dcterms:W3CDTF">2024-05-29T05:44:00Z</dcterms:created>
  <dcterms:modified xsi:type="dcterms:W3CDTF">2024-05-29T05:45:00Z</dcterms:modified>
</cp:coreProperties>
</file>