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4A6A2" w14:textId="77777777" w:rsidR="007F2873" w:rsidRDefault="00000000">
      <w:pPr>
        <w:pStyle w:val="Bodytext20"/>
        <w:spacing w:after="0"/>
        <w:ind w:right="0"/>
      </w:pPr>
      <w:r>
        <w:rPr>
          <w:rStyle w:val="Bodytext2"/>
        </w:rPr>
        <w:t>OBJEDNÁVKA</w:t>
      </w:r>
    </w:p>
    <w:p w14:paraId="19796733" w14:textId="77777777" w:rsidR="007F2873" w:rsidRDefault="00000000">
      <w:pPr>
        <w:pStyle w:val="Bodytext20"/>
        <w:tabs>
          <w:tab w:val="left" w:pos="1166"/>
        </w:tabs>
        <w:spacing w:after="0"/>
        <w:ind w:right="0"/>
        <w:sectPr w:rsidR="007F2873">
          <w:pgSz w:w="11900" w:h="16840"/>
          <w:pgMar w:top="809" w:right="938" w:bottom="1250" w:left="4533" w:header="381" w:footer="822" w:gutter="0"/>
          <w:pgNumType w:start="1"/>
          <w:cols w:num="2" w:space="720" w:equalWidth="0">
            <w:col w:w="2477" w:space="1721"/>
            <w:col w:w="2232"/>
          </w:cols>
          <w:noEndnote/>
          <w:docGrid w:linePitch="360"/>
        </w:sectPr>
      </w:pPr>
      <w:r>
        <w:rPr>
          <w:rStyle w:val="Bodytext2"/>
        </w:rPr>
        <w:t>Číslo:</w:t>
      </w:r>
      <w:r>
        <w:rPr>
          <w:rStyle w:val="Bodytext2"/>
        </w:rPr>
        <w:tab/>
        <w:t>40023925</w:t>
      </w:r>
    </w:p>
    <w:p w14:paraId="6178DAE7" w14:textId="77777777" w:rsidR="007F2873" w:rsidRDefault="007F2873">
      <w:pPr>
        <w:spacing w:line="92" w:lineRule="exact"/>
        <w:rPr>
          <w:sz w:val="7"/>
          <w:szCs w:val="7"/>
        </w:rPr>
      </w:pPr>
    </w:p>
    <w:p w14:paraId="7472C5C7" w14:textId="77777777" w:rsidR="007F2873" w:rsidRDefault="007F2873">
      <w:pPr>
        <w:spacing w:line="1" w:lineRule="exact"/>
        <w:sectPr w:rsidR="007F2873">
          <w:type w:val="continuous"/>
          <w:pgSz w:w="11900" w:h="16840"/>
          <w:pgMar w:top="809" w:right="0" w:bottom="809" w:left="0" w:header="0" w:footer="3" w:gutter="0"/>
          <w:cols w:space="720"/>
          <w:noEndnote/>
          <w:docGrid w:linePitch="360"/>
        </w:sectPr>
      </w:pPr>
    </w:p>
    <w:p w14:paraId="721A58C7" w14:textId="77777777" w:rsidR="007F2873" w:rsidRDefault="00000000">
      <w:pPr>
        <w:pStyle w:val="Bodytext20"/>
        <w:pBdr>
          <w:bottom w:val="single" w:sz="4" w:space="0" w:color="auto"/>
        </w:pBdr>
        <w:spacing w:after="22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1390"/>
        <w:gridCol w:w="6487"/>
      </w:tblGrid>
      <w:tr w:rsidR="007F2873" w14:paraId="3EC5F6C6" w14:textId="77777777">
        <w:tblPrEx>
          <w:tblCellMar>
            <w:top w:w="0" w:type="dxa"/>
            <w:bottom w:w="0" w:type="dxa"/>
          </w:tblCellMar>
        </w:tblPrEx>
        <w:trPr>
          <w:trHeight w:hRule="exact" w:val="1735"/>
          <w:jc w:val="center"/>
        </w:trPr>
        <w:tc>
          <w:tcPr>
            <w:tcW w:w="3996" w:type="dxa"/>
            <w:gridSpan w:val="2"/>
            <w:shd w:val="clear" w:color="auto" w:fill="auto"/>
          </w:tcPr>
          <w:p w14:paraId="77CCC34D" w14:textId="77777777" w:rsidR="007F2873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Odběratel:</w:t>
            </w:r>
          </w:p>
          <w:p w14:paraId="056D484D" w14:textId="77777777" w:rsidR="007F2873" w:rsidRDefault="00000000">
            <w:pPr>
              <w:pStyle w:val="Other10"/>
              <w:spacing w:line="293" w:lineRule="auto"/>
              <w:ind w:left="940"/>
            </w:pPr>
            <w:r>
              <w:rPr>
                <w:rStyle w:val="Other1"/>
              </w:rPr>
              <w:t>Nemocnice Havířov, příspěvková organizace</w:t>
            </w:r>
          </w:p>
          <w:p w14:paraId="4C7B7808" w14:textId="77777777" w:rsidR="007F2873" w:rsidRDefault="00000000">
            <w:pPr>
              <w:pStyle w:val="Other10"/>
              <w:spacing w:line="293" w:lineRule="auto"/>
              <w:ind w:firstLine="940"/>
            </w:pPr>
            <w:r>
              <w:rPr>
                <w:rStyle w:val="Other1"/>
              </w:rPr>
              <w:t>Dělnická 1132/24</w:t>
            </w:r>
          </w:p>
          <w:p w14:paraId="37B89E61" w14:textId="77777777" w:rsidR="007F2873" w:rsidRDefault="00000000">
            <w:pPr>
              <w:pStyle w:val="Other10"/>
              <w:spacing w:line="293" w:lineRule="auto"/>
              <w:ind w:firstLine="940"/>
            </w:pPr>
            <w:r>
              <w:rPr>
                <w:rStyle w:val="Other1"/>
              </w:rPr>
              <w:t>736 01 Havířov</w:t>
            </w:r>
          </w:p>
          <w:p w14:paraId="40A0B00D" w14:textId="77777777" w:rsidR="007F2873" w:rsidRDefault="00000000">
            <w:pPr>
              <w:pStyle w:val="Other10"/>
              <w:spacing w:line="29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F8EC121" w14:textId="77777777" w:rsidR="007F2873" w:rsidRDefault="00000000">
            <w:pPr>
              <w:pStyle w:val="Other10"/>
              <w:spacing w:line="29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87" w:type="dxa"/>
            <w:shd w:val="clear" w:color="auto" w:fill="auto"/>
          </w:tcPr>
          <w:p w14:paraId="52940A18" w14:textId="77777777" w:rsidR="007F2873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14542558" w14:textId="77777777" w:rsidR="007F2873" w:rsidRDefault="00000000">
            <w:pPr>
              <w:pStyle w:val="Other10"/>
              <w:tabs>
                <w:tab w:val="left" w:pos="1926"/>
                <w:tab w:val="right" w:pos="428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</w:t>
            </w:r>
            <w:r>
              <w:rPr>
                <w:rStyle w:val="Other1"/>
              </w:rPr>
              <w:tab/>
              <w:t>s.r.o.</w:t>
            </w:r>
          </w:p>
          <w:p w14:paraId="7B2966A6" w14:textId="77777777" w:rsidR="007F2873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  <w:p w14:paraId="7E53EBA8" w14:textId="77777777" w:rsidR="007F2873" w:rsidRDefault="00000000">
            <w:pPr>
              <w:pStyle w:val="Other10"/>
              <w:tabs>
                <w:tab w:val="left" w:pos="193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748487E3" w14:textId="77777777" w:rsidR="007F2873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1B5DF30C" w14:textId="77777777" w:rsidR="007F2873" w:rsidRDefault="00000000">
            <w:pPr>
              <w:pStyle w:val="Other10"/>
              <w:tabs>
                <w:tab w:val="left" w:pos="14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7E41D644" w14:textId="77777777" w:rsidR="007F2873" w:rsidRDefault="00000000">
            <w:pPr>
              <w:pStyle w:val="Other10"/>
              <w:tabs>
                <w:tab w:val="left" w:pos="1494"/>
                <w:tab w:val="left" w:pos="4035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7F2873" w14:paraId="436801A3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</w:tcPr>
          <w:p w14:paraId="4B98DE60" w14:textId="77777777" w:rsidR="007F2873" w:rsidRDefault="00000000">
            <w:pPr>
              <w:pStyle w:val="Other10"/>
              <w:tabs>
                <w:tab w:val="right" w:pos="2556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4297D78D" w14:textId="77777777" w:rsidR="007F2873" w:rsidRDefault="00000000">
            <w:pPr>
              <w:pStyle w:val="Other10"/>
              <w:tabs>
                <w:tab w:val="right" w:pos="2556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6350B6C" w14:textId="77777777" w:rsidR="007F2873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407D9" w14:textId="77777777" w:rsidR="007F2873" w:rsidRDefault="00000000">
            <w:pPr>
              <w:pStyle w:val="Other10"/>
              <w:spacing w:before="120"/>
              <w:ind w:firstLine="160"/>
            </w:pPr>
            <w:r>
              <w:rPr>
                <w:rStyle w:val="Other1"/>
              </w:rPr>
              <w:t>13.5.2024</w:t>
            </w:r>
          </w:p>
          <w:p w14:paraId="51ADF2F6" w14:textId="77777777" w:rsidR="007F28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17.5.2024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EAD1F" w14:textId="77777777" w:rsidR="007F2873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7A544B5C" w14:textId="77777777" w:rsidR="007F2873" w:rsidRDefault="00000000">
            <w:pPr>
              <w:pStyle w:val="Other10"/>
              <w:tabs>
                <w:tab w:val="left" w:pos="1954"/>
                <w:tab w:val="right" w:pos="42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EDC051B" w14:textId="77777777" w:rsidR="007F2873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9BC99E0" w14:textId="77777777" w:rsidR="007F2873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7F2873" w14:paraId="20C8630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606" w:type="dxa"/>
            <w:shd w:val="clear" w:color="auto" w:fill="auto"/>
            <w:vAlign w:val="bottom"/>
          </w:tcPr>
          <w:p w14:paraId="0813AD33" w14:textId="77777777" w:rsidR="007F2873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0" w:type="dxa"/>
            <w:shd w:val="clear" w:color="auto" w:fill="auto"/>
          </w:tcPr>
          <w:p w14:paraId="75E82EFA" w14:textId="77777777" w:rsidR="007F2873" w:rsidRDefault="007F2873">
            <w:pPr>
              <w:rPr>
                <w:sz w:val="10"/>
                <w:szCs w:val="10"/>
              </w:rPr>
            </w:pPr>
          </w:p>
        </w:tc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675F2886" w14:textId="77777777" w:rsidR="007F2873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48A298B0" w14:textId="77777777" w:rsidR="007F2873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 Dodat zboží přímo na PATOLOGII NsP HAVÍŘOV!</w:t>
            </w:r>
          </w:p>
        </w:tc>
      </w:tr>
    </w:tbl>
    <w:p w14:paraId="428B6A71" w14:textId="77777777" w:rsidR="007F2873" w:rsidRDefault="007F2873">
      <w:pPr>
        <w:spacing w:after="219" w:line="1" w:lineRule="exact"/>
      </w:pPr>
    </w:p>
    <w:p w14:paraId="797F50A8" w14:textId="77777777" w:rsidR="007F2873" w:rsidRDefault="00000000">
      <w:pPr>
        <w:pStyle w:val="Bodytext10"/>
        <w:pBdr>
          <w:bottom w:val="single" w:sz="4" w:space="0" w:color="auto"/>
        </w:pBdr>
        <w:spacing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593"/>
        <w:gridCol w:w="1850"/>
        <w:gridCol w:w="612"/>
        <w:gridCol w:w="965"/>
        <w:gridCol w:w="972"/>
        <w:gridCol w:w="1188"/>
      </w:tblGrid>
      <w:tr w:rsidR="007F2873" w14:paraId="32931C6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96" w:type="dxa"/>
            <w:shd w:val="clear" w:color="auto" w:fill="auto"/>
          </w:tcPr>
          <w:p w14:paraId="2446348B" w14:textId="77777777" w:rsidR="007F2873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593" w:type="dxa"/>
            <w:shd w:val="clear" w:color="auto" w:fill="auto"/>
          </w:tcPr>
          <w:p w14:paraId="345A878C" w14:textId="77777777" w:rsidR="007F28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50" w:type="dxa"/>
            <w:shd w:val="clear" w:color="auto" w:fill="auto"/>
          </w:tcPr>
          <w:p w14:paraId="100ED18A" w14:textId="77777777" w:rsidR="007F2873" w:rsidRDefault="00000000">
            <w:pPr>
              <w:pStyle w:val="Other10"/>
              <w:ind w:firstLine="2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shd w:val="clear" w:color="auto" w:fill="auto"/>
          </w:tcPr>
          <w:p w14:paraId="23896025" w14:textId="77777777" w:rsidR="007F2873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683A2A14" w14:textId="77777777" w:rsidR="007F2873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shd w:val="clear" w:color="auto" w:fill="auto"/>
          </w:tcPr>
          <w:p w14:paraId="1A6D3BC7" w14:textId="77777777" w:rsidR="007F2873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8" w:type="dxa"/>
            <w:shd w:val="clear" w:color="auto" w:fill="auto"/>
          </w:tcPr>
          <w:p w14:paraId="6B9AF418" w14:textId="77777777" w:rsidR="007F2873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7F2873" w14:paraId="3E47ADA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B5739C" w14:textId="77777777" w:rsidR="007F2873" w:rsidRDefault="00000000">
            <w:pPr>
              <w:pStyle w:val="Other10"/>
            </w:pPr>
            <w:r>
              <w:rPr>
                <w:rStyle w:val="Other1"/>
              </w:rPr>
              <w:t>N044176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20F97E" w14:textId="77777777" w:rsidR="007F2873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Flex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, X-H </w:t>
            </w:r>
            <w:proofErr w:type="spellStart"/>
            <w:r>
              <w:rPr>
                <w:rStyle w:val="Other1"/>
              </w:rPr>
              <w:t>Cald</w:t>
            </w:r>
            <w:proofErr w:type="spellEnd"/>
            <w:r>
              <w:rPr>
                <w:rStyle w:val="Other1"/>
              </w:rPr>
              <w:t>, cl h-D, RTU, Link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103E19" w14:textId="77777777" w:rsidR="007F2873" w:rsidRDefault="00000000">
            <w:pPr>
              <w:pStyle w:val="Other10"/>
              <w:ind w:firstLine="240"/>
            </w:pPr>
            <w:r>
              <w:rPr>
                <w:rStyle w:val="Other1"/>
              </w:rPr>
              <w:t>IR054161-2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2B316E" w14:textId="77777777" w:rsidR="007F287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14159C" w14:textId="77777777" w:rsidR="007F287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8DFAE9" w14:textId="77777777" w:rsidR="007F2873" w:rsidRDefault="00000000">
            <w:pPr>
              <w:pStyle w:val="Other10"/>
              <w:jc w:val="right"/>
            </w:pPr>
            <w:r>
              <w:rPr>
                <w:rStyle w:val="Other1"/>
              </w:rPr>
              <w:t>5 958,35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DF6C39" w14:textId="77777777" w:rsidR="007F287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5 958,35</w:t>
            </w:r>
          </w:p>
        </w:tc>
      </w:tr>
      <w:tr w:rsidR="007F2873" w14:paraId="74B9F3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5EDDF5E6" w14:textId="77777777" w:rsidR="007F2873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</w:tc>
        <w:tc>
          <w:tcPr>
            <w:tcW w:w="3593" w:type="dxa"/>
            <w:shd w:val="clear" w:color="auto" w:fill="auto"/>
          </w:tcPr>
          <w:p w14:paraId="042F59AA" w14:textId="77777777" w:rsidR="007F2873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FLEX+, Mouše,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pH (Link)</w:t>
            </w:r>
          </w:p>
        </w:tc>
        <w:tc>
          <w:tcPr>
            <w:tcW w:w="1850" w:type="dxa"/>
            <w:shd w:val="clear" w:color="auto" w:fill="auto"/>
          </w:tcPr>
          <w:p w14:paraId="278F91D2" w14:textId="77777777" w:rsidR="007F2873" w:rsidRDefault="00000000">
            <w:pPr>
              <w:pStyle w:val="Other10"/>
              <w:ind w:firstLine="240"/>
            </w:pPr>
            <w:r>
              <w:rPr>
                <w:rStyle w:val="Other1"/>
              </w:rPr>
              <w:t>K800221-2</w:t>
            </w:r>
          </w:p>
        </w:tc>
        <w:tc>
          <w:tcPr>
            <w:tcW w:w="612" w:type="dxa"/>
            <w:shd w:val="clear" w:color="auto" w:fill="auto"/>
          </w:tcPr>
          <w:p w14:paraId="49D9EE92" w14:textId="77777777" w:rsidR="007F287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48A2233E" w14:textId="77777777" w:rsidR="007F287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0F2ED0F3" w14:textId="77777777" w:rsidR="007F2873" w:rsidRDefault="00000000">
            <w:pPr>
              <w:pStyle w:val="Other10"/>
              <w:jc w:val="right"/>
            </w:pPr>
            <w:r>
              <w:rPr>
                <w:rStyle w:val="Other1"/>
              </w:rPr>
              <w:t>53 052,45</w:t>
            </w:r>
          </w:p>
        </w:tc>
        <w:tc>
          <w:tcPr>
            <w:tcW w:w="1188" w:type="dxa"/>
            <w:shd w:val="clear" w:color="auto" w:fill="auto"/>
          </w:tcPr>
          <w:p w14:paraId="1212C270" w14:textId="77777777" w:rsidR="007F287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53 052,45</w:t>
            </w:r>
          </w:p>
        </w:tc>
      </w:tr>
      <w:tr w:rsidR="007F2873" w14:paraId="7D7FF74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</w:tcPr>
          <w:p w14:paraId="1CAFA03C" w14:textId="77777777" w:rsidR="007F2873" w:rsidRDefault="00000000">
            <w:pPr>
              <w:pStyle w:val="Other10"/>
            </w:pPr>
            <w:r>
              <w:rPr>
                <w:rStyle w:val="Other1"/>
              </w:rPr>
              <w:t>N001043</w:t>
            </w:r>
          </w:p>
        </w:tc>
        <w:tc>
          <w:tcPr>
            <w:tcW w:w="3593" w:type="dxa"/>
            <w:shd w:val="clear" w:color="auto" w:fill="auto"/>
          </w:tcPr>
          <w:p w14:paraId="18A2E069" w14:textId="77777777" w:rsidR="007F2873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Antibody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Diluent</w:t>
            </w:r>
            <w:proofErr w:type="spellEnd"/>
            <w:r>
              <w:rPr>
                <w:rStyle w:val="Other1"/>
              </w:rPr>
              <w:t xml:space="preserve"> 250ml</w:t>
            </w:r>
          </w:p>
        </w:tc>
        <w:tc>
          <w:tcPr>
            <w:tcW w:w="1850" w:type="dxa"/>
            <w:shd w:val="clear" w:color="auto" w:fill="auto"/>
          </w:tcPr>
          <w:p w14:paraId="3B87E1FA" w14:textId="77777777" w:rsidR="007F2873" w:rsidRDefault="00000000">
            <w:pPr>
              <w:pStyle w:val="Other10"/>
              <w:ind w:firstLine="240"/>
            </w:pPr>
            <w:r>
              <w:rPr>
                <w:rStyle w:val="Other1"/>
              </w:rPr>
              <w:t>S202230-2</w:t>
            </w:r>
          </w:p>
        </w:tc>
        <w:tc>
          <w:tcPr>
            <w:tcW w:w="612" w:type="dxa"/>
            <w:shd w:val="clear" w:color="auto" w:fill="auto"/>
          </w:tcPr>
          <w:p w14:paraId="66F518BF" w14:textId="77777777" w:rsidR="007F287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63C34AED" w14:textId="77777777" w:rsidR="007F287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561E4362" w14:textId="77777777" w:rsidR="007F2873" w:rsidRDefault="00000000">
            <w:pPr>
              <w:pStyle w:val="Other10"/>
              <w:jc w:val="right"/>
            </w:pPr>
            <w:r>
              <w:rPr>
                <w:rStyle w:val="Other1"/>
              </w:rPr>
              <w:t>5 144,44</w:t>
            </w:r>
          </w:p>
        </w:tc>
        <w:tc>
          <w:tcPr>
            <w:tcW w:w="1188" w:type="dxa"/>
            <w:shd w:val="clear" w:color="auto" w:fill="auto"/>
          </w:tcPr>
          <w:p w14:paraId="620BE5E9" w14:textId="77777777" w:rsidR="007F287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5 144,44</w:t>
            </w:r>
          </w:p>
        </w:tc>
      </w:tr>
      <w:tr w:rsidR="007F2873" w14:paraId="6D9FD2D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313E649E" w14:textId="77777777" w:rsidR="007F2873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3593" w:type="dxa"/>
            <w:shd w:val="clear" w:color="auto" w:fill="auto"/>
          </w:tcPr>
          <w:p w14:paraId="41A6C4C2" w14:textId="77777777" w:rsidR="007F28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850" w:type="dxa"/>
            <w:shd w:val="clear" w:color="auto" w:fill="auto"/>
          </w:tcPr>
          <w:p w14:paraId="35D72BA1" w14:textId="77777777" w:rsidR="007F2873" w:rsidRDefault="00000000">
            <w:pPr>
              <w:pStyle w:val="Other10"/>
              <w:ind w:firstLine="240"/>
            </w:pPr>
            <w:r>
              <w:rPr>
                <w:rStyle w:val="Other1"/>
              </w:rPr>
              <w:t>K800821-2</w:t>
            </w:r>
          </w:p>
        </w:tc>
        <w:tc>
          <w:tcPr>
            <w:tcW w:w="612" w:type="dxa"/>
            <w:shd w:val="clear" w:color="auto" w:fill="auto"/>
          </w:tcPr>
          <w:p w14:paraId="1AB1A192" w14:textId="77777777" w:rsidR="007F287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2B902EF7" w14:textId="77777777" w:rsidR="007F287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556673CD" w14:textId="77777777" w:rsidR="007F2873" w:rsidRDefault="00000000">
            <w:pPr>
              <w:pStyle w:val="Other10"/>
              <w:jc w:val="right"/>
            </w:pPr>
            <w:r>
              <w:rPr>
                <w:rStyle w:val="Other1"/>
              </w:rPr>
              <w:t>3 807,87</w:t>
            </w:r>
          </w:p>
        </w:tc>
        <w:tc>
          <w:tcPr>
            <w:tcW w:w="1188" w:type="dxa"/>
            <w:shd w:val="clear" w:color="auto" w:fill="auto"/>
          </w:tcPr>
          <w:p w14:paraId="5675508B" w14:textId="77777777" w:rsidR="007F287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3 807,87</w:t>
            </w:r>
          </w:p>
        </w:tc>
      </w:tr>
      <w:tr w:rsidR="007F2873" w14:paraId="54E0756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2769577B" w14:textId="77777777" w:rsidR="007F2873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593" w:type="dxa"/>
            <w:shd w:val="clear" w:color="auto" w:fill="auto"/>
          </w:tcPr>
          <w:p w14:paraId="0F4DD271" w14:textId="77777777" w:rsidR="007F2873" w:rsidRDefault="007F2873">
            <w:pPr>
              <w:rPr>
                <w:sz w:val="10"/>
                <w:szCs w:val="10"/>
              </w:rPr>
            </w:pPr>
          </w:p>
        </w:tc>
        <w:tc>
          <w:tcPr>
            <w:tcW w:w="1850" w:type="dxa"/>
            <w:shd w:val="clear" w:color="auto" w:fill="auto"/>
          </w:tcPr>
          <w:p w14:paraId="378EFAD7" w14:textId="77777777" w:rsidR="007F2873" w:rsidRDefault="007F2873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0339D005" w14:textId="77777777" w:rsidR="007F2873" w:rsidRDefault="007F2873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5BEDEEFC" w14:textId="77777777" w:rsidR="007F2873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72" w:type="dxa"/>
            <w:shd w:val="clear" w:color="auto" w:fill="auto"/>
          </w:tcPr>
          <w:p w14:paraId="51F628F8" w14:textId="77777777" w:rsidR="007F2873" w:rsidRDefault="007F2873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6B8E8064" w14:textId="77777777" w:rsidR="007F2873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67 963,11</w:t>
            </w:r>
          </w:p>
        </w:tc>
      </w:tr>
    </w:tbl>
    <w:p w14:paraId="42052B5D" w14:textId="77777777" w:rsidR="007F2873" w:rsidRDefault="007F2873">
      <w:pPr>
        <w:spacing w:after="6679" w:line="1" w:lineRule="exact"/>
      </w:pPr>
    </w:p>
    <w:p w14:paraId="5B5D700A" w14:textId="77777777" w:rsidR="007F2873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 xml:space="preserve">Organizace je vedena u Krajského obchodního soudu v Ostravě, </w:t>
      </w:r>
      <w:proofErr w:type="gramStart"/>
      <w:r>
        <w:rPr>
          <w:rStyle w:val="Bodytext1"/>
        </w:rPr>
        <w:t>spis .</w:t>
      </w:r>
      <w:proofErr w:type="gramEnd"/>
      <w:r>
        <w:rPr>
          <w:rStyle w:val="Bodytext1"/>
        </w:rPr>
        <w:t xml:space="preserve">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2AA026FF" w14:textId="55B158A5" w:rsidR="007F2873" w:rsidRDefault="00000000">
      <w:pPr>
        <w:pStyle w:val="Bodytext1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D04C5AC" wp14:editId="1B204ACD">
                <wp:simplePos x="0" y="0"/>
                <wp:positionH relativeFrom="page">
                  <wp:posOffset>3747135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C5AD5F" w14:textId="77777777" w:rsidR="007F2873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04C5A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05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BawN4r3AAAAAgBAAAPAAAAAAAAAAAAAAAAANADAABkcnMvZG93bnJldi54&#10;bWxQSwUGAAAAAAQABADzAAAA2QQAAAAA&#10;" filled="f" stroked="f">
                <v:textbox inset="0,0,0,0">
                  <w:txbxContent>
                    <w:p w14:paraId="7AC5AD5F" w14:textId="77777777" w:rsidR="007F2873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ISYS SW | Vyhotovil: </w:t>
      </w:r>
    </w:p>
    <w:sectPr w:rsidR="007F2873">
      <w:type w:val="continuous"/>
      <w:pgSz w:w="11900" w:h="16840"/>
      <w:pgMar w:top="809" w:right="722" w:bottom="809" w:left="6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FB1D3" w14:textId="77777777" w:rsidR="001E44D1" w:rsidRDefault="001E44D1">
      <w:r>
        <w:separator/>
      </w:r>
    </w:p>
  </w:endnote>
  <w:endnote w:type="continuationSeparator" w:id="0">
    <w:p w14:paraId="0DAAB029" w14:textId="77777777" w:rsidR="001E44D1" w:rsidRDefault="001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D9B5D" w14:textId="77777777" w:rsidR="001E44D1" w:rsidRDefault="001E44D1"/>
  </w:footnote>
  <w:footnote w:type="continuationSeparator" w:id="0">
    <w:p w14:paraId="30E85B56" w14:textId="77777777" w:rsidR="001E44D1" w:rsidRDefault="001E44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73"/>
    <w:rsid w:val="001E44D1"/>
    <w:rsid w:val="007F2873"/>
    <w:rsid w:val="008E0B89"/>
    <w:rsid w:val="00C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5363"/>
  <w15:docId w15:val="{7EF790ED-7771-4475-9331-448038D9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110"/>
      <w:ind w:right="120"/>
    </w:pPr>
    <w:rPr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220" w:line="266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URBANCOVÁ Gabriela</dc:creator>
  <cp:lastModifiedBy>URBANCOVÁ Gabriela</cp:lastModifiedBy>
  <cp:revision>2</cp:revision>
  <dcterms:created xsi:type="dcterms:W3CDTF">2024-05-28T12:09:00Z</dcterms:created>
  <dcterms:modified xsi:type="dcterms:W3CDTF">2024-05-28T12:09:00Z</dcterms:modified>
</cp:coreProperties>
</file>