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46019" w14:textId="32B03387" w:rsidR="003063AE" w:rsidRPr="00D524CE" w:rsidRDefault="005D67DE" w:rsidP="00877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>Technická specifikace</w:t>
      </w:r>
    </w:p>
    <w:p w14:paraId="0101A568" w14:textId="77777777" w:rsidR="00B92F50" w:rsidRPr="00D524CE" w:rsidRDefault="00B92F50" w:rsidP="00877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B13550" w14:textId="5B7EC211" w:rsidR="00B92F50" w:rsidRPr="00D524CE" w:rsidRDefault="001C3EDB" w:rsidP="00B92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524CE">
        <w:rPr>
          <w:rFonts w:ascii="Arial" w:hAnsi="Arial" w:cs="Arial"/>
          <w:b/>
          <w:bCs/>
          <w:sz w:val="24"/>
          <w:szCs w:val="24"/>
          <w:u w:val="single"/>
        </w:rPr>
        <w:t xml:space="preserve">Místo: </w:t>
      </w:r>
      <w:r w:rsidR="005D67DE">
        <w:rPr>
          <w:rFonts w:ascii="Arial" w:hAnsi="Arial" w:cs="Arial"/>
          <w:b/>
          <w:bCs/>
          <w:sz w:val="24"/>
          <w:szCs w:val="24"/>
          <w:u w:val="single"/>
        </w:rPr>
        <w:t>Masarykovo nám. 83, Říčany</w:t>
      </w:r>
      <w:r w:rsidRPr="00D524C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422023A" w14:textId="6134600C" w:rsidR="001C3EDB" w:rsidRPr="00D524CE" w:rsidRDefault="001C3EDB" w:rsidP="00877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6CD151" w14:textId="77777777" w:rsidR="00A83921" w:rsidRPr="00D524CE" w:rsidRDefault="00A83921" w:rsidP="00A83921">
      <w:pPr>
        <w:pStyle w:val="Default"/>
        <w:rPr>
          <w:rFonts w:ascii="Arial" w:hAnsi="Arial" w:cs="Arial"/>
          <w:color w:val="auto"/>
        </w:rPr>
      </w:pPr>
    </w:p>
    <w:p w14:paraId="5980AC92" w14:textId="1A4AC22F" w:rsidR="005D67DE" w:rsidRDefault="005D67DE" w:rsidP="007F50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D047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řízení zajistí chlazení kanceláří v podkroví budovy. Bude se jednat o systém, kde na dvě zařízení umístěná na střeše budovy bude </w:t>
      </w:r>
      <w:r w:rsidR="000D0474">
        <w:rPr>
          <w:rFonts w:ascii="Arial" w:hAnsi="Arial" w:cs="Arial"/>
          <w:sz w:val="24"/>
          <w:szCs w:val="24"/>
        </w:rPr>
        <w:t>napoje</w:t>
      </w:r>
      <w:r>
        <w:rPr>
          <w:rFonts w:ascii="Arial" w:hAnsi="Arial" w:cs="Arial"/>
          <w:sz w:val="24"/>
          <w:szCs w:val="24"/>
        </w:rPr>
        <w:t>no několik (celkem 8 ks) vnitřních chladících jednotek. Jedná se o instalaci</w:t>
      </w:r>
      <w:r w:rsidR="007462EE">
        <w:rPr>
          <w:rFonts w:ascii="Arial" w:hAnsi="Arial" w:cs="Arial"/>
          <w:sz w:val="24"/>
          <w:szCs w:val="24"/>
        </w:rPr>
        <w:t xml:space="preserve"> nového zařízení do současných prostor kanceláří.</w:t>
      </w:r>
    </w:p>
    <w:p w14:paraId="2312231B" w14:textId="77777777" w:rsidR="00C7607B" w:rsidRDefault="00C7607B" w:rsidP="00C7607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4B32CA" w14:textId="2D4B32CA" w:rsidR="007462EE" w:rsidRDefault="007462EE" w:rsidP="007F50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výkresech je naznačeno doporučené umístění jednotek</w:t>
      </w:r>
      <w:r w:rsidR="000D0474">
        <w:rPr>
          <w:rFonts w:ascii="Arial" w:hAnsi="Arial" w:cs="Arial"/>
          <w:sz w:val="24"/>
          <w:szCs w:val="24"/>
        </w:rPr>
        <w:t>, toto umístění musí být odsouhlaseno mezi dodavatelem a investorem. Výtlak chlazeného vzduchu nesmí směřovat na pracovní místo, musí být umožněn servis zařízení (jednotka by neměla být umístěna např. nad pra</w:t>
      </w:r>
      <w:r w:rsidR="00C7607B">
        <w:rPr>
          <w:rFonts w:ascii="Arial" w:hAnsi="Arial" w:cs="Arial"/>
          <w:sz w:val="24"/>
          <w:szCs w:val="24"/>
        </w:rPr>
        <w:t>covním stolem).</w:t>
      </w:r>
    </w:p>
    <w:p w14:paraId="41BB47FA" w14:textId="56181A9C" w:rsidR="00C7607B" w:rsidRDefault="00C7607B" w:rsidP="00C7607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místech, kde je to možné, budou rozvody chladu vedeny nad sádrokartonovými podhledy, v ostatních prostorech v lištách.</w:t>
      </w:r>
    </w:p>
    <w:p w14:paraId="7BBA6537" w14:textId="77777777" w:rsidR="00C7607B" w:rsidRDefault="00C7607B" w:rsidP="00C7607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805FFB" w14:textId="29395FC7" w:rsidR="008543D0" w:rsidRPr="007462EE" w:rsidRDefault="0062044F" w:rsidP="006204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62EE">
        <w:rPr>
          <w:rFonts w:ascii="Arial" w:hAnsi="Arial" w:cs="Arial"/>
          <w:sz w:val="24"/>
          <w:szCs w:val="24"/>
        </w:rPr>
        <w:t xml:space="preserve"> </w:t>
      </w:r>
      <w:r w:rsidR="00D26043" w:rsidRPr="007462EE">
        <w:rPr>
          <w:rFonts w:ascii="Arial" w:hAnsi="Arial" w:cs="Arial"/>
          <w:sz w:val="24"/>
          <w:szCs w:val="24"/>
        </w:rPr>
        <w:t xml:space="preserve">Před vlastní montáží musí zhotovitel provést </w:t>
      </w:r>
      <w:r w:rsidR="004A7130" w:rsidRPr="007462EE">
        <w:rPr>
          <w:rFonts w:ascii="Arial" w:hAnsi="Arial" w:cs="Arial"/>
          <w:sz w:val="24"/>
          <w:szCs w:val="24"/>
        </w:rPr>
        <w:t xml:space="preserve">kontrolu stávajících rozvodů </w:t>
      </w:r>
      <w:r w:rsidR="008543D0" w:rsidRPr="007462EE">
        <w:rPr>
          <w:rFonts w:ascii="Arial" w:hAnsi="Arial" w:cs="Arial"/>
          <w:sz w:val="24"/>
          <w:szCs w:val="24"/>
        </w:rPr>
        <w:t xml:space="preserve">        </w:t>
      </w:r>
    </w:p>
    <w:p w14:paraId="585631BC" w14:textId="77777777" w:rsidR="002D5BC6" w:rsidRDefault="008543D0" w:rsidP="00F21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A7130" w:rsidRPr="00D524CE">
        <w:rPr>
          <w:rFonts w:ascii="Arial" w:hAnsi="Arial" w:cs="Arial"/>
          <w:sz w:val="24"/>
          <w:szCs w:val="24"/>
        </w:rPr>
        <w:t xml:space="preserve"> elektro.</w:t>
      </w:r>
      <w:r>
        <w:rPr>
          <w:rFonts w:ascii="Arial" w:hAnsi="Arial" w:cs="Arial"/>
          <w:sz w:val="24"/>
          <w:szCs w:val="24"/>
        </w:rPr>
        <w:t xml:space="preserve"> </w:t>
      </w:r>
      <w:r w:rsidR="00ED04E7" w:rsidRPr="00D524CE">
        <w:rPr>
          <w:rFonts w:ascii="Arial" w:hAnsi="Arial" w:cs="Arial"/>
          <w:sz w:val="24"/>
          <w:szCs w:val="24"/>
        </w:rPr>
        <w:t>P</w:t>
      </w:r>
      <w:r w:rsidR="004A7130" w:rsidRPr="00D524CE">
        <w:rPr>
          <w:rFonts w:ascii="Arial" w:hAnsi="Arial" w:cs="Arial"/>
          <w:sz w:val="24"/>
          <w:szCs w:val="24"/>
        </w:rPr>
        <w:t>řípadné opravy nebo úpravy</w:t>
      </w:r>
      <w:r w:rsidR="00ED04E7" w:rsidRPr="00D524CE">
        <w:rPr>
          <w:rFonts w:ascii="Arial" w:hAnsi="Arial" w:cs="Arial"/>
          <w:sz w:val="24"/>
          <w:szCs w:val="24"/>
        </w:rPr>
        <w:t xml:space="preserve"> stávajících </w:t>
      </w:r>
      <w:r w:rsidR="007D6704" w:rsidRPr="00D524CE">
        <w:rPr>
          <w:rFonts w:ascii="Arial" w:hAnsi="Arial" w:cs="Arial"/>
          <w:sz w:val="24"/>
          <w:szCs w:val="24"/>
        </w:rPr>
        <w:t>instalací</w:t>
      </w:r>
      <w:r>
        <w:rPr>
          <w:rFonts w:ascii="Arial" w:hAnsi="Arial" w:cs="Arial"/>
          <w:sz w:val="24"/>
          <w:szCs w:val="24"/>
        </w:rPr>
        <w:t xml:space="preserve"> </w:t>
      </w:r>
      <w:r w:rsidR="004A7130" w:rsidRPr="00D524CE">
        <w:rPr>
          <w:rFonts w:ascii="Arial" w:hAnsi="Arial" w:cs="Arial"/>
          <w:sz w:val="24"/>
          <w:szCs w:val="24"/>
        </w:rPr>
        <w:t>budou řešeny</w:t>
      </w:r>
      <w:r w:rsidR="00ED04E7" w:rsidRPr="00D524CE">
        <w:rPr>
          <w:rFonts w:ascii="Arial" w:hAnsi="Arial" w:cs="Arial"/>
          <w:sz w:val="24"/>
          <w:szCs w:val="24"/>
        </w:rPr>
        <w:t xml:space="preserve"> </w:t>
      </w:r>
    </w:p>
    <w:p w14:paraId="638B4A86" w14:textId="36CC2C21" w:rsidR="00E60731" w:rsidRDefault="002D5BC6" w:rsidP="00F21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D04E7" w:rsidRPr="00D524CE">
        <w:rPr>
          <w:rFonts w:ascii="Arial" w:hAnsi="Arial" w:cs="Arial"/>
          <w:sz w:val="24"/>
          <w:szCs w:val="24"/>
        </w:rPr>
        <w:t>změnou</w:t>
      </w:r>
      <w:r w:rsidR="008543D0">
        <w:rPr>
          <w:rFonts w:ascii="Arial" w:hAnsi="Arial" w:cs="Arial"/>
          <w:sz w:val="24"/>
          <w:szCs w:val="24"/>
        </w:rPr>
        <w:t xml:space="preserve"> </w:t>
      </w:r>
      <w:r w:rsidR="00ED04E7" w:rsidRPr="00D524CE">
        <w:rPr>
          <w:rFonts w:ascii="Arial" w:hAnsi="Arial" w:cs="Arial"/>
          <w:sz w:val="24"/>
          <w:szCs w:val="24"/>
        </w:rPr>
        <w:t xml:space="preserve">rozsahu díla </w:t>
      </w:r>
      <w:r w:rsidR="007462EE">
        <w:rPr>
          <w:rFonts w:ascii="Arial" w:hAnsi="Arial" w:cs="Arial"/>
          <w:sz w:val="24"/>
          <w:szCs w:val="24"/>
        </w:rPr>
        <w:t>v Dodatku SOD</w:t>
      </w:r>
      <w:r w:rsidR="00A83921" w:rsidRPr="00D524CE">
        <w:rPr>
          <w:rFonts w:ascii="Arial" w:hAnsi="Arial" w:cs="Arial"/>
          <w:sz w:val="24"/>
          <w:szCs w:val="24"/>
        </w:rPr>
        <w:t>.</w:t>
      </w:r>
    </w:p>
    <w:p w14:paraId="6D475062" w14:textId="77777777" w:rsidR="008543D0" w:rsidRPr="00D524CE" w:rsidRDefault="008543D0" w:rsidP="00F21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B0F1AE" w14:textId="1275AE14" w:rsidR="008540B2" w:rsidRDefault="007D6704" w:rsidP="006204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4CE">
        <w:rPr>
          <w:rFonts w:ascii="Arial" w:hAnsi="Arial" w:cs="Arial"/>
          <w:sz w:val="24"/>
          <w:szCs w:val="24"/>
        </w:rPr>
        <w:t xml:space="preserve">Navržené </w:t>
      </w:r>
      <w:r w:rsidR="00C7101E" w:rsidRPr="00D524CE">
        <w:rPr>
          <w:rFonts w:ascii="Arial" w:hAnsi="Arial" w:cs="Arial"/>
          <w:sz w:val="24"/>
          <w:szCs w:val="24"/>
        </w:rPr>
        <w:t>jednotky v</w:t>
      </w:r>
      <w:r w:rsidR="00FF3A79">
        <w:rPr>
          <w:rFonts w:ascii="Arial" w:hAnsi="Arial" w:cs="Arial"/>
          <w:sz w:val="24"/>
          <w:szCs w:val="24"/>
        </w:rPr>
        <w:t>e výkazu výměr</w:t>
      </w:r>
      <w:r w:rsidR="00FF3A79" w:rsidRPr="00D524CE">
        <w:rPr>
          <w:rFonts w:ascii="Arial" w:hAnsi="Arial" w:cs="Arial"/>
          <w:sz w:val="24"/>
          <w:szCs w:val="24"/>
        </w:rPr>
        <w:t xml:space="preserve"> jsou</w:t>
      </w:r>
      <w:r w:rsidR="00C7101E" w:rsidRPr="00D524CE">
        <w:rPr>
          <w:rFonts w:ascii="Arial" w:hAnsi="Arial" w:cs="Arial"/>
          <w:sz w:val="24"/>
          <w:szCs w:val="24"/>
        </w:rPr>
        <w:t xml:space="preserve"> pouze referenční.  </w:t>
      </w:r>
    </w:p>
    <w:p w14:paraId="61B8A544" w14:textId="77777777" w:rsidR="00FF3A79" w:rsidRDefault="00FF3A79" w:rsidP="00FF3A7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F3B4E4" w14:textId="47CE3D17" w:rsidR="00FF3A79" w:rsidRDefault="00FF3A79" w:rsidP="006204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budoucí servis jednotek umístěných na střeše budovy je třeba zbudovat přístup (výlez) na střechu z půdních prostor + komínové lávky a stupně, které umožní bezpečný přístup ke </w:t>
      </w:r>
      <w:r w:rsidR="006B1090">
        <w:rPr>
          <w:rFonts w:ascii="Arial" w:hAnsi="Arial" w:cs="Arial"/>
          <w:sz w:val="24"/>
          <w:szCs w:val="24"/>
        </w:rPr>
        <w:t>klimatizačním jednotkám</w:t>
      </w:r>
    </w:p>
    <w:p w14:paraId="2D871C99" w14:textId="77777777" w:rsidR="00FF3A79" w:rsidRPr="00FF3A79" w:rsidRDefault="00FF3A79" w:rsidP="00FF3A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F56A0" w14:textId="2D37D88E" w:rsidR="0065170C" w:rsidRPr="007462EE" w:rsidRDefault="0065170C" w:rsidP="007462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E105E7" w14:textId="77777777" w:rsidR="008543D0" w:rsidRPr="008543D0" w:rsidRDefault="008543D0" w:rsidP="008543D0">
      <w:pPr>
        <w:pStyle w:val="Odstavecseseznamem"/>
        <w:rPr>
          <w:rFonts w:ascii="Arial" w:hAnsi="Arial" w:cs="Arial"/>
          <w:sz w:val="24"/>
          <w:szCs w:val="24"/>
        </w:rPr>
      </w:pPr>
    </w:p>
    <w:p w14:paraId="45297E59" w14:textId="77777777" w:rsidR="008543D0" w:rsidRPr="008543D0" w:rsidRDefault="008543D0" w:rsidP="0085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0EC737" w14:textId="6BA5D924" w:rsidR="00D524CE" w:rsidRPr="008543D0" w:rsidRDefault="00A0218A" w:rsidP="008543D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43D0">
        <w:rPr>
          <w:rFonts w:ascii="Arial" w:hAnsi="Arial" w:cs="Arial"/>
          <w:sz w:val="24"/>
          <w:szCs w:val="24"/>
        </w:rPr>
        <w:t xml:space="preserve">Požadované minimální výkonové parametry: </w:t>
      </w:r>
      <w:r w:rsidR="00D524CE" w:rsidRPr="008543D0">
        <w:rPr>
          <w:rFonts w:ascii="Arial" w:eastAsia="Times New Roman" w:hAnsi="Arial" w:cs="Arial"/>
          <w:color w:val="800080"/>
          <w:sz w:val="16"/>
          <w:szCs w:val="16"/>
          <w:lang w:eastAsia="cs-CZ"/>
        </w:rPr>
        <w:t xml:space="preserve">                          </w:t>
      </w:r>
    </w:p>
    <w:p w14:paraId="6E153336" w14:textId="53E232C3" w:rsidR="00D524CE" w:rsidRPr="00D524CE" w:rsidRDefault="00D524CE" w:rsidP="00D524CE">
      <w:pPr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4D70D46C" w14:textId="3466DE41" w:rsidR="00D524CE" w:rsidRDefault="00D524CE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69693E80" w14:textId="058F9B01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713A3B6B" w14:textId="620671B4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2C44EDB8" w14:textId="6B6071D3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6DFB9E84" w14:textId="68FD1953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50C16A3B" w14:textId="2715348C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738DB3E6" w14:textId="1E3B84FA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6C693F90" w14:textId="1CB861DD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688F1A26" w14:textId="54EB0CDA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5858FA5C" w14:textId="68897C3A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7D6FB0FB" w14:textId="40E58D50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416B00EB" w14:textId="410EFC75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76F7DA1C" w14:textId="1D775A90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06D9F97E" w14:textId="73450C92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3B0026EA" w14:textId="0FE1ABD0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5F890501" w14:textId="2691EB47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46FBDC8F" w14:textId="474924A7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5C0FF82D" w14:textId="6BB0CA8F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7857C595" w14:textId="5A43EC39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7ACA33B9" w14:textId="3A2F4B6D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436D5AF5" w14:textId="554731FC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2755673E" w14:textId="12666F12" w:rsidR="008543D0" w:rsidRDefault="008543D0" w:rsidP="00D524CE">
      <w:pPr>
        <w:pStyle w:val="Odstavecseseznamem"/>
        <w:ind w:left="1080"/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466D50A9" w14:textId="6ABC4267" w:rsidR="008543D0" w:rsidRDefault="008543D0" w:rsidP="008543D0">
      <w:pPr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534C4F8B" w14:textId="31947771" w:rsidR="008543D0" w:rsidRDefault="008543D0" w:rsidP="008543D0">
      <w:pPr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p w14:paraId="27805306" w14:textId="00FDD737" w:rsidR="008543D0" w:rsidRDefault="008543D0" w:rsidP="008543D0">
      <w:pPr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tbl>
      <w:tblPr>
        <w:tblStyle w:val="Mkatabulky"/>
        <w:tblW w:w="4884" w:type="pct"/>
        <w:tblInd w:w="-34" w:type="dxa"/>
        <w:tblLook w:val="04A0" w:firstRow="1" w:lastRow="0" w:firstColumn="1" w:lastColumn="0" w:noHBand="0" w:noVBand="1"/>
      </w:tblPr>
      <w:tblGrid>
        <w:gridCol w:w="33"/>
        <w:gridCol w:w="3246"/>
        <w:gridCol w:w="34"/>
        <w:gridCol w:w="115"/>
        <w:gridCol w:w="2789"/>
        <w:gridCol w:w="76"/>
        <w:gridCol w:w="177"/>
        <w:gridCol w:w="2362"/>
      </w:tblGrid>
      <w:tr w:rsidR="008543D0" w14:paraId="01AC4172" w14:textId="77777777" w:rsidTr="002D5BC6">
        <w:trPr>
          <w:gridBefore w:val="1"/>
          <w:wBefore w:w="19" w:type="pct"/>
        </w:trPr>
        <w:tc>
          <w:tcPr>
            <w:tcW w:w="183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7B5A48F5" w14:textId="33692EB4" w:rsidR="008543D0" w:rsidRDefault="008543D0" w:rsidP="008B51B9">
            <w:pPr>
              <w:pStyle w:val="Odstavecseseznamem"/>
              <w:ind w:left="0"/>
              <w:rPr>
                <w:rFonts w:ascii="Arial" w:hAnsi="Arial" w:cs="Arial"/>
                <w:b/>
                <w:bCs/>
              </w:rPr>
            </w:pPr>
            <w:r w:rsidRPr="00CA13BE">
              <w:rPr>
                <w:rFonts w:ascii="Arial" w:hAnsi="Arial" w:cs="Arial"/>
                <w:b/>
                <w:bCs/>
              </w:rPr>
              <w:t>Venkovní kompresorová jednotka</w:t>
            </w:r>
            <w:r w:rsidR="002D5BC6">
              <w:rPr>
                <w:rFonts w:ascii="Arial" w:hAnsi="Arial" w:cs="Arial"/>
                <w:b/>
                <w:bCs/>
              </w:rPr>
              <w:t xml:space="preserve"> 5+1</w:t>
            </w:r>
          </w:p>
          <w:p w14:paraId="6C39D1CE" w14:textId="2D5A46C9" w:rsidR="00C737C6" w:rsidRPr="00CA13BE" w:rsidRDefault="00C737C6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lang w:eastAsia="cs-CZ"/>
              </w:rPr>
            </w:pPr>
          </w:p>
        </w:tc>
        <w:tc>
          <w:tcPr>
            <w:tcW w:w="1706" w:type="pct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14:paraId="0132CA18" w14:textId="18538118" w:rsidR="008543D0" w:rsidRPr="00CA13BE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lang w:eastAsia="cs-CZ"/>
              </w:rPr>
            </w:pPr>
            <w:r w:rsidRPr="00CA13BE">
              <w:rPr>
                <w:rFonts w:ascii="Arial" w:eastAsia="Times New Roman" w:hAnsi="Arial" w:cs="Arial"/>
                <w:lang w:eastAsia="cs-CZ"/>
              </w:rPr>
              <w:t xml:space="preserve">min. chladící výkon </w:t>
            </w:r>
            <w:r w:rsidR="002D5BC6">
              <w:rPr>
                <w:rFonts w:ascii="Arial" w:eastAsia="Times New Roman" w:hAnsi="Arial" w:cs="Arial"/>
                <w:lang w:eastAsia="cs-CZ"/>
              </w:rPr>
              <w:t>10</w:t>
            </w:r>
            <w:r w:rsidRPr="00CA13BE">
              <w:rPr>
                <w:rFonts w:ascii="Arial" w:eastAsia="Times New Roman" w:hAnsi="Arial" w:cs="Arial"/>
                <w:lang w:eastAsia="cs-CZ"/>
              </w:rPr>
              <w:t xml:space="preserve"> kW </w:t>
            </w:r>
          </w:p>
        </w:tc>
        <w:tc>
          <w:tcPr>
            <w:tcW w:w="1437" w:type="pct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7FB0BF" w14:textId="77777777" w:rsidR="008543D0" w:rsidRPr="00CA13BE" w:rsidRDefault="008543D0" w:rsidP="008B51B9">
            <w:pPr>
              <w:spacing w:line="276" w:lineRule="auto"/>
              <w:rPr>
                <w:rFonts w:ascii="Arial" w:eastAsia="Times New Roman" w:hAnsi="Arial" w:cs="Arial"/>
                <w:color w:val="800080"/>
                <w:lang w:eastAsia="cs-CZ"/>
              </w:rPr>
            </w:pPr>
          </w:p>
        </w:tc>
      </w:tr>
      <w:tr w:rsidR="008543D0" w14:paraId="771085C5" w14:textId="77777777" w:rsidTr="002D5BC6">
        <w:trPr>
          <w:gridBefore w:val="1"/>
          <w:wBefore w:w="19" w:type="pct"/>
        </w:trPr>
        <w:tc>
          <w:tcPr>
            <w:tcW w:w="4981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757EA" w14:textId="77777777" w:rsidR="008543D0" w:rsidRDefault="008543D0" w:rsidP="008B51B9">
            <w:pPr>
              <w:pStyle w:val="Odstavecseseznamem"/>
              <w:ind w:left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543D0">
              <w:rPr>
                <w:rFonts w:ascii="Arial" w:hAnsi="Arial" w:cs="Arial"/>
                <w:i/>
                <w:iCs/>
                <w:sz w:val="24"/>
                <w:szCs w:val="24"/>
              </w:rPr>
              <w:t>Název a výrobní označení:</w:t>
            </w:r>
          </w:p>
          <w:p w14:paraId="59D4959F" w14:textId="77777777" w:rsid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i/>
                <w:iCs/>
                <w:color w:val="800080"/>
                <w:sz w:val="24"/>
                <w:szCs w:val="24"/>
                <w:lang w:eastAsia="cs-CZ"/>
              </w:rPr>
            </w:pPr>
          </w:p>
          <w:p w14:paraId="4B7CD33F" w14:textId="77777777" w:rsidR="008543D0" w:rsidRP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i/>
                <w:iCs/>
                <w:color w:val="800080"/>
                <w:sz w:val="24"/>
                <w:szCs w:val="24"/>
                <w:lang w:eastAsia="cs-CZ"/>
              </w:rPr>
            </w:pPr>
          </w:p>
          <w:p w14:paraId="0EC0F39A" w14:textId="77777777" w:rsid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  <w:p w14:paraId="1B4E1B03" w14:textId="77777777" w:rsid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  <w:p w14:paraId="1E6F012F" w14:textId="77777777" w:rsid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  <w:p w14:paraId="238D194E" w14:textId="77777777" w:rsid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</w:tc>
      </w:tr>
      <w:tr w:rsidR="00C737C6" w14:paraId="1998030F" w14:textId="77777777" w:rsidTr="002D5BC6">
        <w:trPr>
          <w:gridBefore w:val="1"/>
          <w:wBefore w:w="19" w:type="pct"/>
        </w:trPr>
        <w:tc>
          <w:tcPr>
            <w:tcW w:w="4981" w:type="pct"/>
            <w:gridSpan w:val="7"/>
            <w:tcBorders>
              <w:top w:val="single" w:sz="12" w:space="0" w:color="auto"/>
            </w:tcBorders>
          </w:tcPr>
          <w:p w14:paraId="01118E98" w14:textId="77777777" w:rsidR="00C737C6" w:rsidRPr="00CA13BE" w:rsidRDefault="00C737C6" w:rsidP="008B51B9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43C55" w14:paraId="0E1C1496" w14:textId="77777777" w:rsidTr="002D5BC6">
        <w:trPr>
          <w:gridBefore w:val="1"/>
          <w:wBefore w:w="19" w:type="pct"/>
        </w:trPr>
        <w:tc>
          <w:tcPr>
            <w:tcW w:w="183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E8DEDC" w14:textId="289D66A6" w:rsidR="008543D0" w:rsidRPr="00CA13BE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lang w:eastAsia="cs-CZ"/>
              </w:rPr>
            </w:pPr>
            <w:r w:rsidRPr="00CA13BE">
              <w:rPr>
                <w:rFonts w:ascii="Arial" w:hAnsi="Arial" w:cs="Arial"/>
                <w:b/>
                <w:bCs/>
              </w:rPr>
              <w:t>Vnitřní kazetová jednotka č.1</w:t>
            </w:r>
            <w:r w:rsidR="002D5BC6">
              <w:rPr>
                <w:rFonts w:ascii="Arial" w:hAnsi="Arial" w:cs="Arial"/>
                <w:b/>
                <w:bCs/>
              </w:rPr>
              <w:t>,3,4,5</w:t>
            </w:r>
          </w:p>
        </w:tc>
        <w:tc>
          <w:tcPr>
            <w:tcW w:w="1706" w:type="pct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33BA8759" w14:textId="326EE034" w:rsidR="008543D0" w:rsidRPr="00CA13BE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lang w:eastAsia="cs-CZ"/>
              </w:rPr>
            </w:pPr>
            <w:r w:rsidRPr="00CA13BE">
              <w:rPr>
                <w:rFonts w:ascii="Arial" w:eastAsia="Times New Roman" w:hAnsi="Arial" w:cs="Arial"/>
                <w:lang w:eastAsia="cs-CZ"/>
              </w:rPr>
              <w:t>min. chladící výkon 2,</w:t>
            </w:r>
            <w:r w:rsidR="002D5BC6">
              <w:rPr>
                <w:rFonts w:ascii="Arial" w:eastAsia="Times New Roman" w:hAnsi="Arial" w:cs="Arial"/>
                <w:lang w:eastAsia="cs-CZ"/>
              </w:rPr>
              <w:t>0</w:t>
            </w:r>
            <w:r w:rsidRPr="00CA13BE">
              <w:rPr>
                <w:rFonts w:ascii="Arial" w:eastAsia="Times New Roman" w:hAnsi="Arial" w:cs="Arial"/>
                <w:lang w:eastAsia="cs-CZ"/>
              </w:rPr>
              <w:t xml:space="preserve">kW </w:t>
            </w:r>
          </w:p>
        </w:tc>
        <w:tc>
          <w:tcPr>
            <w:tcW w:w="1437" w:type="pct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E72A9D" w14:textId="77777777" w:rsidR="008543D0" w:rsidRPr="00CA13BE" w:rsidRDefault="008543D0" w:rsidP="008B51B9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A13BE">
              <w:rPr>
                <w:rFonts w:ascii="Arial" w:eastAsia="Times New Roman" w:hAnsi="Arial" w:cs="Arial"/>
                <w:lang w:eastAsia="cs-CZ"/>
              </w:rPr>
              <w:t>Max. hladina akustického tlaku při nízkých otáčkách 30 dB(A)</w:t>
            </w:r>
          </w:p>
          <w:p w14:paraId="605A953C" w14:textId="77777777" w:rsidR="008543D0" w:rsidRPr="00CA13BE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lang w:eastAsia="cs-CZ"/>
              </w:rPr>
            </w:pPr>
          </w:p>
        </w:tc>
      </w:tr>
      <w:tr w:rsidR="008543D0" w14:paraId="1AC423AB" w14:textId="77777777" w:rsidTr="002D5BC6">
        <w:trPr>
          <w:gridBefore w:val="1"/>
          <w:wBefore w:w="19" w:type="pct"/>
        </w:trPr>
        <w:tc>
          <w:tcPr>
            <w:tcW w:w="4981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E86A5" w14:textId="77777777" w:rsidR="008543D0" w:rsidRPr="008543D0" w:rsidRDefault="008543D0" w:rsidP="008B51B9">
            <w:pPr>
              <w:pStyle w:val="Odstavecseseznamem"/>
              <w:ind w:left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543D0">
              <w:rPr>
                <w:rFonts w:ascii="Arial" w:hAnsi="Arial" w:cs="Arial"/>
                <w:i/>
                <w:iCs/>
                <w:sz w:val="24"/>
                <w:szCs w:val="24"/>
              </w:rPr>
              <w:t>Název a výrobní označení:</w:t>
            </w:r>
          </w:p>
          <w:p w14:paraId="6D906512" w14:textId="77777777" w:rsidR="008543D0" w:rsidRDefault="008543D0" w:rsidP="008B51B9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824A6A" w14:textId="77777777" w:rsidR="008543D0" w:rsidRDefault="008543D0" w:rsidP="008B51B9">
            <w:pPr>
              <w:pStyle w:val="Odstavecseseznamem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6DAD7C" w14:textId="77777777" w:rsidR="008543D0" w:rsidRPr="00CA13BE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24"/>
                <w:szCs w:val="24"/>
                <w:lang w:eastAsia="cs-CZ"/>
              </w:rPr>
            </w:pPr>
          </w:p>
          <w:p w14:paraId="56A533E1" w14:textId="77777777" w:rsidR="008543D0" w:rsidRPr="00CA13BE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24"/>
                <w:szCs w:val="24"/>
                <w:lang w:eastAsia="cs-CZ"/>
              </w:rPr>
            </w:pPr>
          </w:p>
        </w:tc>
      </w:tr>
      <w:tr w:rsidR="00C737C6" w14:paraId="71CF4E01" w14:textId="77777777" w:rsidTr="002D5BC6">
        <w:trPr>
          <w:gridBefore w:val="1"/>
          <w:wBefore w:w="19" w:type="pct"/>
        </w:trPr>
        <w:tc>
          <w:tcPr>
            <w:tcW w:w="4981" w:type="pct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294FB494" w14:textId="77777777" w:rsidR="00C737C6" w:rsidRDefault="00C737C6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</w:tc>
      </w:tr>
      <w:tr w:rsidR="008543D0" w14:paraId="594B3B79" w14:textId="77777777" w:rsidTr="002D5BC6">
        <w:trPr>
          <w:gridBefore w:val="1"/>
          <w:wBefore w:w="19" w:type="pct"/>
        </w:trPr>
        <w:tc>
          <w:tcPr>
            <w:tcW w:w="183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38F07E11" w14:textId="77777777" w:rsid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  <w:r w:rsidRPr="00CA13BE">
              <w:rPr>
                <w:rFonts w:ascii="Arial" w:hAnsi="Arial" w:cs="Arial"/>
                <w:b/>
                <w:bCs/>
              </w:rPr>
              <w:t>Vnitřní kazetová jednotka č.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06" w:type="pct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14:paraId="7D2115D5" w14:textId="57697DEF" w:rsid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  <w:r w:rsidRPr="00CA13BE">
              <w:rPr>
                <w:rFonts w:ascii="Arial" w:eastAsia="Times New Roman" w:hAnsi="Arial" w:cs="Arial"/>
                <w:lang w:eastAsia="cs-CZ"/>
              </w:rPr>
              <w:t>min. chladící výkon 2,</w:t>
            </w:r>
            <w:r w:rsidR="002D5BC6">
              <w:rPr>
                <w:rFonts w:ascii="Arial" w:eastAsia="Times New Roman" w:hAnsi="Arial" w:cs="Arial"/>
                <w:lang w:eastAsia="cs-CZ"/>
              </w:rPr>
              <w:t>5</w:t>
            </w:r>
            <w:r w:rsidRPr="00CA13BE">
              <w:rPr>
                <w:rFonts w:ascii="Arial" w:eastAsia="Times New Roman" w:hAnsi="Arial" w:cs="Arial"/>
                <w:lang w:eastAsia="cs-CZ"/>
              </w:rPr>
              <w:t xml:space="preserve">kW </w:t>
            </w:r>
          </w:p>
        </w:tc>
        <w:tc>
          <w:tcPr>
            <w:tcW w:w="1437" w:type="pct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4F8D67" w14:textId="77777777" w:rsidR="008543D0" w:rsidRPr="00CA13BE" w:rsidRDefault="008543D0" w:rsidP="008B51B9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A13BE">
              <w:rPr>
                <w:rFonts w:ascii="Arial" w:eastAsia="Times New Roman" w:hAnsi="Arial" w:cs="Arial"/>
                <w:lang w:eastAsia="cs-CZ"/>
              </w:rPr>
              <w:t>Max. hladina akustického tlaku při nízkých otáčkách 30 dB(A)</w:t>
            </w:r>
          </w:p>
          <w:p w14:paraId="7BF0A086" w14:textId="77777777" w:rsid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</w:tc>
      </w:tr>
      <w:tr w:rsidR="008543D0" w14:paraId="281522D1" w14:textId="77777777" w:rsidTr="002D5BC6">
        <w:trPr>
          <w:gridBefore w:val="1"/>
          <w:wBefore w:w="19" w:type="pct"/>
        </w:trPr>
        <w:tc>
          <w:tcPr>
            <w:tcW w:w="4981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58878" w14:textId="77777777" w:rsidR="008543D0" w:rsidRDefault="008543D0" w:rsidP="008B51B9">
            <w:pPr>
              <w:pStyle w:val="Odstavecseseznamem"/>
              <w:ind w:left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543D0">
              <w:rPr>
                <w:rFonts w:ascii="Arial" w:hAnsi="Arial" w:cs="Arial"/>
                <w:i/>
                <w:iCs/>
                <w:sz w:val="24"/>
                <w:szCs w:val="24"/>
              </w:rPr>
              <w:t>Název a výrobní označení:</w:t>
            </w:r>
          </w:p>
          <w:p w14:paraId="3EC13292" w14:textId="77777777" w:rsidR="008543D0" w:rsidRDefault="008543D0" w:rsidP="008B51B9">
            <w:pPr>
              <w:pStyle w:val="Odstavecseseznamem"/>
              <w:ind w:left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4BDCFC0" w14:textId="77777777" w:rsidR="008543D0" w:rsidRPr="008543D0" w:rsidRDefault="008543D0" w:rsidP="008B51B9">
            <w:pPr>
              <w:pStyle w:val="Odstavecseseznamem"/>
              <w:ind w:left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0D7C1E1" w14:textId="77777777" w:rsidR="008543D0" w:rsidRPr="00CA13BE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24"/>
                <w:szCs w:val="24"/>
                <w:lang w:eastAsia="cs-CZ"/>
              </w:rPr>
            </w:pPr>
          </w:p>
          <w:p w14:paraId="0035B95F" w14:textId="77777777" w:rsid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</w:tc>
      </w:tr>
      <w:tr w:rsidR="00C737C6" w14:paraId="263051A2" w14:textId="77777777" w:rsidTr="002D5BC6">
        <w:trPr>
          <w:gridBefore w:val="1"/>
          <w:wBefore w:w="19" w:type="pct"/>
        </w:trPr>
        <w:tc>
          <w:tcPr>
            <w:tcW w:w="4981" w:type="pct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E866DD5" w14:textId="77777777" w:rsidR="00C737C6" w:rsidRDefault="00C737C6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</w:tc>
      </w:tr>
      <w:tr w:rsidR="008543D0" w14:paraId="7C4866A3" w14:textId="77777777" w:rsidTr="002D5BC6">
        <w:trPr>
          <w:gridBefore w:val="1"/>
          <w:wBefore w:w="19" w:type="pct"/>
        </w:trPr>
        <w:tc>
          <w:tcPr>
            <w:tcW w:w="183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26B871BF" w14:textId="4BC973BB" w:rsid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  <w:bookmarkStart w:id="1" w:name="_Hlk100578160"/>
            <w:r w:rsidRPr="00CA13BE">
              <w:rPr>
                <w:rFonts w:ascii="Arial" w:hAnsi="Arial" w:cs="Arial"/>
                <w:b/>
                <w:bCs/>
              </w:rPr>
              <w:t>Vnitřní kazetová jednotka č.</w:t>
            </w:r>
            <w:r w:rsidR="002D5BC6">
              <w:rPr>
                <w:rFonts w:ascii="Arial" w:hAnsi="Arial" w:cs="Arial"/>
                <w:b/>
                <w:bCs/>
              </w:rPr>
              <w:t>6,7</w:t>
            </w:r>
          </w:p>
        </w:tc>
        <w:tc>
          <w:tcPr>
            <w:tcW w:w="1706" w:type="pct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14:paraId="0CF06137" w14:textId="0314B5F1" w:rsid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  <w:r w:rsidRPr="00CA13BE">
              <w:rPr>
                <w:rFonts w:ascii="Arial" w:eastAsia="Times New Roman" w:hAnsi="Arial" w:cs="Arial"/>
                <w:lang w:eastAsia="cs-CZ"/>
              </w:rPr>
              <w:t xml:space="preserve">min. chladící výkon </w:t>
            </w:r>
            <w:r w:rsidR="002D5BC6">
              <w:rPr>
                <w:rFonts w:ascii="Arial" w:eastAsia="Times New Roman" w:hAnsi="Arial" w:cs="Arial"/>
                <w:lang w:eastAsia="cs-CZ"/>
              </w:rPr>
              <w:t>2,5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CA13BE">
              <w:rPr>
                <w:rFonts w:ascii="Arial" w:eastAsia="Times New Roman" w:hAnsi="Arial" w:cs="Arial"/>
                <w:lang w:eastAsia="cs-CZ"/>
              </w:rPr>
              <w:t xml:space="preserve">kW </w:t>
            </w:r>
          </w:p>
        </w:tc>
        <w:tc>
          <w:tcPr>
            <w:tcW w:w="1437" w:type="pct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CCE30A0" w14:textId="77777777" w:rsidR="008543D0" w:rsidRPr="00CA13BE" w:rsidRDefault="008543D0" w:rsidP="008B51B9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A13BE">
              <w:rPr>
                <w:rFonts w:ascii="Arial" w:eastAsia="Times New Roman" w:hAnsi="Arial" w:cs="Arial"/>
                <w:lang w:eastAsia="cs-CZ"/>
              </w:rPr>
              <w:t>Max. hladina akustického tlaku při nízkých otáčkách 30 dB(A)</w:t>
            </w:r>
          </w:p>
          <w:p w14:paraId="0D2C6C6E" w14:textId="77777777" w:rsid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</w:tc>
      </w:tr>
      <w:tr w:rsidR="008543D0" w14:paraId="1EAC1931" w14:textId="77777777" w:rsidTr="002D5BC6">
        <w:trPr>
          <w:gridBefore w:val="1"/>
          <w:wBefore w:w="19" w:type="pct"/>
          <w:trHeight w:val="1069"/>
        </w:trPr>
        <w:tc>
          <w:tcPr>
            <w:tcW w:w="4981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681A4" w14:textId="77777777" w:rsidR="008543D0" w:rsidRDefault="008543D0" w:rsidP="008B51B9">
            <w:pPr>
              <w:pStyle w:val="Odstavecseseznamem"/>
              <w:ind w:left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543D0">
              <w:rPr>
                <w:rFonts w:ascii="Arial" w:hAnsi="Arial" w:cs="Arial"/>
                <w:i/>
                <w:iCs/>
                <w:sz w:val="24"/>
                <w:szCs w:val="24"/>
              </w:rPr>
              <w:t>Název a výrobní označení:</w:t>
            </w:r>
          </w:p>
          <w:p w14:paraId="28F81EF6" w14:textId="77777777" w:rsid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i/>
                <w:iCs/>
                <w:color w:val="800080"/>
                <w:sz w:val="24"/>
                <w:szCs w:val="24"/>
                <w:lang w:eastAsia="cs-CZ"/>
              </w:rPr>
            </w:pPr>
          </w:p>
          <w:p w14:paraId="51C8878D" w14:textId="77777777" w:rsidR="008543D0" w:rsidRP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i/>
                <w:iCs/>
                <w:color w:val="800080"/>
                <w:sz w:val="24"/>
                <w:szCs w:val="24"/>
                <w:lang w:eastAsia="cs-CZ"/>
              </w:rPr>
            </w:pPr>
          </w:p>
          <w:p w14:paraId="15051CCE" w14:textId="77777777" w:rsid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  <w:p w14:paraId="002ECE47" w14:textId="77777777" w:rsid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</w:tc>
      </w:tr>
      <w:bookmarkEnd w:id="1"/>
      <w:tr w:rsidR="00C737C6" w14:paraId="529E59F4" w14:textId="77777777" w:rsidTr="002D5BC6">
        <w:trPr>
          <w:gridBefore w:val="1"/>
          <w:wBefore w:w="19" w:type="pct"/>
          <w:trHeight w:val="136"/>
        </w:trPr>
        <w:tc>
          <w:tcPr>
            <w:tcW w:w="498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CE479F" w14:textId="77777777" w:rsidR="00C737C6" w:rsidRPr="008543D0" w:rsidRDefault="00C737C6" w:rsidP="008B51B9">
            <w:pPr>
              <w:pStyle w:val="Odstavecseseznamem"/>
              <w:ind w:left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2D5BC6" w14:paraId="7F40A946" w14:textId="77777777" w:rsidTr="002D5BC6">
        <w:trPr>
          <w:gridBefore w:val="1"/>
          <w:wBefore w:w="19" w:type="pct"/>
        </w:trPr>
        <w:tc>
          <w:tcPr>
            <w:tcW w:w="185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0809C0E" w14:textId="02D55272" w:rsidR="002D5BC6" w:rsidRDefault="002D5BC6" w:rsidP="002D5BC6">
            <w:pPr>
              <w:pStyle w:val="Odstavecseseznamem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A13BE">
              <w:rPr>
                <w:rFonts w:ascii="Arial" w:hAnsi="Arial" w:cs="Arial"/>
                <w:b/>
                <w:bCs/>
              </w:rPr>
              <w:t>Venkovní kompresorová jednotka</w:t>
            </w:r>
            <w:r>
              <w:rPr>
                <w:rFonts w:ascii="Arial" w:hAnsi="Arial" w:cs="Arial"/>
                <w:b/>
                <w:bCs/>
              </w:rPr>
              <w:t xml:space="preserve"> 3+1</w:t>
            </w:r>
          </w:p>
          <w:p w14:paraId="7192CF54" w14:textId="50EF8D51" w:rsidR="002D5BC6" w:rsidRDefault="002D5BC6" w:rsidP="00C80531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644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14:paraId="2828BF28" w14:textId="47E21B60" w:rsidR="002D5BC6" w:rsidRDefault="002D5BC6" w:rsidP="00C80531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  <w:r w:rsidRPr="00CA13BE">
              <w:rPr>
                <w:rFonts w:ascii="Arial" w:eastAsia="Times New Roman" w:hAnsi="Arial" w:cs="Arial"/>
                <w:lang w:eastAsia="cs-CZ"/>
              </w:rPr>
              <w:t xml:space="preserve">min. chladící výkon </w:t>
            </w:r>
            <w:r>
              <w:rPr>
                <w:rFonts w:ascii="Arial" w:eastAsia="Times New Roman" w:hAnsi="Arial" w:cs="Arial"/>
                <w:lang w:eastAsia="cs-CZ"/>
              </w:rPr>
              <w:t xml:space="preserve">7,5 </w:t>
            </w:r>
            <w:r w:rsidRPr="00CA13BE">
              <w:rPr>
                <w:rFonts w:ascii="Arial" w:eastAsia="Times New Roman" w:hAnsi="Arial" w:cs="Arial"/>
                <w:lang w:eastAsia="cs-CZ"/>
              </w:rPr>
              <w:t xml:space="preserve">kW </w:t>
            </w:r>
          </w:p>
        </w:tc>
        <w:tc>
          <w:tcPr>
            <w:tcW w:w="1480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3A1BE7" w14:textId="77777777" w:rsidR="002D5BC6" w:rsidRDefault="002D5BC6" w:rsidP="00C80531">
            <w:pPr>
              <w:spacing w:line="276" w:lineRule="auto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  <w:p w14:paraId="6ABD9362" w14:textId="77777777" w:rsidR="002D5BC6" w:rsidRDefault="002D5BC6" w:rsidP="00C80531">
            <w:pPr>
              <w:spacing w:line="276" w:lineRule="auto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  <w:p w14:paraId="05CC074C" w14:textId="77777777" w:rsidR="002D5BC6" w:rsidRDefault="002D5BC6" w:rsidP="00C80531">
            <w:pPr>
              <w:spacing w:line="276" w:lineRule="auto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</w:tc>
      </w:tr>
      <w:tr w:rsidR="008543D0" w14:paraId="00D065CC" w14:textId="77777777" w:rsidTr="002D5BC6">
        <w:trPr>
          <w:gridBefore w:val="1"/>
          <w:wBefore w:w="19" w:type="pct"/>
          <w:trHeight w:val="70"/>
        </w:trPr>
        <w:tc>
          <w:tcPr>
            <w:tcW w:w="49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25C" w14:textId="62652526" w:rsidR="008543D0" w:rsidRDefault="008543D0" w:rsidP="008B51B9">
            <w:pPr>
              <w:pStyle w:val="Odstavecseseznamem"/>
              <w:ind w:left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543D0">
              <w:rPr>
                <w:rFonts w:ascii="Arial" w:hAnsi="Arial" w:cs="Arial"/>
                <w:i/>
                <w:iCs/>
                <w:sz w:val="24"/>
                <w:szCs w:val="24"/>
              </w:rPr>
              <w:t>Název a výrobní označení:</w:t>
            </w:r>
          </w:p>
          <w:p w14:paraId="673FEE33" w14:textId="77777777" w:rsidR="002D5BC6" w:rsidRDefault="002D5BC6" w:rsidP="008B51B9">
            <w:pPr>
              <w:pStyle w:val="Odstavecseseznamem"/>
              <w:ind w:left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62811FA" w14:textId="77777777" w:rsid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  <w:p w14:paraId="7A469509" w14:textId="77777777" w:rsidR="008543D0" w:rsidRDefault="008543D0" w:rsidP="008B51B9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</w:tc>
      </w:tr>
      <w:tr w:rsidR="002D5BC6" w14:paraId="0A94CBB5" w14:textId="77777777" w:rsidTr="002D5BC6">
        <w:trPr>
          <w:gridBefore w:val="1"/>
          <w:wBefore w:w="19" w:type="pct"/>
        </w:trPr>
        <w:tc>
          <w:tcPr>
            <w:tcW w:w="4981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85F81" w14:textId="77777777" w:rsidR="002D5BC6" w:rsidRPr="008543D0" w:rsidRDefault="002D5BC6" w:rsidP="008B51B9">
            <w:pPr>
              <w:pStyle w:val="Odstavecseseznamem"/>
              <w:ind w:left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2D5BC6" w14:paraId="3A6A5C72" w14:textId="77777777" w:rsidTr="002D5BC6">
        <w:tc>
          <w:tcPr>
            <w:tcW w:w="1941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093C7E82" w14:textId="58512B29" w:rsidR="002D5BC6" w:rsidRDefault="002D5BC6" w:rsidP="00C80531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  <w:r w:rsidRPr="00CA13BE">
              <w:rPr>
                <w:rFonts w:ascii="Arial" w:hAnsi="Arial" w:cs="Arial"/>
                <w:b/>
                <w:bCs/>
              </w:rPr>
              <w:t>Vnitřní kazetová jednotka č.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722" w:type="pct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70CE09FB" w14:textId="1D22FCA0" w:rsidR="002D5BC6" w:rsidRDefault="002D5BC6" w:rsidP="00C80531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  <w:r w:rsidRPr="00CA13BE">
              <w:rPr>
                <w:rFonts w:ascii="Arial" w:eastAsia="Times New Roman" w:hAnsi="Arial" w:cs="Arial"/>
                <w:lang w:eastAsia="cs-CZ"/>
              </w:rPr>
              <w:t>min. chladící výkon 2,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Pr="00CA13BE">
              <w:rPr>
                <w:rFonts w:ascii="Arial" w:eastAsia="Times New Roman" w:hAnsi="Arial" w:cs="Arial"/>
                <w:lang w:eastAsia="cs-CZ"/>
              </w:rPr>
              <w:t xml:space="preserve">kW </w:t>
            </w:r>
          </w:p>
        </w:tc>
        <w:tc>
          <w:tcPr>
            <w:tcW w:w="133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61CA56" w14:textId="77777777" w:rsidR="002D5BC6" w:rsidRPr="00CA13BE" w:rsidRDefault="002D5BC6" w:rsidP="00C80531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A13BE">
              <w:rPr>
                <w:rFonts w:ascii="Arial" w:eastAsia="Times New Roman" w:hAnsi="Arial" w:cs="Arial"/>
                <w:lang w:eastAsia="cs-CZ"/>
              </w:rPr>
              <w:t>Max. hladina akustického tlaku při nízkých otáčkách 30 dB(A)</w:t>
            </w:r>
          </w:p>
          <w:p w14:paraId="619C0B4C" w14:textId="77777777" w:rsidR="002D5BC6" w:rsidRDefault="002D5BC6" w:rsidP="00C80531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</w:tc>
      </w:tr>
      <w:tr w:rsidR="002D5BC6" w14:paraId="08ABE16F" w14:textId="77777777" w:rsidTr="002D5BC6"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9423B" w14:textId="77777777" w:rsidR="002D5BC6" w:rsidRDefault="002D5BC6" w:rsidP="00C80531">
            <w:pPr>
              <w:pStyle w:val="Odstavecseseznamem"/>
              <w:ind w:left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543D0">
              <w:rPr>
                <w:rFonts w:ascii="Arial" w:hAnsi="Arial" w:cs="Arial"/>
                <w:i/>
                <w:iCs/>
                <w:sz w:val="24"/>
                <w:szCs w:val="24"/>
              </w:rPr>
              <w:t>Název a výrobní označení:</w:t>
            </w:r>
          </w:p>
          <w:p w14:paraId="6A1E897A" w14:textId="77777777" w:rsidR="002D5BC6" w:rsidRDefault="002D5BC6" w:rsidP="00C80531">
            <w:pPr>
              <w:pStyle w:val="Odstavecseseznamem"/>
              <w:ind w:left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08D086E" w14:textId="77777777" w:rsidR="002D5BC6" w:rsidRPr="008543D0" w:rsidRDefault="002D5BC6" w:rsidP="00C80531">
            <w:pPr>
              <w:pStyle w:val="Odstavecseseznamem"/>
              <w:ind w:left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D892826" w14:textId="77777777" w:rsidR="002D5BC6" w:rsidRPr="00CA13BE" w:rsidRDefault="002D5BC6" w:rsidP="00C80531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24"/>
                <w:szCs w:val="24"/>
                <w:lang w:eastAsia="cs-CZ"/>
              </w:rPr>
            </w:pPr>
          </w:p>
          <w:p w14:paraId="01D5F886" w14:textId="77777777" w:rsidR="002D5BC6" w:rsidRDefault="002D5BC6" w:rsidP="00C80531">
            <w:pPr>
              <w:pStyle w:val="Odstavecseseznamem"/>
              <w:ind w:left="0"/>
              <w:rPr>
                <w:rFonts w:ascii="Arial" w:eastAsia="Times New Roman" w:hAnsi="Arial" w:cs="Arial"/>
                <w:color w:val="800080"/>
                <w:sz w:val="16"/>
                <w:szCs w:val="16"/>
                <w:lang w:eastAsia="cs-CZ"/>
              </w:rPr>
            </w:pPr>
          </w:p>
        </w:tc>
      </w:tr>
    </w:tbl>
    <w:p w14:paraId="2535F7C7" w14:textId="77777777" w:rsidR="008543D0" w:rsidRPr="008543D0" w:rsidRDefault="008543D0" w:rsidP="002D5BC6">
      <w:pPr>
        <w:rPr>
          <w:rFonts w:ascii="Arial" w:eastAsia="Times New Roman" w:hAnsi="Arial" w:cs="Arial"/>
          <w:color w:val="800080"/>
          <w:sz w:val="16"/>
          <w:szCs w:val="16"/>
          <w:lang w:eastAsia="cs-CZ"/>
        </w:rPr>
      </w:pPr>
    </w:p>
    <w:sectPr w:rsidR="008543D0" w:rsidRPr="0085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0615"/>
    <w:multiLevelType w:val="hybridMultilevel"/>
    <w:tmpl w:val="20E2EC5E"/>
    <w:lvl w:ilvl="0" w:tplc="3DB0F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56E1"/>
    <w:multiLevelType w:val="hybridMultilevel"/>
    <w:tmpl w:val="28246C0E"/>
    <w:lvl w:ilvl="0" w:tplc="DA92AF5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F5620"/>
    <w:multiLevelType w:val="hybridMultilevel"/>
    <w:tmpl w:val="FCB41EBE"/>
    <w:lvl w:ilvl="0" w:tplc="D60293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C70D7"/>
    <w:multiLevelType w:val="hybridMultilevel"/>
    <w:tmpl w:val="F34EAA36"/>
    <w:lvl w:ilvl="0" w:tplc="EBB8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A1"/>
    <w:rsid w:val="00043C55"/>
    <w:rsid w:val="00046AE1"/>
    <w:rsid w:val="000D0474"/>
    <w:rsid w:val="00111B75"/>
    <w:rsid w:val="001A2A79"/>
    <w:rsid w:val="001C3EDB"/>
    <w:rsid w:val="00271BE3"/>
    <w:rsid w:val="002D5BC6"/>
    <w:rsid w:val="003063AE"/>
    <w:rsid w:val="00397234"/>
    <w:rsid w:val="004A7130"/>
    <w:rsid w:val="004D451A"/>
    <w:rsid w:val="0055714B"/>
    <w:rsid w:val="005D67DE"/>
    <w:rsid w:val="0062044F"/>
    <w:rsid w:val="00622754"/>
    <w:rsid w:val="0065170C"/>
    <w:rsid w:val="006B1090"/>
    <w:rsid w:val="007462EE"/>
    <w:rsid w:val="007D6704"/>
    <w:rsid w:val="007F4DE9"/>
    <w:rsid w:val="007F5026"/>
    <w:rsid w:val="008540B2"/>
    <w:rsid w:val="008543D0"/>
    <w:rsid w:val="00857245"/>
    <w:rsid w:val="008773A1"/>
    <w:rsid w:val="008B51B9"/>
    <w:rsid w:val="008C0D7B"/>
    <w:rsid w:val="00A0218A"/>
    <w:rsid w:val="00A83921"/>
    <w:rsid w:val="00B92F50"/>
    <w:rsid w:val="00BB585C"/>
    <w:rsid w:val="00C7101E"/>
    <w:rsid w:val="00C737C6"/>
    <w:rsid w:val="00C7607B"/>
    <w:rsid w:val="00CA13BE"/>
    <w:rsid w:val="00D26043"/>
    <w:rsid w:val="00D524CE"/>
    <w:rsid w:val="00DA0DCF"/>
    <w:rsid w:val="00DC6FEC"/>
    <w:rsid w:val="00DD3989"/>
    <w:rsid w:val="00E60731"/>
    <w:rsid w:val="00ED04E7"/>
    <w:rsid w:val="00ED4A0C"/>
    <w:rsid w:val="00F15A9B"/>
    <w:rsid w:val="00F21122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2325"/>
  <w15:docId w15:val="{8D7D5A97-687F-42AF-B4C6-BE8FA9D8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B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45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101E"/>
    <w:pPr>
      <w:ind w:left="720"/>
      <w:contextualSpacing/>
    </w:pPr>
  </w:style>
  <w:style w:type="table" w:styleId="Mkatabulky">
    <w:name w:val="Table Grid"/>
    <w:basedOn w:val="Normlntabulka"/>
    <w:uiPriority w:val="39"/>
    <w:rsid w:val="00F1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Kovačka Tomáš Ing.</dc:creator>
  <cp:keywords/>
  <dc:description/>
  <cp:lastModifiedBy>Administrator</cp:lastModifiedBy>
  <cp:revision>2</cp:revision>
  <cp:lastPrinted>2022-04-11T08:04:00Z</cp:lastPrinted>
  <dcterms:created xsi:type="dcterms:W3CDTF">2024-05-28T11:55:00Z</dcterms:created>
  <dcterms:modified xsi:type="dcterms:W3CDTF">2024-05-28T11:55:00Z</dcterms:modified>
</cp:coreProperties>
</file>