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D9F1D" w14:textId="0A72394F" w:rsidR="00D44EAF" w:rsidRDefault="00D44EAF" w:rsidP="0042561C"/>
    <w:p w14:paraId="4FB86C61" w14:textId="7122B39B" w:rsidR="00D44EAF" w:rsidRDefault="00D44EAF"/>
    <w:p w14:paraId="1D49E31A" w14:textId="25C5E8EF" w:rsidR="00D44EAF" w:rsidRPr="0042561C" w:rsidRDefault="004C11F7" w:rsidP="0042561C">
      <w:pPr>
        <w:spacing w:line="360" w:lineRule="auto"/>
        <w:ind w:left="567" w:hanging="567"/>
        <w:jc w:val="center"/>
        <w:rPr>
          <w:rFonts w:cstheme="minorHAnsi"/>
          <w:b/>
          <w:sz w:val="20"/>
          <w:szCs w:val="20"/>
        </w:rPr>
      </w:pPr>
      <w:r w:rsidRPr="0042561C">
        <w:rPr>
          <w:rFonts w:cstheme="minorHAnsi"/>
          <w:b/>
          <w:sz w:val="20"/>
          <w:szCs w:val="20"/>
        </w:rPr>
        <w:t>DODATEK</w:t>
      </w:r>
      <w:r w:rsidR="00F757CF">
        <w:rPr>
          <w:rFonts w:cstheme="minorHAnsi"/>
          <w:b/>
          <w:sz w:val="20"/>
          <w:szCs w:val="20"/>
        </w:rPr>
        <w:t xml:space="preserve"> Č. 1</w:t>
      </w:r>
      <w:r w:rsidRPr="0042561C">
        <w:rPr>
          <w:rFonts w:cstheme="minorHAnsi"/>
          <w:b/>
          <w:sz w:val="20"/>
          <w:szCs w:val="20"/>
        </w:rPr>
        <w:t xml:space="preserve"> K </w:t>
      </w:r>
      <w:r w:rsidR="00D44EAF" w:rsidRPr="0042561C">
        <w:rPr>
          <w:rFonts w:cstheme="minorHAnsi"/>
          <w:b/>
          <w:sz w:val="20"/>
          <w:szCs w:val="20"/>
        </w:rPr>
        <w:t>RÁMCOV</w:t>
      </w:r>
      <w:r w:rsidRPr="0042561C">
        <w:rPr>
          <w:rFonts w:cstheme="minorHAnsi"/>
          <w:b/>
          <w:sz w:val="20"/>
          <w:szCs w:val="20"/>
        </w:rPr>
        <w:t>É</w:t>
      </w:r>
      <w:r w:rsidR="00D44EAF" w:rsidRPr="0042561C">
        <w:rPr>
          <w:rFonts w:cstheme="minorHAnsi"/>
          <w:b/>
          <w:sz w:val="20"/>
          <w:szCs w:val="20"/>
        </w:rPr>
        <w:t xml:space="preserve"> KUPNÍ SMLOUV</w:t>
      </w:r>
      <w:r w:rsidRPr="0042561C">
        <w:rPr>
          <w:rFonts w:cstheme="minorHAnsi"/>
          <w:b/>
          <w:sz w:val="20"/>
          <w:szCs w:val="20"/>
        </w:rPr>
        <w:t>Ě</w:t>
      </w:r>
      <w:r w:rsidR="00D44EAF" w:rsidRPr="0042561C">
        <w:rPr>
          <w:rFonts w:cstheme="minorHAnsi"/>
          <w:b/>
          <w:sz w:val="20"/>
          <w:szCs w:val="20"/>
        </w:rPr>
        <w:t xml:space="preserve"> Č. T004/23V/00000098</w:t>
      </w:r>
    </w:p>
    <w:p w14:paraId="369A1431" w14:textId="2504FD56" w:rsidR="00D44EAF" w:rsidRPr="0042561C" w:rsidRDefault="00D44EAF" w:rsidP="0042561C">
      <w:pPr>
        <w:overflowPunct w:val="0"/>
        <w:autoSpaceDE w:val="0"/>
        <w:autoSpaceDN w:val="0"/>
        <w:adjustRightInd w:val="0"/>
        <w:spacing w:line="360" w:lineRule="auto"/>
        <w:ind w:left="567" w:hanging="567"/>
        <w:jc w:val="center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42561C">
        <w:rPr>
          <w:rFonts w:eastAsia="Times New Roman" w:cstheme="minorHAnsi"/>
          <w:sz w:val="20"/>
          <w:szCs w:val="20"/>
          <w:lang w:eastAsia="cs-CZ"/>
        </w:rPr>
        <w:t>uzavřen</w:t>
      </w:r>
      <w:r w:rsidR="004C11F7" w:rsidRPr="0042561C">
        <w:rPr>
          <w:rFonts w:eastAsia="Times New Roman" w:cstheme="minorHAnsi"/>
          <w:sz w:val="20"/>
          <w:szCs w:val="20"/>
          <w:lang w:eastAsia="cs-CZ"/>
        </w:rPr>
        <w:t>ý</w:t>
      </w:r>
      <w:r w:rsidRPr="0042561C">
        <w:rPr>
          <w:rFonts w:eastAsia="Times New Roman" w:cstheme="minorHAnsi"/>
          <w:sz w:val="20"/>
          <w:szCs w:val="20"/>
          <w:lang w:eastAsia="cs-CZ"/>
        </w:rPr>
        <w:t xml:space="preserve"> podle </w:t>
      </w:r>
      <w:proofErr w:type="spellStart"/>
      <w:r w:rsidRPr="0042561C">
        <w:rPr>
          <w:rFonts w:eastAsia="Times New Roman" w:cstheme="minorHAnsi"/>
          <w:sz w:val="20"/>
          <w:szCs w:val="20"/>
          <w:lang w:eastAsia="cs-CZ"/>
        </w:rPr>
        <w:t>ust</w:t>
      </w:r>
      <w:proofErr w:type="spellEnd"/>
      <w:r w:rsidRPr="0042561C">
        <w:rPr>
          <w:rFonts w:eastAsia="Times New Roman" w:cstheme="minorHAnsi"/>
          <w:sz w:val="20"/>
          <w:szCs w:val="20"/>
          <w:lang w:eastAsia="cs-CZ"/>
        </w:rPr>
        <w:t xml:space="preserve">. § 1746 odst. 2 zákona č. 89/2012 Sb. občanský zákoník, ve znění pozdějších předpisů, ve smyslu </w:t>
      </w:r>
      <w:proofErr w:type="spellStart"/>
      <w:r w:rsidRPr="0042561C">
        <w:rPr>
          <w:rFonts w:eastAsia="Times New Roman" w:cstheme="minorHAnsi"/>
          <w:sz w:val="20"/>
          <w:szCs w:val="20"/>
          <w:lang w:eastAsia="cs-CZ"/>
        </w:rPr>
        <w:t>ust</w:t>
      </w:r>
      <w:proofErr w:type="spellEnd"/>
      <w:r w:rsidRPr="0042561C">
        <w:rPr>
          <w:rFonts w:eastAsia="Times New Roman" w:cstheme="minorHAnsi"/>
          <w:sz w:val="20"/>
          <w:szCs w:val="20"/>
          <w:lang w:eastAsia="cs-CZ"/>
        </w:rPr>
        <w:t>. § 2079 a násl. zákona č. 89/2012 Sb., občanského zákoníku, ve znění pozdějších předpisů (dále jen „</w:t>
      </w:r>
      <w:r w:rsidRPr="0042561C">
        <w:rPr>
          <w:rFonts w:eastAsia="Times New Roman" w:cstheme="minorHAnsi"/>
          <w:b/>
          <w:bCs/>
          <w:sz w:val="20"/>
          <w:szCs w:val="20"/>
          <w:lang w:eastAsia="cs-CZ"/>
        </w:rPr>
        <w:t>občanský zákoník</w:t>
      </w:r>
      <w:r w:rsidRPr="0042561C">
        <w:rPr>
          <w:rFonts w:eastAsia="Times New Roman" w:cstheme="minorHAnsi"/>
          <w:sz w:val="20"/>
          <w:szCs w:val="20"/>
          <w:lang w:eastAsia="cs-CZ"/>
        </w:rPr>
        <w:t>“)</w:t>
      </w:r>
    </w:p>
    <w:p w14:paraId="50057B09" w14:textId="77777777" w:rsidR="00D44EAF" w:rsidRPr="0042561C" w:rsidRDefault="00D44EAF" w:rsidP="0042561C">
      <w:pPr>
        <w:overflowPunct w:val="0"/>
        <w:autoSpaceDE w:val="0"/>
        <w:autoSpaceDN w:val="0"/>
        <w:adjustRightInd w:val="0"/>
        <w:spacing w:line="360" w:lineRule="auto"/>
        <w:ind w:left="567" w:hanging="567"/>
        <w:jc w:val="center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14:paraId="3DD3367A" w14:textId="77777777" w:rsidR="00D44EAF" w:rsidRPr="0042561C" w:rsidRDefault="00D44EAF" w:rsidP="0042561C">
      <w:pPr>
        <w:spacing w:line="360" w:lineRule="auto"/>
        <w:contextualSpacing/>
        <w:rPr>
          <w:rFonts w:cstheme="minorHAnsi"/>
          <w:sz w:val="20"/>
          <w:szCs w:val="20"/>
        </w:rPr>
      </w:pPr>
    </w:p>
    <w:p w14:paraId="6ADDC806" w14:textId="77777777" w:rsidR="00D44EAF" w:rsidRPr="0042561C" w:rsidRDefault="00D44EAF" w:rsidP="0042561C">
      <w:pPr>
        <w:spacing w:line="360" w:lineRule="auto"/>
        <w:ind w:left="567" w:hanging="567"/>
        <w:contextualSpacing/>
        <w:rPr>
          <w:rFonts w:cstheme="minorHAnsi"/>
          <w:b/>
          <w:sz w:val="20"/>
          <w:szCs w:val="20"/>
        </w:rPr>
      </w:pPr>
      <w:r w:rsidRPr="0042561C">
        <w:rPr>
          <w:rFonts w:cstheme="minorHAnsi"/>
          <w:b/>
          <w:sz w:val="20"/>
          <w:szCs w:val="20"/>
        </w:rPr>
        <w:t>Kupující:</w:t>
      </w:r>
    </w:p>
    <w:p w14:paraId="594F88FC" w14:textId="4B22849D" w:rsidR="00D44EAF" w:rsidRDefault="00D44EAF" w:rsidP="0042561C">
      <w:pPr>
        <w:spacing w:line="360" w:lineRule="auto"/>
        <w:ind w:left="567" w:hanging="567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Název: Psychiatrická nemocnice v Kroměříži</w:t>
      </w:r>
      <w:r w:rsidRPr="0042561C">
        <w:rPr>
          <w:rFonts w:cstheme="minorHAnsi"/>
          <w:sz w:val="20"/>
          <w:szCs w:val="20"/>
        </w:rPr>
        <w:tab/>
        <w:t xml:space="preserve"> </w:t>
      </w:r>
    </w:p>
    <w:p w14:paraId="53DC7F6A" w14:textId="129E73DD" w:rsidR="00B10D48" w:rsidRDefault="00B10D48" w:rsidP="00B10D48">
      <w:pPr>
        <w:spacing w:line="360" w:lineRule="auto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Zřízená Ministerstvem zdravotnictví ČR dle Zřizovací listiny čj.: 8870-IX/2013 ze dne 29. 03. 2013 ve znění Opatření MZČR čj. MZDR 49619/2016-1/OPŘ ze dne 6. 09. 2016 a Opatření MZDR 28063/2018-2/OPŘ ze dne 18. 9. 2018.</w:t>
      </w:r>
    </w:p>
    <w:p w14:paraId="63CF9B3B" w14:textId="2E831E3F" w:rsidR="00B10D48" w:rsidRPr="0042561C" w:rsidRDefault="00B10D48" w:rsidP="00B10D48">
      <w:pPr>
        <w:spacing w:line="360" w:lineRule="auto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 xml:space="preserve">jejímž jménem jedná: </w:t>
      </w:r>
      <w:r>
        <w:rPr>
          <w:rFonts w:cstheme="minorHAnsi"/>
          <w:sz w:val="20"/>
          <w:szCs w:val="20"/>
        </w:rPr>
        <w:t>prof. MUDr. Roman Havlík, Ph.D.</w:t>
      </w:r>
      <w:r w:rsidRPr="0042561C">
        <w:rPr>
          <w:rFonts w:cstheme="minorHAnsi"/>
          <w:sz w:val="20"/>
          <w:szCs w:val="20"/>
        </w:rPr>
        <w:t>, ředitel</w:t>
      </w:r>
    </w:p>
    <w:p w14:paraId="5B4720A9" w14:textId="2319FEB1" w:rsidR="00D44EAF" w:rsidRPr="0042561C" w:rsidRDefault="00D44EAF" w:rsidP="0042561C">
      <w:pPr>
        <w:spacing w:line="360" w:lineRule="auto"/>
        <w:ind w:left="567" w:hanging="567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Sídlo: Havlíčkova 1265</w:t>
      </w:r>
      <w:r w:rsidR="006206EA">
        <w:rPr>
          <w:rFonts w:cstheme="minorHAnsi"/>
          <w:sz w:val="20"/>
          <w:szCs w:val="20"/>
        </w:rPr>
        <w:t>/50</w:t>
      </w:r>
      <w:r w:rsidRPr="0042561C">
        <w:rPr>
          <w:rFonts w:cstheme="minorHAnsi"/>
          <w:sz w:val="20"/>
          <w:szCs w:val="20"/>
        </w:rPr>
        <w:t>, 767 40 Kroměříž</w:t>
      </w:r>
      <w:r w:rsidRPr="0042561C">
        <w:rPr>
          <w:rFonts w:cstheme="minorHAnsi"/>
          <w:sz w:val="20"/>
          <w:szCs w:val="20"/>
        </w:rPr>
        <w:tab/>
      </w:r>
    </w:p>
    <w:p w14:paraId="52BCC990" w14:textId="77777777" w:rsidR="00D44EAF" w:rsidRPr="0042561C" w:rsidRDefault="00D44EAF" w:rsidP="0042561C">
      <w:pPr>
        <w:spacing w:line="360" w:lineRule="auto"/>
        <w:ind w:left="567" w:hanging="567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IČO: 00567914</w:t>
      </w:r>
      <w:r w:rsidRPr="0042561C">
        <w:rPr>
          <w:rFonts w:cstheme="minorHAnsi"/>
          <w:sz w:val="20"/>
          <w:szCs w:val="20"/>
        </w:rPr>
        <w:tab/>
      </w:r>
      <w:r w:rsidRPr="0042561C">
        <w:rPr>
          <w:rFonts w:cstheme="minorHAnsi"/>
          <w:sz w:val="20"/>
          <w:szCs w:val="20"/>
        </w:rPr>
        <w:tab/>
      </w:r>
    </w:p>
    <w:p w14:paraId="4B0CC3D6" w14:textId="7222E619" w:rsidR="00D44EAF" w:rsidRPr="0042561C" w:rsidRDefault="00D44EAF" w:rsidP="00B10D48">
      <w:pPr>
        <w:spacing w:line="360" w:lineRule="auto"/>
        <w:ind w:left="567" w:hanging="567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DIČ: CZ00567914</w:t>
      </w:r>
      <w:r w:rsidRPr="0042561C">
        <w:rPr>
          <w:rFonts w:cstheme="minorHAnsi"/>
          <w:sz w:val="20"/>
          <w:szCs w:val="20"/>
        </w:rPr>
        <w:tab/>
      </w:r>
      <w:r w:rsidRPr="0042561C">
        <w:rPr>
          <w:rFonts w:cstheme="minorHAnsi"/>
          <w:sz w:val="20"/>
          <w:szCs w:val="20"/>
        </w:rPr>
        <w:tab/>
      </w:r>
    </w:p>
    <w:p w14:paraId="08370B8A" w14:textId="4D10F84C" w:rsidR="00D44EAF" w:rsidRPr="0042561C" w:rsidRDefault="00D44EAF" w:rsidP="0042561C">
      <w:pPr>
        <w:spacing w:line="360" w:lineRule="auto"/>
        <w:ind w:left="567" w:hanging="567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(dále jen jako „</w:t>
      </w:r>
      <w:r w:rsidR="0042561C">
        <w:rPr>
          <w:rFonts w:cstheme="minorHAnsi"/>
          <w:b/>
          <w:bCs/>
          <w:sz w:val="20"/>
          <w:szCs w:val="20"/>
        </w:rPr>
        <w:t>k</w:t>
      </w:r>
      <w:r w:rsidRPr="0042561C">
        <w:rPr>
          <w:rFonts w:cstheme="minorHAnsi"/>
          <w:b/>
          <w:bCs/>
          <w:sz w:val="20"/>
          <w:szCs w:val="20"/>
        </w:rPr>
        <w:t>upující</w:t>
      </w:r>
      <w:r w:rsidRPr="0042561C">
        <w:rPr>
          <w:rFonts w:cstheme="minorHAnsi"/>
          <w:sz w:val="20"/>
          <w:szCs w:val="20"/>
        </w:rPr>
        <w:t>“)</w:t>
      </w:r>
    </w:p>
    <w:p w14:paraId="42C26E19" w14:textId="77777777" w:rsidR="00D44EAF" w:rsidRPr="0042561C" w:rsidRDefault="00D44EAF" w:rsidP="0042561C">
      <w:pPr>
        <w:spacing w:line="360" w:lineRule="auto"/>
        <w:ind w:left="567" w:hanging="567"/>
        <w:contextualSpacing/>
        <w:rPr>
          <w:rFonts w:cstheme="minorHAnsi"/>
          <w:sz w:val="20"/>
          <w:szCs w:val="20"/>
        </w:rPr>
      </w:pPr>
    </w:p>
    <w:p w14:paraId="38067B11" w14:textId="77777777" w:rsidR="00D44EAF" w:rsidRPr="0042561C" w:rsidRDefault="00D44EAF" w:rsidP="0042561C">
      <w:pPr>
        <w:spacing w:line="360" w:lineRule="auto"/>
        <w:ind w:left="567" w:hanging="567"/>
        <w:contextualSpacing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a</w:t>
      </w:r>
    </w:p>
    <w:p w14:paraId="41AF6325" w14:textId="77777777" w:rsidR="00D44EAF" w:rsidRPr="0042561C" w:rsidRDefault="00D44EAF" w:rsidP="0042561C">
      <w:pPr>
        <w:spacing w:line="360" w:lineRule="auto"/>
        <w:rPr>
          <w:rFonts w:eastAsia="Times New Roman" w:cstheme="minorHAnsi"/>
          <w:b/>
          <w:sz w:val="20"/>
          <w:szCs w:val="20"/>
          <w:lang w:eastAsia="cs-CZ"/>
        </w:rPr>
      </w:pPr>
    </w:p>
    <w:p w14:paraId="007B607B" w14:textId="77777777" w:rsidR="00D44EAF" w:rsidRPr="0042561C" w:rsidRDefault="00D44EAF" w:rsidP="0042561C">
      <w:pPr>
        <w:spacing w:line="36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42561C">
        <w:rPr>
          <w:rFonts w:cstheme="minorHAnsi"/>
          <w:b/>
          <w:color w:val="000000"/>
          <w:sz w:val="20"/>
          <w:szCs w:val="20"/>
        </w:rPr>
        <w:t>Prodávající:</w:t>
      </w:r>
    </w:p>
    <w:p w14:paraId="18310097" w14:textId="16C6C6B1" w:rsidR="00D44EAF" w:rsidRPr="0042561C" w:rsidRDefault="00D44EAF" w:rsidP="0042561C">
      <w:pPr>
        <w:tabs>
          <w:tab w:val="left" w:pos="2977"/>
        </w:tabs>
        <w:spacing w:line="360" w:lineRule="auto"/>
        <w:rPr>
          <w:rFonts w:cstheme="minorHAnsi"/>
          <w:color w:val="000000"/>
          <w:sz w:val="20"/>
          <w:szCs w:val="20"/>
        </w:rPr>
      </w:pPr>
      <w:r w:rsidRPr="0042561C">
        <w:rPr>
          <w:rFonts w:cstheme="minorHAnsi"/>
          <w:color w:val="000000"/>
          <w:sz w:val="20"/>
          <w:szCs w:val="20"/>
        </w:rPr>
        <w:t xml:space="preserve">Obchodní firma/název/jméno: </w:t>
      </w:r>
      <w:proofErr w:type="spellStart"/>
      <w:r w:rsidRPr="0042561C">
        <w:rPr>
          <w:rFonts w:cstheme="minorHAnsi"/>
          <w:color w:val="000000"/>
          <w:sz w:val="20"/>
          <w:szCs w:val="20"/>
        </w:rPr>
        <w:t>Granimex</w:t>
      </w:r>
      <w:proofErr w:type="spellEnd"/>
      <w:r w:rsidR="00B10D48">
        <w:rPr>
          <w:rFonts w:cstheme="minorHAnsi"/>
          <w:color w:val="000000"/>
          <w:sz w:val="20"/>
          <w:szCs w:val="20"/>
        </w:rPr>
        <w:t xml:space="preserve"> </w:t>
      </w:r>
      <w:r w:rsidRPr="0042561C">
        <w:rPr>
          <w:rFonts w:cstheme="minorHAnsi"/>
          <w:color w:val="000000"/>
          <w:sz w:val="20"/>
          <w:szCs w:val="20"/>
        </w:rPr>
        <w:t>CZ s.r.o.</w:t>
      </w:r>
    </w:p>
    <w:p w14:paraId="2AF05349" w14:textId="77777777" w:rsidR="00D44EAF" w:rsidRPr="0042561C" w:rsidRDefault="00D44EAF" w:rsidP="0042561C">
      <w:pPr>
        <w:tabs>
          <w:tab w:val="left" w:pos="2977"/>
        </w:tabs>
        <w:spacing w:line="360" w:lineRule="auto"/>
        <w:rPr>
          <w:rFonts w:cstheme="minorHAnsi"/>
          <w:color w:val="000000"/>
          <w:sz w:val="20"/>
          <w:szCs w:val="20"/>
        </w:rPr>
      </w:pPr>
      <w:r w:rsidRPr="0042561C">
        <w:rPr>
          <w:rFonts w:cstheme="minorHAnsi"/>
          <w:color w:val="000000"/>
          <w:sz w:val="20"/>
          <w:szCs w:val="20"/>
        </w:rPr>
        <w:t>Sídlo: Mírovka 131, 580 01 Havlíčkův Brod</w:t>
      </w:r>
    </w:p>
    <w:p w14:paraId="60B7DFDC" w14:textId="77777777" w:rsidR="00D44EAF" w:rsidRPr="0042561C" w:rsidRDefault="00D44EAF" w:rsidP="0042561C">
      <w:pPr>
        <w:tabs>
          <w:tab w:val="left" w:pos="2977"/>
        </w:tabs>
        <w:spacing w:line="360" w:lineRule="auto"/>
        <w:rPr>
          <w:rFonts w:cstheme="minorHAnsi"/>
          <w:b/>
          <w:color w:val="000000"/>
          <w:sz w:val="20"/>
          <w:szCs w:val="20"/>
        </w:rPr>
      </w:pPr>
      <w:r w:rsidRPr="0042561C">
        <w:rPr>
          <w:rFonts w:cstheme="minorHAnsi"/>
          <w:color w:val="000000"/>
          <w:sz w:val="20"/>
          <w:szCs w:val="20"/>
        </w:rPr>
        <w:t>IČO: 27508773</w:t>
      </w:r>
    </w:p>
    <w:p w14:paraId="0913F64C" w14:textId="77777777" w:rsidR="00D44EAF" w:rsidRPr="0042561C" w:rsidRDefault="00D44EAF" w:rsidP="0042561C">
      <w:pPr>
        <w:tabs>
          <w:tab w:val="left" w:pos="2977"/>
        </w:tabs>
        <w:spacing w:line="360" w:lineRule="auto"/>
        <w:rPr>
          <w:rFonts w:cstheme="minorHAnsi"/>
          <w:color w:val="000000"/>
          <w:sz w:val="20"/>
          <w:szCs w:val="20"/>
        </w:rPr>
      </w:pPr>
      <w:r w:rsidRPr="0042561C">
        <w:rPr>
          <w:rFonts w:cstheme="minorHAnsi"/>
          <w:color w:val="000000"/>
          <w:sz w:val="20"/>
          <w:szCs w:val="20"/>
        </w:rPr>
        <w:t>DIČ/VAT ID: CZ27508773</w:t>
      </w:r>
      <w:r w:rsidRPr="0042561C">
        <w:rPr>
          <w:rFonts w:cstheme="minorHAnsi"/>
          <w:color w:val="000000"/>
          <w:sz w:val="20"/>
          <w:szCs w:val="20"/>
        </w:rPr>
        <w:tab/>
      </w:r>
    </w:p>
    <w:p w14:paraId="5DDC64AD" w14:textId="06A22DE1" w:rsidR="00D44EAF" w:rsidRPr="0042561C" w:rsidRDefault="00D44EAF" w:rsidP="0042561C">
      <w:pPr>
        <w:tabs>
          <w:tab w:val="left" w:pos="2977"/>
        </w:tabs>
        <w:spacing w:line="360" w:lineRule="auto"/>
        <w:rPr>
          <w:rFonts w:cstheme="minorHAnsi"/>
          <w:color w:val="000000"/>
          <w:sz w:val="20"/>
          <w:szCs w:val="20"/>
        </w:rPr>
      </w:pPr>
      <w:r w:rsidRPr="0042561C">
        <w:rPr>
          <w:rFonts w:cstheme="minorHAnsi"/>
          <w:color w:val="000000"/>
          <w:sz w:val="20"/>
          <w:szCs w:val="20"/>
        </w:rPr>
        <w:t xml:space="preserve">jejímž jménem jedná: </w:t>
      </w:r>
      <w:r w:rsidR="00B10D48">
        <w:rPr>
          <w:rFonts w:cstheme="minorHAnsi"/>
          <w:color w:val="000000"/>
          <w:sz w:val="20"/>
          <w:szCs w:val="20"/>
        </w:rPr>
        <w:t>Ing. Miroslav Krpálek, jednatel</w:t>
      </w:r>
      <w:r w:rsidRPr="0042561C">
        <w:rPr>
          <w:rFonts w:cstheme="minorHAnsi"/>
          <w:color w:val="000000"/>
          <w:sz w:val="20"/>
          <w:szCs w:val="20"/>
        </w:rPr>
        <w:tab/>
      </w:r>
    </w:p>
    <w:p w14:paraId="6B0F1AFC" w14:textId="77777777" w:rsidR="00D44EAF" w:rsidRPr="0042561C" w:rsidRDefault="00D44EAF" w:rsidP="0042561C">
      <w:pPr>
        <w:tabs>
          <w:tab w:val="left" w:pos="2977"/>
        </w:tabs>
        <w:spacing w:line="360" w:lineRule="auto"/>
        <w:rPr>
          <w:rFonts w:cstheme="minorHAnsi"/>
          <w:color w:val="000000"/>
          <w:sz w:val="20"/>
          <w:szCs w:val="20"/>
        </w:rPr>
      </w:pPr>
      <w:r w:rsidRPr="0042561C">
        <w:rPr>
          <w:rFonts w:cstheme="minorHAnsi"/>
          <w:color w:val="000000"/>
          <w:sz w:val="20"/>
          <w:szCs w:val="20"/>
        </w:rPr>
        <w:t>Zápis v obchodním rejstříku: U Krajského soudu v Hradci Králové, oddíl c, vložka 23109</w:t>
      </w:r>
      <w:r w:rsidRPr="0042561C">
        <w:rPr>
          <w:rFonts w:cstheme="minorHAnsi"/>
          <w:color w:val="000000"/>
          <w:sz w:val="20"/>
          <w:szCs w:val="20"/>
        </w:rPr>
        <w:tab/>
      </w:r>
    </w:p>
    <w:p w14:paraId="3D8B2318" w14:textId="77777777" w:rsidR="00D44EAF" w:rsidRPr="0042561C" w:rsidRDefault="00D44EAF" w:rsidP="0042561C">
      <w:pPr>
        <w:tabs>
          <w:tab w:val="left" w:pos="2977"/>
        </w:tabs>
        <w:spacing w:line="360" w:lineRule="auto"/>
        <w:rPr>
          <w:rFonts w:cstheme="minorHAnsi"/>
          <w:color w:val="000000"/>
          <w:sz w:val="20"/>
          <w:szCs w:val="20"/>
        </w:rPr>
      </w:pPr>
      <w:r w:rsidRPr="0042561C">
        <w:rPr>
          <w:rFonts w:cstheme="minorHAnsi"/>
          <w:color w:val="000000"/>
          <w:sz w:val="20"/>
          <w:szCs w:val="20"/>
        </w:rPr>
        <w:t xml:space="preserve">Bankovní spojení: ČS a.s. Havlíčkův Brod, </w:t>
      </w:r>
      <w:proofErr w:type="spellStart"/>
      <w:r w:rsidRPr="0042561C">
        <w:rPr>
          <w:rFonts w:cstheme="minorHAnsi"/>
          <w:color w:val="000000"/>
          <w:sz w:val="20"/>
          <w:szCs w:val="20"/>
        </w:rPr>
        <w:t>č.ú</w:t>
      </w:r>
      <w:proofErr w:type="spellEnd"/>
      <w:r w:rsidRPr="0042561C">
        <w:rPr>
          <w:rFonts w:cstheme="minorHAnsi"/>
          <w:color w:val="000000"/>
          <w:sz w:val="20"/>
          <w:szCs w:val="20"/>
        </w:rPr>
        <w:t>.: 1120270309/0800</w:t>
      </w:r>
    </w:p>
    <w:p w14:paraId="1DCE18C7" w14:textId="77777777" w:rsidR="00D44EAF" w:rsidRPr="0042561C" w:rsidRDefault="00D44EAF" w:rsidP="0042561C">
      <w:pPr>
        <w:spacing w:line="360" w:lineRule="auto"/>
        <w:ind w:hanging="567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06994198" w14:textId="4A1A9473" w:rsidR="00D44EAF" w:rsidRPr="0042561C" w:rsidRDefault="00D44EAF" w:rsidP="0042561C">
      <w:pPr>
        <w:spacing w:line="360" w:lineRule="auto"/>
        <w:ind w:left="567" w:hanging="567"/>
        <w:jc w:val="both"/>
        <w:rPr>
          <w:rFonts w:eastAsia="Times New Roman" w:cstheme="minorHAnsi"/>
          <w:sz w:val="20"/>
          <w:szCs w:val="20"/>
          <w:lang w:eastAsia="cs-CZ"/>
        </w:rPr>
      </w:pPr>
      <w:r w:rsidRPr="0042561C">
        <w:rPr>
          <w:rFonts w:eastAsia="Times New Roman" w:cstheme="minorHAnsi"/>
          <w:sz w:val="20"/>
          <w:szCs w:val="20"/>
          <w:lang w:eastAsia="cs-CZ"/>
        </w:rPr>
        <w:t>(dále jen jako „</w:t>
      </w:r>
      <w:r w:rsidR="0042561C">
        <w:rPr>
          <w:rFonts w:eastAsia="Times New Roman" w:cstheme="minorHAnsi"/>
          <w:b/>
          <w:bCs/>
          <w:sz w:val="20"/>
          <w:szCs w:val="20"/>
          <w:lang w:eastAsia="cs-CZ"/>
        </w:rPr>
        <w:t>p</w:t>
      </w:r>
      <w:r w:rsidRPr="0042561C">
        <w:rPr>
          <w:rFonts w:eastAsia="Times New Roman" w:cstheme="minorHAnsi"/>
          <w:b/>
          <w:bCs/>
          <w:sz w:val="20"/>
          <w:szCs w:val="20"/>
          <w:lang w:eastAsia="cs-CZ"/>
        </w:rPr>
        <w:t>rodávající</w:t>
      </w:r>
      <w:r w:rsidRPr="0042561C">
        <w:rPr>
          <w:rFonts w:eastAsia="Times New Roman" w:cstheme="minorHAnsi"/>
          <w:sz w:val="20"/>
          <w:szCs w:val="20"/>
          <w:lang w:eastAsia="cs-CZ"/>
        </w:rPr>
        <w:t>“)</w:t>
      </w:r>
    </w:p>
    <w:p w14:paraId="770C8E67" w14:textId="77777777" w:rsidR="00443CE9" w:rsidRPr="0042561C" w:rsidRDefault="00443CE9" w:rsidP="0042561C">
      <w:pPr>
        <w:spacing w:line="360" w:lineRule="auto"/>
        <w:rPr>
          <w:rFonts w:cstheme="minorHAnsi"/>
          <w:sz w:val="20"/>
          <w:szCs w:val="20"/>
        </w:rPr>
      </w:pPr>
    </w:p>
    <w:p w14:paraId="5BF7FE44" w14:textId="77777777" w:rsidR="00443CE9" w:rsidRPr="0042561C" w:rsidRDefault="00443CE9" w:rsidP="0042561C">
      <w:pPr>
        <w:spacing w:line="360" w:lineRule="auto"/>
        <w:rPr>
          <w:rFonts w:cstheme="minorHAnsi"/>
          <w:sz w:val="20"/>
          <w:szCs w:val="20"/>
        </w:rPr>
      </w:pPr>
    </w:p>
    <w:p w14:paraId="77257495" w14:textId="0EB8CD6A" w:rsidR="00443CE9" w:rsidRPr="0042561C" w:rsidRDefault="00443CE9" w:rsidP="0042561C">
      <w:pPr>
        <w:spacing w:line="360" w:lineRule="auto"/>
        <w:rPr>
          <w:rFonts w:cstheme="minorHAnsi"/>
          <w:sz w:val="20"/>
          <w:szCs w:val="20"/>
        </w:rPr>
      </w:pPr>
    </w:p>
    <w:p w14:paraId="2D3A18C2" w14:textId="78BDE00F" w:rsidR="00443CE9" w:rsidRDefault="00443CE9" w:rsidP="0042561C">
      <w:pPr>
        <w:spacing w:line="360" w:lineRule="auto"/>
        <w:rPr>
          <w:rFonts w:cstheme="minorHAnsi"/>
          <w:sz w:val="20"/>
          <w:szCs w:val="20"/>
        </w:rPr>
      </w:pPr>
    </w:p>
    <w:p w14:paraId="274988F3" w14:textId="4B17A286" w:rsid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64C2DD1F" w14:textId="22A9E46D" w:rsid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6AACEE3B" w14:textId="77777777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5F0AC08F" w14:textId="77777777" w:rsidR="0042561C" w:rsidRPr="0042561C" w:rsidRDefault="0042561C" w:rsidP="0042561C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2561C">
        <w:rPr>
          <w:rFonts w:cstheme="minorHAnsi"/>
          <w:b/>
          <w:sz w:val="20"/>
          <w:szCs w:val="20"/>
        </w:rPr>
        <w:lastRenderedPageBreak/>
        <w:t>I.</w:t>
      </w:r>
    </w:p>
    <w:p w14:paraId="3A8A05EA" w14:textId="77777777" w:rsidR="0042561C" w:rsidRPr="0042561C" w:rsidRDefault="0042561C" w:rsidP="0042561C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2561C">
        <w:rPr>
          <w:rFonts w:cstheme="minorHAnsi"/>
          <w:b/>
          <w:sz w:val="20"/>
          <w:szCs w:val="20"/>
        </w:rPr>
        <w:t>Úvodní ustanovení</w:t>
      </w:r>
    </w:p>
    <w:p w14:paraId="5C11C549" w14:textId="0DA9CEA8" w:rsidR="0042561C" w:rsidRPr="00B10D48" w:rsidRDefault="0042561C" w:rsidP="00B10D48">
      <w:pPr>
        <w:pStyle w:val="Odstavecseseznamem"/>
        <w:numPr>
          <w:ilvl w:val="0"/>
          <w:numId w:val="2"/>
        </w:numPr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B10D48">
        <w:rPr>
          <w:rFonts w:cstheme="minorHAnsi"/>
          <w:sz w:val="20"/>
          <w:szCs w:val="20"/>
        </w:rPr>
        <w:t>Na základě veřejné zakázky malého rozsahu s názvem „</w:t>
      </w:r>
      <w:r w:rsidR="006206EA" w:rsidRPr="006206EA">
        <w:rPr>
          <w:rStyle w:val="Siln"/>
          <w:rFonts w:ascii="Verdana" w:hAnsi="Verdana"/>
          <w:b w:val="0"/>
          <w:color w:val="333333"/>
          <w:sz w:val="18"/>
          <w:szCs w:val="18"/>
          <w:bdr w:val="none" w:sz="0" w:space="0" w:color="auto" w:frame="1"/>
        </w:rPr>
        <w:t>Rámcová dohoda na dodávku PE pytlů a sáčků</w:t>
      </w:r>
      <w:r w:rsidRPr="006206EA">
        <w:rPr>
          <w:rFonts w:cstheme="minorHAnsi"/>
          <w:sz w:val="20"/>
          <w:szCs w:val="20"/>
        </w:rPr>
        <w:t>“, interní evidenční číslo</w:t>
      </w:r>
      <w:r w:rsidR="006206EA" w:rsidRPr="006206EA">
        <w:rPr>
          <w:rFonts w:cstheme="minorHAnsi"/>
          <w:sz w:val="20"/>
          <w:szCs w:val="20"/>
        </w:rPr>
        <w:t xml:space="preserve"> T004/23V/00000098, </w:t>
      </w:r>
      <w:r w:rsidRPr="00B10D48">
        <w:rPr>
          <w:rFonts w:cstheme="minorHAnsi"/>
          <w:sz w:val="20"/>
          <w:szCs w:val="20"/>
        </w:rPr>
        <w:t xml:space="preserve">smluvní strany uzavřely dne </w:t>
      </w:r>
      <w:r w:rsidR="006206EA">
        <w:rPr>
          <w:rFonts w:cstheme="minorHAnsi"/>
          <w:sz w:val="20"/>
          <w:szCs w:val="20"/>
        </w:rPr>
        <w:t>30. 1. 20</w:t>
      </w:r>
      <w:r w:rsidR="00071D13">
        <w:rPr>
          <w:rFonts w:cstheme="minorHAnsi"/>
          <w:sz w:val="20"/>
          <w:szCs w:val="20"/>
        </w:rPr>
        <w:t>23</w:t>
      </w:r>
      <w:r w:rsidR="00B10D48" w:rsidRPr="00B10D48">
        <w:rPr>
          <w:rFonts w:cstheme="minorHAnsi"/>
          <w:sz w:val="20"/>
          <w:szCs w:val="20"/>
        </w:rPr>
        <w:t xml:space="preserve">. Rámcovou kupní smlouvu </w:t>
      </w:r>
      <w:r w:rsidRPr="00B10D48">
        <w:rPr>
          <w:rFonts w:cstheme="minorHAnsi"/>
          <w:sz w:val="20"/>
          <w:szCs w:val="20"/>
        </w:rPr>
        <w:t>(dále jen „smlouva“), kdy předmětem této smlouvy je závazek</w:t>
      </w:r>
      <w:r w:rsidR="00B10D48" w:rsidRPr="00B10D48">
        <w:rPr>
          <w:rFonts w:cstheme="minorHAnsi"/>
          <w:sz w:val="20"/>
          <w:szCs w:val="20"/>
        </w:rPr>
        <w:t xml:space="preserve"> prodávajícího dodávat kupujícímu PE pytle a sáčky</w:t>
      </w:r>
      <w:r w:rsidRPr="00B10D48">
        <w:rPr>
          <w:rFonts w:cstheme="minorHAnsi"/>
          <w:sz w:val="20"/>
          <w:szCs w:val="20"/>
        </w:rPr>
        <w:t>.</w:t>
      </w:r>
    </w:p>
    <w:p w14:paraId="30CA7536" w14:textId="77777777" w:rsidR="0042561C" w:rsidRPr="0042561C" w:rsidRDefault="0042561C" w:rsidP="0042561C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61FF5D79" w14:textId="77777777" w:rsidR="0042561C" w:rsidRPr="0042561C" w:rsidRDefault="0042561C" w:rsidP="0042561C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2561C">
        <w:rPr>
          <w:rFonts w:cstheme="minorHAnsi"/>
          <w:b/>
          <w:sz w:val="20"/>
          <w:szCs w:val="20"/>
        </w:rPr>
        <w:t>II.</w:t>
      </w:r>
    </w:p>
    <w:p w14:paraId="1CB1E864" w14:textId="77777777" w:rsidR="0042561C" w:rsidRPr="0042561C" w:rsidRDefault="0042561C" w:rsidP="0042561C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2561C">
        <w:rPr>
          <w:rFonts w:cstheme="minorHAnsi"/>
          <w:b/>
          <w:sz w:val="20"/>
          <w:szCs w:val="20"/>
        </w:rPr>
        <w:t>Předmět dodatku</w:t>
      </w:r>
    </w:p>
    <w:p w14:paraId="474A236F" w14:textId="017163A2" w:rsidR="00B10D48" w:rsidRPr="00B10D48" w:rsidRDefault="0042561C" w:rsidP="00B10D48">
      <w:pPr>
        <w:pStyle w:val="Odstavecseseznamem"/>
        <w:numPr>
          <w:ilvl w:val="0"/>
          <w:numId w:val="3"/>
        </w:numPr>
        <w:ind w:left="284" w:hanging="295"/>
        <w:jc w:val="both"/>
        <w:rPr>
          <w:b/>
          <w:bCs/>
        </w:rPr>
      </w:pPr>
      <w:r w:rsidRPr="00B10D48">
        <w:rPr>
          <w:rFonts w:cstheme="minorHAnsi"/>
          <w:sz w:val="20"/>
          <w:szCs w:val="20"/>
        </w:rPr>
        <w:t xml:space="preserve">Smluvní strany se </w:t>
      </w:r>
      <w:r w:rsidR="00B10D48">
        <w:rPr>
          <w:rFonts w:cstheme="minorHAnsi"/>
          <w:sz w:val="20"/>
          <w:szCs w:val="20"/>
        </w:rPr>
        <w:t xml:space="preserve">na základě požadavku kupujícího </w:t>
      </w:r>
      <w:r w:rsidRPr="00B10D48">
        <w:rPr>
          <w:rFonts w:cstheme="minorHAnsi"/>
          <w:sz w:val="20"/>
          <w:szCs w:val="20"/>
        </w:rPr>
        <w:t xml:space="preserve">dohodly </w:t>
      </w:r>
      <w:r w:rsidR="00B10D48" w:rsidRPr="00B10D48">
        <w:rPr>
          <w:rFonts w:cstheme="minorHAnsi"/>
          <w:sz w:val="20"/>
          <w:szCs w:val="20"/>
        </w:rPr>
        <w:t xml:space="preserve">na doplnění Přílohy č. 1 smlouvy, kdy </w:t>
      </w:r>
      <w:r w:rsidR="00B10D48">
        <w:rPr>
          <w:rFonts w:cstheme="minorHAnsi"/>
          <w:sz w:val="20"/>
          <w:szCs w:val="20"/>
        </w:rPr>
        <w:t xml:space="preserve">sortiment uvedený v Příloze č. 1 </w:t>
      </w:r>
      <w:r w:rsidR="00B10D48" w:rsidRPr="00B10D48">
        <w:rPr>
          <w:rFonts w:cstheme="minorHAnsi"/>
          <w:sz w:val="20"/>
          <w:szCs w:val="20"/>
        </w:rPr>
        <w:t>se doplňuje o položku</w:t>
      </w:r>
      <w:r w:rsidR="00B10D48">
        <w:rPr>
          <w:rFonts w:cstheme="minorHAnsi"/>
          <w:sz w:val="20"/>
          <w:szCs w:val="20"/>
        </w:rPr>
        <w:t>:</w:t>
      </w:r>
    </w:p>
    <w:p w14:paraId="023E212F" w14:textId="77777777" w:rsidR="00B10D48" w:rsidRPr="00B10D48" w:rsidRDefault="00B10D48" w:rsidP="00B10D48">
      <w:pPr>
        <w:spacing w:line="360" w:lineRule="auto"/>
        <w:ind w:left="284"/>
        <w:jc w:val="both"/>
        <w:rPr>
          <w:bCs/>
          <w:sz w:val="20"/>
          <w:szCs w:val="20"/>
        </w:rPr>
      </w:pPr>
      <w:r w:rsidRPr="00B10D48">
        <w:rPr>
          <w:bCs/>
          <w:sz w:val="20"/>
          <w:szCs w:val="20"/>
        </w:rPr>
        <w:t>03111 – LDPE pytel 700x1100x0,200 – zelený</w:t>
      </w:r>
    </w:p>
    <w:p w14:paraId="39747495" w14:textId="2EBA137C" w:rsidR="0042561C" w:rsidRPr="00B10D48" w:rsidRDefault="00B10D48" w:rsidP="00B10D48">
      <w:pPr>
        <w:spacing w:line="360" w:lineRule="auto"/>
        <w:ind w:left="284"/>
        <w:jc w:val="both"/>
        <w:rPr>
          <w:bCs/>
          <w:sz w:val="20"/>
          <w:szCs w:val="20"/>
        </w:rPr>
      </w:pPr>
      <w:r w:rsidRPr="00B10D48">
        <w:rPr>
          <w:bCs/>
          <w:sz w:val="20"/>
          <w:szCs w:val="20"/>
        </w:rPr>
        <w:t xml:space="preserve">Cena: </w:t>
      </w:r>
      <w:proofErr w:type="spellStart"/>
      <w:r w:rsidR="004B128C">
        <w:rPr>
          <w:bCs/>
          <w:sz w:val="20"/>
          <w:szCs w:val="20"/>
        </w:rPr>
        <w:t>xxxx</w:t>
      </w:r>
      <w:proofErr w:type="spellEnd"/>
      <w:r w:rsidRPr="00B10D48">
        <w:rPr>
          <w:bCs/>
          <w:sz w:val="20"/>
          <w:szCs w:val="20"/>
        </w:rPr>
        <w:t xml:space="preserve"> Kč/ks + DPH 21</w:t>
      </w:r>
      <w:r>
        <w:rPr>
          <w:bCs/>
          <w:sz w:val="20"/>
          <w:szCs w:val="20"/>
        </w:rPr>
        <w:t xml:space="preserve"> </w:t>
      </w:r>
      <w:r w:rsidRPr="00B10D48">
        <w:rPr>
          <w:bCs/>
          <w:sz w:val="20"/>
          <w:szCs w:val="20"/>
        </w:rPr>
        <w:t>% vč. dopravy</w:t>
      </w:r>
    </w:p>
    <w:p w14:paraId="43A9424F" w14:textId="77777777" w:rsidR="0042561C" w:rsidRPr="0042561C" w:rsidRDefault="0042561C" w:rsidP="0042561C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2561C">
        <w:rPr>
          <w:rFonts w:cstheme="minorHAnsi"/>
          <w:b/>
          <w:sz w:val="20"/>
          <w:szCs w:val="20"/>
        </w:rPr>
        <w:t xml:space="preserve"> III.</w:t>
      </w:r>
    </w:p>
    <w:p w14:paraId="4F61A3CB" w14:textId="77777777" w:rsidR="0042561C" w:rsidRPr="0042561C" w:rsidRDefault="0042561C" w:rsidP="0042561C">
      <w:pPr>
        <w:spacing w:line="360" w:lineRule="auto"/>
        <w:jc w:val="center"/>
        <w:rPr>
          <w:rFonts w:cstheme="minorHAnsi"/>
          <w:b/>
          <w:sz w:val="20"/>
          <w:szCs w:val="20"/>
        </w:rPr>
      </w:pPr>
      <w:r w:rsidRPr="0042561C">
        <w:rPr>
          <w:rFonts w:cstheme="minorHAnsi"/>
          <w:b/>
          <w:sz w:val="20"/>
          <w:szCs w:val="20"/>
        </w:rPr>
        <w:t>Závěrečná ustanovení</w:t>
      </w:r>
    </w:p>
    <w:p w14:paraId="6FD58D71" w14:textId="77777777" w:rsidR="0042561C" w:rsidRPr="0042561C" w:rsidRDefault="0042561C" w:rsidP="0042561C">
      <w:pPr>
        <w:spacing w:line="360" w:lineRule="auto"/>
        <w:ind w:left="284" w:hanging="284"/>
        <w:jc w:val="both"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1. Tento dodatek, který je nedílnou součástí smlouvy, nabývá platnosti dnem podpisu oběma smluvními stranami a účinnosti dle § 6 zákona č. 340/2015 Sb., o registru smluv v platném znění.</w:t>
      </w:r>
      <w:bookmarkStart w:id="0" w:name="_GoBack"/>
      <w:bookmarkEnd w:id="0"/>
    </w:p>
    <w:p w14:paraId="6EA01B10" w14:textId="77777777" w:rsidR="0042561C" w:rsidRPr="0042561C" w:rsidRDefault="0042561C" w:rsidP="0042561C">
      <w:pPr>
        <w:pStyle w:val="Zkladntext"/>
        <w:spacing w:line="36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42561C">
        <w:rPr>
          <w:rFonts w:asciiTheme="minorHAnsi" w:hAnsiTheme="minorHAnsi" w:cstheme="minorHAnsi"/>
          <w:sz w:val="20"/>
        </w:rPr>
        <w:t>2. Smluvní strany prohlašují, že se seznámily s textem tohoto dodatku a na důkaz souhlasu s jeho zněním připojují své podpisy.</w:t>
      </w:r>
    </w:p>
    <w:p w14:paraId="2703E9C2" w14:textId="267C574D" w:rsidR="00443CE9" w:rsidRPr="0042561C" w:rsidRDefault="00443CE9" w:rsidP="0042561C">
      <w:pPr>
        <w:spacing w:line="360" w:lineRule="auto"/>
        <w:rPr>
          <w:rFonts w:cstheme="minorHAnsi"/>
          <w:sz w:val="20"/>
          <w:szCs w:val="20"/>
        </w:rPr>
      </w:pPr>
    </w:p>
    <w:p w14:paraId="7B9B8581" w14:textId="25DDDD74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 xml:space="preserve">V Kroměříži dne:                                                                         V Mírovce dne: </w:t>
      </w:r>
    </w:p>
    <w:p w14:paraId="185D912A" w14:textId="77777777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5896AFEE" w14:textId="77777777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27E815BA" w14:textId="77777777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0D96595D" w14:textId="77777777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5BEF01A0" w14:textId="77777777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</w:p>
    <w:p w14:paraId="7B1E43D8" w14:textId="77777777" w:rsidR="0042561C" w:rsidRPr="0042561C" w:rsidRDefault="0042561C" w:rsidP="0042561C">
      <w:pPr>
        <w:spacing w:line="360" w:lineRule="auto"/>
        <w:rPr>
          <w:rFonts w:cstheme="minorHAnsi"/>
          <w:sz w:val="20"/>
          <w:szCs w:val="20"/>
        </w:rPr>
      </w:pPr>
      <w:r w:rsidRPr="0042561C">
        <w:rPr>
          <w:rFonts w:cstheme="minorHAnsi"/>
          <w:sz w:val="20"/>
          <w:szCs w:val="20"/>
        </w:rPr>
        <w:t>---------------------------------------------                                        ------------------------------------------------</w:t>
      </w:r>
    </w:p>
    <w:p w14:paraId="531DA4D0" w14:textId="3FE23E26" w:rsidR="0042561C" w:rsidRPr="0042561C" w:rsidRDefault="00B10D48" w:rsidP="0042561C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42561C" w:rsidRPr="0042561C">
        <w:rPr>
          <w:rFonts w:cstheme="minorHAnsi"/>
          <w:sz w:val="20"/>
          <w:szCs w:val="20"/>
        </w:rPr>
        <w:t>rof.</w:t>
      </w:r>
      <w:r>
        <w:rPr>
          <w:rFonts w:cstheme="minorHAnsi"/>
          <w:sz w:val="20"/>
          <w:szCs w:val="20"/>
        </w:rPr>
        <w:t xml:space="preserve"> </w:t>
      </w:r>
      <w:r w:rsidR="0042561C" w:rsidRPr="0042561C">
        <w:rPr>
          <w:rFonts w:cstheme="minorHAnsi"/>
          <w:sz w:val="20"/>
          <w:szCs w:val="20"/>
        </w:rPr>
        <w:t>MUDr. Roman Havlík, Ph.D.                                           Ing. Miroslav Krpálek</w:t>
      </w:r>
    </w:p>
    <w:p w14:paraId="33489668" w14:textId="041962B7" w:rsidR="0042561C" w:rsidRPr="0042561C" w:rsidRDefault="00B10D48" w:rsidP="0042561C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ř</w:t>
      </w:r>
      <w:r w:rsidR="0042561C" w:rsidRPr="0042561C">
        <w:rPr>
          <w:rFonts w:cstheme="minorHAnsi"/>
          <w:sz w:val="20"/>
          <w:szCs w:val="20"/>
        </w:rPr>
        <w:t>editel                                                                                         Jednatel</w:t>
      </w:r>
    </w:p>
    <w:p w14:paraId="0B2DEAF6" w14:textId="77777777" w:rsidR="0042561C" w:rsidRDefault="0042561C"/>
    <w:sectPr w:rsidR="00425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875BCA"/>
    <w:multiLevelType w:val="hybridMultilevel"/>
    <w:tmpl w:val="B1465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D4DCF"/>
    <w:multiLevelType w:val="hybridMultilevel"/>
    <w:tmpl w:val="E3C8F926"/>
    <w:lvl w:ilvl="0" w:tplc="160294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D1D86"/>
    <w:multiLevelType w:val="hybridMultilevel"/>
    <w:tmpl w:val="2EE8CCA4"/>
    <w:lvl w:ilvl="0" w:tplc="2DBCDB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E9"/>
    <w:rsid w:val="00071D13"/>
    <w:rsid w:val="003E0B40"/>
    <w:rsid w:val="0042561C"/>
    <w:rsid w:val="00443CE9"/>
    <w:rsid w:val="004A4F45"/>
    <w:rsid w:val="004B128C"/>
    <w:rsid w:val="004C11F7"/>
    <w:rsid w:val="006206EA"/>
    <w:rsid w:val="00731934"/>
    <w:rsid w:val="00972211"/>
    <w:rsid w:val="00B10D48"/>
    <w:rsid w:val="00C128C4"/>
    <w:rsid w:val="00D44EAF"/>
    <w:rsid w:val="00F7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B1E6"/>
  <w15:chartTrackingRefBased/>
  <w15:docId w15:val="{23110911-A19A-4EA4-8C0F-3AE386DB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44EAF"/>
    <w:pPr>
      <w:spacing w:after="160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qFormat/>
    <w:rsid w:val="00D44EAF"/>
    <w:rPr>
      <w:rFonts w:ascii="Calibri" w:eastAsia="Calibri" w:hAnsi="Calibri" w:cs="Times New Roman"/>
      <w:kern w:val="0"/>
      <w14:ligatures w14:val="none"/>
    </w:rPr>
  </w:style>
  <w:style w:type="paragraph" w:styleId="Zkladntext">
    <w:name w:val="Body Text"/>
    <w:basedOn w:val="Normln"/>
    <w:link w:val="ZkladntextChar"/>
    <w:rsid w:val="0042561C"/>
    <w:pPr>
      <w:spacing w:line="240" w:lineRule="auto"/>
    </w:pPr>
    <w:rPr>
      <w:rFonts w:ascii="Arial Narrow" w:eastAsia="Times New Roman" w:hAnsi="Arial Narrow" w:cs="Times New Roman"/>
      <w:kern w:val="0"/>
      <w:sz w:val="1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42561C"/>
    <w:rPr>
      <w:rFonts w:ascii="Arial Narrow" w:eastAsia="Times New Roman" w:hAnsi="Arial Narrow" w:cs="Times New Roman"/>
      <w:kern w:val="0"/>
      <w:sz w:val="14"/>
      <w:szCs w:val="2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20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uživatel windows</cp:lastModifiedBy>
  <cp:revision>2</cp:revision>
  <cp:lastPrinted>2024-05-24T11:16:00Z</cp:lastPrinted>
  <dcterms:created xsi:type="dcterms:W3CDTF">2024-05-28T10:45:00Z</dcterms:created>
  <dcterms:modified xsi:type="dcterms:W3CDTF">2024-05-28T10:45:00Z</dcterms:modified>
</cp:coreProperties>
</file>