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F861DF" w14:paraId="71C3D5C0" w14:textId="77777777" w:rsidTr="00A70524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09E1" w14:textId="19EA8B20" w:rsidR="0091036C" w:rsidRDefault="00F861DF" w:rsidP="0091036C">
            <w:pPr>
              <w:jc w:val="center"/>
              <w:rPr>
                <w:b/>
              </w:rPr>
            </w:pPr>
            <w:r>
              <w:rPr>
                <w:b/>
              </w:rPr>
              <w:t xml:space="preserve">OBJEDNÁVKA č. </w:t>
            </w:r>
            <w:r w:rsidR="00D56437">
              <w:rPr>
                <w:b/>
              </w:rPr>
              <w:t>ma</w:t>
            </w:r>
            <w:r w:rsidR="0091036C">
              <w:rPr>
                <w:b/>
              </w:rPr>
              <w:t>t</w:t>
            </w:r>
            <w:r w:rsidR="00D56437">
              <w:rPr>
                <w:b/>
              </w:rPr>
              <w:t>/</w:t>
            </w:r>
            <w:r w:rsidR="0091036C">
              <w:rPr>
                <w:b/>
              </w:rPr>
              <w:t>10</w:t>
            </w:r>
            <w:r w:rsidR="00D56437">
              <w:rPr>
                <w:b/>
              </w:rPr>
              <w:t>/202</w:t>
            </w:r>
            <w:r w:rsidR="0091036C">
              <w:rPr>
                <w:b/>
              </w:rPr>
              <w:t>4</w:t>
            </w:r>
          </w:p>
        </w:tc>
      </w:tr>
      <w:tr w:rsidR="00F861DF" w14:paraId="723CBEA1" w14:textId="77777777" w:rsidTr="00A70524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00EC1EDD" w14:textId="77777777" w:rsidR="00F861DF" w:rsidRDefault="00F861DF" w:rsidP="00A70524">
            <w:r>
              <w:t>Odběratel:</w:t>
            </w:r>
          </w:p>
          <w:p w14:paraId="7D68BE5A" w14:textId="77777777" w:rsidR="00F861DF" w:rsidRPr="00305AAD" w:rsidRDefault="00F861DF" w:rsidP="00A70524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14:paraId="365B7A22" w14:textId="77777777" w:rsidR="00F861DF" w:rsidRPr="00305AAD" w:rsidRDefault="00F861DF" w:rsidP="00A70524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</w:p>
          <w:p w14:paraId="6E693DE5" w14:textId="77777777" w:rsidR="00F861DF" w:rsidRPr="00305AAD" w:rsidRDefault="00F861DF" w:rsidP="00A70524">
            <w:pPr>
              <w:rPr>
                <w:b/>
              </w:rPr>
            </w:pPr>
            <w:r>
              <w:rPr>
                <w:b/>
              </w:rPr>
              <w:t xml:space="preserve">697 01 </w:t>
            </w:r>
            <w:r w:rsidRPr="00305AAD">
              <w:rPr>
                <w:b/>
              </w:rPr>
              <w:t>Kyjov</w:t>
            </w:r>
          </w:p>
          <w:p w14:paraId="56786856" w14:textId="77777777" w:rsidR="00F861DF" w:rsidRPr="00305AAD" w:rsidRDefault="00F861DF" w:rsidP="00A70524">
            <w:pPr>
              <w:rPr>
                <w:b/>
              </w:rPr>
            </w:pPr>
            <w:r w:rsidRPr="00305AAD">
              <w:rPr>
                <w:b/>
              </w:rPr>
              <w:t>IČO: 00121649     DIČ: CZ00121649</w:t>
            </w:r>
          </w:p>
          <w:p w14:paraId="644785AE" w14:textId="77777777" w:rsidR="00F861DF" w:rsidRDefault="00F861DF" w:rsidP="00A70524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26E04745" w14:textId="77777777" w:rsidR="00F861DF" w:rsidRDefault="00F861DF" w:rsidP="00A70524">
            <w:r>
              <w:t>Dodavatel:</w:t>
            </w:r>
          </w:p>
          <w:p w14:paraId="5FCA38FE" w14:textId="77777777" w:rsidR="00A71FD6" w:rsidRDefault="00A71FD6" w:rsidP="00A71FD6">
            <w:pPr>
              <w:pStyle w:val="Normlnweb"/>
              <w:spacing w:before="0" w:beforeAutospacing="0" w:after="0" w:afterAutospacing="0"/>
            </w:pPr>
            <w:r>
              <w:rPr>
                <w:b/>
                <w:bCs/>
              </w:rPr>
              <w:t>Meruňkový sad Mikulov s.r.o.</w:t>
            </w:r>
          </w:p>
          <w:p w14:paraId="6BF96254" w14:textId="77777777" w:rsidR="00A71FD6" w:rsidRDefault="00A71FD6" w:rsidP="00A71FD6">
            <w:pPr>
              <w:pStyle w:val="Normlnweb"/>
              <w:spacing w:before="0" w:beforeAutospacing="0" w:after="0" w:afterAutospacing="0"/>
            </w:pPr>
            <w:proofErr w:type="spellStart"/>
            <w:r>
              <w:t>Kigginsova</w:t>
            </w:r>
            <w:proofErr w:type="spellEnd"/>
            <w:r>
              <w:t xml:space="preserve"> 1493/</w:t>
            </w:r>
            <w:proofErr w:type="gramStart"/>
            <w:r>
              <w:t>10a</w:t>
            </w:r>
            <w:proofErr w:type="gramEnd"/>
          </w:p>
          <w:p w14:paraId="593E2C98" w14:textId="77777777" w:rsidR="00A71FD6" w:rsidRDefault="00A71FD6" w:rsidP="00A71FD6">
            <w:pPr>
              <w:pStyle w:val="Normlnweb"/>
              <w:spacing w:before="0" w:beforeAutospacing="0" w:after="0" w:afterAutospacing="0"/>
            </w:pPr>
            <w:r>
              <w:t>627 00 Brno</w:t>
            </w:r>
          </w:p>
          <w:p w14:paraId="4141BBA1" w14:textId="77777777" w:rsidR="00A71FD6" w:rsidRDefault="00A71FD6" w:rsidP="00A71FD6">
            <w:pPr>
              <w:pStyle w:val="Normlnweb"/>
              <w:spacing w:before="0" w:beforeAutospacing="0" w:after="0" w:afterAutospacing="0"/>
            </w:pPr>
            <w:r>
              <w:t>IČ: 09889485  DIČ: CZ09889485</w:t>
            </w:r>
          </w:p>
          <w:p w14:paraId="051ADA7E" w14:textId="4A2DEBD7" w:rsidR="00D56437" w:rsidRDefault="00D56437" w:rsidP="00A71FD6">
            <w:pPr>
              <w:pStyle w:val="Normlnweb"/>
            </w:pPr>
          </w:p>
        </w:tc>
      </w:tr>
      <w:tr w:rsidR="00F861DF" w14:paraId="54236467" w14:textId="77777777" w:rsidTr="00A70524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1F6A22CC" w14:textId="017A73F6" w:rsidR="00F861DF" w:rsidRDefault="00F861DF" w:rsidP="00A70524">
            <w:pPr>
              <w:jc w:val="center"/>
            </w:pPr>
          </w:p>
          <w:p w14:paraId="45C5ACC6" w14:textId="77777777" w:rsidR="00F861DF" w:rsidRDefault="00F861DF" w:rsidP="00A70524">
            <w:pPr>
              <w:jc w:val="center"/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4B81F867" w14:textId="77777777" w:rsidR="00F861DF" w:rsidRDefault="00F861DF" w:rsidP="00A70524">
            <w:r>
              <w:t>Předběžná cena</w:t>
            </w:r>
          </w:p>
        </w:tc>
      </w:tr>
      <w:tr w:rsidR="00F861DF" w14:paraId="27A0760E" w14:textId="77777777" w:rsidTr="00A70524">
        <w:trPr>
          <w:trHeight w:val="12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1C8BC3F2" w14:textId="76C1D77C" w:rsidR="006A7404" w:rsidRDefault="0091036C" w:rsidP="00FB129B">
            <w:pPr>
              <w:tabs>
                <w:tab w:val="left" w:pos="4215"/>
              </w:tabs>
              <w:spacing w:before="100" w:beforeAutospacing="1" w:after="100" w:afterAutospacing="1"/>
            </w:pPr>
            <w:r>
              <w:t>Závazně u Vás o</w:t>
            </w:r>
            <w:r w:rsidR="006A7404">
              <w:t>bjednávám</w:t>
            </w:r>
            <w:r>
              <w:t>e</w:t>
            </w:r>
            <w:r w:rsidR="006A7404">
              <w:t xml:space="preserve"> </w:t>
            </w:r>
            <w:r w:rsidR="00A71FD6">
              <w:t>catering</w:t>
            </w:r>
            <w:r w:rsidR="009512B1">
              <w:t>ovou službu</w:t>
            </w:r>
            <w:r w:rsidR="00A71FD6">
              <w:t xml:space="preserve"> na zahajovací koncert</w:t>
            </w:r>
            <w:r>
              <w:t xml:space="preserve"> festivalu</w:t>
            </w:r>
            <w:r w:rsidR="00A71FD6">
              <w:t xml:space="preserve"> Concentus Moraviae.</w:t>
            </w:r>
            <w:r>
              <w:t xml:space="preserve"> Termín 31. 5. 2024, místo Dům kultury Kyjov</w:t>
            </w:r>
            <w:r w:rsidR="006352C7">
              <w:t xml:space="preserve">, Estrádní sál. </w:t>
            </w:r>
            <w:r>
              <w:t xml:space="preserve"> </w:t>
            </w:r>
            <w:r w:rsidR="00A71FD6">
              <w:t xml:space="preserve"> </w:t>
            </w:r>
            <w:r w:rsidR="00FB129B">
              <w:tab/>
            </w:r>
          </w:p>
          <w:p w14:paraId="7562330B" w14:textId="77777777" w:rsidR="00F861DF" w:rsidRDefault="00F861DF" w:rsidP="00A70524"/>
          <w:p w14:paraId="6AC4DA7A" w14:textId="2E0C87EB" w:rsidR="006A7404" w:rsidRDefault="006A7404" w:rsidP="00A70524"/>
        </w:tc>
        <w:tc>
          <w:tcPr>
            <w:tcW w:w="2565" w:type="dxa"/>
            <w:tcBorders>
              <w:right w:val="single" w:sz="12" w:space="0" w:color="auto"/>
            </w:tcBorders>
          </w:tcPr>
          <w:p w14:paraId="016AA5E6" w14:textId="77777777" w:rsidR="006A7404" w:rsidRDefault="006A7404" w:rsidP="00A70524">
            <w:pPr>
              <w:rPr>
                <w:b/>
              </w:rPr>
            </w:pPr>
          </w:p>
          <w:p w14:paraId="6C001488" w14:textId="77777777" w:rsidR="00907321" w:rsidRDefault="00907321" w:rsidP="00A70524">
            <w:pPr>
              <w:rPr>
                <w:b/>
              </w:rPr>
            </w:pPr>
          </w:p>
          <w:p w14:paraId="64944824" w14:textId="58535041" w:rsidR="00907321" w:rsidRPr="00583048" w:rsidRDefault="00907321" w:rsidP="00A70524">
            <w:pPr>
              <w:rPr>
                <w:b/>
              </w:rPr>
            </w:pPr>
            <w:r>
              <w:rPr>
                <w:b/>
              </w:rPr>
              <w:t>80. 000 Kč</w:t>
            </w:r>
            <w:r w:rsidR="00D279BF">
              <w:rPr>
                <w:b/>
              </w:rPr>
              <w:t xml:space="preserve"> včetně DPH</w:t>
            </w:r>
          </w:p>
        </w:tc>
      </w:tr>
      <w:tr w:rsidR="00F861DF" w14:paraId="197AD218" w14:textId="77777777" w:rsidTr="00A70524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1DDBCEB" w14:textId="43C9F423" w:rsidR="00F861DF" w:rsidRDefault="00F861DF" w:rsidP="00A70524">
            <w:pPr>
              <w:tabs>
                <w:tab w:val="right" w:pos="7350"/>
              </w:tabs>
            </w:pPr>
            <w:r>
              <w:t>Datum vyst</w:t>
            </w:r>
            <w:r w:rsidR="00FB129B">
              <w:t xml:space="preserve">avení objednávky: </w:t>
            </w:r>
            <w:r w:rsidR="00A71FD6">
              <w:t>28</w:t>
            </w:r>
            <w:r w:rsidR="006A7404">
              <w:t>. 0</w:t>
            </w:r>
            <w:r w:rsidR="00A71FD6">
              <w:t>5</w:t>
            </w:r>
            <w:r w:rsidR="006A7404">
              <w:t>. 202</w:t>
            </w:r>
            <w:r w:rsidR="00A71FD6">
              <w:t>4</w:t>
            </w:r>
          </w:p>
          <w:p w14:paraId="42A5684D" w14:textId="77777777" w:rsidR="00F861DF" w:rsidRDefault="00F861DF" w:rsidP="00A70524"/>
          <w:p w14:paraId="5E9F1F26" w14:textId="2E877DB4" w:rsidR="00F861DF" w:rsidRDefault="00F861DF" w:rsidP="00A70524">
            <w:r>
              <w:t xml:space="preserve">Datum požadovaného </w:t>
            </w:r>
            <w:proofErr w:type="gramStart"/>
            <w:r>
              <w:t xml:space="preserve">dodání: </w:t>
            </w:r>
            <w:r w:rsidR="006A7404">
              <w:t xml:space="preserve"> dle</w:t>
            </w:r>
            <w:proofErr w:type="gramEnd"/>
            <w:r w:rsidR="006A7404">
              <w:t xml:space="preserve"> dohody</w:t>
            </w:r>
            <w:r>
              <w:t xml:space="preserve">    </w:t>
            </w:r>
          </w:p>
        </w:tc>
      </w:tr>
      <w:tr w:rsidR="00F861DF" w14:paraId="773C28A0" w14:textId="77777777" w:rsidTr="00A70524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DA9BAB" w14:textId="77777777" w:rsidR="00F861DF" w:rsidRDefault="00F861DF" w:rsidP="00A70524"/>
          <w:p w14:paraId="3892A465" w14:textId="77777777" w:rsidR="00F861DF" w:rsidRDefault="00F861DF" w:rsidP="00A70524">
            <w:r>
              <w:t>Podrobnosti platby:</w:t>
            </w:r>
          </w:p>
          <w:p w14:paraId="6CB99626" w14:textId="77777777" w:rsidR="00F861DF" w:rsidRPr="00BF4284" w:rsidRDefault="00F861DF" w:rsidP="00A70524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14:paraId="26C21961" w14:textId="77777777" w:rsidR="00F861DF" w:rsidRDefault="00F861DF" w:rsidP="00A70524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14:paraId="7F547587" w14:textId="77777777" w:rsidR="00F861DF" w:rsidRDefault="00F861DF" w:rsidP="00A70524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2DAD55" w14:textId="77777777" w:rsidR="00F861DF" w:rsidRDefault="00F861DF" w:rsidP="00A70524"/>
          <w:p w14:paraId="015F884C" w14:textId="77777777" w:rsidR="00F861DF" w:rsidRDefault="00F861DF" w:rsidP="00A70524">
            <w:pPr>
              <w:pStyle w:val="Zkladntext"/>
              <w:jc w:val="left"/>
            </w:pPr>
            <w:r>
              <w:t>Razítko, jméno a podpis objednavatele:</w:t>
            </w:r>
          </w:p>
          <w:p w14:paraId="48FC8D19" w14:textId="77777777" w:rsidR="00FB129B" w:rsidRDefault="00FB129B" w:rsidP="00A70524">
            <w:pPr>
              <w:pStyle w:val="Zkladntext"/>
              <w:jc w:val="left"/>
            </w:pPr>
          </w:p>
          <w:p w14:paraId="1BBDC87C" w14:textId="77777777" w:rsidR="00FB129B" w:rsidRDefault="00FB129B" w:rsidP="00A70524">
            <w:pPr>
              <w:pStyle w:val="Zkladntext"/>
              <w:jc w:val="left"/>
            </w:pPr>
          </w:p>
          <w:p w14:paraId="5AC0F82A" w14:textId="127420E9" w:rsidR="00FB129B" w:rsidRDefault="00FB129B" w:rsidP="00A70524">
            <w:pPr>
              <w:pStyle w:val="Zkladntext"/>
              <w:jc w:val="left"/>
            </w:pPr>
          </w:p>
          <w:p w14:paraId="37FD4929" w14:textId="77777777" w:rsidR="00FB129B" w:rsidRDefault="00FB129B" w:rsidP="00A70524">
            <w:pPr>
              <w:pStyle w:val="Zkladntext"/>
              <w:jc w:val="left"/>
            </w:pPr>
          </w:p>
          <w:p w14:paraId="0AEC84F0" w14:textId="77777777" w:rsidR="00FB129B" w:rsidRDefault="00FB129B" w:rsidP="00A70524">
            <w:pPr>
              <w:pStyle w:val="Zkladntext"/>
              <w:jc w:val="left"/>
            </w:pPr>
          </w:p>
          <w:p w14:paraId="2EB492E7" w14:textId="77777777" w:rsidR="00FB129B" w:rsidRDefault="00FB129B" w:rsidP="00A70524">
            <w:pPr>
              <w:pStyle w:val="Zkladntext"/>
              <w:jc w:val="left"/>
            </w:pPr>
          </w:p>
          <w:p w14:paraId="6C6FB184" w14:textId="77777777" w:rsidR="00F861DF" w:rsidRDefault="00F861DF" w:rsidP="00A70524">
            <w:pPr>
              <w:jc w:val="left"/>
            </w:pPr>
          </w:p>
          <w:p w14:paraId="13F9F517" w14:textId="77777777" w:rsidR="00F861DF" w:rsidRDefault="00F861DF" w:rsidP="00A70524">
            <w:pPr>
              <w:jc w:val="left"/>
            </w:pPr>
          </w:p>
        </w:tc>
      </w:tr>
      <w:tr w:rsidR="00F861DF" w14:paraId="756CAA5D" w14:textId="77777777" w:rsidTr="00A70524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EF87F2" w14:textId="77777777" w:rsidR="00F861DF" w:rsidRDefault="00F861DF" w:rsidP="00A70524"/>
          <w:p w14:paraId="553F38A3" w14:textId="77777777" w:rsidR="00F861DF" w:rsidRDefault="00F861DF" w:rsidP="00A70524">
            <w:pPr>
              <w:pStyle w:val="Nadpis2"/>
            </w:pPr>
            <w:r>
              <w:t xml:space="preserve">Část II </w:t>
            </w:r>
          </w:p>
        </w:tc>
      </w:tr>
      <w:tr w:rsidR="00F861DF" w14:paraId="4ECE1F4E" w14:textId="77777777" w:rsidTr="00A70524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4D0BA3A" w14:textId="77777777" w:rsidR="00F861DF" w:rsidRDefault="00F861DF" w:rsidP="00A70524">
            <w:r>
              <w:t>Potvrzuji provedení předběžné řídící kontroly dle zákona č. 320/2001 Sb., o finanční kontrole, v platném znění a jeho prováděcí vyhlášky.</w:t>
            </w:r>
          </w:p>
          <w:p w14:paraId="36853A6F" w14:textId="77777777" w:rsidR="00F861DF" w:rsidRDefault="00F861DF" w:rsidP="00A70524"/>
          <w:p w14:paraId="301F755D" w14:textId="77777777" w:rsidR="00F861DF" w:rsidRDefault="00F861DF" w:rsidP="00A70524">
            <w:r>
              <w:t xml:space="preserve">Datum:  </w:t>
            </w:r>
          </w:p>
          <w:p w14:paraId="41E63DBD" w14:textId="6677E751" w:rsidR="00F861DF" w:rsidRDefault="00F861DF" w:rsidP="00A70524">
            <w:r>
              <w:t xml:space="preserve">Podpis příkazce operace: </w:t>
            </w:r>
          </w:p>
          <w:p w14:paraId="38DB440B" w14:textId="77777777" w:rsidR="00F861DF" w:rsidRDefault="00F861DF" w:rsidP="00A70524"/>
        </w:tc>
      </w:tr>
      <w:tr w:rsidR="00F861DF" w14:paraId="7705D9E7" w14:textId="77777777" w:rsidTr="00A70524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493CDD9" w14:textId="77777777" w:rsidR="00F861DF" w:rsidRDefault="00F861DF" w:rsidP="00A70524">
            <w:r>
              <w:t>Potvrzuji provedení předběžné řídící kontroly dle zákona č. 320/2001 Sb., o finanční kontrole, v platném znění a jeho prováděcí vyhlášky.</w:t>
            </w:r>
          </w:p>
          <w:p w14:paraId="454CE7DB" w14:textId="77777777" w:rsidR="00F861DF" w:rsidRDefault="00F861DF" w:rsidP="00A70524"/>
          <w:p w14:paraId="32679739" w14:textId="77777777" w:rsidR="00F861DF" w:rsidRDefault="00F861DF" w:rsidP="00A70524">
            <w:r>
              <w:t>Je zajištěno finanční krytí připravovaného závazku.</w:t>
            </w:r>
          </w:p>
          <w:p w14:paraId="4B21374E" w14:textId="460BBFD4" w:rsidR="00F861DF" w:rsidRDefault="00F861DF" w:rsidP="00A70524">
            <w:r>
              <w:t>Operace má dopad na roz</w:t>
            </w:r>
            <w:r w:rsidR="00FB129B">
              <w:t xml:space="preserve">počet roku (let) </w:t>
            </w:r>
            <w:r w:rsidR="006A7404">
              <w:t>202</w:t>
            </w:r>
            <w:r w:rsidR="00A71FD6">
              <w:t>4</w:t>
            </w:r>
            <w:r w:rsidR="00FB129B">
              <w:t xml:space="preserve"> ve výši</w:t>
            </w:r>
            <w:r w:rsidR="006A7404">
              <w:t xml:space="preserve"> </w:t>
            </w:r>
            <w:r w:rsidR="00907321">
              <w:t>80 000</w:t>
            </w:r>
            <w:r w:rsidR="006A7404">
              <w:t xml:space="preserve"> Kč. </w:t>
            </w:r>
            <w:r w:rsidR="00FB129B">
              <w:t xml:space="preserve"> </w:t>
            </w:r>
            <w:r>
              <w:t xml:space="preserve"> </w:t>
            </w:r>
          </w:p>
          <w:p w14:paraId="220C4DD3" w14:textId="77777777" w:rsidR="00F861DF" w:rsidRDefault="00F861DF" w:rsidP="00A70524"/>
          <w:p w14:paraId="4D126308" w14:textId="242E4416" w:rsidR="00F861DF" w:rsidRDefault="00F861DF" w:rsidP="00A70524">
            <w:r>
              <w:t xml:space="preserve">Datum: </w:t>
            </w:r>
            <w:r w:rsidR="00A71FD6">
              <w:t>28</w:t>
            </w:r>
            <w:r w:rsidR="006A7404">
              <w:t>. 0</w:t>
            </w:r>
            <w:r w:rsidR="00A71FD6">
              <w:t>5</w:t>
            </w:r>
            <w:r w:rsidR="006A7404">
              <w:t>. 202</w:t>
            </w:r>
            <w:r w:rsidR="00A71FD6">
              <w:t>4</w:t>
            </w:r>
          </w:p>
          <w:p w14:paraId="556DF967" w14:textId="20F1EC63" w:rsidR="00F861DF" w:rsidRDefault="00F861DF" w:rsidP="00A70524">
            <w:r>
              <w:t xml:space="preserve">Podpis správce rozpočtu: </w:t>
            </w:r>
          </w:p>
        </w:tc>
      </w:tr>
      <w:tr w:rsidR="00F861DF" w14:paraId="378A4A6D" w14:textId="77777777" w:rsidTr="00A70524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6BEE" w14:textId="77777777" w:rsidR="00F861DF" w:rsidRDefault="00F861DF" w:rsidP="00A70524"/>
        </w:tc>
      </w:tr>
    </w:tbl>
    <w:p w14:paraId="4F55FD94" w14:textId="77777777" w:rsidR="00F861DF" w:rsidRDefault="00F861DF" w:rsidP="0091036C"/>
    <w:sectPr w:rsidR="00F861DF" w:rsidSect="00E072EB">
      <w:pgSz w:w="11906" w:h="16838"/>
      <w:pgMar w:top="1418" w:right="1418" w:bottom="1135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28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DF"/>
    <w:rsid w:val="000F4960"/>
    <w:rsid w:val="00351FED"/>
    <w:rsid w:val="003F7431"/>
    <w:rsid w:val="005D7118"/>
    <w:rsid w:val="006352C7"/>
    <w:rsid w:val="00661D83"/>
    <w:rsid w:val="006A7404"/>
    <w:rsid w:val="00907321"/>
    <w:rsid w:val="0091036C"/>
    <w:rsid w:val="009144F5"/>
    <w:rsid w:val="009512B1"/>
    <w:rsid w:val="00A71FD6"/>
    <w:rsid w:val="00B83763"/>
    <w:rsid w:val="00C63472"/>
    <w:rsid w:val="00CF4DAA"/>
    <w:rsid w:val="00D007A3"/>
    <w:rsid w:val="00D279BF"/>
    <w:rsid w:val="00D56437"/>
    <w:rsid w:val="00EA3989"/>
    <w:rsid w:val="00F861DF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D0E"/>
  <w15:docId w15:val="{B98906DE-D968-4CD3-B9B7-F231194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1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61DF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61D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61DF"/>
  </w:style>
  <w:style w:type="character" w:customStyle="1" w:styleId="ZkladntextChar">
    <w:name w:val="Základní text Char"/>
    <w:basedOn w:val="Standardnpsmoodstavce"/>
    <w:link w:val="Zkladntext"/>
    <w:rsid w:val="00F861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61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71FD6"/>
    <w:pPr>
      <w:spacing w:before="100" w:beforeAutospacing="1" w:after="100" w:afterAutospacing="1"/>
      <w:jc w:val="left"/>
    </w:pPr>
    <w:rPr>
      <w:rFonts w:ascii="Aptos" w:eastAsiaTheme="minorHAnsi" w:hAnsi="Aptos" w:cs="Apto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Petra Matyášová</cp:lastModifiedBy>
  <cp:revision>2</cp:revision>
  <cp:lastPrinted>2024-05-24T13:31:00Z</cp:lastPrinted>
  <dcterms:created xsi:type="dcterms:W3CDTF">2024-05-28T11:09:00Z</dcterms:created>
  <dcterms:modified xsi:type="dcterms:W3CDTF">2024-05-28T11:09:00Z</dcterms:modified>
</cp:coreProperties>
</file>