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4E58" w14:textId="077E5BD6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3B61D0">
        <w:rPr>
          <w:rFonts w:asciiTheme="majorHAnsi" w:hAnsiTheme="majorHAnsi" w:cstheme="majorHAnsi"/>
          <w:b/>
          <w:sz w:val="32"/>
          <w:szCs w:val="32"/>
        </w:rPr>
        <w:t>6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A96EE4">
        <w:rPr>
          <w:rFonts w:asciiTheme="majorHAnsi" w:hAnsiTheme="majorHAnsi" w:cstheme="majorHAnsi"/>
          <w:b/>
          <w:sz w:val="32"/>
          <w:szCs w:val="32"/>
        </w:rPr>
        <w:t>4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P/0705138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Domov pro seniory </w:t>
            </w:r>
            <w:proofErr w:type="spellStart"/>
            <w:r w:rsidRPr="005C1B55">
              <w:rPr>
                <w:rFonts w:asciiTheme="majorHAnsi" w:hAnsiTheme="majorHAnsi" w:cstheme="majorHAnsi"/>
                <w:b/>
                <w:bCs/>
              </w:rPr>
              <w:t>Burešov</w:t>
            </w:r>
            <w:proofErr w:type="spellEnd"/>
            <w:r w:rsidRPr="005C1B55">
              <w:rPr>
                <w:rFonts w:asciiTheme="majorHAnsi" w:hAnsiTheme="majorHAnsi" w:cstheme="majorHAnsi"/>
                <w:b/>
                <w:bCs/>
              </w:rPr>
              <w:t>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Burešov 4884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76001 Zlín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Pr 1309, Krajský soud v Brně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Ing. Helena Nováková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70851042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CZ70851042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4F806AEF" w:rsidR="003B7D32" w:rsidRPr="003B61D0" w:rsidRDefault="00313DB5" w:rsidP="0039436A">
            <w:pPr>
              <w:rPr>
                <w:rFonts w:asciiTheme="majorHAnsi" w:hAnsiTheme="majorHAnsi" w:cstheme="majorHAnsi"/>
                <w:b/>
                <w:bCs/>
              </w:rPr>
            </w:pPr>
            <w:r w:rsidRPr="003B61D0">
              <w:rPr>
                <w:rFonts w:asciiTheme="majorHAnsi" w:hAnsiTheme="majorHAnsi" w:cstheme="majorHAnsi"/>
                <w:b/>
                <w:bCs/>
              </w:rPr>
              <w:t>1</w:t>
            </w:r>
            <w:r w:rsidR="003B61D0" w:rsidRPr="003B61D0">
              <w:rPr>
                <w:rFonts w:asciiTheme="majorHAnsi" w:hAnsiTheme="majorHAnsi" w:cstheme="majorHAnsi"/>
                <w:b/>
                <w:bCs/>
              </w:rPr>
              <w:t>80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5F73FBE5" w:rsidR="003B7D32" w:rsidRPr="003B61D0" w:rsidRDefault="003B61D0" w:rsidP="0039436A">
            <w:pPr>
              <w:rPr>
                <w:rFonts w:asciiTheme="majorHAnsi" w:hAnsiTheme="majorHAnsi" w:cstheme="majorHAnsi"/>
                <w:b/>
                <w:bCs/>
              </w:rPr>
            </w:pPr>
            <w:r w:rsidRPr="003B61D0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56D729B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0C3114A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3B61D0">
              <w:rPr>
                <w:rFonts w:asciiTheme="majorHAnsi" w:hAnsiTheme="majorHAnsi" w:cstheme="majorHAnsi"/>
              </w:rPr>
              <w:t>6</w:t>
            </w:r>
            <w:r w:rsidR="001B38DA" w:rsidRPr="005C1B55">
              <w:rPr>
                <w:rFonts w:asciiTheme="majorHAnsi" w:hAnsiTheme="majorHAnsi" w:cstheme="majorHAnsi"/>
              </w:rPr>
              <w:t>.202</w:t>
            </w:r>
            <w:r w:rsidR="00A96EE4">
              <w:rPr>
                <w:rFonts w:asciiTheme="majorHAnsi" w:hAnsiTheme="majorHAnsi" w:cstheme="majorHAnsi"/>
              </w:rPr>
              <w:t>4</w:t>
            </w:r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00C2EF6E" w:rsidR="00996842" w:rsidRPr="003B61D0" w:rsidRDefault="003B61D0" w:rsidP="00E61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B61D0">
              <w:rPr>
                <w:rFonts w:asciiTheme="majorHAnsi" w:hAnsiTheme="majorHAnsi" w:cstheme="majorHAnsi"/>
                <w:b/>
                <w:bCs/>
              </w:rPr>
              <w:t>4 470</w:t>
            </w:r>
            <w:r w:rsidR="00F8106E" w:rsidRPr="003B61D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96842" w:rsidRPr="003B61D0">
              <w:rPr>
                <w:rFonts w:asciiTheme="majorHAnsi" w:hAnsiTheme="majorHAnsi" w:cstheme="majorHAnsi"/>
                <w:b/>
                <w:bCs/>
              </w:rPr>
              <w:t>Kč</w:t>
            </w:r>
            <w:r w:rsidR="001B38DA" w:rsidRPr="003B61D0">
              <w:rPr>
                <w:rFonts w:asciiTheme="majorHAnsi" w:hAnsiTheme="majorHAnsi" w:cstheme="majorHAnsi"/>
                <w:b/>
                <w:bCs/>
              </w:rPr>
              <w:t>/měsíc</w:t>
            </w:r>
            <w:r w:rsidR="00996842" w:rsidRPr="003B61D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164BC9F" w14:textId="77777777" w:rsidR="00C9503A" w:rsidRDefault="00C9503A" w:rsidP="00C117C5">
      <w:pPr>
        <w:rPr>
          <w:rFonts w:asciiTheme="majorHAnsi" w:hAnsiTheme="majorHAnsi" w:cstheme="majorHAnsi"/>
          <w:b/>
        </w:rPr>
      </w:pPr>
    </w:p>
    <w:p w14:paraId="2EB662F6" w14:textId="789619B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4EFCE192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Ing. Helena Nováková</w:t>
      </w:r>
    </w:p>
    <w:sectPr w:rsidR="004F38E4" w:rsidRPr="005C1B55" w:rsidSect="0081555A">
      <w:footerReference w:type="default" r:id="rId7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8472" w14:textId="77777777" w:rsidR="00D45DDE" w:rsidRDefault="00D45DDE" w:rsidP="00AC60F6">
      <w:r>
        <w:separator/>
      </w:r>
    </w:p>
    <w:p w14:paraId="779BE293" w14:textId="77777777" w:rsidR="00D45DDE" w:rsidRDefault="00D45DDE" w:rsidP="00AC60F6"/>
    <w:p w14:paraId="32502773" w14:textId="77777777" w:rsidR="00D45DDE" w:rsidRDefault="00D45DDE" w:rsidP="00AC60F6"/>
    <w:p w14:paraId="48063EF8" w14:textId="77777777" w:rsidR="00D45DDE" w:rsidRDefault="00D45DDE" w:rsidP="00AC60F6"/>
    <w:p w14:paraId="32AA81EB" w14:textId="77777777" w:rsidR="00D45DDE" w:rsidRDefault="00D45DDE" w:rsidP="00AC60F6"/>
  </w:endnote>
  <w:endnote w:type="continuationSeparator" w:id="0">
    <w:p w14:paraId="02730A3B" w14:textId="77777777" w:rsidR="00D45DDE" w:rsidRDefault="00D45DDE" w:rsidP="00AC60F6">
      <w:r>
        <w:continuationSeparator/>
      </w:r>
    </w:p>
    <w:p w14:paraId="125C1F93" w14:textId="77777777" w:rsidR="00D45DDE" w:rsidRDefault="00D45DDE" w:rsidP="00AC60F6"/>
    <w:p w14:paraId="73340F56" w14:textId="77777777" w:rsidR="00D45DDE" w:rsidRDefault="00D45DDE" w:rsidP="00AC60F6"/>
    <w:p w14:paraId="2F3D4B48" w14:textId="77777777" w:rsidR="00D45DDE" w:rsidRDefault="00D45DDE" w:rsidP="00AC60F6"/>
    <w:p w14:paraId="5D7DD881" w14:textId="77777777" w:rsidR="00D45DDE" w:rsidRDefault="00D45DD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12FF" w14:textId="77777777" w:rsidR="00D45DDE" w:rsidRDefault="00D45DDE" w:rsidP="00AC60F6">
      <w:r>
        <w:separator/>
      </w:r>
    </w:p>
    <w:p w14:paraId="40AAAD0F" w14:textId="77777777" w:rsidR="00D45DDE" w:rsidRDefault="00D45DDE" w:rsidP="00AC60F6"/>
    <w:p w14:paraId="6EBDEBEB" w14:textId="77777777" w:rsidR="00D45DDE" w:rsidRDefault="00D45DDE" w:rsidP="00AC60F6"/>
    <w:p w14:paraId="07107D8D" w14:textId="77777777" w:rsidR="00D45DDE" w:rsidRDefault="00D45DDE" w:rsidP="00AC60F6"/>
    <w:p w14:paraId="1EAD4259" w14:textId="77777777" w:rsidR="00D45DDE" w:rsidRDefault="00D45DDE" w:rsidP="00AC60F6"/>
  </w:footnote>
  <w:footnote w:type="continuationSeparator" w:id="0">
    <w:p w14:paraId="0F01CAA4" w14:textId="77777777" w:rsidR="00D45DDE" w:rsidRDefault="00D45DDE" w:rsidP="00AC60F6">
      <w:r>
        <w:continuationSeparator/>
      </w:r>
    </w:p>
    <w:p w14:paraId="52C7B4BE" w14:textId="77777777" w:rsidR="00D45DDE" w:rsidRDefault="00D45DDE" w:rsidP="00AC60F6"/>
    <w:p w14:paraId="526DBB95" w14:textId="77777777" w:rsidR="00D45DDE" w:rsidRDefault="00D45DDE" w:rsidP="00AC60F6"/>
    <w:p w14:paraId="56C225CF" w14:textId="77777777" w:rsidR="00D45DDE" w:rsidRDefault="00D45DDE" w:rsidP="00AC60F6"/>
    <w:p w14:paraId="71315881" w14:textId="77777777" w:rsidR="00D45DDE" w:rsidRDefault="00D45DD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6631">
    <w:abstractNumId w:val="11"/>
  </w:num>
  <w:num w:numId="2" w16cid:durableId="317222892">
    <w:abstractNumId w:val="13"/>
  </w:num>
  <w:num w:numId="3" w16cid:durableId="397410629">
    <w:abstractNumId w:val="5"/>
  </w:num>
  <w:num w:numId="4" w16cid:durableId="10620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1521">
    <w:abstractNumId w:val="1"/>
  </w:num>
  <w:num w:numId="6" w16cid:durableId="241725348">
    <w:abstractNumId w:val="14"/>
  </w:num>
  <w:num w:numId="7" w16cid:durableId="458887286">
    <w:abstractNumId w:val="0"/>
  </w:num>
  <w:num w:numId="8" w16cid:durableId="1174149972">
    <w:abstractNumId w:val="15"/>
  </w:num>
  <w:num w:numId="9" w16cid:durableId="1390878707">
    <w:abstractNumId w:val="3"/>
  </w:num>
  <w:num w:numId="10" w16cid:durableId="1772165388">
    <w:abstractNumId w:val="2"/>
  </w:num>
  <w:num w:numId="11" w16cid:durableId="2022972777">
    <w:abstractNumId w:val="10"/>
  </w:num>
  <w:num w:numId="12" w16cid:durableId="1790196531">
    <w:abstractNumId w:val="8"/>
  </w:num>
  <w:num w:numId="13" w16cid:durableId="1787310798">
    <w:abstractNumId w:val="9"/>
  </w:num>
  <w:num w:numId="14" w16cid:durableId="1682506430">
    <w:abstractNumId w:val="6"/>
  </w:num>
  <w:num w:numId="15" w16cid:durableId="447970488">
    <w:abstractNumId w:val="12"/>
  </w:num>
  <w:num w:numId="16" w16cid:durableId="511532608">
    <w:abstractNumId w:val="4"/>
  </w:num>
  <w:num w:numId="17" w16cid:durableId="100251516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61D0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4E54"/>
    <w:rsid w:val="004B75E8"/>
    <w:rsid w:val="004B76B9"/>
    <w:rsid w:val="004C026B"/>
    <w:rsid w:val="004C20C9"/>
    <w:rsid w:val="004C47F4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3216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24DC0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6EE4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9503A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5F39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5DDE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3607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B11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AF8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B6C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2D0A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2404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2024-05-28T10:37:00Z</dcterms:created>
  <dcterms:modified xsi:type="dcterms:W3CDTF">2024-05-28T10:37:00Z</dcterms:modified>
</cp:coreProperties>
</file>