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F055E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8744F0">
        <w:rPr>
          <w:rFonts w:ascii="Arial" w:hAnsi="Arial" w:cs="Arial"/>
          <w:b/>
          <w:sz w:val="32"/>
          <w:szCs w:val="32"/>
        </w:rPr>
        <w:t>3</w:t>
      </w:r>
    </w:p>
    <w:p w14:paraId="261DBD65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8744F0">
        <w:rPr>
          <w:rFonts w:ascii="Arial" w:hAnsi="Arial" w:cs="Arial"/>
          <w:b/>
          <w:sz w:val="32"/>
          <w:szCs w:val="32"/>
        </w:rPr>
        <w:t>28N21</w:t>
      </w:r>
      <w:r w:rsidR="00404D8E">
        <w:rPr>
          <w:rFonts w:ascii="Arial" w:hAnsi="Arial" w:cs="Arial"/>
          <w:b/>
          <w:sz w:val="32"/>
          <w:szCs w:val="32"/>
        </w:rPr>
        <w:t>/02</w:t>
      </w:r>
    </w:p>
    <w:p w14:paraId="5DF781CA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7B3B01C3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1BF9ED0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4F3C4689" w14:textId="77777777" w:rsidR="008C0D4D" w:rsidRPr="00FD0B74" w:rsidRDefault="008C0D4D" w:rsidP="008C0D4D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66ADFB8" w14:textId="77777777" w:rsidR="008C0D4D" w:rsidRPr="00FD0B74" w:rsidRDefault="008C0D4D" w:rsidP="008C0D4D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5D15698A" w14:textId="77777777" w:rsidR="008C0D4D" w:rsidRPr="00FD0B74" w:rsidRDefault="008C0D4D" w:rsidP="008C0D4D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197EA8DA" w14:textId="77777777" w:rsidR="008C0D4D" w:rsidRPr="00FD0B74" w:rsidRDefault="008C0D4D" w:rsidP="008C0D4D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2B20853E" w14:textId="77777777" w:rsidR="008C0D4D" w:rsidRPr="00FD0B74" w:rsidRDefault="008C0D4D" w:rsidP="008C0D4D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19A47165" w14:textId="77777777" w:rsidR="008C0D4D" w:rsidRPr="00FD0B74" w:rsidRDefault="008C0D4D" w:rsidP="008C0D4D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49EE94F" w14:textId="77777777" w:rsidR="008C0D4D" w:rsidRPr="00FD0B74" w:rsidRDefault="008C0D4D" w:rsidP="008C0D4D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6F696FB0" w14:textId="77777777" w:rsidR="008C0D4D" w:rsidRPr="00FD0B74" w:rsidRDefault="008C0D4D" w:rsidP="008C0D4D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3AEE93AC" w14:textId="77777777" w:rsidR="008C0D4D" w:rsidRDefault="008C0D4D" w:rsidP="008C0D4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DA3F424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5D9EDEE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5489B02E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138C40E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39C623C7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01576935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16BB68D" w14:textId="77777777" w:rsidR="00924A88" w:rsidRPr="00A20B1E" w:rsidRDefault="00924A88" w:rsidP="00924A8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ZEPHYR Františkovy Lázně,</w:t>
      </w:r>
      <w:r w:rsidRPr="00A20B1E">
        <w:rPr>
          <w:rFonts w:ascii="Arial" w:hAnsi="Arial" w:cs="Arial"/>
          <w:b/>
          <w:sz w:val="22"/>
          <w:szCs w:val="22"/>
        </w:rPr>
        <w:t xml:space="preserve"> s.r.o.</w:t>
      </w:r>
    </w:p>
    <w:p w14:paraId="6C46FDB6" w14:textId="77777777" w:rsidR="00924A88" w:rsidRPr="00A20B1E" w:rsidRDefault="00924A88" w:rsidP="00924A88">
      <w:pPr>
        <w:rPr>
          <w:rFonts w:ascii="Arial" w:hAnsi="Arial" w:cs="Arial"/>
          <w:sz w:val="22"/>
          <w:szCs w:val="22"/>
        </w:rPr>
      </w:pPr>
      <w:proofErr w:type="gramStart"/>
      <w:r w:rsidRPr="00A20B1E">
        <w:rPr>
          <w:rFonts w:ascii="Arial" w:hAnsi="Arial" w:cs="Arial"/>
          <w:sz w:val="22"/>
          <w:szCs w:val="22"/>
        </w:rPr>
        <w:t>sídlo :</w:t>
      </w:r>
      <w:proofErr w:type="gramEnd"/>
      <w:r w:rsidRPr="00A20B1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Klest 19, Cheb</w:t>
      </w:r>
      <w:r w:rsidRPr="00A20B1E">
        <w:rPr>
          <w:rFonts w:ascii="Arial" w:hAnsi="Arial" w:cs="Arial"/>
          <w:sz w:val="22"/>
          <w:szCs w:val="22"/>
        </w:rPr>
        <w:t xml:space="preserve">, PSČ </w:t>
      </w:r>
      <w:r>
        <w:rPr>
          <w:rFonts w:ascii="Arial" w:hAnsi="Arial" w:cs="Arial"/>
          <w:sz w:val="22"/>
          <w:szCs w:val="22"/>
        </w:rPr>
        <w:t>350 02</w:t>
      </w:r>
    </w:p>
    <w:p w14:paraId="7A802730" w14:textId="77777777" w:rsidR="00924A88" w:rsidRPr="00A20B1E" w:rsidRDefault="00924A88" w:rsidP="00924A88">
      <w:pPr>
        <w:rPr>
          <w:rFonts w:ascii="Arial" w:hAnsi="Arial" w:cs="Arial"/>
          <w:sz w:val="22"/>
          <w:szCs w:val="22"/>
        </w:rPr>
      </w:pPr>
      <w:r w:rsidRPr="00A20B1E">
        <w:rPr>
          <w:rFonts w:ascii="Arial" w:hAnsi="Arial" w:cs="Arial"/>
          <w:sz w:val="22"/>
          <w:szCs w:val="22"/>
        </w:rPr>
        <w:t xml:space="preserve">IČ: </w:t>
      </w:r>
      <w:r>
        <w:rPr>
          <w:rFonts w:ascii="Arial" w:hAnsi="Arial" w:cs="Arial"/>
          <w:sz w:val="22"/>
          <w:szCs w:val="22"/>
        </w:rPr>
        <w:t>008 71 427</w:t>
      </w:r>
    </w:p>
    <w:p w14:paraId="216C4C9B" w14:textId="77777777" w:rsidR="00924A88" w:rsidRPr="00A20B1E" w:rsidRDefault="00924A88" w:rsidP="00924A88">
      <w:pPr>
        <w:rPr>
          <w:rFonts w:ascii="Arial" w:hAnsi="Arial" w:cs="Arial"/>
          <w:sz w:val="22"/>
          <w:szCs w:val="22"/>
        </w:rPr>
      </w:pPr>
      <w:r w:rsidRPr="00A20B1E">
        <w:rPr>
          <w:rFonts w:ascii="Arial" w:hAnsi="Arial" w:cs="Arial"/>
          <w:sz w:val="22"/>
          <w:szCs w:val="22"/>
        </w:rPr>
        <w:t xml:space="preserve">Zapsána v obchodním rejstříku vedeném Krajským soudem v Plzni, oddíl C, vložka </w:t>
      </w:r>
      <w:r>
        <w:rPr>
          <w:rFonts w:ascii="Arial" w:hAnsi="Arial" w:cs="Arial"/>
          <w:sz w:val="22"/>
          <w:szCs w:val="22"/>
        </w:rPr>
        <w:t>5034</w:t>
      </w:r>
      <w:r w:rsidRPr="00A20B1E">
        <w:rPr>
          <w:rFonts w:ascii="Arial" w:hAnsi="Arial" w:cs="Arial"/>
          <w:sz w:val="22"/>
          <w:szCs w:val="22"/>
        </w:rPr>
        <w:t xml:space="preserve"> </w:t>
      </w:r>
    </w:p>
    <w:p w14:paraId="52C3AD00" w14:textId="77777777" w:rsidR="00924A88" w:rsidRPr="00A20B1E" w:rsidRDefault="00924A88" w:rsidP="00924A88">
      <w:pPr>
        <w:rPr>
          <w:rFonts w:ascii="Arial" w:hAnsi="Arial" w:cs="Arial"/>
          <w:sz w:val="22"/>
          <w:szCs w:val="22"/>
        </w:rPr>
      </w:pPr>
      <w:r w:rsidRPr="00A20B1E">
        <w:rPr>
          <w:rFonts w:ascii="Arial" w:hAnsi="Arial" w:cs="Arial"/>
          <w:sz w:val="22"/>
          <w:szCs w:val="22"/>
        </w:rPr>
        <w:t xml:space="preserve">osoba oprávněná jednat za právnickou osobu: </w:t>
      </w:r>
      <w:r>
        <w:rPr>
          <w:rFonts w:ascii="Arial" w:hAnsi="Arial" w:cs="Arial"/>
          <w:sz w:val="22"/>
          <w:szCs w:val="22"/>
        </w:rPr>
        <w:t>Ing. Jiří Vacek</w:t>
      </w:r>
      <w:r w:rsidRPr="00A20B1E">
        <w:rPr>
          <w:rFonts w:ascii="Arial" w:hAnsi="Arial" w:cs="Arial"/>
          <w:sz w:val="22"/>
          <w:szCs w:val="22"/>
        </w:rPr>
        <w:t xml:space="preserve">, jednatel společnosti </w:t>
      </w:r>
    </w:p>
    <w:p w14:paraId="37D0B8E9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D52894D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„pachtýř“) </w:t>
      </w:r>
    </w:p>
    <w:p w14:paraId="426A33D4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7F531238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30EEF61D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A649578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5FC6FBC0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8744F0">
        <w:rPr>
          <w:rFonts w:ascii="Arial" w:hAnsi="Arial" w:cs="Arial"/>
          <w:sz w:val="22"/>
          <w:szCs w:val="22"/>
        </w:rPr>
        <w:t>3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8744F0">
        <w:rPr>
          <w:rFonts w:ascii="Arial" w:hAnsi="Arial" w:cs="Arial"/>
          <w:sz w:val="22"/>
          <w:szCs w:val="22"/>
        </w:rPr>
        <w:t>28N21</w:t>
      </w:r>
      <w:r w:rsidR="00404D8E">
        <w:rPr>
          <w:rFonts w:ascii="Arial" w:hAnsi="Arial" w:cs="Arial"/>
          <w:sz w:val="22"/>
          <w:szCs w:val="22"/>
        </w:rPr>
        <w:t>/02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8744F0">
        <w:rPr>
          <w:rFonts w:ascii="Arial" w:hAnsi="Arial" w:cs="Arial"/>
          <w:sz w:val="22"/>
          <w:szCs w:val="22"/>
        </w:rPr>
        <w:t>24. 5. 2021</w:t>
      </w:r>
      <w:r w:rsidR="001271D8">
        <w:rPr>
          <w:rFonts w:ascii="Arial" w:hAnsi="Arial" w:cs="Arial"/>
          <w:sz w:val="22"/>
          <w:szCs w:val="22"/>
        </w:rPr>
        <w:t xml:space="preserve">, ve znění dodatku č. </w:t>
      </w:r>
      <w:r w:rsidR="008744F0">
        <w:rPr>
          <w:rFonts w:ascii="Arial" w:hAnsi="Arial" w:cs="Arial"/>
          <w:sz w:val="22"/>
          <w:szCs w:val="22"/>
        </w:rPr>
        <w:t>2</w:t>
      </w:r>
      <w:r w:rsidR="001271D8">
        <w:rPr>
          <w:rFonts w:ascii="Arial" w:hAnsi="Arial" w:cs="Arial"/>
          <w:sz w:val="22"/>
          <w:szCs w:val="22"/>
        </w:rPr>
        <w:t xml:space="preserve"> ze dne </w:t>
      </w:r>
      <w:r w:rsidR="008744F0">
        <w:rPr>
          <w:rFonts w:ascii="Arial" w:hAnsi="Arial" w:cs="Arial"/>
          <w:sz w:val="22"/>
          <w:szCs w:val="22"/>
        </w:rPr>
        <w:t>13. 9. 2023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>kterým se mění předmět pachtu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 xml:space="preserve">výše ročního pachtovného </w:t>
      </w:r>
    </w:p>
    <w:p w14:paraId="6FB4E8D0" w14:textId="77777777" w:rsidR="00467D2E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A545B44" w14:textId="77777777" w:rsidR="005B5B49" w:rsidRPr="00012682" w:rsidRDefault="005B5B49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13E022A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404D8E">
        <w:rPr>
          <w:rFonts w:ascii="Arial" w:hAnsi="Arial" w:cs="Arial"/>
          <w:sz w:val="22"/>
          <w:szCs w:val="22"/>
        </w:rPr>
        <w:t>V</w:t>
      </w:r>
      <w:r w:rsidR="00CF02BD" w:rsidRPr="0001268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F02BD" w:rsidRPr="00012682">
        <w:rPr>
          <w:rFonts w:ascii="Arial" w:hAnsi="Arial" w:cs="Arial"/>
          <w:sz w:val="22"/>
          <w:szCs w:val="22"/>
        </w:rPr>
        <w:t>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404D8E">
        <w:rPr>
          <w:rFonts w:ascii="Arial" w:hAnsi="Arial" w:cs="Arial"/>
          <w:iCs/>
          <w:sz w:val="22"/>
          <w:szCs w:val="22"/>
        </w:rPr>
        <w:t xml:space="preserve"> je</w:t>
      </w:r>
      <w:proofErr w:type="gramEnd"/>
      <w:r w:rsidR="00404D8E">
        <w:rPr>
          <w:rFonts w:ascii="Arial" w:hAnsi="Arial" w:cs="Arial"/>
          <w:iCs/>
          <w:sz w:val="22"/>
          <w:szCs w:val="22"/>
        </w:rPr>
        <w:t xml:space="preserve">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9A6C4B">
        <w:rPr>
          <w:rFonts w:ascii="Arial" w:hAnsi="Arial" w:cs="Arial"/>
          <w:iCs/>
          <w:sz w:val="22"/>
          <w:szCs w:val="22"/>
        </w:rPr>
        <w:t xml:space="preserve">7 </w:t>
      </w:r>
      <w:r w:rsidR="008744F0">
        <w:rPr>
          <w:rFonts w:ascii="Arial" w:hAnsi="Arial" w:cs="Arial"/>
          <w:iCs/>
          <w:sz w:val="22"/>
          <w:szCs w:val="22"/>
        </w:rPr>
        <w:t>917</w:t>
      </w:r>
      <w:r w:rsidR="00404D8E">
        <w:rPr>
          <w:rFonts w:ascii="Arial" w:hAnsi="Arial" w:cs="Arial"/>
          <w:iCs/>
          <w:sz w:val="22"/>
          <w:szCs w:val="22"/>
        </w:rPr>
        <w:t>,-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9A6C4B">
        <w:rPr>
          <w:rFonts w:ascii="Arial" w:hAnsi="Arial" w:cs="Arial"/>
          <w:iCs/>
          <w:sz w:val="22"/>
          <w:szCs w:val="22"/>
        </w:rPr>
        <w:t>sedmtisíc</w:t>
      </w:r>
      <w:r w:rsidR="008744F0">
        <w:rPr>
          <w:rFonts w:ascii="Arial" w:hAnsi="Arial" w:cs="Arial"/>
          <w:iCs/>
          <w:sz w:val="22"/>
          <w:szCs w:val="22"/>
        </w:rPr>
        <w:t>devětsetsedmnáct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22E5E385" w14:textId="77777777" w:rsidR="005B5B49" w:rsidRDefault="005B5B4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562C1F" w14:textId="77777777" w:rsidR="008744F0" w:rsidRPr="00012682" w:rsidRDefault="008744F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CE7940D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D6216E">
        <w:rPr>
          <w:rFonts w:ascii="Arial" w:hAnsi="Arial" w:cs="Arial"/>
          <w:b/>
          <w:bCs/>
          <w:sz w:val="22"/>
          <w:szCs w:val="22"/>
        </w:rPr>
        <w:t>upraveno</w:t>
      </w:r>
      <w:r w:rsidRPr="00012682">
        <w:rPr>
          <w:rFonts w:ascii="Arial" w:hAnsi="Arial" w:cs="Arial"/>
          <w:sz w:val="22"/>
          <w:szCs w:val="22"/>
        </w:rPr>
        <w:t xml:space="preserve"> z důvodu </w:t>
      </w:r>
      <w:r>
        <w:rPr>
          <w:rFonts w:ascii="Arial" w:hAnsi="Arial" w:cs="Arial"/>
          <w:sz w:val="22"/>
          <w:szCs w:val="22"/>
        </w:rPr>
        <w:t xml:space="preserve">převodu pozemků z NS č. </w:t>
      </w:r>
      <w:r w:rsidR="008744F0">
        <w:rPr>
          <w:rFonts w:ascii="Arial" w:hAnsi="Arial" w:cs="Arial"/>
          <w:sz w:val="22"/>
          <w:szCs w:val="22"/>
        </w:rPr>
        <w:t>10N09/02</w:t>
      </w:r>
      <w:r w:rsidR="009A6C4B">
        <w:rPr>
          <w:rFonts w:ascii="Arial" w:hAnsi="Arial" w:cs="Arial"/>
          <w:sz w:val="22"/>
          <w:szCs w:val="22"/>
        </w:rPr>
        <w:t xml:space="preserve"> a</w:t>
      </w:r>
      <w:r w:rsidR="008744F0">
        <w:rPr>
          <w:rFonts w:ascii="Arial" w:hAnsi="Arial" w:cs="Arial"/>
          <w:sz w:val="22"/>
          <w:szCs w:val="22"/>
        </w:rPr>
        <w:t xml:space="preserve"> PS č. 270N14</w:t>
      </w:r>
      <w:r w:rsidR="009A6C4B">
        <w:rPr>
          <w:rFonts w:ascii="Arial" w:hAnsi="Arial" w:cs="Arial"/>
          <w:sz w:val="22"/>
          <w:szCs w:val="22"/>
        </w:rPr>
        <w:t>/02</w:t>
      </w:r>
      <w:r>
        <w:rPr>
          <w:rFonts w:ascii="Arial" w:hAnsi="Arial" w:cs="Arial"/>
          <w:sz w:val="22"/>
          <w:szCs w:val="22"/>
        </w:rPr>
        <w:t xml:space="preserve"> z důvodu </w:t>
      </w:r>
      <w:r w:rsidRPr="00C15FDD">
        <w:rPr>
          <w:rFonts w:ascii="Arial" w:hAnsi="Arial" w:cs="Arial"/>
          <w:b/>
          <w:bCs/>
          <w:sz w:val="22"/>
          <w:szCs w:val="22"/>
        </w:rPr>
        <w:t>schváleného postupu</w:t>
      </w:r>
      <w:r>
        <w:rPr>
          <w:rFonts w:ascii="Arial" w:hAnsi="Arial" w:cs="Arial"/>
          <w:b/>
          <w:bCs/>
          <w:sz w:val="22"/>
          <w:szCs w:val="22"/>
        </w:rPr>
        <w:t xml:space="preserve"> Státního pozemkového úřadu ČR</w:t>
      </w:r>
      <w:r w:rsidRPr="00C15FDD">
        <w:rPr>
          <w:rFonts w:ascii="Arial" w:hAnsi="Arial" w:cs="Arial"/>
          <w:b/>
          <w:bCs/>
          <w:sz w:val="22"/>
          <w:szCs w:val="22"/>
        </w:rPr>
        <w:t xml:space="preserve"> při zvyšování</w:t>
      </w:r>
      <w:r>
        <w:rPr>
          <w:rFonts w:ascii="Arial" w:hAnsi="Arial" w:cs="Arial"/>
          <w:sz w:val="22"/>
          <w:szCs w:val="22"/>
        </w:rPr>
        <w:t xml:space="preserve"> </w:t>
      </w:r>
      <w:r w:rsidRPr="00C15FDD">
        <w:rPr>
          <w:rFonts w:ascii="Arial" w:hAnsi="Arial" w:cs="Arial"/>
          <w:b/>
          <w:bCs/>
          <w:sz w:val="22"/>
          <w:szCs w:val="22"/>
        </w:rPr>
        <w:t>pachtovného</w:t>
      </w:r>
      <w:r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na částku</w:t>
      </w:r>
      <w:r w:rsidR="009A6C4B">
        <w:rPr>
          <w:rFonts w:ascii="Arial" w:hAnsi="Arial" w:cs="Arial"/>
          <w:sz w:val="22"/>
          <w:szCs w:val="22"/>
        </w:rPr>
        <w:t xml:space="preserve"> </w:t>
      </w:r>
      <w:r w:rsidR="008744F0">
        <w:rPr>
          <w:rFonts w:ascii="Arial" w:hAnsi="Arial" w:cs="Arial"/>
          <w:b/>
          <w:bCs/>
          <w:sz w:val="22"/>
          <w:szCs w:val="22"/>
        </w:rPr>
        <w:t>22 364</w:t>
      </w:r>
      <w:r w:rsidRPr="009A6C4B">
        <w:rPr>
          <w:rFonts w:ascii="Arial" w:hAnsi="Arial" w:cs="Arial"/>
          <w:b/>
          <w:bCs/>
          <w:sz w:val="22"/>
          <w:szCs w:val="22"/>
        </w:rPr>
        <w:t>,-</w:t>
      </w:r>
      <w:r w:rsidRPr="00D6216E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8744F0">
        <w:rPr>
          <w:rFonts w:ascii="Arial" w:hAnsi="Arial" w:cs="Arial"/>
          <w:sz w:val="22"/>
          <w:szCs w:val="22"/>
        </w:rPr>
        <w:t>dvacetdvatisíctřistašedesátčtyři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 </w:t>
      </w:r>
    </w:p>
    <w:p w14:paraId="6B279B0D" w14:textId="77777777" w:rsidR="00815C3D" w:rsidRPr="00012682" w:rsidRDefault="00815C3D" w:rsidP="00815C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7423E0" w14:textId="77777777" w:rsidR="00815C3D" w:rsidRDefault="00815C3D" w:rsidP="00815C3D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Předmět pachtu se rozšiřuje o nemovité věci uvedené v </w:t>
      </w:r>
      <w:proofErr w:type="gramStart"/>
      <w:r>
        <w:rPr>
          <w:rFonts w:ascii="Arial" w:hAnsi="Arial" w:cs="Arial"/>
          <w:i w:val="0"/>
          <w:iCs w:val="0"/>
          <w:sz w:val="22"/>
          <w:szCs w:val="22"/>
        </w:rPr>
        <w:t>příloze  -</w:t>
      </w:r>
      <w:proofErr w:type="gramEnd"/>
      <w:r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D6216E">
        <w:rPr>
          <w:rFonts w:ascii="Arial" w:hAnsi="Arial" w:cs="Arial"/>
          <w:i w:val="0"/>
          <w:iCs w:val="0"/>
          <w:sz w:val="22"/>
          <w:szCs w:val="22"/>
        </w:rPr>
        <w:t>příloha pachtovní smlouvy.</w:t>
      </w:r>
    </w:p>
    <w:p w14:paraId="279146C8" w14:textId="77777777" w:rsidR="00D26CA1" w:rsidRDefault="00D26CA1" w:rsidP="00815C3D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</w:p>
    <w:p w14:paraId="0B552A8B" w14:textId="77777777" w:rsidR="00815C3D" w:rsidRDefault="00815C3D" w:rsidP="00815C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10. 2024</w:t>
      </w:r>
      <w:r w:rsidRPr="00012682">
        <w:rPr>
          <w:rFonts w:ascii="Arial" w:hAnsi="Arial" w:cs="Arial"/>
          <w:sz w:val="22"/>
          <w:szCs w:val="22"/>
        </w:rPr>
        <w:t xml:space="preserve"> je pachtýř povinen zaplatit </w:t>
      </w:r>
      <w:proofErr w:type="gramStart"/>
      <w:r w:rsidRPr="00012682">
        <w:rPr>
          <w:rFonts w:ascii="Arial" w:hAnsi="Arial" w:cs="Arial"/>
          <w:sz w:val="22"/>
          <w:szCs w:val="22"/>
        </w:rPr>
        <w:t xml:space="preserve">částku  </w:t>
      </w:r>
      <w:r w:rsidR="008744F0">
        <w:rPr>
          <w:rFonts w:ascii="Arial" w:hAnsi="Arial" w:cs="Arial"/>
          <w:b/>
          <w:bCs/>
          <w:sz w:val="22"/>
          <w:szCs w:val="22"/>
          <w:u w:val="single"/>
        </w:rPr>
        <w:t>12</w:t>
      </w:r>
      <w:proofErr w:type="gramEnd"/>
      <w:r w:rsidR="008744F0">
        <w:rPr>
          <w:rFonts w:ascii="Arial" w:hAnsi="Arial" w:cs="Arial"/>
          <w:b/>
          <w:bCs/>
          <w:sz w:val="22"/>
          <w:szCs w:val="22"/>
          <w:u w:val="single"/>
        </w:rPr>
        <w:t xml:space="preserve"> 209</w:t>
      </w:r>
      <w:r w:rsidRPr="001319CB">
        <w:rPr>
          <w:rFonts w:ascii="Arial" w:hAnsi="Arial" w:cs="Arial"/>
          <w:b/>
          <w:bCs/>
          <w:sz w:val="22"/>
          <w:szCs w:val="22"/>
          <w:u w:val="single"/>
        </w:rPr>
        <w:t>,-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8744F0">
        <w:rPr>
          <w:rFonts w:ascii="Arial" w:hAnsi="Arial" w:cs="Arial"/>
          <w:sz w:val="22"/>
          <w:szCs w:val="22"/>
        </w:rPr>
        <w:t>dvanácttisícdvěstědevět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5D4DDFB3" w14:textId="77777777" w:rsidR="00815C3D" w:rsidRPr="00012682" w:rsidRDefault="00815C3D" w:rsidP="00815C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F8BC1A1" w14:textId="77777777" w:rsidR="00815C3D" w:rsidRPr="00A237BD" w:rsidRDefault="00815C3D" w:rsidP="00815C3D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A237BD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</w:t>
      </w:r>
      <w:r w:rsidRPr="00A237BD">
        <w:rPr>
          <w:rFonts w:ascii="Arial" w:hAnsi="Arial" w:cs="Arial"/>
          <w:sz w:val="22"/>
          <w:szCs w:val="22"/>
        </w:rPr>
        <w:lastRenderedPageBreak/>
        <w:t>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F8FEAAB" w14:textId="77777777" w:rsidR="00815C3D" w:rsidRPr="00322CC4" w:rsidRDefault="00815C3D" w:rsidP="00815C3D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A237BD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4F2A9044" w14:textId="77777777" w:rsidR="00815C3D" w:rsidRPr="00012682" w:rsidRDefault="00815C3D" w:rsidP="00815C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EED5B25" w14:textId="77777777" w:rsidR="00815C3D" w:rsidRPr="00012682" w:rsidRDefault="00815C3D" w:rsidP="00815C3D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  <w:r>
        <w:rPr>
          <w:b w:val="0"/>
          <w:bCs w:val="0"/>
          <w:sz w:val="22"/>
          <w:szCs w:val="22"/>
        </w:rPr>
        <w:t>4</w:t>
      </w:r>
      <w:r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8744F0">
        <w:rPr>
          <w:b w:val="0"/>
          <w:bCs w:val="0"/>
          <w:sz w:val="22"/>
          <w:szCs w:val="22"/>
        </w:rPr>
        <w:t>3</w:t>
      </w:r>
      <w:r w:rsidRPr="00012682">
        <w:rPr>
          <w:b w:val="0"/>
          <w:bCs w:val="0"/>
          <w:sz w:val="22"/>
          <w:szCs w:val="22"/>
        </w:rPr>
        <w:t xml:space="preserve"> dotčena.</w:t>
      </w:r>
    </w:p>
    <w:bookmarkEnd w:id="0"/>
    <w:p w14:paraId="62CE5722" w14:textId="77777777" w:rsidR="00815C3D" w:rsidRPr="00012682" w:rsidRDefault="00815C3D" w:rsidP="00815C3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20F19223" w14:textId="77777777" w:rsidR="00815C3D" w:rsidRPr="00012682" w:rsidRDefault="00815C3D" w:rsidP="00815C3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Pr="00012682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</w:t>
      </w:r>
      <w:r w:rsidRPr="00141CDC">
        <w:rPr>
          <w:rFonts w:ascii="Arial" w:hAnsi="Arial" w:cs="Arial"/>
          <w:bCs/>
          <w:sz w:val="22"/>
          <w:szCs w:val="22"/>
        </w:rPr>
        <w:t xml:space="preserve">účinnosti dnem 1. </w:t>
      </w:r>
      <w:r w:rsidR="008744F0">
        <w:rPr>
          <w:rFonts w:ascii="Arial" w:hAnsi="Arial" w:cs="Arial"/>
          <w:bCs/>
          <w:sz w:val="22"/>
          <w:szCs w:val="22"/>
        </w:rPr>
        <w:t>8</w:t>
      </w:r>
      <w:r w:rsidRPr="00141CDC">
        <w:rPr>
          <w:rFonts w:ascii="Arial" w:hAnsi="Arial" w:cs="Arial"/>
          <w:bCs/>
          <w:sz w:val="22"/>
          <w:szCs w:val="22"/>
        </w:rPr>
        <w:t>. 2024</w:t>
      </w:r>
      <w:r>
        <w:rPr>
          <w:rFonts w:ascii="Arial" w:hAnsi="Arial" w:cs="Arial"/>
          <w:b w:val="0"/>
          <w:sz w:val="22"/>
          <w:szCs w:val="22"/>
        </w:rPr>
        <w:t>,</w:t>
      </w:r>
      <w:r w:rsidRPr="00012682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6E8019EF" w14:textId="77777777" w:rsidR="00815C3D" w:rsidRPr="00012682" w:rsidRDefault="00815C3D" w:rsidP="00815C3D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436FE221" w14:textId="77777777" w:rsidR="00815C3D" w:rsidRPr="00012682" w:rsidRDefault="00815C3D" w:rsidP="00815C3D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642F304" w14:textId="77777777" w:rsidR="00815C3D" w:rsidRPr="00012682" w:rsidRDefault="00815C3D" w:rsidP="00815C3D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>dvou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4171B0ED" w14:textId="77777777" w:rsidR="00815C3D" w:rsidRPr="00012682" w:rsidRDefault="00815C3D" w:rsidP="00815C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19D5115" w14:textId="77777777" w:rsidR="00815C3D" w:rsidRPr="00012682" w:rsidRDefault="00815C3D" w:rsidP="00815C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4B3C7C6D" w14:textId="77777777" w:rsidR="008C0D4D" w:rsidRPr="00C87C61" w:rsidRDefault="008C0D4D" w:rsidP="008C0D4D">
      <w:pPr>
        <w:jc w:val="both"/>
        <w:rPr>
          <w:rFonts w:ascii="Arial" w:hAnsi="Arial" w:cs="Arial"/>
          <w:sz w:val="22"/>
          <w:szCs w:val="22"/>
        </w:rPr>
      </w:pPr>
    </w:p>
    <w:p w14:paraId="6A7E4DB8" w14:textId="191D75FB" w:rsidR="008C0D4D" w:rsidRPr="00C87C61" w:rsidRDefault="008C0D4D" w:rsidP="008C0D4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C87C61">
        <w:rPr>
          <w:rFonts w:ascii="Arial" w:hAnsi="Arial" w:cs="Arial"/>
          <w:sz w:val="22"/>
          <w:szCs w:val="22"/>
        </w:rPr>
        <w:t xml:space="preserve"> dne </w:t>
      </w:r>
      <w:r w:rsidR="00851F7F">
        <w:rPr>
          <w:rFonts w:ascii="Arial" w:hAnsi="Arial" w:cs="Arial"/>
          <w:sz w:val="22"/>
          <w:szCs w:val="22"/>
        </w:rPr>
        <w:t>28. 5. 2024</w:t>
      </w:r>
    </w:p>
    <w:p w14:paraId="0A7869CF" w14:textId="77777777" w:rsidR="008C0D4D" w:rsidRPr="00C87C61" w:rsidRDefault="008C0D4D" w:rsidP="008C0D4D">
      <w:pPr>
        <w:jc w:val="both"/>
        <w:rPr>
          <w:rFonts w:ascii="Arial" w:hAnsi="Arial" w:cs="Arial"/>
          <w:sz w:val="22"/>
          <w:szCs w:val="22"/>
        </w:rPr>
      </w:pPr>
    </w:p>
    <w:p w14:paraId="487FD522" w14:textId="77777777" w:rsidR="008C0D4D" w:rsidRPr="00C87C61" w:rsidRDefault="008C0D4D" w:rsidP="008C0D4D">
      <w:pPr>
        <w:jc w:val="both"/>
        <w:rPr>
          <w:rFonts w:ascii="Arial" w:hAnsi="Arial" w:cs="Arial"/>
          <w:sz w:val="22"/>
          <w:szCs w:val="22"/>
        </w:rPr>
      </w:pPr>
    </w:p>
    <w:p w14:paraId="6B205643" w14:textId="77777777" w:rsidR="008C0D4D" w:rsidRDefault="008C0D4D" w:rsidP="008C0D4D">
      <w:pPr>
        <w:jc w:val="both"/>
        <w:rPr>
          <w:rFonts w:ascii="Arial" w:hAnsi="Arial" w:cs="Arial"/>
          <w:sz w:val="22"/>
          <w:szCs w:val="22"/>
        </w:rPr>
      </w:pPr>
    </w:p>
    <w:p w14:paraId="529A2B2B" w14:textId="77777777" w:rsidR="00815C3D" w:rsidRPr="00C87C61" w:rsidRDefault="00815C3D" w:rsidP="008C0D4D">
      <w:pPr>
        <w:jc w:val="both"/>
        <w:rPr>
          <w:rFonts w:ascii="Arial" w:hAnsi="Arial" w:cs="Arial"/>
          <w:sz w:val="22"/>
          <w:szCs w:val="22"/>
        </w:rPr>
      </w:pPr>
    </w:p>
    <w:p w14:paraId="7F7700EF" w14:textId="77777777" w:rsidR="008C0D4D" w:rsidRPr="00C87C61" w:rsidRDefault="008C0D4D" w:rsidP="008C0D4D">
      <w:pPr>
        <w:jc w:val="both"/>
        <w:rPr>
          <w:rFonts w:ascii="Arial" w:hAnsi="Arial" w:cs="Arial"/>
          <w:sz w:val="22"/>
          <w:szCs w:val="22"/>
        </w:rPr>
      </w:pPr>
    </w:p>
    <w:p w14:paraId="136BDBBF" w14:textId="77777777" w:rsidR="008C0D4D" w:rsidRPr="00C87C61" w:rsidRDefault="008C0D4D" w:rsidP="008C0D4D">
      <w:pPr>
        <w:jc w:val="both"/>
        <w:rPr>
          <w:rFonts w:ascii="Arial" w:hAnsi="Arial" w:cs="Arial"/>
          <w:sz w:val="22"/>
          <w:szCs w:val="22"/>
        </w:rPr>
      </w:pPr>
    </w:p>
    <w:p w14:paraId="2BD9D8DF" w14:textId="77777777" w:rsidR="00D6216E" w:rsidRPr="00FE179C" w:rsidRDefault="00D6216E" w:rsidP="00D6216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  <w:r w:rsidRPr="00FE179C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5F61BC79" w14:textId="77777777" w:rsidR="00924A88" w:rsidRDefault="00924A88" w:rsidP="00924A88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Šárka Václavíková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ZEPHYR Františkovy Lázně, s.r.o.</w:t>
      </w:r>
    </w:p>
    <w:p w14:paraId="43886984" w14:textId="77777777" w:rsidR="00924A88" w:rsidRDefault="00924A88" w:rsidP="00924A8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ředitelka Krajského pozemkového úřadu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Jiří Vacek</w:t>
      </w:r>
    </w:p>
    <w:p w14:paraId="6344B495" w14:textId="77777777" w:rsidR="00924A88" w:rsidRDefault="00924A88" w:rsidP="00924A88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jednatel společnosti</w:t>
      </w:r>
    </w:p>
    <w:p w14:paraId="5DD0AAD8" w14:textId="77777777" w:rsidR="005F7A40" w:rsidRPr="00012682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2936FDD5" w14:textId="77777777" w:rsidR="005F7A40" w:rsidRPr="00012682" w:rsidRDefault="009A7600" w:rsidP="00D6216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="005F7A40" w:rsidRPr="00012682"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 xml:space="preserve">pachtýř </w:t>
      </w:r>
    </w:p>
    <w:p w14:paraId="3DB4944B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53A9D8C3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35ED90AD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75D3FC89" w14:textId="77777777" w:rsidR="00D6216E" w:rsidRPr="00012682" w:rsidRDefault="00D6216E" w:rsidP="005F7A40">
      <w:pPr>
        <w:jc w:val="both"/>
        <w:rPr>
          <w:rFonts w:ascii="Arial" w:hAnsi="Arial" w:cs="Arial"/>
          <w:bCs/>
        </w:rPr>
      </w:pPr>
    </w:p>
    <w:p w14:paraId="608BFCBE" w14:textId="77777777" w:rsidR="008C0D4D" w:rsidRDefault="008C0D4D" w:rsidP="008C0D4D">
      <w:pPr>
        <w:jc w:val="both"/>
        <w:rPr>
          <w:rFonts w:ascii="Arial" w:hAnsi="Arial" w:cs="Arial"/>
        </w:rPr>
      </w:pPr>
    </w:p>
    <w:p w14:paraId="756BF14B" w14:textId="77777777" w:rsidR="008744F0" w:rsidRDefault="008744F0" w:rsidP="008C0D4D">
      <w:pPr>
        <w:jc w:val="both"/>
        <w:rPr>
          <w:rFonts w:ascii="Arial" w:hAnsi="Arial" w:cs="Arial"/>
        </w:rPr>
      </w:pPr>
    </w:p>
    <w:p w14:paraId="4914B625" w14:textId="77777777" w:rsidR="008744F0" w:rsidRDefault="008744F0" w:rsidP="008C0D4D">
      <w:pPr>
        <w:jc w:val="both"/>
        <w:rPr>
          <w:rFonts w:ascii="Arial" w:hAnsi="Arial" w:cs="Arial"/>
        </w:rPr>
      </w:pPr>
    </w:p>
    <w:p w14:paraId="3A9C727F" w14:textId="77777777" w:rsidR="008744F0" w:rsidRDefault="008744F0" w:rsidP="008C0D4D">
      <w:pPr>
        <w:jc w:val="both"/>
        <w:rPr>
          <w:rFonts w:ascii="Arial" w:hAnsi="Arial" w:cs="Arial"/>
        </w:rPr>
      </w:pPr>
    </w:p>
    <w:p w14:paraId="1EE14FCD" w14:textId="77777777" w:rsidR="008744F0" w:rsidRDefault="008744F0" w:rsidP="008C0D4D">
      <w:pPr>
        <w:jc w:val="both"/>
        <w:rPr>
          <w:rFonts w:ascii="Arial" w:hAnsi="Arial" w:cs="Arial"/>
        </w:rPr>
      </w:pPr>
    </w:p>
    <w:p w14:paraId="44BF20E6" w14:textId="77777777" w:rsidR="008744F0" w:rsidRDefault="008744F0" w:rsidP="008C0D4D">
      <w:pPr>
        <w:jc w:val="both"/>
        <w:rPr>
          <w:rFonts w:ascii="Arial" w:hAnsi="Arial" w:cs="Arial"/>
        </w:rPr>
      </w:pPr>
    </w:p>
    <w:p w14:paraId="735DDE95" w14:textId="77777777" w:rsidR="008744F0" w:rsidRDefault="008744F0" w:rsidP="008C0D4D">
      <w:pPr>
        <w:jc w:val="both"/>
        <w:rPr>
          <w:rFonts w:ascii="Arial" w:hAnsi="Arial" w:cs="Arial"/>
        </w:rPr>
      </w:pPr>
    </w:p>
    <w:p w14:paraId="733101D2" w14:textId="77777777" w:rsidR="008744F0" w:rsidRDefault="008744F0" w:rsidP="008C0D4D">
      <w:pPr>
        <w:jc w:val="both"/>
        <w:rPr>
          <w:rFonts w:ascii="Arial" w:hAnsi="Arial" w:cs="Arial"/>
        </w:rPr>
      </w:pPr>
    </w:p>
    <w:p w14:paraId="3A1FD3B2" w14:textId="77777777" w:rsidR="008744F0" w:rsidRPr="00147002" w:rsidRDefault="008744F0" w:rsidP="008C0D4D">
      <w:pPr>
        <w:jc w:val="both"/>
        <w:rPr>
          <w:rFonts w:ascii="Arial" w:hAnsi="Arial" w:cs="Arial"/>
        </w:rPr>
      </w:pPr>
    </w:p>
    <w:p w14:paraId="7209179F" w14:textId="77777777" w:rsidR="008C0D4D" w:rsidRPr="00147002" w:rsidRDefault="008C0D4D" w:rsidP="008C0D4D">
      <w:pPr>
        <w:jc w:val="both"/>
        <w:rPr>
          <w:rFonts w:ascii="Arial" w:hAnsi="Arial" w:cs="Arial"/>
          <w:bCs/>
        </w:rPr>
      </w:pPr>
      <w:bookmarkStart w:id="1" w:name="_Hlk29998046"/>
      <w:r w:rsidRPr="00147002">
        <w:rPr>
          <w:rFonts w:ascii="Arial" w:hAnsi="Arial" w:cs="Arial"/>
          <w:bCs/>
        </w:rPr>
        <w:t>Za správnost: Naďa Boorová</w:t>
      </w:r>
    </w:p>
    <w:p w14:paraId="61DC254C" w14:textId="77777777" w:rsidR="008C0D4D" w:rsidRPr="00147002" w:rsidRDefault="008C0D4D" w:rsidP="008C0D4D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147002">
        <w:rPr>
          <w:rFonts w:ascii="Arial" w:hAnsi="Arial" w:cs="Arial"/>
          <w:b w:val="0"/>
          <w:bCs/>
          <w:sz w:val="20"/>
        </w:rPr>
        <w:t>…………………………..</w:t>
      </w:r>
    </w:p>
    <w:p w14:paraId="558FBC3C" w14:textId="77777777" w:rsidR="008C0D4D" w:rsidRDefault="00815C3D" w:rsidP="008C0D4D">
      <w:pPr>
        <w:pStyle w:val="BodyText3"/>
        <w:rPr>
          <w:rFonts w:ascii="Arial" w:hAnsi="Arial" w:cs="Arial"/>
          <w:bCs/>
          <w:sz w:val="20"/>
          <w:lang w:eastAsia="cs-CZ"/>
        </w:rPr>
      </w:pPr>
      <w:r w:rsidRPr="00147002">
        <w:rPr>
          <w:rFonts w:ascii="Arial" w:hAnsi="Arial" w:cs="Arial"/>
          <w:bCs/>
          <w:sz w:val="20"/>
          <w:lang w:eastAsia="cs-CZ"/>
        </w:rPr>
        <w:t>P</w:t>
      </w:r>
      <w:r w:rsidR="008C0D4D" w:rsidRPr="00147002">
        <w:rPr>
          <w:rFonts w:ascii="Arial" w:hAnsi="Arial" w:cs="Arial"/>
          <w:bCs/>
          <w:sz w:val="20"/>
          <w:lang w:eastAsia="cs-CZ"/>
        </w:rPr>
        <w:t>odpis</w:t>
      </w:r>
      <w:bookmarkEnd w:id="1"/>
    </w:p>
    <w:p w14:paraId="06352BA8" w14:textId="77777777" w:rsidR="00815C3D" w:rsidRDefault="00815C3D" w:rsidP="008C0D4D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40D8880D" w14:textId="77777777" w:rsidR="00815C3D" w:rsidRDefault="00815C3D" w:rsidP="008C0D4D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4DE82128" w14:textId="77777777" w:rsidR="00D26CA1" w:rsidRDefault="00D26CA1" w:rsidP="008C0D4D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5D4CCB7A" w14:textId="77777777" w:rsidR="008744F0" w:rsidRDefault="008744F0" w:rsidP="00815C3D">
      <w:pPr>
        <w:jc w:val="both"/>
        <w:rPr>
          <w:rFonts w:ascii="Arial" w:hAnsi="Arial" w:cs="Arial"/>
          <w:sz w:val="22"/>
          <w:szCs w:val="22"/>
        </w:rPr>
      </w:pPr>
    </w:p>
    <w:p w14:paraId="66270041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1419DE6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</w:p>
    <w:p w14:paraId="4D5343B1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0E58AD8E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7B06CDC4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F10C659" w14:textId="77777777" w:rsidR="00815C3D" w:rsidRPr="00012682" w:rsidRDefault="00815C3D" w:rsidP="00815C3D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N. Boorová</w:t>
      </w:r>
    </w:p>
    <w:p w14:paraId="51961EC5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</w:p>
    <w:p w14:paraId="07274EA0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A00088D" w14:textId="77777777" w:rsidR="00815C3D" w:rsidRPr="00FC5C99" w:rsidRDefault="00815C3D" w:rsidP="00815C3D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p w14:paraId="3E54B415" w14:textId="77777777" w:rsidR="00815C3D" w:rsidRPr="00147002" w:rsidRDefault="00815C3D" w:rsidP="008C0D4D">
      <w:pPr>
        <w:pStyle w:val="BodyText3"/>
        <w:rPr>
          <w:rFonts w:ascii="Arial" w:hAnsi="Arial" w:cs="Arial"/>
          <w:bCs/>
          <w:sz w:val="20"/>
          <w:lang w:eastAsia="cs-CZ"/>
        </w:rPr>
      </w:pPr>
    </w:p>
    <w:sectPr w:rsidR="00815C3D" w:rsidRPr="00147002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793F6" w14:textId="77777777" w:rsidR="0078068A" w:rsidRDefault="0078068A">
      <w:r>
        <w:separator/>
      </w:r>
    </w:p>
  </w:endnote>
  <w:endnote w:type="continuationSeparator" w:id="0">
    <w:p w14:paraId="7611FE10" w14:textId="77777777" w:rsidR="0078068A" w:rsidRDefault="00780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D4829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84AFE" w14:textId="77777777" w:rsidR="0078068A" w:rsidRDefault="0078068A">
      <w:r>
        <w:separator/>
      </w:r>
    </w:p>
  </w:footnote>
  <w:footnote w:type="continuationSeparator" w:id="0">
    <w:p w14:paraId="590DA266" w14:textId="77777777" w:rsidR="0078068A" w:rsidRDefault="00780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8A7FF" w14:textId="77777777" w:rsidR="00467D2E" w:rsidRPr="008C0D4D" w:rsidRDefault="008C0D4D" w:rsidP="008C0D4D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UID:</w:t>
    </w:r>
    <w:r w:rsidR="006B570E">
      <w:rPr>
        <w:rFonts w:ascii="Arial" w:hAnsi="Arial" w:cs="Arial"/>
        <w:sz w:val="22"/>
        <w:szCs w:val="22"/>
      </w:rPr>
      <w:t xml:space="preserve"> </w:t>
    </w:r>
    <w:r w:rsidR="002916BA" w:rsidRPr="002916BA">
      <w:rPr>
        <w:rFonts w:ascii="Arial" w:hAnsi="Arial" w:cs="Arial"/>
        <w:sz w:val="22"/>
        <w:szCs w:val="22"/>
      </w:rPr>
      <w:t>spuess920afb04</w:t>
    </w:r>
    <w:r w:rsidR="002916BA"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>č.j.:</w:t>
    </w:r>
    <w:r w:rsidR="006B570E">
      <w:rPr>
        <w:rFonts w:ascii="Arial" w:hAnsi="Arial" w:cs="Arial"/>
        <w:sz w:val="22"/>
        <w:szCs w:val="22"/>
      </w:rPr>
      <w:t xml:space="preserve"> </w:t>
    </w:r>
    <w:r w:rsidR="002916BA" w:rsidRPr="002916BA">
      <w:rPr>
        <w:rFonts w:ascii="Arial" w:hAnsi="Arial" w:cs="Arial"/>
        <w:sz w:val="22"/>
        <w:szCs w:val="22"/>
      </w:rPr>
      <w:t>SPU 194782/2024/129/</w:t>
    </w:r>
    <w:proofErr w:type="spellStart"/>
    <w:r w:rsidR="002916BA" w:rsidRPr="002916BA">
      <w:rPr>
        <w:rFonts w:ascii="Arial" w:hAnsi="Arial" w:cs="Arial"/>
        <w:sz w:val="22"/>
        <w:szCs w:val="22"/>
      </w:rPr>
      <w:t>Boo</w:t>
    </w:r>
    <w:proofErr w:type="spellEnd"/>
    <w:r w:rsidR="002916BA" w:rsidRPr="002916BA">
      <w:rPr>
        <w:rFonts w:ascii="Arial" w:hAnsi="Arial" w:cs="Arial"/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886927">
    <w:abstractNumId w:val="0"/>
  </w:num>
  <w:num w:numId="2" w16cid:durableId="84813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14EB8"/>
    <w:rsid w:val="00122535"/>
    <w:rsid w:val="001271D8"/>
    <w:rsid w:val="00130D8D"/>
    <w:rsid w:val="001348FD"/>
    <w:rsid w:val="001368E5"/>
    <w:rsid w:val="001503AA"/>
    <w:rsid w:val="00154196"/>
    <w:rsid w:val="00170CAC"/>
    <w:rsid w:val="0017725E"/>
    <w:rsid w:val="00190D43"/>
    <w:rsid w:val="00196D4F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5D8C"/>
    <w:rsid w:val="002916BA"/>
    <w:rsid w:val="002A1089"/>
    <w:rsid w:val="002A2A17"/>
    <w:rsid w:val="002A3AE7"/>
    <w:rsid w:val="002A4078"/>
    <w:rsid w:val="002B306C"/>
    <w:rsid w:val="002B54C2"/>
    <w:rsid w:val="002C47FA"/>
    <w:rsid w:val="002D41FD"/>
    <w:rsid w:val="00303E6A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04D8E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B5B49"/>
    <w:rsid w:val="005C2AAF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570E"/>
    <w:rsid w:val="006B6957"/>
    <w:rsid w:val="006B79D9"/>
    <w:rsid w:val="006C561C"/>
    <w:rsid w:val="006E03A9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8068A"/>
    <w:rsid w:val="00794619"/>
    <w:rsid w:val="007A008D"/>
    <w:rsid w:val="007A03B2"/>
    <w:rsid w:val="007A1ACA"/>
    <w:rsid w:val="007A2BEE"/>
    <w:rsid w:val="007B2366"/>
    <w:rsid w:val="007D07E1"/>
    <w:rsid w:val="007D790A"/>
    <w:rsid w:val="007E1F63"/>
    <w:rsid w:val="007F3DBD"/>
    <w:rsid w:val="007F69ED"/>
    <w:rsid w:val="00811A55"/>
    <w:rsid w:val="00815C3D"/>
    <w:rsid w:val="0082449F"/>
    <w:rsid w:val="008314F7"/>
    <w:rsid w:val="00851F7F"/>
    <w:rsid w:val="00855152"/>
    <w:rsid w:val="008579BF"/>
    <w:rsid w:val="008604FC"/>
    <w:rsid w:val="00873C86"/>
    <w:rsid w:val="008744F0"/>
    <w:rsid w:val="00881A43"/>
    <w:rsid w:val="008860A8"/>
    <w:rsid w:val="00887FCB"/>
    <w:rsid w:val="00892757"/>
    <w:rsid w:val="008B0452"/>
    <w:rsid w:val="008B0D2D"/>
    <w:rsid w:val="008B7D6A"/>
    <w:rsid w:val="008C0D4D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2054"/>
    <w:rsid w:val="00924A88"/>
    <w:rsid w:val="00925E66"/>
    <w:rsid w:val="009344BB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6C4B"/>
    <w:rsid w:val="009A7600"/>
    <w:rsid w:val="009B54E5"/>
    <w:rsid w:val="009D05A5"/>
    <w:rsid w:val="009D0CB8"/>
    <w:rsid w:val="009D0FCE"/>
    <w:rsid w:val="009F55FC"/>
    <w:rsid w:val="009F6169"/>
    <w:rsid w:val="00A02D31"/>
    <w:rsid w:val="00A05FDD"/>
    <w:rsid w:val="00A12548"/>
    <w:rsid w:val="00A2281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26CA1"/>
    <w:rsid w:val="00D45BE7"/>
    <w:rsid w:val="00D5225E"/>
    <w:rsid w:val="00D524F4"/>
    <w:rsid w:val="00D6216E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548F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7DFB207F"/>
  <w15:chartTrackingRefBased/>
  <w15:docId w15:val="{CE3C26B8-9D17-482E-AEE8-C3B59C23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Char">
    <w:name w:val="Základní text Char"/>
    <w:link w:val="Zkladntext"/>
    <w:rsid w:val="00404D8E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815C3D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8568F59-F06B-4F16-8EF6-305E1972B2D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671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Boorová Naďa</cp:lastModifiedBy>
  <cp:revision>2</cp:revision>
  <cp:lastPrinted>2013-12-10T07:29:00Z</cp:lastPrinted>
  <dcterms:created xsi:type="dcterms:W3CDTF">2024-05-28T09:03:00Z</dcterms:created>
  <dcterms:modified xsi:type="dcterms:W3CDTF">2024-05-28T09:03:00Z</dcterms:modified>
</cp:coreProperties>
</file>