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8C4" w14:textId="77777777" w:rsidR="00552074" w:rsidRDefault="00552074">
      <w:r>
        <w:rPr>
          <w:rStyle w:val="Siln"/>
        </w:rPr>
        <w:t>1. identifikace smluvních stran</w:t>
      </w:r>
    </w:p>
    <w:p w14:paraId="14F97783" w14:textId="561E6655" w:rsidR="00D2623F" w:rsidRDefault="00D2623F">
      <w:r>
        <w:t>Zhotovitel:</w:t>
      </w:r>
    </w:p>
    <w:p w14:paraId="4E11D43E" w14:textId="77777777" w:rsidR="00CB2554" w:rsidRPr="00CB2554" w:rsidRDefault="00CB2554" w:rsidP="00CB2554">
      <w:pPr>
        <w:rPr>
          <w:rFonts w:cstheme="minorHAnsi"/>
        </w:rPr>
      </w:pPr>
      <w:r w:rsidRPr="00CB2554">
        <w:rPr>
          <w:rFonts w:cstheme="minorHAnsi"/>
        </w:rPr>
        <w:t>HACH LANGE s.r.o.</w:t>
      </w:r>
    </w:p>
    <w:p w14:paraId="1D0822AC" w14:textId="77777777" w:rsidR="00CB2554" w:rsidRPr="00CB2554" w:rsidRDefault="00CB2554" w:rsidP="00CB2554">
      <w:pPr>
        <w:rPr>
          <w:rFonts w:cstheme="minorHAnsi"/>
        </w:rPr>
      </w:pPr>
      <w:r w:rsidRPr="00CB2554">
        <w:rPr>
          <w:rFonts w:cstheme="minorHAnsi"/>
        </w:rPr>
        <w:t>Zastrčená 1278/8</w:t>
      </w:r>
    </w:p>
    <w:p w14:paraId="5C26D349" w14:textId="77777777" w:rsidR="00CB2554" w:rsidRPr="00CB2554" w:rsidRDefault="00CB2554" w:rsidP="00CB2554">
      <w:pPr>
        <w:rPr>
          <w:rFonts w:cstheme="minorHAnsi"/>
        </w:rPr>
      </w:pPr>
      <w:r w:rsidRPr="00CB2554">
        <w:rPr>
          <w:rFonts w:cstheme="minorHAnsi"/>
        </w:rPr>
        <w:t>141 00 Praha 4 - Chodov</w:t>
      </w:r>
    </w:p>
    <w:p w14:paraId="6CEBEA16" w14:textId="3C468B88" w:rsidR="00D2623F" w:rsidRPr="00CB2554" w:rsidRDefault="00D2623F">
      <w:pPr>
        <w:rPr>
          <w:rFonts w:cstheme="minorHAnsi"/>
        </w:rPr>
      </w:pPr>
      <w:r w:rsidRPr="00CB2554">
        <w:rPr>
          <w:rFonts w:cstheme="minorHAnsi"/>
        </w:rPr>
        <w:t xml:space="preserve">IČO: </w:t>
      </w:r>
      <w:r w:rsidR="00CB2554">
        <w:rPr>
          <w:rFonts w:cstheme="minorHAnsi"/>
        </w:rPr>
        <w:t>27182151</w:t>
      </w:r>
    </w:p>
    <w:p w14:paraId="1B957E9A" w14:textId="77777777" w:rsidR="00D2623F" w:rsidRDefault="00D2623F"/>
    <w:p w14:paraId="3FF83E35" w14:textId="31774D46" w:rsidR="00D2623F" w:rsidRDefault="00D2623F"/>
    <w:p w14:paraId="48DC3DFC" w14:textId="65AAAB76" w:rsidR="00D2623F" w:rsidRDefault="00D2623F">
      <w:r>
        <w:t>Objednavatel:</w:t>
      </w:r>
    </w:p>
    <w:p w14:paraId="5F80CA3F" w14:textId="05E44935" w:rsidR="00D2623F" w:rsidRDefault="00D2623F">
      <w:r>
        <w:t>KHS Pardubice</w:t>
      </w:r>
    </w:p>
    <w:p w14:paraId="21D91C8B" w14:textId="5126A34D" w:rsidR="00D2623F" w:rsidRDefault="00D2623F">
      <w:r>
        <w:t>Mezi Mosty 1793</w:t>
      </w:r>
    </w:p>
    <w:p w14:paraId="52539424" w14:textId="1983F09B" w:rsidR="00D2623F" w:rsidRDefault="00D2623F">
      <w:r>
        <w:t>Pardubice</w:t>
      </w:r>
    </w:p>
    <w:p w14:paraId="1F62D89C" w14:textId="302729C2" w:rsidR="00D2623F" w:rsidRDefault="00D2623F">
      <w:r>
        <w:t>IČO: 71009264</w:t>
      </w:r>
    </w:p>
    <w:p w14:paraId="6979D655" w14:textId="02207970" w:rsidR="00D2623F" w:rsidRDefault="00D2623F"/>
    <w:p w14:paraId="32DF6926" w14:textId="3BCE613C" w:rsidR="00D2623F" w:rsidRDefault="00CB2554">
      <w:r>
        <w:t xml:space="preserve">Objednávka </w:t>
      </w:r>
      <w:r w:rsidR="004534C2">
        <w:t xml:space="preserve"> - </w:t>
      </w:r>
      <w:r w:rsidR="004534C2" w:rsidRPr="004534C2">
        <w:t>Dodávka</w:t>
      </w:r>
      <w:r>
        <w:t xml:space="preserve"> 2 ks</w:t>
      </w:r>
      <w:r w:rsidR="004534C2" w:rsidRPr="004534C2">
        <w:t xml:space="preserve"> </w:t>
      </w:r>
      <w:r>
        <w:t>kapesních kolorimetrů</w:t>
      </w:r>
      <w:r w:rsidR="00950134">
        <w:t>, celkového chloru a volného chloru</w:t>
      </w:r>
    </w:p>
    <w:p w14:paraId="68ADA912" w14:textId="77777777" w:rsidR="004534C2" w:rsidRDefault="004534C2"/>
    <w:p w14:paraId="2E9A87FA" w14:textId="5F1ECA37" w:rsidR="00552074" w:rsidRDefault="00552074" w:rsidP="00552074">
      <w:pPr>
        <w:pStyle w:val="Normlnweb"/>
      </w:pPr>
      <w:r>
        <w:rPr>
          <w:rStyle w:val="Siln"/>
        </w:rPr>
        <w:t>2.   vymezení předmětu smlouvy</w:t>
      </w:r>
    </w:p>
    <w:p w14:paraId="7590E8F4" w14:textId="3CDC241B" w:rsidR="00950134" w:rsidRPr="00950134" w:rsidRDefault="00950134" w:rsidP="00950134">
      <w:pPr>
        <w:rPr>
          <w:rFonts w:cstheme="minorHAnsi"/>
        </w:rPr>
      </w:pPr>
      <w:r>
        <w:t xml:space="preserve">Objednávka  - </w:t>
      </w:r>
      <w:r w:rsidRPr="004534C2">
        <w:t>Dodávka</w:t>
      </w:r>
      <w:r>
        <w:t xml:space="preserve"> 2 ks</w:t>
      </w:r>
      <w:r w:rsidRPr="004534C2">
        <w:t xml:space="preserve"> </w:t>
      </w:r>
      <w:r>
        <w:t xml:space="preserve">kapesních kolorimetrů, celkového chloru, </w:t>
      </w:r>
      <w:r w:rsidRPr="00950134">
        <w:rPr>
          <w:rFonts w:cstheme="minorHAnsi"/>
        </w:rPr>
        <w:t>Reagencie, polštářky s práškem DPD</w:t>
      </w:r>
    </w:p>
    <w:p w14:paraId="5345BC38" w14:textId="77777777" w:rsidR="00950134" w:rsidRPr="00950134" w:rsidRDefault="00950134" w:rsidP="00950134">
      <w:pPr>
        <w:rPr>
          <w:rFonts w:cstheme="minorHAnsi"/>
        </w:rPr>
      </w:pPr>
      <w:r w:rsidRPr="00950134">
        <w:rPr>
          <w:rFonts w:cstheme="minorHAnsi"/>
        </w:rPr>
        <w:t>a 3 balení (bal.100ks) – volný chlor, Powder Pilows, DPD.</w:t>
      </w:r>
    </w:p>
    <w:p w14:paraId="5E8386F8" w14:textId="3552999E" w:rsidR="00950134" w:rsidRDefault="00950134" w:rsidP="00950134"/>
    <w:p w14:paraId="3EB5C4BC" w14:textId="77777777" w:rsidR="004534C2" w:rsidRDefault="004534C2" w:rsidP="004534C2"/>
    <w:p w14:paraId="565B4175" w14:textId="49AED194" w:rsidR="00552074" w:rsidRDefault="00552074" w:rsidP="00552074">
      <w:pPr>
        <w:pStyle w:val="Normlnweb"/>
      </w:pPr>
      <w:r>
        <w:rPr>
          <w:rStyle w:val="Siln"/>
        </w:rPr>
        <w:t>3.   cena</w:t>
      </w:r>
    </w:p>
    <w:p w14:paraId="2CAE97C6" w14:textId="031403C7" w:rsidR="00D2623F" w:rsidRDefault="00D2623F" w:rsidP="00552074">
      <w:pPr>
        <w:pStyle w:val="Normlnweb"/>
        <w:ind w:left="600"/>
      </w:pPr>
      <w:r>
        <w:t xml:space="preserve">Cena bez DPH: </w:t>
      </w:r>
      <w:r w:rsidR="00926B05">
        <w:t>53930</w:t>
      </w:r>
      <w:r>
        <w:t>,- Kč</w:t>
      </w:r>
    </w:p>
    <w:p w14:paraId="3D120AAB" w14:textId="52AAF188" w:rsidR="00552074" w:rsidRDefault="00552074" w:rsidP="00552074">
      <w:pPr>
        <w:pStyle w:val="Normlnweb"/>
      </w:pPr>
      <w:r>
        <w:rPr>
          <w:rStyle w:val="Siln"/>
        </w:rPr>
        <w:t>4.   datum uzavření smlouvy</w:t>
      </w:r>
    </w:p>
    <w:p w14:paraId="4F997D8B" w14:textId="4610DCD7" w:rsidR="00D2623F" w:rsidRDefault="00926B05" w:rsidP="00552074">
      <w:pPr>
        <w:pStyle w:val="Normlnweb"/>
        <w:ind w:left="600"/>
      </w:pPr>
      <w:r>
        <w:t>17.4.</w:t>
      </w:r>
      <w:r w:rsidR="00D2623F">
        <w:t>2024</w:t>
      </w:r>
    </w:p>
    <w:p w14:paraId="655AAFC8" w14:textId="77777777" w:rsidR="00552074" w:rsidRDefault="00552074"/>
    <w:sectPr w:rsidR="00552074" w:rsidSect="00D2623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74"/>
    <w:rsid w:val="00115651"/>
    <w:rsid w:val="004534C2"/>
    <w:rsid w:val="00552074"/>
    <w:rsid w:val="006F4090"/>
    <w:rsid w:val="007A47BF"/>
    <w:rsid w:val="0086222F"/>
    <w:rsid w:val="008B1B2F"/>
    <w:rsid w:val="00926B05"/>
    <w:rsid w:val="00950134"/>
    <w:rsid w:val="00B400EC"/>
    <w:rsid w:val="00CB2554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75C2"/>
  <w15:chartTrackingRefBased/>
  <w15:docId w15:val="{3C8EC8C5-0CCD-4B2D-80A0-03F31A8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20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5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2074"/>
    <w:rPr>
      <w:color w:val="0000FF"/>
      <w:u w:val="single"/>
    </w:rPr>
  </w:style>
  <w:style w:type="character" w:customStyle="1" w:styleId="value">
    <w:name w:val="value"/>
    <w:basedOn w:val="Standardnpsmoodstavce"/>
    <w:rsid w:val="00D2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Petra, Ing.</dc:creator>
  <cp:keywords/>
  <dc:description/>
  <cp:lastModifiedBy>Hrušková Petra, Ing.</cp:lastModifiedBy>
  <cp:revision>4</cp:revision>
  <dcterms:created xsi:type="dcterms:W3CDTF">2024-05-23T13:45:00Z</dcterms:created>
  <dcterms:modified xsi:type="dcterms:W3CDTF">2024-05-27T09:47:00Z</dcterms:modified>
</cp:coreProperties>
</file>