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B0C" w:rsidRDefault="00783B0C">
      <w:pPr>
        <w:rPr>
          <w:rFonts w:ascii="Times New Roman"/>
          <w:sz w:val="20"/>
        </w:rPr>
      </w:pPr>
    </w:p>
    <w:p w:rsidR="000C6AC7" w:rsidRDefault="000C6AC7">
      <w:pPr>
        <w:rPr>
          <w:rFonts w:ascii="Times New Roman"/>
          <w:sz w:val="20"/>
        </w:rPr>
        <w:sectPr w:rsidR="000C6AC7" w:rsidSect="001F5DF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822" w:right="743" w:bottom="238" w:left="737" w:header="624" w:footer="454" w:gutter="0"/>
          <w:cols w:space="708"/>
          <w:docGrid w:linePitch="299"/>
        </w:sectPr>
      </w:pPr>
    </w:p>
    <w:p w:rsidR="00783B0C" w:rsidRPr="00624AD2" w:rsidRDefault="00B451D8" w:rsidP="00AF1113">
      <w:pPr>
        <w:pStyle w:val="Nzev"/>
        <w:ind w:left="0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624AD2">
        <w:rPr>
          <w:color w:val="231F20"/>
          <w14:textOutline w14:w="9525" w14:cap="rnd" w14:cmpd="sng" w14:algn="ctr">
            <w14:noFill/>
            <w14:prstDash w14:val="solid"/>
            <w14:bevel/>
          </w14:textOutline>
        </w:rPr>
        <w:t>Cenová</w:t>
      </w:r>
      <w:r w:rsidRPr="00624AD2">
        <w:rPr>
          <w:color w:val="231F20"/>
          <w:spacing w:val="-17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24AD2">
        <w:rPr>
          <w:color w:val="231F20"/>
          <w:spacing w:val="-2"/>
          <w14:textOutline w14:w="9525" w14:cap="rnd" w14:cmpd="sng" w14:algn="ctr">
            <w14:noFill/>
            <w14:prstDash w14:val="solid"/>
            <w14:bevel/>
          </w14:textOutline>
        </w:rPr>
        <w:t>nabídka</w:t>
      </w:r>
    </w:p>
    <w:p w:rsidR="00783B0C" w:rsidRDefault="00531FF7" w:rsidP="00624AD2">
      <w:pPr>
        <w:spacing w:before="4"/>
        <w:rPr>
          <w:b/>
          <w:sz w:val="27"/>
        </w:rPr>
      </w:pPr>
      <w:r>
        <w:rPr>
          <w:noProof/>
          <w:color w:val="231F20"/>
          <w:lang w:eastAsia="cs-CZ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-4387</wp:posOffset>
                </wp:positionH>
                <wp:positionV relativeFrom="paragraph">
                  <wp:posOffset>51320</wp:posOffset>
                </wp:positionV>
                <wp:extent cx="6614795" cy="0"/>
                <wp:effectExtent l="0" t="0" r="14605" b="12700"/>
                <wp:wrapNone/>
                <wp:docPr id="127822513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479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3B1EB" id="Přímá spojnice 1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4.05pt" to="52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" strokecolor="black [3040]"/>
            </w:pict>
          </mc:Fallback>
        </mc:AlternateContent>
      </w:r>
      <w:r>
        <w:br w:type="column"/>
      </w:r>
    </w:p>
    <w:p w:rsidR="00783B0C" w:rsidRPr="00224742" w:rsidRDefault="00224742" w:rsidP="00AF1113">
      <w:pPr>
        <w:jc w:val="right"/>
        <w:rPr>
          <w:b/>
          <w:sz w:val="26"/>
        </w:rPr>
        <w:sectPr w:rsidR="00783B0C" w:rsidRPr="00224742" w:rsidSect="001F5DF9">
          <w:type w:val="continuous"/>
          <w:pgSz w:w="11910" w:h="16840"/>
          <w:pgMar w:top="820" w:right="825" w:bottom="280" w:left="740" w:header="708" w:footer="708" w:gutter="0"/>
          <w:cols w:num="2" w:space="708" w:equalWidth="0">
            <w:col w:w="2556" w:space="6583"/>
            <w:col w:w="1206"/>
          </w:cols>
        </w:sectPr>
      </w:pPr>
      <w:r>
        <w:rPr>
          <w:b/>
          <w:color w:val="9D9FA2"/>
          <w:spacing w:val="-2"/>
          <w:sz w:val="26"/>
        </w:rPr>
        <w:t xml:space="preserve"> </w:t>
      </w:r>
    </w:p>
    <w:p w:rsidR="005F2978" w:rsidRPr="00D804B4" w:rsidRDefault="00E46D7D" w:rsidP="00D804B4">
      <w:pPr>
        <w:pStyle w:val="Nadpis1"/>
        <w:spacing w:before="0" w:line="220" w:lineRule="auto"/>
        <w:ind w:left="0" w:right="82"/>
        <w:rPr>
          <w:color w:val="231F20"/>
        </w:rPr>
      </w:pPr>
      <w:r>
        <w:rPr>
          <w:color w:val="231F20"/>
        </w:rPr>
        <w:t xml:space="preserve">Implementace - </w:t>
      </w:r>
      <w:proofErr w:type="spellStart"/>
      <w:r>
        <w:rPr>
          <w:color w:val="231F20"/>
        </w:rPr>
        <w:t>Voiceovery</w:t>
      </w:r>
      <w:proofErr w:type="spellEnd"/>
    </w:p>
    <w:p w:rsidR="00432165" w:rsidRDefault="005F2978" w:rsidP="005F2978">
      <w:pPr>
        <w:pStyle w:val="Zkladntext"/>
        <w:spacing w:before="8"/>
        <w:ind w:left="567" w:right="224" w:hanging="567"/>
        <w:rPr>
          <w:sz w:val="9"/>
        </w:rPr>
      </w:pPr>
      <w:r>
        <w:rPr>
          <w:sz w:val="9"/>
        </w:rPr>
        <w:tab/>
      </w: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E46D7D" w:rsidRDefault="00E46D7D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E46D7D" w:rsidRPr="00E46D7D" w:rsidRDefault="00E46D7D" w:rsidP="00E46D7D">
      <w:pPr>
        <w:widowControl/>
        <w:numPr>
          <w:ilvl w:val="0"/>
          <w:numId w:val="5"/>
        </w:numPr>
        <w:autoSpaceDE/>
        <w:autoSpaceDN/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Doplnění všech existujících AR plachet s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voiceovery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o německou a jazykovou mutaci.</w:t>
      </w:r>
    </w:p>
    <w:p w:rsidR="00E46D7D" w:rsidRPr="00E46D7D" w:rsidRDefault="00E46D7D" w:rsidP="00E46D7D">
      <w:pPr>
        <w:widowControl/>
        <w:numPr>
          <w:ilvl w:val="0"/>
          <w:numId w:val="5"/>
        </w:numPr>
        <w:autoSpaceDE/>
        <w:autoSpaceDN/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Oprava současné české verze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voiceoveru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plachty P78-2 (Tatrou za poznáním a dobrodružstvím)</w:t>
      </w:r>
    </w:p>
    <w:p w:rsidR="00E46D7D" w:rsidRPr="00E46D7D" w:rsidRDefault="00E46D7D" w:rsidP="00E46D7D">
      <w:pPr>
        <w:widowControl/>
        <w:numPr>
          <w:ilvl w:val="0"/>
          <w:numId w:val="5"/>
        </w:numPr>
        <w:autoSpaceDE/>
        <w:autoSpaceDN/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Oprava současné anglické verze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voiceoverů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u plachet: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P60 - Tatra 162,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P62 - Pokus o likvidaci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 xml:space="preserve">P77 - Doplnění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voiceoveru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o odstavec - Tomeček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P95 - Okružní speciály</w:t>
      </w:r>
    </w:p>
    <w:p w:rsidR="00E46D7D" w:rsidRPr="00E46D7D" w:rsidRDefault="00E46D7D" w:rsidP="00E46D7D">
      <w:pPr>
        <w:widowControl/>
        <w:numPr>
          <w:ilvl w:val="0"/>
          <w:numId w:val="5"/>
        </w:numPr>
        <w:autoSpaceDE/>
        <w:autoSpaceDN/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Doplnění nových plachet o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voiceovery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(nejsou zde dnes vůbec) ve všech jazykových verzích: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- plachta P106 (Vývojové etapy tatrovácké koncepce)ú,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- plocha P0A (Tatra 805),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- plachta P96 (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Plněpohonné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dvojče/T165),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- plachta P20  (Ředitelská budova), </w:t>
      </w: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br/>
        <w:t>- plachta P58 (Tatra 138/148)</w:t>
      </w:r>
    </w:p>
    <w:p w:rsidR="00E46D7D" w:rsidRPr="00E46D7D" w:rsidRDefault="00E46D7D" w:rsidP="00E46D7D">
      <w:pPr>
        <w:widowControl/>
        <w:autoSpaceDE/>
        <w:autoSpaceDN/>
        <w:rPr>
          <w:rFonts w:ascii="Helvetica Neue" w:eastAsia="Times New Roman" w:hAnsi="Helvetica Neue" w:cs="Times New Roman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Times New Roman"/>
          <w:color w:val="222222"/>
          <w:sz w:val="20"/>
          <w:szCs w:val="20"/>
          <w:lang w:eastAsia="cs-CZ"/>
        </w:rPr>
        <w:t xml:space="preserve">      </w:t>
      </w:r>
      <w:r>
        <w:rPr>
          <w:rFonts w:ascii="Helvetica Neue" w:eastAsia="Times New Roman" w:hAnsi="Helvetica Neue" w:cs="Times New Roman"/>
          <w:color w:val="222222"/>
          <w:sz w:val="20"/>
          <w:szCs w:val="20"/>
          <w:lang w:eastAsia="cs-CZ"/>
        </w:rPr>
        <w:tab/>
      </w:r>
      <w:r w:rsidRPr="00E46D7D">
        <w:rPr>
          <w:rFonts w:ascii="Helvetica Neue" w:eastAsia="Times New Roman" w:hAnsi="Helvetica Neue" w:cs="Times New Roman"/>
          <w:color w:val="222222"/>
          <w:sz w:val="20"/>
          <w:szCs w:val="20"/>
          <w:lang w:eastAsia="cs-CZ"/>
        </w:rPr>
        <w:t>- Plachta P85 (Výroba po roce 1990)</w:t>
      </w:r>
    </w:p>
    <w:p w:rsidR="00E46D7D" w:rsidRPr="00E46D7D" w:rsidRDefault="00E46D7D" w:rsidP="00E46D7D">
      <w:pPr>
        <w:widowControl/>
        <w:numPr>
          <w:ilvl w:val="0"/>
          <w:numId w:val="6"/>
        </w:numPr>
        <w:autoSpaceDE/>
        <w:autoSpaceDN/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</w:pPr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Plus doplnění existující Art podia o </w:t>
      </w:r>
      <w:proofErr w:type="spellStart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>voiceovery</w:t>
      </w:r>
      <w:proofErr w:type="spellEnd"/>
      <w:r w:rsidRPr="00E46D7D">
        <w:rPr>
          <w:rFonts w:ascii="Helvetica Neue" w:eastAsia="Times New Roman" w:hAnsi="Helvetica Neue" w:cs="Arial"/>
          <w:color w:val="222222"/>
          <w:sz w:val="20"/>
          <w:szCs w:val="20"/>
          <w:lang w:eastAsia="cs-CZ"/>
        </w:rPr>
        <w:t xml:space="preserve"> v AJ, PJ a NJ (dnes pouze česky)</w:t>
      </w:r>
    </w:p>
    <w:p w:rsidR="00E46D7D" w:rsidRPr="00E46D7D" w:rsidRDefault="00E46D7D" w:rsidP="00E46D7D">
      <w:pPr>
        <w:widowControl/>
        <w:autoSpaceDE/>
        <w:autoSpaceDN/>
        <w:rPr>
          <w:rFonts w:ascii="Helvetica Neue" w:eastAsia="Times New Roman" w:hAnsi="Helvetica Neue" w:cs="Times New Roman"/>
          <w:color w:val="222222"/>
          <w:sz w:val="20"/>
          <w:szCs w:val="20"/>
          <w:lang w:eastAsia="cs-CZ"/>
        </w:rPr>
      </w:pPr>
    </w:p>
    <w:p w:rsidR="00E46D7D" w:rsidRPr="00C146A3" w:rsidRDefault="00E46D7D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  <w:bookmarkStart w:id="0" w:name="_GoBack"/>
      <w:bookmarkEnd w:id="0"/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7094"/>
        <w:gridCol w:w="1724"/>
      </w:tblGrid>
      <w:tr w:rsidR="00E46D7D" w:rsidTr="00D21756">
        <w:trPr>
          <w:trHeight w:val="274"/>
        </w:trPr>
        <w:tc>
          <w:tcPr>
            <w:tcW w:w="7094" w:type="dxa"/>
          </w:tcPr>
          <w:p w:rsidR="00E46D7D" w:rsidRDefault="00E46D7D" w:rsidP="00D21756">
            <w:pPr>
              <w:pStyle w:val="TableParagraph"/>
              <w:spacing w:before="28"/>
              <w:rPr>
                <w:sz w:val="21"/>
              </w:rPr>
            </w:pPr>
          </w:p>
          <w:p w:rsidR="00E46D7D" w:rsidRDefault="00E46D7D" w:rsidP="00D21756">
            <w:pPr>
              <w:pStyle w:val="TableParagraph"/>
              <w:spacing w:before="18"/>
              <w:ind w:left="71"/>
              <w:rPr>
                <w:sz w:val="21"/>
              </w:rPr>
            </w:pPr>
            <w:r>
              <w:rPr>
                <w:color w:val="383838"/>
                <w:spacing w:val="-6"/>
                <w:sz w:val="21"/>
              </w:rPr>
              <w:t>SOUČET</w:t>
            </w:r>
            <w:r>
              <w:rPr>
                <w:color w:val="383838"/>
                <w:spacing w:val="-8"/>
                <w:sz w:val="21"/>
              </w:rPr>
              <w:t xml:space="preserve"> </w:t>
            </w:r>
            <w:r>
              <w:rPr>
                <w:color w:val="383838"/>
                <w:spacing w:val="-6"/>
                <w:sz w:val="21"/>
              </w:rPr>
              <w:t>bez</w:t>
            </w:r>
            <w:r>
              <w:rPr>
                <w:color w:val="383838"/>
                <w:spacing w:val="-9"/>
                <w:sz w:val="21"/>
              </w:rPr>
              <w:t xml:space="preserve"> </w:t>
            </w:r>
            <w:r>
              <w:rPr>
                <w:color w:val="383838"/>
                <w:spacing w:val="-6"/>
                <w:sz w:val="21"/>
              </w:rPr>
              <w:t>DPH</w:t>
            </w:r>
          </w:p>
        </w:tc>
        <w:tc>
          <w:tcPr>
            <w:tcW w:w="1724" w:type="dxa"/>
          </w:tcPr>
          <w:p w:rsidR="00E46D7D" w:rsidRDefault="00E46D7D" w:rsidP="00D21756">
            <w:pPr>
              <w:pStyle w:val="TableParagraph"/>
              <w:spacing w:before="34"/>
              <w:rPr>
                <w:sz w:val="20"/>
              </w:rPr>
            </w:pPr>
          </w:p>
          <w:p w:rsidR="00E46D7D" w:rsidRDefault="00E46D7D" w:rsidP="00D21756">
            <w:pPr>
              <w:pStyle w:val="TableParagraph"/>
              <w:ind w:right="110"/>
              <w:jc w:val="right"/>
              <w:rPr>
                <w:sz w:val="20"/>
              </w:rPr>
            </w:pPr>
            <w:r>
              <w:rPr>
                <w:color w:val="383838"/>
                <w:spacing w:val="-2"/>
                <w:w w:val="105"/>
                <w:sz w:val="20"/>
              </w:rPr>
              <w:t>300.00000</w:t>
            </w:r>
          </w:p>
        </w:tc>
      </w:tr>
      <w:tr w:rsidR="00E46D7D" w:rsidTr="00D21756">
        <w:trPr>
          <w:trHeight w:val="278"/>
        </w:trPr>
        <w:tc>
          <w:tcPr>
            <w:tcW w:w="7094" w:type="dxa"/>
          </w:tcPr>
          <w:p w:rsidR="00E46D7D" w:rsidRDefault="00E46D7D" w:rsidP="00D21756">
            <w:pPr>
              <w:pStyle w:val="TableParagraph"/>
              <w:ind w:left="67"/>
              <w:rPr>
                <w:sz w:val="21"/>
              </w:rPr>
            </w:pPr>
            <w:r>
              <w:rPr>
                <w:b/>
                <w:color w:val="383838"/>
                <w:sz w:val="20"/>
              </w:rPr>
              <w:t>CELKEM</w:t>
            </w:r>
            <w:r>
              <w:rPr>
                <w:b/>
                <w:color w:val="383838"/>
                <w:spacing w:val="56"/>
                <w:sz w:val="20"/>
              </w:rPr>
              <w:t xml:space="preserve"> </w:t>
            </w:r>
            <w:r>
              <w:rPr>
                <w:b/>
                <w:color w:val="383838"/>
                <w:sz w:val="20"/>
              </w:rPr>
              <w:t>včetně</w:t>
            </w:r>
            <w:r>
              <w:rPr>
                <w:b/>
                <w:color w:val="383838"/>
                <w:spacing w:val="41"/>
                <w:sz w:val="20"/>
              </w:rPr>
              <w:t xml:space="preserve"> </w:t>
            </w:r>
            <w:r>
              <w:rPr>
                <w:color w:val="383838"/>
                <w:spacing w:val="-5"/>
                <w:sz w:val="21"/>
              </w:rPr>
              <w:t>DPH</w:t>
            </w:r>
          </w:p>
        </w:tc>
        <w:tc>
          <w:tcPr>
            <w:tcW w:w="1724" w:type="dxa"/>
          </w:tcPr>
          <w:p w:rsidR="00E46D7D" w:rsidRDefault="00E46D7D" w:rsidP="00D21756">
            <w:pPr>
              <w:pStyle w:val="TableParagraph"/>
              <w:spacing w:before="1"/>
              <w:ind w:right="82"/>
              <w:jc w:val="right"/>
              <w:rPr>
                <w:sz w:val="20"/>
              </w:rPr>
            </w:pPr>
            <w:r>
              <w:rPr>
                <w:b/>
                <w:color w:val="383838"/>
                <w:spacing w:val="-2"/>
                <w:w w:val="105"/>
                <w:sz w:val="20"/>
              </w:rPr>
              <w:t>363.000,00</w:t>
            </w:r>
          </w:p>
        </w:tc>
      </w:tr>
    </w:tbl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Pr="00C146A3" w:rsidRDefault="00C146A3" w:rsidP="005F2978">
      <w:pPr>
        <w:pStyle w:val="Zkladntext"/>
        <w:spacing w:before="8"/>
        <w:ind w:left="567" w:right="224" w:hanging="567"/>
        <w:rPr>
          <w:sz w:val="18"/>
          <w:szCs w:val="18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Pr="00195D6E" w:rsidRDefault="00C146A3" w:rsidP="00C146A3">
      <w:pPr>
        <w:tabs>
          <w:tab w:val="left" w:pos="470"/>
        </w:tabs>
        <w:spacing w:before="93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751DD9F" wp14:editId="0AAFDABB">
                <wp:simplePos x="0" y="0"/>
                <wp:positionH relativeFrom="column">
                  <wp:posOffset>5234940</wp:posOffset>
                </wp:positionH>
                <wp:positionV relativeFrom="page">
                  <wp:posOffset>9127849</wp:posOffset>
                </wp:positionV>
                <wp:extent cx="1371600" cy="901065"/>
                <wp:effectExtent l="0" t="0" r="0" b="635"/>
                <wp:wrapNone/>
                <wp:docPr id="18698966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46A3" w:rsidRPr="0018364B" w:rsidRDefault="00C146A3" w:rsidP="00C146A3">
                            <w:pP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Nabídku vypracoval: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Zdeněk </w:t>
                            </w:r>
                            <w:proofErr w:type="spellStart"/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Miček</w:t>
                            </w:r>
                            <w:proofErr w:type="spellEnd"/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zdenek@profuretech.com PROFURE studio s.r.o. Trocnovská 640/36, 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702 00 Ostrava</w:t>
                            </w:r>
                          </w:p>
                          <w:p w:rsidR="00C146A3" w:rsidRPr="0018364B" w:rsidRDefault="00C146A3" w:rsidP="00C146A3">
                            <w:pPr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:rsidR="00C146A3" w:rsidRPr="0018364B" w:rsidRDefault="00C146A3" w:rsidP="00C146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51DD9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12.2pt;margin-top:718.75pt;width:108pt;height:70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" filled="f" stroked="f" strokeweight=".5pt">
                <v:textbox inset="0,0,0,0">
                  <w:txbxContent>
                    <w:p w:rsidR="00C146A3" w:rsidRPr="0018364B" w:rsidRDefault="00C146A3" w:rsidP="00C146A3">
                      <w:pPr>
                        <w:rPr>
                          <w:b/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Nabídku vypracoval: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Zdeněk </w:t>
                      </w:r>
                      <w:proofErr w:type="spellStart"/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Miček</w:t>
                      </w:r>
                      <w:proofErr w:type="spellEnd"/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 xml:space="preserve">zdenek@profuretech.com PROFURE studio s.r.o. Trocnovská 640/36, 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702 00 Ostrava</w:t>
                      </w:r>
                    </w:p>
                    <w:p w:rsidR="00C146A3" w:rsidRPr="0018364B" w:rsidRDefault="00C146A3" w:rsidP="00C146A3">
                      <w:pPr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  <w:p w:rsidR="00C146A3" w:rsidRPr="0018364B" w:rsidRDefault="00C146A3" w:rsidP="00C146A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146A3" w:rsidRDefault="00E46D7D" w:rsidP="005F2978">
      <w:pPr>
        <w:pStyle w:val="Zkladntext"/>
        <w:spacing w:before="8"/>
        <w:ind w:left="567" w:right="224" w:hanging="567"/>
        <w:rPr>
          <w:sz w:val="9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98130BE" wp14:editId="6C37E0D5">
                <wp:simplePos x="0" y="0"/>
                <wp:positionH relativeFrom="column">
                  <wp:posOffset>0</wp:posOffset>
                </wp:positionH>
                <wp:positionV relativeFrom="page">
                  <wp:posOffset>9664065</wp:posOffset>
                </wp:positionV>
                <wp:extent cx="1117600" cy="297815"/>
                <wp:effectExtent l="0" t="0" r="0" b="6985"/>
                <wp:wrapNone/>
                <wp:docPr id="9061366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D7D" w:rsidRPr="0018364B" w:rsidRDefault="00E46D7D" w:rsidP="00E46D7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8364B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Datum</w:t>
                            </w:r>
                            <w:r w:rsidRPr="0018364B">
                              <w:rPr>
                                <w:b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vystavení:</w:t>
                            </w:r>
                          </w:p>
                          <w:p w:rsidR="00E46D7D" w:rsidRPr="0018364B" w:rsidRDefault="00E46D7D" w:rsidP="00E46D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22</w:t>
                            </w: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18364B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05</w:t>
                            </w:r>
                            <w:r w:rsidRPr="0018364B">
                              <w:rPr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r w:rsidRPr="0018364B"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130BE" id="_x0000_s1027" type="#_x0000_t202" style="position:absolute;left:0;text-align:left;margin-left:0;margin-top:760.95pt;width:88pt;height:23.4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" filled="f" stroked="f" strokeweight=".5pt">
                <v:textbox inset="0,0,0,0">
                  <w:txbxContent>
                    <w:p w:rsidR="00E46D7D" w:rsidRPr="0018364B" w:rsidRDefault="00E46D7D" w:rsidP="00E46D7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8364B">
                        <w:rPr>
                          <w:b/>
                          <w:color w:val="231F20"/>
                          <w:sz w:val="20"/>
                          <w:szCs w:val="20"/>
                        </w:rPr>
                        <w:t>Datum</w:t>
                      </w:r>
                      <w:r w:rsidRPr="0018364B">
                        <w:rPr>
                          <w:b/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vystavení:</w:t>
                      </w:r>
                    </w:p>
                    <w:p w:rsidR="00E46D7D" w:rsidRPr="0018364B" w:rsidRDefault="00E46D7D" w:rsidP="00E46D7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>22</w:t>
                      </w: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18364B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05</w:t>
                      </w:r>
                      <w:r w:rsidRPr="0018364B">
                        <w:rPr>
                          <w:color w:val="231F20"/>
                          <w:sz w:val="20"/>
                          <w:szCs w:val="20"/>
                        </w:rPr>
                        <w:t>.</w:t>
                      </w:r>
                      <w:r w:rsidRPr="0018364B"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color w:val="231F20"/>
                          <w:spacing w:val="-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  <w:r>
        <w:rPr>
          <w:sz w:val="9"/>
        </w:rPr>
        <w:t xml:space="preserve"> </w:t>
      </w: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C146A3" w:rsidRDefault="00C146A3" w:rsidP="005F2978">
      <w:pPr>
        <w:pStyle w:val="Zkladntext"/>
        <w:spacing w:before="8"/>
        <w:ind w:left="567" w:right="224" w:hanging="567"/>
        <w:rPr>
          <w:sz w:val="9"/>
        </w:rPr>
      </w:pPr>
    </w:p>
    <w:p w:rsidR="001636A0" w:rsidRPr="00195D6E" w:rsidRDefault="001636A0" w:rsidP="00192618">
      <w:pPr>
        <w:tabs>
          <w:tab w:val="left" w:pos="470"/>
        </w:tabs>
        <w:spacing w:before="93"/>
      </w:pPr>
    </w:p>
    <w:sectPr w:rsidR="001636A0" w:rsidRPr="00195D6E">
      <w:type w:val="continuous"/>
      <w:pgSz w:w="11910" w:h="16840"/>
      <w:pgMar w:top="820" w:right="74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D8" w:rsidRDefault="00B451D8" w:rsidP="001636A0">
      <w:r>
        <w:separator/>
      </w:r>
    </w:p>
  </w:endnote>
  <w:endnote w:type="continuationSeparator" w:id="0">
    <w:p w:rsidR="00B451D8" w:rsidRDefault="00B451D8" w:rsidP="0016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ROFURE Sans">
    <w:altName w:val="Calibri"/>
    <w:panose1 w:val="00000000000000000000"/>
    <w:charset w:val="00"/>
    <w:family w:val="auto"/>
    <w:notTrueType/>
    <w:pitch w:val="variable"/>
    <w:sig w:usb0="80000027" w:usb1="1000A46A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D6E" w:rsidRDefault="00A444FB" w:rsidP="001636A0">
    <w:pPr>
      <w:pStyle w:val="Zpat"/>
      <w:rPr>
        <w:color w:val="000000" w:themeColor="text1"/>
        <w:sz w:val="16"/>
      </w:rPr>
    </w:pPr>
    <w:r w:rsidRPr="001636A0">
      <w:rPr>
        <w:noProof/>
        <w:color w:val="000000" w:themeColor="text1"/>
        <w:lang w:eastAsia="cs-CZ"/>
      </w:rPr>
      <mc:AlternateContent>
        <mc:Choice Requires="wps">
          <w:drawing>
            <wp:anchor distT="0" distB="0" distL="114300" distR="114300" simplePos="0" relativeHeight="251199488" behindDoc="0" locked="0" layoutInCell="1" allowOverlap="1" wp14:anchorId="6352E20A" wp14:editId="7DB6726B">
              <wp:simplePos x="0" y="0"/>
              <wp:positionH relativeFrom="column">
                <wp:posOffset>-1270</wp:posOffset>
              </wp:positionH>
              <wp:positionV relativeFrom="paragraph">
                <wp:posOffset>47197</wp:posOffset>
              </wp:positionV>
              <wp:extent cx="6614795" cy="0"/>
              <wp:effectExtent l="0" t="0" r="14605" b="12700"/>
              <wp:wrapNone/>
              <wp:docPr id="528551538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4795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74266D7" id="Přímá spojnice 1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7pt" to="520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" strokecolor="black [3040]" strokeweight=".5pt"/>
          </w:pict>
        </mc:Fallback>
      </mc:AlternateContent>
    </w:r>
  </w:p>
  <w:p w:rsidR="001636A0" w:rsidRPr="001636A0" w:rsidRDefault="001636A0" w:rsidP="001636A0">
    <w:pPr>
      <w:pStyle w:val="Zpat"/>
      <w:rPr>
        <w:sz w:val="18"/>
        <w:szCs w:val="18"/>
      </w:rPr>
    </w:pPr>
    <w:r w:rsidRPr="001636A0">
      <w:rPr>
        <w:color w:val="000000" w:themeColor="text1"/>
        <w:sz w:val="16"/>
      </w:rPr>
      <w:t>IČO:</w:t>
    </w:r>
    <w:r w:rsidRPr="001636A0">
      <w:rPr>
        <w:color w:val="000000" w:themeColor="text1"/>
        <w:spacing w:val="-6"/>
        <w:sz w:val="16"/>
      </w:rPr>
      <w:t xml:space="preserve"> </w:t>
    </w:r>
    <w:r w:rsidRPr="001636A0">
      <w:rPr>
        <w:color w:val="000000" w:themeColor="text1"/>
        <w:spacing w:val="-2"/>
        <w:sz w:val="16"/>
      </w:rPr>
      <w:t>07950250</w:t>
    </w:r>
    <w:r w:rsidRPr="001636A0">
      <w:rPr>
        <w:color w:val="000000" w:themeColor="text1"/>
        <w:sz w:val="18"/>
        <w:szCs w:val="18"/>
      </w:rPr>
      <w:ptab w:relativeTo="margin" w:alignment="center" w:leader="none"/>
    </w:r>
    <w:r w:rsidRPr="001636A0">
      <w:rPr>
        <w:color w:val="000000" w:themeColor="text1"/>
        <w:sz w:val="16"/>
      </w:rPr>
      <w:t>DIČ:</w:t>
    </w:r>
    <w:r w:rsidRPr="001636A0">
      <w:rPr>
        <w:color w:val="000000" w:themeColor="text1"/>
        <w:spacing w:val="-2"/>
        <w:sz w:val="16"/>
      </w:rPr>
      <w:t xml:space="preserve"> CZ07950250</w:t>
    </w:r>
    <w:r w:rsidRPr="001636A0">
      <w:rPr>
        <w:color w:val="000000" w:themeColor="text1"/>
        <w:sz w:val="18"/>
        <w:szCs w:val="18"/>
      </w:rPr>
      <w:ptab w:relativeTo="margin" w:alignment="right" w:leader="none"/>
    </w:r>
    <w:proofErr w:type="spellStart"/>
    <w:r w:rsidRPr="001636A0">
      <w:rPr>
        <w:color w:val="BFBFBF" w:themeColor="background1" w:themeShade="BF"/>
        <w:sz w:val="16"/>
      </w:rPr>
      <w:t>Good</w:t>
    </w:r>
    <w:proofErr w:type="spellEnd"/>
    <w:r w:rsidRPr="001636A0">
      <w:rPr>
        <w:color w:val="BFBFBF" w:themeColor="background1" w:themeShade="BF"/>
        <w:spacing w:val="-6"/>
        <w:sz w:val="16"/>
      </w:rPr>
      <w:t xml:space="preserve"> </w:t>
    </w:r>
    <w:r w:rsidRPr="001636A0">
      <w:rPr>
        <w:color w:val="BFBFBF" w:themeColor="background1" w:themeShade="BF"/>
        <w:sz w:val="16"/>
      </w:rPr>
      <w:t>design</w:t>
    </w:r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simplifies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this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z w:val="16"/>
      </w:rPr>
      <w:t>complex</w:t>
    </w:r>
    <w:proofErr w:type="spellEnd"/>
    <w:r w:rsidRPr="001636A0">
      <w:rPr>
        <w:color w:val="BFBFBF" w:themeColor="background1" w:themeShade="BF"/>
        <w:spacing w:val="-3"/>
        <w:sz w:val="16"/>
      </w:rPr>
      <w:t xml:space="preserve"> </w:t>
    </w:r>
    <w:proofErr w:type="spellStart"/>
    <w:r w:rsidRPr="001636A0">
      <w:rPr>
        <w:color w:val="BFBFBF" w:themeColor="background1" w:themeShade="BF"/>
        <w:spacing w:val="-2"/>
        <w:sz w:val="16"/>
      </w:rPr>
      <w:t>world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1F3" w:rsidRDefault="00B451D8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D8" w:rsidRDefault="00B451D8" w:rsidP="001636A0">
      <w:r>
        <w:separator/>
      </w:r>
    </w:p>
  </w:footnote>
  <w:footnote w:type="continuationSeparator" w:id="0">
    <w:p w:rsidR="00B451D8" w:rsidRDefault="00B451D8" w:rsidP="001636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AD2" w:rsidRDefault="001636A0">
    <w:pPr>
      <w:pStyle w:val="Zhlav"/>
    </w:pPr>
    <w:r w:rsidRPr="000C6AC7">
      <w:rPr>
        <w:rFonts w:ascii="Times New Roman"/>
        <w:noProof/>
        <w:sz w:val="20"/>
        <w:lang w:eastAsia="cs-CZ"/>
      </w:rPr>
      <w:drawing>
        <wp:inline distT="0" distB="0" distL="0" distR="0" wp14:anchorId="66998389" wp14:editId="2A5819BA">
          <wp:extent cx="1295400" cy="203200"/>
          <wp:effectExtent l="0" t="0" r="0" b="0"/>
          <wp:docPr id="102583402" name="Obrázek 102583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77722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2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265C" w:rsidRDefault="00BA265C">
    <w:pPr>
      <w:pStyle w:val="Zhlav"/>
    </w:pPr>
  </w:p>
  <w:p w:rsidR="00BA265C" w:rsidRDefault="00BA265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1F3" w:rsidRDefault="00B451D8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658D0"/>
    <w:multiLevelType w:val="hybridMultilevel"/>
    <w:tmpl w:val="42089CDC"/>
    <w:lvl w:ilvl="0" w:tplc="3BB2818C">
      <w:start w:val="25"/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  <w:color w:val="231F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D7D87"/>
    <w:multiLevelType w:val="multilevel"/>
    <w:tmpl w:val="FA2AB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141B6E"/>
    <w:multiLevelType w:val="multilevel"/>
    <w:tmpl w:val="DFA8C9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3B7F38"/>
    <w:multiLevelType w:val="hybridMultilevel"/>
    <w:tmpl w:val="EB221CE0"/>
    <w:lvl w:ilvl="0" w:tplc="275ECF50"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87780"/>
    <w:multiLevelType w:val="hybridMultilevel"/>
    <w:tmpl w:val="54A6CCEC"/>
    <w:lvl w:ilvl="0" w:tplc="2CC624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2B2933"/>
    <w:multiLevelType w:val="hybridMultilevel"/>
    <w:tmpl w:val="E4CE7922"/>
    <w:lvl w:ilvl="0" w:tplc="749AA240">
      <w:start w:val="25"/>
      <w:numFmt w:val="bullet"/>
      <w:lvlText w:val="-"/>
      <w:lvlJc w:val="left"/>
      <w:pPr>
        <w:ind w:left="720" w:hanging="360"/>
      </w:pPr>
      <w:rPr>
        <w:rFonts w:ascii="PROFURE Sans" w:eastAsia="PROFURE Sans" w:hAnsi="PROFURE Sans" w:cs="PROFURE Sans" w:hint="default"/>
        <w:color w:val="231F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B0C"/>
    <w:rsid w:val="000679A6"/>
    <w:rsid w:val="000C6AC7"/>
    <w:rsid w:val="000E57B2"/>
    <w:rsid w:val="001636A0"/>
    <w:rsid w:val="0018364B"/>
    <w:rsid w:val="00192618"/>
    <w:rsid w:val="00195D6E"/>
    <w:rsid w:val="001A1F5E"/>
    <w:rsid w:val="001C4A46"/>
    <w:rsid w:val="001F5DF9"/>
    <w:rsid w:val="00203477"/>
    <w:rsid w:val="00224742"/>
    <w:rsid w:val="00234204"/>
    <w:rsid w:val="002C2578"/>
    <w:rsid w:val="002D3542"/>
    <w:rsid w:val="003A3E60"/>
    <w:rsid w:val="003D7E79"/>
    <w:rsid w:val="00403F6A"/>
    <w:rsid w:val="004245EA"/>
    <w:rsid w:val="00432165"/>
    <w:rsid w:val="0043385D"/>
    <w:rsid w:val="005178F7"/>
    <w:rsid w:val="00531FF7"/>
    <w:rsid w:val="005F2978"/>
    <w:rsid w:val="00624AD2"/>
    <w:rsid w:val="00643E7A"/>
    <w:rsid w:val="00672DB6"/>
    <w:rsid w:val="007032F1"/>
    <w:rsid w:val="00783B0C"/>
    <w:rsid w:val="007A2050"/>
    <w:rsid w:val="008558AC"/>
    <w:rsid w:val="008821F3"/>
    <w:rsid w:val="00913F10"/>
    <w:rsid w:val="00963618"/>
    <w:rsid w:val="0098390C"/>
    <w:rsid w:val="009B2D7A"/>
    <w:rsid w:val="009E454D"/>
    <w:rsid w:val="00A14346"/>
    <w:rsid w:val="00A444FB"/>
    <w:rsid w:val="00AE0222"/>
    <w:rsid w:val="00AE56CF"/>
    <w:rsid w:val="00AF1113"/>
    <w:rsid w:val="00B451D8"/>
    <w:rsid w:val="00B5389C"/>
    <w:rsid w:val="00BA265C"/>
    <w:rsid w:val="00C146A3"/>
    <w:rsid w:val="00C222D2"/>
    <w:rsid w:val="00CB172A"/>
    <w:rsid w:val="00D23319"/>
    <w:rsid w:val="00D804B4"/>
    <w:rsid w:val="00E03C5F"/>
    <w:rsid w:val="00E07498"/>
    <w:rsid w:val="00E458FA"/>
    <w:rsid w:val="00E46D7D"/>
    <w:rsid w:val="00E75EE1"/>
    <w:rsid w:val="00EA32EC"/>
    <w:rsid w:val="00EE0000"/>
    <w:rsid w:val="00EE6C17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9413BE-A88B-0B47-8E6B-0B013CBFF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PROFURE Sans" w:eastAsia="PROFURE Sans" w:hAnsi="PROFURE Sans" w:cs="PROFURE Sans"/>
      <w:lang w:val="cs-CZ"/>
    </w:rPr>
  </w:style>
  <w:style w:type="paragraph" w:styleId="Nadpis1">
    <w:name w:val="heading 1"/>
    <w:basedOn w:val="Normln"/>
    <w:uiPriority w:val="9"/>
    <w:qFormat/>
    <w:pPr>
      <w:spacing w:before="100"/>
      <w:ind w:left="110"/>
      <w:outlineLvl w:val="0"/>
    </w:pPr>
    <w:rPr>
      <w:b/>
      <w:bCs/>
      <w:sz w:val="23"/>
      <w:szCs w:val="23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32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Nzev">
    <w:name w:val="Title"/>
    <w:basedOn w:val="Normln"/>
    <w:uiPriority w:val="10"/>
    <w:qFormat/>
    <w:pPr>
      <w:spacing w:before="242"/>
      <w:ind w:left="110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1636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36A0"/>
    <w:rPr>
      <w:rFonts w:ascii="PROFURE Sans" w:eastAsia="PROFURE Sans" w:hAnsi="PROFURE Sans" w:cs="PROFURE Sans"/>
      <w:lang w:val="cs-CZ"/>
    </w:rPr>
  </w:style>
  <w:style w:type="paragraph" w:styleId="Zpat">
    <w:name w:val="footer"/>
    <w:basedOn w:val="Normln"/>
    <w:link w:val="ZpatChar"/>
    <w:uiPriority w:val="99"/>
    <w:unhideWhenUsed/>
    <w:rsid w:val="001636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36A0"/>
    <w:rPr>
      <w:rFonts w:ascii="PROFURE Sans" w:eastAsia="PROFURE Sans" w:hAnsi="PROFURE Sans" w:cs="PROFURE Sans"/>
      <w:lang w:val="cs-CZ"/>
    </w:rPr>
  </w:style>
  <w:style w:type="table" w:styleId="Mkatabulky">
    <w:name w:val="Table Grid"/>
    <w:basedOn w:val="Normlntabulka"/>
    <w:uiPriority w:val="39"/>
    <w:rsid w:val="00432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FF32B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cs-CZ"/>
    </w:rPr>
  </w:style>
  <w:style w:type="character" w:customStyle="1" w:styleId="apple-converted-space">
    <w:name w:val="apple-converted-space"/>
    <w:basedOn w:val="Standardnpsmoodstavce"/>
    <w:rsid w:val="00E46D7D"/>
  </w:style>
  <w:style w:type="paragraph" w:styleId="Normlnweb">
    <w:name w:val="Normal (Web)"/>
    <w:basedOn w:val="Normln"/>
    <w:uiPriority w:val="99"/>
    <w:semiHidden/>
    <w:unhideWhenUsed/>
    <w:rsid w:val="00E46D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3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2700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7E8422-D3F1-4C89-AC7E-360AE3C3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Vzor_CN_2023</vt:lpstr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Vzor_CN_2023</dc:title>
  <dc:creator>Renata Janulková</dc:creator>
  <cp:lastModifiedBy>Renata Janulková</cp:lastModifiedBy>
  <cp:revision>2</cp:revision>
  <cp:lastPrinted>2023-11-27T14:43:00Z</cp:lastPrinted>
  <dcterms:created xsi:type="dcterms:W3CDTF">2024-05-27T11:13:00Z</dcterms:created>
  <dcterms:modified xsi:type="dcterms:W3CDTF">2024-05-27T11:13:00Z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2023-11-27T00:00:00Z</vt:filetime>
  </property>
  <property fmtid="{D5CDD505-2E9C-101B-9397-08002B2CF9AE}" pid="5" name="Producer">
    <vt:lpwstr>Adobe PDF library 17.00</vt:lpwstr>
  </property>
</Properties>
</file>