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23" w:rsidRDefault="00D068B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0</wp:posOffset>
                </wp:positionV>
                <wp:extent cx="4227830" cy="1860550"/>
                <wp:effectExtent l="254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186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23" w:rsidRDefault="004F0580">
                            <w:pPr>
                              <w:pStyle w:val="Nadpis12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1013"/>
                                <w:tab w:val="left" w:pos="2750"/>
                              </w:tabs>
                              <w:spacing w:after="63" w:line="340" w:lineRule="exact"/>
                            </w:pPr>
                            <w:bookmarkStart w:id="0" w:name="bookmark0"/>
                            <w:r>
                              <w:tab/>
                            </w:r>
                            <w:r>
                              <w:tab/>
                              <w:t>KRYCÍ LIST ROZPOČTU</w:t>
                            </w:r>
                            <w:bookmarkEnd w:id="0"/>
                          </w:p>
                          <w:p w:rsidR="00CC2923" w:rsidRDefault="004F0580">
                            <w:pPr>
                              <w:pStyle w:val="Zkladntext30"/>
                              <w:shd w:val="clear" w:color="auto" w:fill="auto"/>
                              <w:spacing w:after="280" w:line="437" w:lineRule="exact"/>
                              <w:ind w:right="5700"/>
                            </w:pPr>
                            <w:r>
                              <w:rPr>
                                <w:rStyle w:val="Zkladntext3Exact"/>
                              </w:rPr>
                              <w:t>Název stavby Název objektu Název části</w:t>
                            </w:r>
                          </w:p>
                          <w:p w:rsidR="00CC2923" w:rsidRDefault="004F0580">
                            <w:pPr>
                              <w:pStyle w:val="Zkladntext30"/>
                              <w:shd w:val="clear" w:color="auto" w:fill="auto"/>
                              <w:spacing w:after="0" w:line="312" w:lineRule="exact"/>
                              <w:ind w:right="5900"/>
                            </w:pPr>
                            <w:r>
                              <w:rPr>
                                <w:rStyle w:val="Zkladntext3Exact"/>
                              </w:rPr>
                              <w:t>Objednatel Projektant Zhotovitel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7pt;margin-top:0;width:332.9pt;height:146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errQ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" filled="f" stroked="f">
                <v:textbox style="mso-fit-shape-to-text:t" inset="0,0,0,0">
                  <w:txbxContent>
                    <w:p w:rsidR="00CC2923" w:rsidRDefault="004F0580">
                      <w:pPr>
                        <w:pStyle w:val="Nadpis12"/>
                        <w:keepNext/>
                        <w:keepLines/>
                        <w:shd w:val="clear" w:color="auto" w:fill="auto"/>
                        <w:tabs>
                          <w:tab w:val="left" w:leader="underscore" w:pos="1013"/>
                          <w:tab w:val="left" w:pos="2750"/>
                        </w:tabs>
                        <w:spacing w:after="63" w:line="340" w:lineRule="exact"/>
                      </w:pPr>
                      <w:bookmarkStart w:id="1" w:name="bookmark0"/>
                      <w:r>
                        <w:tab/>
                      </w:r>
                      <w:r>
                        <w:tab/>
                        <w:t>KRYCÍ LIST ROZPOČTU</w:t>
                      </w:r>
                      <w:bookmarkEnd w:id="1"/>
                    </w:p>
                    <w:p w:rsidR="00CC2923" w:rsidRDefault="004F0580">
                      <w:pPr>
                        <w:pStyle w:val="Zkladntext30"/>
                        <w:shd w:val="clear" w:color="auto" w:fill="auto"/>
                        <w:spacing w:after="280" w:line="437" w:lineRule="exact"/>
                        <w:ind w:right="5700"/>
                      </w:pPr>
                      <w:r>
                        <w:rPr>
                          <w:rStyle w:val="Zkladntext3Exact"/>
                        </w:rPr>
                        <w:t>Název stavby Název objektu Název části</w:t>
                      </w:r>
                    </w:p>
                    <w:p w:rsidR="00CC2923" w:rsidRDefault="004F0580">
                      <w:pPr>
                        <w:pStyle w:val="Zkladntext30"/>
                        <w:shd w:val="clear" w:color="auto" w:fill="auto"/>
                        <w:spacing w:after="0" w:line="312" w:lineRule="exact"/>
                        <w:ind w:right="5900"/>
                      </w:pPr>
                      <w:r>
                        <w:rPr>
                          <w:rStyle w:val="Zkladntext3Exact"/>
                        </w:rPr>
                        <w:t>Objednatel Projektant Zhotovitel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926465</wp:posOffset>
                </wp:positionH>
                <wp:positionV relativeFrom="paragraph">
                  <wp:posOffset>359410</wp:posOffset>
                </wp:positionV>
                <wp:extent cx="5459095" cy="1122045"/>
                <wp:effectExtent l="254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88"/>
                              <w:gridCol w:w="2170"/>
                              <w:gridCol w:w="1939"/>
                            </w:tblGrid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</w:trPr>
                              <w:tc>
                                <w:tcPr>
                                  <w:tcW w:w="4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Mladecko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JKSO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3"/>
                              </w:trPr>
                              <w:tc>
                                <w:tcPr>
                                  <w:tcW w:w="448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97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Oprava terasy - spojovací krček z modřínových fošen + odvodnění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EČO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</w:trPr>
                              <w:tc>
                                <w:tcPr>
                                  <w:tcW w:w="448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Místo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Mladecko</w:t>
                                  </w:r>
                                </w:p>
                              </w:tc>
                            </w:tr>
                          </w:tbl>
                          <w:p w:rsidR="00000000" w:rsidRDefault="004F05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2.95pt;margin-top:28.3pt;width:429.85pt;height:88.3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88"/>
                        <w:gridCol w:w="2170"/>
                        <w:gridCol w:w="1939"/>
                      </w:tblGrid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</w:trPr>
                        <w:tc>
                          <w:tcPr>
                            <w:tcW w:w="44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Mladecko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JKSO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3"/>
                        </w:trPr>
                        <w:tc>
                          <w:tcPr>
                            <w:tcW w:w="448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Oprava terasy - spojovací krček z modřínových fošen + odvodnění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EČO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</w:trPr>
                        <w:tc>
                          <w:tcPr>
                            <w:tcW w:w="448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Místo</w:t>
                            </w:r>
                          </w:p>
                        </w:tc>
                        <w:tc>
                          <w:tcPr>
                            <w:tcW w:w="1939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Mladecko</w:t>
                            </w:r>
                          </w:p>
                        </w:tc>
                      </w:tr>
                    </w:tbl>
                    <w:p w:rsidR="00000000" w:rsidRDefault="004F05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4316095</wp:posOffset>
                </wp:positionH>
                <wp:positionV relativeFrom="paragraph">
                  <wp:posOffset>1228090</wp:posOffset>
                </wp:positionV>
                <wp:extent cx="1039495" cy="95250"/>
                <wp:effectExtent l="127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23" w:rsidRDefault="004F0580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330"/>
                              </w:tabs>
                              <w:spacing w:line="150" w:lineRule="exact"/>
                            </w:pPr>
                            <w:r>
                              <w:rPr>
                                <w:rStyle w:val="TitulektabulkyExact"/>
                              </w:rPr>
                              <w:t>IČ</w:t>
                            </w:r>
                            <w:r>
                              <w:rPr>
                                <w:rStyle w:val="TitulektabulkyExact"/>
                              </w:rPr>
                              <w:tab/>
                              <w:t>DIČ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39.85pt;margin-top:96.7pt;width:81.85pt;height:7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" filled="f" stroked="f">
                <v:textbox style="mso-fit-shape-to-text:t" inset="0,0,0,0">
                  <w:txbxContent>
                    <w:p w:rsidR="00CC2923" w:rsidRDefault="004F0580">
                      <w:pPr>
                        <w:pStyle w:val="Titulektabulky0"/>
                        <w:shd w:val="clear" w:color="auto" w:fill="auto"/>
                        <w:tabs>
                          <w:tab w:val="left" w:pos="1330"/>
                        </w:tabs>
                        <w:spacing w:line="150" w:lineRule="exact"/>
                      </w:pPr>
                      <w:r>
                        <w:rPr>
                          <w:rStyle w:val="TitulektabulkyExact"/>
                        </w:rPr>
                        <w:t>IČ</w:t>
                      </w:r>
                      <w:r>
                        <w:rPr>
                          <w:rStyle w:val="TitulektabulkyExact"/>
                        </w:rPr>
                        <w:tab/>
                        <w:t>DIČ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929640</wp:posOffset>
                </wp:positionH>
                <wp:positionV relativeFrom="paragraph">
                  <wp:posOffset>2252345</wp:posOffset>
                </wp:positionV>
                <wp:extent cx="4233545" cy="337185"/>
                <wp:effectExtent l="0" t="4445" r="0" b="444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23" w:rsidRDefault="004F0580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5309"/>
                              </w:tabs>
                              <w:spacing w:line="150" w:lineRule="exact"/>
                            </w:pPr>
                            <w:r>
                              <w:rPr>
                                <w:rStyle w:val="TitulektabulkyExact"/>
                              </w:rPr>
                              <w:t>Rozpočet číslo Zpracoval</w:t>
                            </w:r>
                            <w:r>
                              <w:rPr>
                                <w:rStyle w:val="TitulektabulkyExact"/>
                              </w:rPr>
                              <w:tab/>
                              <w:t>Dne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59"/>
                              <w:gridCol w:w="1603"/>
                              <w:gridCol w:w="2261"/>
                              <w:gridCol w:w="1344"/>
                            </w:tblGrid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05.09.2016</w:t>
                                  </w:r>
                                </w:p>
                              </w:tc>
                            </w:tr>
                          </w:tbl>
                          <w:p w:rsidR="00CC2923" w:rsidRDefault="00CC29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3.2pt;margin-top:177.35pt;width:333.35pt;height:26.5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BnsgIAALA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" filled="f" stroked="f">
                <v:textbox style="mso-fit-shape-to-text:t" inset="0,0,0,0">
                  <w:txbxContent>
                    <w:p w:rsidR="00CC2923" w:rsidRDefault="004F0580">
                      <w:pPr>
                        <w:pStyle w:val="Titulektabulky0"/>
                        <w:shd w:val="clear" w:color="auto" w:fill="auto"/>
                        <w:tabs>
                          <w:tab w:val="left" w:pos="5309"/>
                        </w:tabs>
                        <w:spacing w:line="150" w:lineRule="exact"/>
                      </w:pPr>
                      <w:r>
                        <w:rPr>
                          <w:rStyle w:val="TitulektabulkyExact"/>
                        </w:rPr>
                        <w:t>Rozpočet číslo Zpracoval</w:t>
                      </w:r>
                      <w:r>
                        <w:rPr>
                          <w:rStyle w:val="TitulektabulkyExact"/>
                        </w:rPr>
                        <w:tab/>
                        <w:t>Dne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59"/>
                        <w:gridCol w:w="1603"/>
                        <w:gridCol w:w="2261"/>
                        <w:gridCol w:w="1344"/>
                      </w:tblGrid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05.09.2016</w:t>
                            </w:r>
                          </w:p>
                        </w:tc>
                      </w:tr>
                    </w:tbl>
                    <w:p w:rsidR="00CC2923" w:rsidRDefault="00CC292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2758440</wp:posOffset>
                </wp:positionV>
                <wp:extent cx="6443345" cy="709930"/>
                <wp:effectExtent l="635" t="0" r="4445" b="31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23" w:rsidRDefault="004F0580">
                            <w:pPr>
                              <w:pStyle w:val="Titulektabulky3"/>
                              <w:shd w:val="clear" w:color="auto" w:fill="auto"/>
                              <w:spacing w:line="190" w:lineRule="exact"/>
                            </w:pPr>
                            <w:r>
                              <w:t>Měrné a účelové jednotky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74"/>
                              <w:gridCol w:w="1483"/>
                              <w:gridCol w:w="1574"/>
                              <w:gridCol w:w="1498"/>
                              <w:gridCol w:w="2098"/>
                              <w:gridCol w:w="2021"/>
                            </w:tblGrid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Náklady /1 m.j.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72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Náklady /1 m.j.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CC2923" w:rsidRDefault="00CC29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05pt;margin-top:217.2pt;width:507.35pt;height:55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" filled="f" stroked="f">
                <v:textbox style="mso-fit-shape-to-text:t" inset="0,0,0,0">
                  <w:txbxContent>
                    <w:p w:rsidR="00CC2923" w:rsidRDefault="004F0580">
                      <w:pPr>
                        <w:pStyle w:val="Titulektabulky3"/>
                        <w:shd w:val="clear" w:color="auto" w:fill="auto"/>
                        <w:spacing w:line="190" w:lineRule="exact"/>
                      </w:pPr>
                      <w:r>
                        <w:t>Měrné a účelové jednotky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74"/>
                        <w:gridCol w:w="1483"/>
                        <w:gridCol w:w="1574"/>
                        <w:gridCol w:w="1498"/>
                        <w:gridCol w:w="2098"/>
                        <w:gridCol w:w="2021"/>
                      </w:tblGrid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Náklady /1 m.j.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72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Náklady /1 m.j.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CC2923" w:rsidRDefault="00CC292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3462655</wp:posOffset>
                </wp:positionV>
                <wp:extent cx="6443345" cy="4462780"/>
                <wp:effectExtent l="635" t="0" r="4445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446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23" w:rsidRDefault="004F0580">
                            <w:pPr>
                              <w:pStyle w:val="Titulektabulky3"/>
                              <w:shd w:val="clear" w:color="auto" w:fill="auto"/>
                              <w:spacing w:line="190" w:lineRule="exact"/>
                            </w:pPr>
                            <w:r>
                              <w:t>Rozpočtové náklady v CZK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8"/>
                              <w:gridCol w:w="485"/>
                              <w:gridCol w:w="715"/>
                              <w:gridCol w:w="1483"/>
                              <w:gridCol w:w="269"/>
                              <w:gridCol w:w="1306"/>
                              <w:gridCol w:w="1498"/>
                              <w:gridCol w:w="254"/>
                              <w:gridCol w:w="298"/>
                              <w:gridCol w:w="2050"/>
                              <w:gridCol w:w="1512"/>
                            </w:tblGrid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296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  <w:b/>
                                      <w:bCs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Základní rozp. náklady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  <w:b/>
                                      <w:bCs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Doplňkové náklady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Style w:val="Zkladntext214pt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Vedlejší rozpočtové náklady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Style w:val="Zkladntext29ptNetun"/>
                                    </w:rPr>
                                    <w:t>860,84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Práce přesčas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Zařízení staveniště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15 686,36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Bez pevné podl.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Projektové práce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8 501,76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Kulturní památka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Územní vlivy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33 223,52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Provozní vlivy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  <w:jc w:val="lef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"NI"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Ostatní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VRN z rozpočtu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1 000,00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t>ZRN (ř. 1-6)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63 272,48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t>DN (ř. 8-11)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t>VRN (ř. 13-18)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1 000,00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HZS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Kompl. činnost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2961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after="72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Projektant</w:t>
                                  </w:r>
                                </w:p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before="72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Datum a podpis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 xml:space="preserve">Celkové </w:t>
                                  </w: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náklady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2961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2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after="18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23</w:t>
                                  </w:r>
                                </w:p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before="18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Součet 7, 12, 19-22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64 272,50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961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25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20" w:lineRule="exact"/>
                                    <w:ind w:left="500"/>
                                    <w:jc w:val="lef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>I</w:t>
                                  </w:r>
                                </w:p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15% 64 272,50 DPH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9 640,90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2961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after="72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Objednatel</w:t>
                                  </w:r>
                                </w:p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before="72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Datum a podpis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21 % 0,00 DPH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2961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Cena s DPH (ř. 23-25)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73 913,40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2961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11pt"/>
                                      <w:b/>
                                      <w:bCs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5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Přípočty a odpočty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after="60" w:line="190" w:lineRule="exact"/>
                                    <w:jc w:val="left"/>
                                  </w:pPr>
                                  <w:r>
                                    <w:rPr>
                                      <w:rStyle w:val="Zkladntext295pt"/>
                                      <w:b/>
                                      <w:bCs/>
                                    </w:rPr>
                                    <w:t>Zhotovitel</w:t>
                                  </w:r>
                                </w:p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before="60" w:line="190" w:lineRule="exact"/>
                                    <w:ind w:left="280"/>
                                    <w:jc w:val="left"/>
                                  </w:pPr>
                                  <w:r>
                                    <w:rPr>
                                      <w:rStyle w:val="Zkladntext295ptNetunKurzvadkovn-2pt"/>
                                    </w:rPr>
                                    <w:t>ábýyL/ /C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Dodávky objednatele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1483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73" w:lineRule="exact"/>
                                    <w:ind w:firstLine="260"/>
                                    <w:jc w:val="left"/>
                                  </w:pPr>
                                  <w:r>
                                    <w:rPr>
                                      <w:rStyle w:val="Zkladntext26ptNetun"/>
                                    </w:rPr>
                                    <w:t xml:space="preserve">Palackého 378/42, Ostrava-Přívoz, 702 00 IČO: 25821491, DiČ: CZ25821491 prov.: Vrchní 4, Opava 5, 747 05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>Razítko</w:t>
                                  </w: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Klouzavá doložka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2961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jáatum a podpis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/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 xml:space="preserve">Zvýhodnění </w:t>
                                  </w:r>
                                  <w:r>
                                    <w:rPr>
                                      <w:rStyle w:val="Zkladntext211pt"/>
                                      <w:b/>
                                      <w:bCs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9ptNetun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CC2923" w:rsidRDefault="00CC29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05pt;margin-top:272.65pt;width:507.35pt;height:351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" filled="f" stroked="f">
                <v:textbox style="mso-fit-shape-to-text:t" inset="0,0,0,0">
                  <w:txbxContent>
                    <w:p w:rsidR="00CC2923" w:rsidRDefault="004F0580">
                      <w:pPr>
                        <w:pStyle w:val="Titulektabulky3"/>
                        <w:shd w:val="clear" w:color="auto" w:fill="auto"/>
                        <w:spacing w:line="190" w:lineRule="exact"/>
                      </w:pPr>
                      <w:r>
                        <w:t>Rozpočtové náklady v CZK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8"/>
                        <w:gridCol w:w="485"/>
                        <w:gridCol w:w="715"/>
                        <w:gridCol w:w="1483"/>
                        <w:gridCol w:w="269"/>
                        <w:gridCol w:w="1306"/>
                        <w:gridCol w:w="1498"/>
                        <w:gridCol w:w="254"/>
                        <w:gridCol w:w="298"/>
                        <w:gridCol w:w="2050"/>
                        <w:gridCol w:w="1512"/>
                      </w:tblGrid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296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Základní rozp. náklady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  <w:b/>
                                <w:bCs/>
                              </w:rPr>
                              <w:t xml:space="preserve">B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Doplňkové náklady</w:t>
                            </w:r>
                          </w:p>
                        </w:tc>
                        <w:tc>
                          <w:tcPr>
                            <w:tcW w:w="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Zkladntext214pt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Vedlejší rozpočtové náklady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HSV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 xml:space="preserve">5 </w:t>
                            </w:r>
                            <w:r>
                              <w:rPr>
                                <w:rStyle w:val="Zkladntext29ptNetun"/>
                              </w:rPr>
                              <w:t>860,84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Práce přesčas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Zařízení staveniště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/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15 686,36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Bez pevné podl.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Projektové práce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PSV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8 501,76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Kulturní památka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Územní vlivy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48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/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33 223,52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Provozní vlivy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  <w:jc w:val="left"/>
                            </w:pPr>
                            <w:r>
                              <w:rPr>
                                <w:rStyle w:val="Zkladntext26ptNetun"/>
                              </w:rPr>
                              <w:t>"NI"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Ostatní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/>
                        </w:tc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VRN z rozpočtu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1 000,00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7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ZRN (ř. 1-6)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63 272,48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DN (ř. 8-11)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VRN (ř. 13-18)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1 000,00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HZS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Kompl. činnost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2961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after="72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Projektant</w:t>
                            </w:r>
                          </w:p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before="720"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Datum a podpis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W w:w="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 xml:space="preserve">Celkové </w:t>
                            </w: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náklady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2961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CC2923"/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CC2923"/>
                        </w:tc>
                        <w:tc>
                          <w:tcPr>
                            <w:tcW w:w="2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after="180"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23</w:t>
                            </w:r>
                          </w:p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before="180"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Součet 7, 12, 19-22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64 272,50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961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CC2923"/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CC2923"/>
                        </w:tc>
                        <w:tc>
                          <w:tcPr>
                            <w:tcW w:w="25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CC2923"/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  <w:ind w:left="500"/>
                              <w:jc w:val="left"/>
                            </w:pPr>
                            <w:r>
                              <w:rPr>
                                <w:rStyle w:val="Zkladntext26ptNetun"/>
                              </w:rPr>
                              <w:t>I</w:t>
                            </w:r>
                          </w:p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15% 64 272,50 DPH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9 640,90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2961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after="72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Objednatel</w:t>
                            </w:r>
                          </w:p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before="720"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Datum a podpis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21 % 0,00 DPH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2961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CC2923"/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CC2923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Cena s DPH (ř. 23-25)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73 913,40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2961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CC2923"/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CC2923"/>
                        </w:tc>
                        <w:tc>
                          <w:tcPr>
                            <w:tcW w:w="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11pt"/>
                                <w:b/>
                                <w:bCs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5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Přípočty a odpočty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478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after="60" w:line="190" w:lineRule="exact"/>
                              <w:jc w:val="left"/>
                            </w:pPr>
                            <w:r>
                              <w:rPr>
                                <w:rStyle w:val="Zkladntext295pt"/>
                                <w:b/>
                                <w:bCs/>
                              </w:rPr>
                              <w:t>Zhotovitel</w:t>
                            </w:r>
                          </w:p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before="60" w:line="190" w:lineRule="exact"/>
                              <w:ind w:left="280"/>
                              <w:jc w:val="left"/>
                            </w:pPr>
                            <w:r>
                              <w:rPr>
                                <w:rStyle w:val="Zkladntext295ptNetunKurzvadkovn-2pt"/>
                              </w:rPr>
                              <w:t>ábýyL/ /C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Dodávky objednatele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1478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/>
                        </w:tc>
                        <w:tc>
                          <w:tcPr>
                            <w:tcW w:w="1483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73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73" w:lineRule="exact"/>
                              <w:ind w:firstLine="260"/>
                              <w:jc w:val="left"/>
                            </w:pPr>
                            <w:r>
                              <w:rPr>
                                <w:rStyle w:val="Zkladntext26ptNetun"/>
                              </w:rPr>
                              <w:t xml:space="preserve">Palackého 378/42, Ostrava-Přívoz, 702 00 IČO: 25821491, DiČ: CZ25821491 prov.: Vrchní 4, Opava 5, 747 05 </w:t>
                            </w:r>
                            <w:r>
                              <w:rPr>
                                <w:rStyle w:val="Zkladntext2Netun"/>
                              </w:rPr>
                              <w:t>Razítko</w:t>
                            </w:r>
                          </w:p>
                        </w:tc>
                        <w:tc>
                          <w:tcPr>
                            <w:tcW w:w="25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Klouzavá doložka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2961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jáatum a podpis</w:t>
                            </w:r>
                          </w:p>
                        </w:tc>
                        <w:tc>
                          <w:tcPr>
                            <w:tcW w:w="3073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/>
                        </w:tc>
                        <w:tc>
                          <w:tcPr>
                            <w:tcW w:w="2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3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 xml:space="preserve">Zvýhodnění </w:t>
                            </w:r>
                            <w:r>
                              <w:rPr>
                                <w:rStyle w:val="Zkladntext211pt"/>
                                <w:b/>
                                <w:bCs/>
                              </w:rPr>
                              <w:t xml:space="preserve">+ </w:t>
                            </w:r>
                            <w:r>
                              <w:rPr>
                                <w:rStyle w:val="Zkladntext2Netun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9ptNetun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CC2923" w:rsidRDefault="00CC292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568" w:lineRule="exact"/>
      </w:pPr>
    </w:p>
    <w:p w:rsidR="00CC2923" w:rsidRDefault="00CC2923">
      <w:pPr>
        <w:rPr>
          <w:sz w:val="2"/>
          <w:szCs w:val="2"/>
        </w:rPr>
        <w:sectPr w:rsidR="00CC2923">
          <w:type w:val="continuous"/>
          <w:pgSz w:w="11900" w:h="16840"/>
          <w:pgMar w:top="2045" w:right="972" w:bottom="2045" w:left="781" w:header="0" w:footer="3" w:gutter="0"/>
          <w:cols w:space="720"/>
          <w:noEndnote/>
          <w:docGrid w:linePitch="360"/>
        </w:sectPr>
      </w:pPr>
    </w:p>
    <w:p w:rsidR="00CC2923" w:rsidRDefault="004F0580">
      <w:pPr>
        <w:pStyle w:val="Nadpis20"/>
        <w:keepNext/>
        <w:keepLines/>
        <w:shd w:val="clear" w:color="auto" w:fill="auto"/>
        <w:spacing w:after="8" w:line="260" w:lineRule="exact"/>
      </w:pPr>
      <w:bookmarkStart w:id="2" w:name="bookmark1"/>
      <w:r>
        <w:lastRenderedPageBreak/>
        <w:t xml:space="preserve">REKAPITULACE </w:t>
      </w:r>
      <w:r>
        <w:t>ROZPOČTU</w:t>
      </w:r>
      <w:bookmarkEnd w:id="2"/>
    </w:p>
    <w:p w:rsidR="00CC2923" w:rsidRDefault="004F0580">
      <w:pPr>
        <w:pStyle w:val="Zkladntext30"/>
        <w:shd w:val="clear" w:color="auto" w:fill="auto"/>
        <w:tabs>
          <w:tab w:val="left" w:pos="1266"/>
        </w:tabs>
        <w:spacing w:after="0" w:line="150" w:lineRule="exact"/>
      </w:pPr>
      <w:r>
        <w:rPr>
          <w:rStyle w:val="Zkladntext3Tun"/>
        </w:rPr>
        <w:t>Stavba:</w:t>
      </w:r>
      <w:r>
        <w:rPr>
          <w:rStyle w:val="Zkladntext3Tun"/>
        </w:rPr>
        <w:tab/>
      </w:r>
      <w:r>
        <w:t>Mladecko</w:t>
      </w:r>
    </w:p>
    <w:p w:rsidR="00CC2923" w:rsidRDefault="004F0580">
      <w:pPr>
        <w:pStyle w:val="Zkladntext30"/>
        <w:shd w:val="clear" w:color="auto" w:fill="auto"/>
        <w:tabs>
          <w:tab w:val="left" w:pos="1266"/>
        </w:tabs>
        <w:spacing w:after="0" w:line="230" w:lineRule="exact"/>
      </w:pPr>
      <w:r>
        <w:rPr>
          <w:rStyle w:val="Zkladntext3Tun"/>
        </w:rPr>
        <w:t>Objekt:</w:t>
      </w:r>
      <w:r>
        <w:rPr>
          <w:rStyle w:val="Zkladntext3Tun"/>
        </w:rPr>
        <w:tab/>
      </w:r>
      <w:r>
        <w:t>Oprava terasy - spojovací krček z modřínových fošen + odvodnění</w:t>
      </w:r>
    </w:p>
    <w:p w:rsidR="00CC2923" w:rsidRDefault="004F0580">
      <w:pPr>
        <w:pStyle w:val="Zkladntext20"/>
        <w:shd w:val="clear" w:color="auto" w:fill="auto"/>
      </w:pPr>
      <w:r>
        <w:t>Část:</w:t>
      </w:r>
    </w:p>
    <w:p w:rsidR="00CC2923" w:rsidRDefault="004F0580">
      <w:pPr>
        <w:pStyle w:val="Zkladntext30"/>
        <w:shd w:val="clear" w:color="auto" w:fill="auto"/>
        <w:spacing w:after="64" w:line="230" w:lineRule="exact"/>
      </w:pPr>
      <w:r>
        <w:t>JKSO:</w:t>
      </w:r>
    </w:p>
    <w:p w:rsidR="00CC2923" w:rsidRDefault="004F0580">
      <w:pPr>
        <w:pStyle w:val="Zkladntext30"/>
        <w:shd w:val="clear" w:color="auto" w:fill="auto"/>
        <w:spacing w:after="0" w:line="226" w:lineRule="exact"/>
      </w:pPr>
      <w:r>
        <w:t>Objednatel:</w:t>
      </w:r>
    </w:p>
    <w:p w:rsidR="00CC2923" w:rsidRDefault="004F0580">
      <w:pPr>
        <w:pStyle w:val="Zkladntext30"/>
        <w:shd w:val="clear" w:color="auto" w:fill="auto"/>
        <w:spacing w:after="0" w:line="226" w:lineRule="exact"/>
      </w:pPr>
      <w:r>
        <w:t>Zhotovitel:</w:t>
      </w:r>
    </w:p>
    <w:p w:rsidR="00CC2923" w:rsidRDefault="004F0580">
      <w:pPr>
        <w:pStyle w:val="Zkladntext30"/>
        <w:shd w:val="clear" w:color="auto" w:fill="auto"/>
        <w:tabs>
          <w:tab w:val="left" w:pos="1266"/>
        </w:tabs>
        <w:spacing w:after="0" w:line="226" w:lineRule="exact"/>
      </w:pPr>
      <w:r>
        <w:t>Datum:</w:t>
      </w:r>
      <w:r>
        <w:tab/>
        <w:t>05.09.2016</w:t>
      </w:r>
    </w:p>
    <w:p w:rsidR="00CC2923" w:rsidRDefault="004F0580">
      <w:pPr>
        <w:pStyle w:val="Zkladntext20"/>
        <w:shd w:val="clear" w:color="auto" w:fill="auto"/>
        <w:tabs>
          <w:tab w:val="left" w:pos="1266"/>
          <w:tab w:val="right" w:pos="8652"/>
          <w:tab w:val="right" w:pos="8891"/>
        </w:tabs>
        <w:spacing w:line="235" w:lineRule="exact"/>
        <w:ind w:left="540"/>
      </w:pPr>
      <w:r>
        <w:t>HSV</w:t>
      </w:r>
      <w:r>
        <w:tab/>
        <w:t>Práce a dodávky HSV</w:t>
      </w:r>
      <w:r>
        <w:tab/>
        <w:t>21</w:t>
      </w:r>
      <w:r>
        <w:tab/>
        <w:t>547,20</w:t>
      </w:r>
    </w:p>
    <w:p w:rsidR="00CC2923" w:rsidRDefault="004F0580">
      <w:pPr>
        <w:pStyle w:val="Zkladntext20"/>
        <w:shd w:val="clear" w:color="auto" w:fill="auto"/>
        <w:tabs>
          <w:tab w:val="left" w:pos="1266"/>
          <w:tab w:val="right" w:pos="8652"/>
          <w:tab w:val="right" w:pos="8771"/>
        </w:tabs>
        <w:spacing w:line="235" w:lineRule="exact"/>
        <w:ind w:left="540"/>
      </w:pPr>
      <w:r>
        <w:t>1</w:t>
      </w:r>
      <w:r>
        <w:tab/>
        <w:t>Zemní práce</w:t>
      </w:r>
      <w:r>
        <w:tab/>
        <w:t>4</w:t>
      </w:r>
      <w:r>
        <w:tab/>
        <w:t>297,77</w:t>
      </w:r>
    </w:p>
    <w:p w:rsidR="00CC2923" w:rsidRDefault="004F0580">
      <w:pPr>
        <w:pStyle w:val="Zkladntext20"/>
        <w:numPr>
          <w:ilvl w:val="0"/>
          <w:numId w:val="1"/>
        </w:numPr>
        <w:shd w:val="clear" w:color="auto" w:fill="auto"/>
        <w:tabs>
          <w:tab w:val="left" w:pos="1266"/>
          <w:tab w:val="right" w:pos="8652"/>
        </w:tabs>
        <w:spacing w:line="235" w:lineRule="exact"/>
        <w:ind w:left="540"/>
      </w:pPr>
      <w:r>
        <w:t>Komunikace pozemní</w:t>
      </w:r>
      <w:r>
        <w:tab/>
        <w:t>684,00</w:t>
      </w:r>
    </w:p>
    <w:p w:rsidR="00CC2923" w:rsidRDefault="004F0580">
      <w:pPr>
        <w:pStyle w:val="Zkladntext20"/>
        <w:numPr>
          <w:ilvl w:val="0"/>
          <w:numId w:val="1"/>
        </w:numPr>
        <w:shd w:val="clear" w:color="auto" w:fill="auto"/>
        <w:tabs>
          <w:tab w:val="left" w:pos="1266"/>
          <w:tab w:val="center" w:pos="3284"/>
          <w:tab w:val="center" w:pos="3414"/>
          <w:tab w:val="right" w:pos="8652"/>
        </w:tabs>
        <w:spacing w:line="235" w:lineRule="exact"/>
        <w:ind w:left="540"/>
      </w:pPr>
      <w:r>
        <w:t xml:space="preserve">Úpravy povrchů, </w:t>
      </w:r>
      <w:r>
        <w:t>podlahy</w:t>
      </w:r>
      <w:r>
        <w:tab/>
        <w:t>a</w:t>
      </w:r>
      <w:r>
        <w:tab/>
        <w:t>osazování výplni</w:t>
      </w:r>
      <w:r>
        <w:tab/>
        <w:t>179,04</w:t>
      </w:r>
    </w:p>
    <w:p w:rsidR="00CC2923" w:rsidRDefault="004F0580">
      <w:pPr>
        <w:pStyle w:val="Zkladntext20"/>
        <w:shd w:val="clear" w:color="auto" w:fill="auto"/>
        <w:tabs>
          <w:tab w:val="left" w:pos="1266"/>
          <w:tab w:val="right" w:pos="8652"/>
          <w:tab w:val="right" w:pos="8823"/>
        </w:tabs>
        <w:spacing w:line="235" w:lineRule="exact"/>
        <w:ind w:left="540"/>
      </w:pPr>
      <w:r>
        <w:t>93</w:t>
      </w:r>
      <w:r>
        <w:tab/>
        <w:t>Různé dokončovací konstrukce a práce inženýrských staveb</w:t>
      </w:r>
      <w:r>
        <w:tab/>
        <w:t>5</w:t>
      </w:r>
      <w:r>
        <w:tab/>
        <w:t>952,40</w:t>
      </w:r>
    </w:p>
    <w:p w:rsidR="00CC2923" w:rsidRDefault="004F0580">
      <w:pPr>
        <w:pStyle w:val="Zkladntext20"/>
        <w:shd w:val="clear" w:color="auto" w:fill="auto"/>
        <w:tabs>
          <w:tab w:val="left" w:pos="1266"/>
          <w:tab w:val="right" w:pos="8652"/>
          <w:tab w:val="right" w:pos="8823"/>
        </w:tabs>
        <w:spacing w:line="235" w:lineRule="exact"/>
        <w:ind w:left="540"/>
      </w:pPr>
      <w:r>
        <w:t>96</w:t>
      </w:r>
      <w:r>
        <w:tab/>
        <w:t>Bourání konstrukcí</w:t>
      </w:r>
      <w:r>
        <w:tab/>
        <w:t>3</w:t>
      </w:r>
      <w:r>
        <w:tab/>
        <w:t>984,36</w:t>
      </w:r>
    </w:p>
    <w:p w:rsidR="00CC2923" w:rsidRDefault="004F0580">
      <w:pPr>
        <w:pStyle w:val="Zkladntext20"/>
        <w:numPr>
          <w:ilvl w:val="0"/>
          <w:numId w:val="2"/>
        </w:numPr>
        <w:shd w:val="clear" w:color="auto" w:fill="auto"/>
        <w:tabs>
          <w:tab w:val="left" w:pos="1266"/>
          <w:tab w:val="right" w:pos="8652"/>
          <w:tab w:val="right" w:pos="8862"/>
        </w:tabs>
        <w:spacing w:line="235" w:lineRule="exact"/>
        <w:ind w:left="540"/>
      </w:pPr>
      <w:r>
        <w:t>Přesun sutě</w:t>
      </w:r>
      <w:r>
        <w:tab/>
        <w:t>3</w:t>
      </w:r>
      <w:r>
        <w:tab/>
        <w:t>523,30</w:t>
      </w:r>
    </w:p>
    <w:p w:rsidR="00CC2923" w:rsidRDefault="004F0580">
      <w:pPr>
        <w:pStyle w:val="Zkladntext20"/>
        <w:numPr>
          <w:ilvl w:val="0"/>
          <w:numId w:val="2"/>
        </w:numPr>
        <w:shd w:val="clear" w:color="auto" w:fill="auto"/>
        <w:tabs>
          <w:tab w:val="left" w:pos="1266"/>
          <w:tab w:val="right" w:pos="8652"/>
          <w:tab w:val="right" w:pos="8862"/>
        </w:tabs>
        <w:spacing w:line="235" w:lineRule="exact"/>
        <w:ind w:left="540"/>
      </w:pPr>
      <w:r>
        <w:t>Přesun hmot</w:t>
      </w:r>
      <w:r>
        <w:tab/>
        <w:t>2</w:t>
      </w:r>
      <w:r>
        <w:tab/>
        <w:t>926,33</w:t>
      </w:r>
    </w:p>
    <w:p w:rsidR="00CC2923" w:rsidRDefault="004F0580">
      <w:pPr>
        <w:pStyle w:val="Zkladntext20"/>
        <w:shd w:val="clear" w:color="auto" w:fill="auto"/>
        <w:tabs>
          <w:tab w:val="left" w:pos="1266"/>
          <w:tab w:val="right" w:pos="8652"/>
          <w:tab w:val="right" w:pos="8881"/>
        </w:tabs>
        <w:spacing w:line="235" w:lineRule="exact"/>
        <w:ind w:left="540"/>
      </w:pPr>
      <w:r>
        <w:t>PSV</w:t>
      </w:r>
      <w:r>
        <w:tab/>
        <w:t>Práce a dodávky PSV</w:t>
      </w:r>
      <w:r>
        <w:tab/>
        <w:t>41</w:t>
      </w:r>
      <w:r>
        <w:tab/>
        <w:t>725,28</w:t>
      </w:r>
    </w:p>
    <w:p w:rsidR="00CC2923" w:rsidRDefault="004F0580">
      <w:pPr>
        <w:pStyle w:val="Zkladntext20"/>
        <w:shd w:val="clear" w:color="auto" w:fill="auto"/>
        <w:tabs>
          <w:tab w:val="left" w:pos="1266"/>
          <w:tab w:val="right" w:pos="8652"/>
        </w:tabs>
        <w:spacing w:line="235" w:lineRule="exact"/>
        <w:ind w:left="540"/>
      </w:pPr>
      <w:r>
        <w:t>713</w:t>
      </w:r>
      <w:r>
        <w:tab/>
        <w:t>Izolace tepelné</w:t>
      </w:r>
      <w:r>
        <w:tab/>
        <w:t>232,20</w:t>
      </w:r>
    </w:p>
    <w:p w:rsidR="00CC2923" w:rsidRDefault="004F0580">
      <w:pPr>
        <w:pStyle w:val="Zkladntext20"/>
        <w:shd w:val="clear" w:color="auto" w:fill="auto"/>
        <w:tabs>
          <w:tab w:val="left" w:pos="1266"/>
          <w:tab w:val="right" w:pos="8652"/>
          <w:tab w:val="right" w:pos="8867"/>
        </w:tabs>
        <w:spacing w:line="235" w:lineRule="exact"/>
        <w:ind w:left="540"/>
      </w:pPr>
      <w:r>
        <w:t>721</w:t>
      </w:r>
      <w:r>
        <w:tab/>
        <w:t xml:space="preserve">Zdravotechnika </w:t>
      </w:r>
      <w:r>
        <w:t>- vnitřní kanalizace</w:t>
      </w:r>
      <w:r>
        <w:tab/>
        <w:t>4</w:t>
      </w:r>
      <w:r>
        <w:tab/>
        <w:t>293,44</w:t>
      </w:r>
    </w:p>
    <w:p w:rsidR="00CC2923" w:rsidRDefault="004F0580">
      <w:pPr>
        <w:pStyle w:val="Zkladntext20"/>
        <w:numPr>
          <w:ilvl w:val="0"/>
          <w:numId w:val="3"/>
        </w:numPr>
        <w:shd w:val="clear" w:color="auto" w:fill="auto"/>
        <w:tabs>
          <w:tab w:val="left" w:pos="1266"/>
          <w:tab w:val="right" w:pos="8652"/>
          <w:tab w:val="right" w:pos="8867"/>
        </w:tabs>
        <w:spacing w:line="235" w:lineRule="exact"/>
        <w:ind w:left="540"/>
      </w:pPr>
      <w:r>
        <w:t>Konstrukce tesařské</w:t>
      </w:r>
      <w:r>
        <w:tab/>
        <w:t>16</w:t>
      </w:r>
      <w:r>
        <w:tab/>
        <w:t>767,27</w:t>
      </w:r>
    </w:p>
    <w:p w:rsidR="00CC2923" w:rsidRDefault="004F0580">
      <w:pPr>
        <w:pStyle w:val="Zkladntext20"/>
        <w:numPr>
          <w:ilvl w:val="0"/>
          <w:numId w:val="3"/>
        </w:numPr>
        <w:shd w:val="clear" w:color="auto" w:fill="auto"/>
        <w:tabs>
          <w:tab w:val="left" w:pos="1266"/>
          <w:tab w:val="right" w:pos="8652"/>
        </w:tabs>
        <w:spacing w:line="235" w:lineRule="exact"/>
        <w:ind w:left="540"/>
      </w:pPr>
      <w:r>
        <w:t>Konstrukce suché výstavby</w:t>
      </w:r>
      <w:r>
        <w:tab/>
        <w:t>498,68</w:t>
      </w:r>
    </w:p>
    <w:p w:rsidR="00CC2923" w:rsidRDefault="004F0580">
      <w:pPr>
        <w:pStyle w:val="Zkladntext20"/>
        <w:numPr>
          <w:ilvl w:val="0"/>
          <w:numId w:val="3"/>
        </w:numPr>
        <w:shd w:val="clear" w:color="auto" w:fill="auto"/>
        <w:tabs>
          <w:tab w:val="left" w:pos="1266"/>
          <w:tab w:val="right" w:pos="8652"/>
          <w:tab w:val="right" w:pos="8862"/>
        </w:tabs>
        <w:spacing w:line="235" w:lineRule="exact"/>
        <w:ind w:left="540"/>
      </w:pPr>
      <w:r>
        <w:t>Konstrukce klempířské</w:t>
      </w:r>
      <w:r>
        <w:tab/>
        <w:t>2</w:t>
      </w:r>
      <w:r>
        <w:tab/>
        <w:t>887,47</w:t>
      </w:r>
    </w:p>
    <w:p w:rsidR="00CC2923" w:rsidRDefault="004F0580">
      <w:pPr>
        <w:pStyle w:val="Zkladntext20"/>
        <w:shd w:val="clear" w:color="auto" w:fill="auto"/>
        <w:tabs>
          <w:tab w:val="left" w:pos="1266"/>
          <w:tab w:val="right" w:pos="8652"/>
          <w:tab w:val="right" w:pos="8867"/>
        </w:tabs>
        <w:spacing w:line="235" w:lineRule="exact"/>
        <w:ind w:left="540"/>
      </w:pPr>
      <w:r>
        <w:t>767</w:t>
      </w:r>
      <w:r>
        <w:tab/>
        <w:t>Konstrukce zámečnické</w:t>
      </w:r>
      <w:r>
        <w:tab/>
        <w:t>8</w:t>
      </w:r>
      <w:r>
        <w:tab/>
        <w:t>893,46</w:t>
      </w:r>
    </w:p>
    <w:p w:rsidR="00CC2923" w:rsidRDefault="004F0580">
      <w:pPr>
        <w:pStyle w:val="Zkladntext20"/>
        <w:shd w:val="clear" w:color="auto" w:fill="auto"/>
        <w:tabs>
          <w:tab w:val="left" w:pos="1266"/>
          <w:tab w:val="right" w:pos="8652"/>
          <w:tab w:val="right" w:pos="8867"/>
        </w:tabs>
        <w:spacing w:line="235" w:lineRule="exact"/>
        <w:ind w:left="540"/>
      </w:pPr>
      <w:r>
        <w:t>783</w:t>
      </w:r>
      <w:r>
        <w:tab/>
        <w:t>Dokončovací práce - nátěry</w:t>
      </w:r>
      <w:r>
        <w:tab/>
        <w:t>8</w:t>
      </w:r>
      <w:r>
        <w:tab/>
        <w:t>152,76</w:t>
      </w:r>
    </w:p>
    <w:p w:rsidR="00CC2923" w:rsidRDefault="004F0580">
      <w:pPr>
        <w:pStyle w:val="Zkladntext20"/>
        <w:shd w:val="clear" w:color="auto" w:fill="auto"/>
        <w:tabs>
          <w:tab w:val="left" w:pos="1266"/>
          <w:tab w:val="right" w:pos="8652"/>
          <w:tab w:val="right" w:pos="8895"/>
        </w:tabs>
        <w:spacing w:line="235" w:lineRule="exact"/>
        <w:ind w:left="540"/>
      </w:pPr>
      <w:r>
        <w:t>VRN</w:t>
      </w:r>
      <w:r>
        <w:tab/>
        <w:t>Vedlejší rozpočtové náklady</w:t>
      </w:r>
      <w:r>
        <w:tab/>
        <w:t>1</w:t>
      </w:r>
      <w:r>
        <w:tab/>
        <w:t>000,00</w:t>
      </w:r>
    </w:p>
    <w:p w:rsidR="00CC2923" w:rsidRDefault="004F0580">
      <w:pPr>
        <w:pStyle w:val="Zkladntext20"/>
        <w:shd w:val="clear" w:color="auto" w:fill="auto"/>
        <w:tabs>
          <w:tab w:val="right" w:pos="8652"/>
          <w:tab w:val="right" w:pos="8859"/>
        </w:tabs>
        <w:spacing w:line="235" w:lineRule="exact"/>
        <w:ind w:left="1320"/>
        <w:sectPr w:rsidR="00CC2923">
          <w:pgSz w:w="11900" w:h="16840"/>
          <w:pgMar w:top="1100" w:right="1731" w:bottom="1100" w:left="1485" w:header="0" w:footer="3" w:gutter="0"/>
          <w:cols w:space="720"/>
          <w:noEndnote/>
          <w:docGrid w:linePitch="360"/>
        </w:sectPr>
      </w:pPr>
      <w:r>
        <w:rPr>
          <w:rStyle w:val="Zkladntext21"/>
          <w:b/>
          <w:bCs/>
        </w:rPr>
        <w:t>Celkem</w:t>
      </w:r>
      <w:r>
        <w:rPr>
          <w:rStyle w:val="Zkladntext21"/>
          <w:b/>
          <w:bCs/>
        </w:rPr>
        <w:tab/>
        <w:t>64</w:t>
      </w:r>
      <w:r>
        <w:rPr>
          <w:rStyle w:val="Zkladntext21"/>
          <w:b/>
          <w:bCs/>
        </w:rPr>
        <w:tab/>
        <w:t>272,48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451"/>
        <w:gridCol w:w="470"/>
        <w:gridCol w:w="1114"/>
        <w:gridCol w:w="6077"/>
        <w:gridCol w:w="643"/>
        <w:gridCol w:w="1118"/>
        <w:gridCol w:w="1152"/>
        <w:gridCol w:w="1133"/>
        <w:gridCol w:w="451"/>
      </w:tblGrid>
      <w:tr w:rsidR="00CC292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lastRenderedPageBreak/>
              <w:t>32</w:t>
            </w: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70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762</w:t>
            </w:r>
          </w:p>
        </w:tc>
        <w:tc>
          <w:tcPr>
            <w:tcW w:w="111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762526111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Položeni podkladního roštu z fošen vč. dodávky modřínového řeziva</w:t>
            </w:r>
          </w:p>
        </w:tc>
        <w:tc>
          <w:tcPr>
            <w:tcW w:w="64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28,800</w:t>
            </w:r>
          </w:p>
        </w:tc>
        <w:tc>
          <w:tcPr>
            <w:tcW w:w="1152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115,00</w:t>
            </w:r>
          </w:p>
        </w:tc>
        <w:tc>
          <w:tcPr>
            <w:tcW w:w="113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3 312,00</w:t>
            </w: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9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7,20*4</w:t>
            </w:r>
          </w:p>
        </w:tc>
        <w:tc>
          <w:tcPr>
            <w:tcW w:w="64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28,800</w:t>
            </w:r>
          </w:p>
        </w:tc>
        <w:tc>
          <w:tcPr>
            <w:tcW w:w="1152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94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33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762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762595001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 xml:space="preserve">Spojovací prostředky pro položení dřevěných podlah a </w:t>
            </w:r>
            <w:r>
              <w:rPr>
                <w:rStyle w:val="Zkladntext2Netun"/>
              </w:rPr>
              <w:t>zakrytí kanálů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10,800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73,90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798,12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9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34</w:t>
            </w: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70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762</w:t>
            </w:r>
          </w:p>
        </w:tc>
        <w:tc>
          <w:tcPr>
            <w:tcW w:w="111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998762201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Přesun hmot procentní pro kce tesařské v objektech v do 6 m</w:t>
            </w:r>
          </w:p>
        </w:tc>
        <w:tc>
          <w:tcPr>
            <w:tcW w:w="64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1118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159,491</w:t>
            </w:r>
          </w:p>
        </w:tc>
        <w:tc>
          <w:tcPr>
            <w:tcW w:w="1152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5,13</w:t>
            </w:r>
          </w:p>
        </w:tc>
        <w:tc>
          <w:tcPr>
            <w:tcW w:w="113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818,19</w:t>
            </w: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9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70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763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Konstrukce suché výstavby</w:t>
            </w:r>
          </w:p>
        </w:tc>
        <w:tc>
          <w:tcPr>
            <w:tcW w:w="64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498,68</w:t>
            </w: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94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35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763131821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206" w:lineRule="exact"/>
              <w:ind w:left="300"/>
              <w:jc w:val="left"/>
            </w:pPr>
            <w:r>
              <w:rPr>
                <w:rStyle w:val="Zkladntext2Netun"/>
              </w:rPr>
              <w:t xml:space="preserve">Demontáž SDK podhledu s dvouvrstvou </w:t>
            </w:r>
            <w:r>
              <w:rPr>
                <w:rStyle w:val="Zkladntext2Netun"/>
              </w:rPr>
              <w:t>nosnou kcí z ocelových profilů opláštění jednoduché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9,100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54,80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498,68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6,50*1,40</w:t>
            </w:r>
          </w:p>
        </w:tc>
        <w:tc>
          <w:tcPr>
            <w:tcW w:w="64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9,100</w:t>
            </w:r>
          </w:p>
        </w:tc>
        <w:tc>
          <w:tcPr>
            <w:tcW w:w="1152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9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70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764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Konstrukce klempířské</w:t>
            </w:r>
          </w:p>
        </w:tc>
        <w:tc>
          <w:tcPr>
            <w:tcW w:w="64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2 887,47</w:t>
            </w: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9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36</w:t>
            </w: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70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764</w:t>
            </w:r>
          </w:p>
        </w:tc>
        <w:tc>
          <w:tcPr>
            <w:tcW w:w="111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764002811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Demontáž okapového plechu do suti</w:t>
            </w:r>
          </w:p>
        </w:tc>
        <w:tc>
          <w:tcPr>
            <w:tcW w:w="64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18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14,400</w:t>
            </w:r>
          </w:p>
        </w:tc>
        <w:tc>
          <w:tcPr>
            <w:tcW w:w="1152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19,60</w:t>
            </w:r>
          </w:p>
        </w:tc>
        <w:tc>
          <w:tcPr>
            <w:tcW w:w="113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282,24</w:t>
            </w: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9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7,20*2</w:t>
            </w:r>
          </w:p>
        </w:tc>
        <w:tc>
          <w:tcPr>
            <w:tcW w:w="64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14,400</w:t>
            </w:r>
          </w:p>
        </w:tc>
        <w:tc>
          <w:tcPr>
            <w:tcW w:w="1152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394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37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764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764548423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202" w:lineRule="exact"/>
              <w:ind w:left="300"/>
              <w:jc w:val="left"/>
            </w:pPr>
            <w:r>
              <w:rPr>
                <w:rStyle w:val="Zkladntext2Netun"/>
              </w:rPr>
              <w:t>Svody kruhové včetně objímek, kolen, odskoků z TÍZn předzvětralého plechu průměru 100 mm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m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3,000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854,00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2 562,00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9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38</w:t>
            </w: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70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764</w:t>
            </w:r>
          </w:p>
        </w:tc>
        <w:tc>
          <w:tcPr>
            <w:tcW w:w="111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998764201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Přesun hmot procentní pro konstrukce klempířské v objektech v do 6 m</w:t>
            </w:r>
          </w:p>
        </w:tc>
        <w:tc>
          <w:tcPr>
            <w:tcW w:w="64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1118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28,442</w:t>
            </w:r>
          </w:p>
        </w:tc>
        <w:tc>
          <w:tcPr>
            <w:tcW w:w="1152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1,52</w:t>
            </w:r>
          </w:p>
        </w:tc>
        <w:tc>
          <w:tcPr>
            <w:tcW w:w="113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43,23</w:t>
            </w: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9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70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767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Konstrukce zámečnické</w:t>
            </w:r>
          </w:p>
        </w:tc>
        <w:tc>
          <w:tcPr>
            <w:tcW w:w="64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8 893,46</w:t>
            </w: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94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39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PK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767R01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Doplnění ocelové konstrukce spojovacího můstku pod dřevěnou fošnovou podlahu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kg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150,000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58,50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8 775,00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9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"předpoklad" 150</w:t>
            </w:r>
          </w:p>
        </w:tc>
        <w:tc>
          <w:tcPr>
            <w:tcW w:w="64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150,000</w:t>
            </w:r>
          </w:p>
        </w:tc>
        <w:tc>
          <w:tcPr>
            <w:tcW w:w="1152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9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40</w:t>
            </w: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70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767</w:t>
            </w:r>
          </w:p>
        </w:tc>
        <w:tc>
          <w:tcPr>
            <w:tcW w:w="111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998767201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 xml:space="preserve">Přesun hmot procentní pro zámečnické </w:t>
            </w:r>
            <w:r>
              <w:rPr>
                <w:rStyle w:val="Zkladntext2Netun"/>
              </w:rPr>
              <w:t>konstrukce v objektech v do 6 m</w:t>
            </w:r>
          </w:p>
        </w:tc>
        <w:tc>
          <w:tcPr>
            <w:tcW w:w="64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%</w:t>
            </w:r>
          </w:p>
        </w:tc>
        <w:tc>
          <w:tcPr>
            <w:tcW w:w="1118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87,750</w:t>
            </w:r>
          </w:p>
        </w:tc>
        <w:tc>
          <w:tcPr>
            <w:tcW w:w="1152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1,35</w:t>
            </w:r>
          </w:p>
        </w:tc>
        <w:tc>
          <w:tcPr>
            <w:tcW w:w="113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118,46</w:t>
            </w: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4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right="160"/>
              <w:jc w:val="right"/>
            </w:pPr>
            <w:r>
              <w:t>D</w:t>
            </w:r>
          </w:p>
        </w:tc>
        <w:tc>
          <w:tcPr>
            <w:tcW w:w="470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783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Dokončovací práce - nátěry</w:t>
            </w:r>
          </w:p>
        </w:tc>
        <w:tc>
          <w:tcPr>
            <w:tcW w:w="643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8 162,76</w:t>
            </w:r>
          </w:p>
        </w:tc>
        <w:tc>
          <w:tcPr>
            <w:tcW w:w="451" w:type="dxa"/>
            <w:shd w:val="clear" w:color="auto" w:fill="FFFFFF"/>
          </w:tcPr>
          <w:p w:rsidR="00CC2923" w:rsidRDefault="00CC2923">
            <w:pPr>
              <w:framePr w:w="130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94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41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783</w:t>
            </w:r>
          </w:p>
        </w:tc>
        <w:tc>
          <w:tcPr>
            <w:tcW w:w="1114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783721113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Nátěry syntetické tesařských konstrukcí barva dražší lazurovacím lakem 3x lakování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118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38,520</w:t>
            </w:r>
          </w:p>
        </w:tc>
        <w:tc>
          <w:tcPr>
            <w:tcW w:w="115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113,00</w:t>
            </w:r>
          </w:p>
        </w:tc>
        <w:tc>
          <w:tcPr>
            <w:tcW w:w="113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4 352,76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3003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</w:tbl>
    <w:p w:rsidR="00CC2923" w:rsidRDefault="00CC2923">
      <w:pPr>
        <w:framePr w:w="13003" w:wrap="notBeside" w:vAnchor="text" w:hAnchor="text" w:xAlign="center" w:y="1"/>
        <w:rPr>
          <w:sz w:val="2"/>
          <w:szCs w:val="2"/>
        </w:rPr>
      </w:pPr>
    </w:p>
    <w:p w:rsidR="00CC2923" w:rsidRDefault="00CC2923">
      <w:pPr>
        <w:rPr>
          <w:sz w:val="2"/>
          <w:szCs w:val="2"/>
        </w:rPr>
      </w:pPr>
    </w:p>
    <w:p w:rsidR="00CC2923" w:rsidRDefault="004F0580">
      <w:pPr>
        <w:pStyle w:val="Zkladntext30"/>
        <w:shd w:val="clear" w:color="auto" w:fill="auto"/>
        <w:spacing w:before="120" w:after="0" w:line="150" w:lineRule="exact"/>
        <w:ind w:left="2740"/>
      </w:pPr>
      <w:r>
        <w:t>"fošny</w:t>
      </w:r>
    </w:p>
    <w:p w:rsidR="00CC2923" w:rsidRDefault="004F0580">
      <w:pPr>
        <w:pStyle w:val="Zkladntext30"/>
        <w:shd w:val="clear" w:color="auto" w:fill="auto"/>
        <w:tabs>
          <w:tab w:val="left" w:pos="9508"/>
        </w:tabs>
        <w:spacing w:after="0" w:line="302" w:lineRule="exact"/>
        <w:ind w:left="2740"/>
      </w:pPr>
      <w:r>
        <w:t>10,80*2,5</w:t>
      </w:r>
      <w:r>
        <w:tab/>
        <w:t>27,000</w:t>
      </w:r>
    </w:p>
    <w:p w:rsidR="00CC2923" w:rsidRDefault="004F0580">
      <w:pPr>
        <w:pStyle w:val="Zkladntext30"/>
        <w:shd w:val="clear" w:color="auto" w:fill="auto"/>
        <w:spacing w:after="0" w:line="302" w:lineRule="exact"/>
        <w:ind w:left="2740"/>
      </w:pPr>
      <w:r>
        <w:t>"rošt</w:t>
      </w:r>
    </w:p>
    <w:p w:rsidR="00CC2923" w:rsidRDefault="004F0580">
      <w:pPr>
        <w:pStyle w:val="Zkladntext30"/>
        <w:shd w:val="clear" w:color="auto" w:fill="auto"/>
        <w:tabs>
          <w:tab w:val="left" w:pos="9508"/>
        </w:tabs>
        <w:spacing w:after="0" w:line="150" w:lineRule="exact"/>
        <w:ind w:left="2740"/>
      </w:pPr>
      <w:r>
        <w:t>28,80*0,40</w:t>
      </w:r>
      <w:r>
        <w:tab/>
        <w:t>11,520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456"/>
        <w:gridCol w:w="1574"/>
        <w:gridCol w:w="6106"/>
        <w:gridCol w:w="696"/>
        <w:gridCol w:w="970"/>
        <w:gridCol w:w="1219"/>
        <w:gridCol w:w="1138"/>
        <w:gridCol w:w="442"/>
      </w:tblGrid>
      <w:tr w:rsidR="00CC292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9" w:type="dxa"/>
            <w:shd w:val="clear" w:color="auto" w:fill="FFFFFF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42</w:t>
            </w:r>
          </w:p>
        </w:tc>
        <w:tc>
          <w:tcPr>
            <w:tcW w:w="456" w:type="dxa"/>
            <w:shd w:val="clear" w:color="auto" w:fill="FFFFFF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1574" w:type="dxa"/>
            <w:shd w:val="clear" w:color="auto" w:fill="FFFFFF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783 783R01</w:t>
            </w:r>
          </w:p>
        </w:tc>
        <w:tc>
          <w:tcPr>
            <w:tcW w:w="6106" w:type="dxa"/>
            <w:shd w:val="clear" w:color="auto" w:fill="FFFFFF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Očištění a nový trojnásobný antikorozní nátěr ocelové konstrukce spojovacího můstu</w:t>
            </w:r>
          </w:p>
        </w:tc>
        <w:tc>
          <w:tcPr>
            <w:tcW w:w="696" w:type="dxa"/>
            <w:shd w:val="clear" w:color="auto" w:fill="FFFFFF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kpl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1,000</w:t>
            </w:r>
          </w:p>
        </w:tc>
        <w:tc>
          <w:tcPr>
            <w:tcW w:w="1219" w:type="dxa"/>
            <w:shd w:val="clear" w:color="auto" w:fill="FFFFFF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left="220"/>
              <w:jc w:val="left"/>
            </w:pPr>
            <w:r>
              <w:rPr>
                <w:rStyle w:val="Zkladntext2Netun"/>
              </w:rPr>
              <w:t>3 800,00</w:t>
            </w:r>
          </w:p>
        </w:tc>
        <w:tc>
          <w:tcPr>
            <w:tcW w:w="1138" w:type="dxa"/>
            <w:shd w:val="clear" w:color="auto" w:fill="FFFFFF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Zkladntext2Netun"/>
              </w:rPr>
              <w:t>3 800,00</w:t>
            </w: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t>VRN</w:t>
            </w:r>
          </w:p>
        </w:tc>
        <w:tc>
          <w:tcPr>
            <w:tcW w:w="610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Vedlejší rozpočtové náklady</w:t>
            </w:r>
          </w:p>
        </w:tc>
        <w:tc>
          <w:tcPr>
            <w:tcW w:w="696" w:type="dxa"/>
            <w:shd w:val="clear" w:color="auto" w:fill="FFFFFF"/>
          </w:tcPr>
          <w:p w:rsidR="00CC2923" w:rsidRDefault="00CC2923">
            <w:pPr>
              <w:framePr w:w="12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CC2923" w:rsidRDefault="00CC2923">
            <w:pPr>
              <w:framePr w:w="12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shd w:val="clear" w:color="auto" w:fill="FFFFFF"/>
          </w:tcPr>
          <w:p w:rsidR="00CC2923" w:rsidRDefault="00CC2923">
            <w:pPr>
              <w:framePr w:w="129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right="140"/>
              <w:jc w:val="right"/>
            </w:pPr>
            <w:r>
              <w:t>1 000,00</w:t>
            </w:r>
          </w:p>
        </w:tc>
        <w:tc>
          <w:tcPr>
            <w:tcW w:w="442" w:type="dxa"/>
            <w:shd w:val="clear" w:color="auto" w:fill="FFFFFF"/>
          </w:tcPr>
          <w:p w:rsidR="00CC2923" w:rsidRDefault="00CC2923">
            <w:pPr>
              <w:framePr w:w="12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8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43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1574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000 081002000</w:t>
            </w:r>
          </w:p>
        </w:tc>
        <w:tc>
          <w:tcPr>
            <w:tcW w:w="610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 xml:space="preserve">Doprava </w:t>
            </w:r>
            <w:r>
              <w:rPr>
                <w:rStyle w:val="Zkladntext2Netun"/>
              </w:rPr>
              <w:t>zaměstnanců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kpl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1,000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1 000,00</w:t>
            </w:r>
          </w:p>
        </w:tc>
        <w:tc>
          <w:tcPr>
            <w:tcW w:w="1138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Zkladntext2Netun"/>
              </w:rPr>
              <w:t>1 000,00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89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15,0</w:t>
            </w:r>
          </w:p>
        </w:tc>
      </w:tr>
    </w:tbl>
    <w:p w:rsidR="00CC2923" w:rsidRDefault="004F0580">
      <w:pPr>
        <w:pStyle w:val="Titulektabulky20"/>
        <w:framePr w:w="12989" w:wrap="notBeside" w:vAnchor="text" w:hAnchor="text" w:xAlign="center" w:y="1"/>
        <w:shd w:val="clear" w:color="auto" w:fill="auto"/>
        <w:tabs>
          <w:tab w:val="left" w:pos="9019"/>
        </w:tabs>
        <w:spacing w:line="150" w:lineRule="exact"/>
        <w:jc w:val="both"/>
      </w:pPr>
      <w:r>
        <w:t>Celkem</w:t>
      </w:r>
      <w:r>
        <w:tab/>
      </w:r>
      <w:r>
        <w:rPr>
          <w:rStyle w:val="Titulektabulky21"/>
          <w:b/>
          <w:bCs/>
        </w:rPr>
        <w:t>64 272,48</w:t>
      </w:r>
    </w:p>
    <w:p w:rsidR="00CC2923" w:rsidRDefault="00CC2923">
      <w:pPr>
        <w:framePr w:w="12989" w:wrap="notBeside" w:vAnchor="text" w:hAnchor="text" w:xAlign="center" w:y="1"/>
        <w:rPr>
          <w:sz w:val="2"/>
          <w:szCs w:val="2"/>
        </w:rPr>
      </w:pPr>
    </w:p>
    <w:p w:rsidR="00CC2923" w:rsidRDefault="00CC2923">
      <w:pPr>
        <w:rPr>
          <w:sz w:val="2"/>
          <w:szCs w:val="2"/>
        </w:rPr>
      </w:pPr>
    </w:p>
    <w:p w:rsidR="00CC2923" w:rsidRDefault="00CC2923">
      <w:pPr>
        <w:rPr>
          <w:sz w:val="2"/>
          <w:szCs w:val="2"/>
        </w:rPr>
        <w:sectPr w:rsidR="00CC2923">
          <w:pgSz w:w="16840" w:h="11900" w:orient="landscape"/>
          <w:pgMar w:top="1179" w:right="2495" w:bottom="1179" w:left="1337" w:header="0" w:footer="3" w:gutter="0"/>
          <w:cols w:space="720"/>
          <w:noEndnote/>
          <w:docGrid w:linePitch="360"/>
        </w:sectPr>
      </w:pPr>
    </w:p>
    <w:p w:rsidR="00CC2923" w:rsidRDefault="004F0580">
      <w:pPr>
        <w:pStyle w:val="Titulektabulky0"/>
        <w:framePr w:w="12998" w:wrap="notBeside" w:vAnchor="text" w:hAnchor="text" w:xAlign="center" w:y="1"/>
        <w:shd w:val="clear" w:color="auto" w:fill="auto"/>
        <w:tabs>
          <w:tab w:val="left" w:pos="6883"/>
        </w:tabs>
        <w:spacing w:line="150" w:lineRule="exact"/>
      </w:pPr>
      <w:r>
        <w:lastRenderedPageBreak/>
        <w:t>(0,20*0,20-PI*0,05*0,05)*1,50</w:t>
      </w:r>
      <w:r>
        <w:tab/>
        <w:t>0,048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442"/>
        <w:gridCol w:w="490"/>
        <w:gridCol w:w="1099"/>
        <w:gridCol w:w="6077"/>
        <w:gridCol w:w="686"/>
        <w:gridCol w:w="1013"/>
        <w:gridCol w:w="1181"/>
        <w:gridCol w:w="1166"/>
        <w:gridCol w:w="456"/>
      </w:tblGrid>
      <w:tr w:rsidR="00CC292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93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Různé dokončovací konstrukce a práce inženýrských staveb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5 952,40</w:t>
            </w: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13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221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935113111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 xml:space="preserve">Osazení odvodňovacího </w:t>
            </w:r>
            <w:r>
              <w:rPr>
                <w:rStyle w:val="Zkladntext2Netun"/>
              </w:rPr>
              <w:t>polymerbetonového žlabu s krycím roštem šířky do 200 mm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1,500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362,00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543,00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8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14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592270000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žlab odvodňovací ACO N100 polymerbeton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kus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1,000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947,20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947,20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15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M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592270250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 xml:space="preserve">vpust žlabová krátký tvar ACO N100, H355, těsný odtok DN100 50 x </w:t>
            </w:r>
            <w:r>
              <w:rPr>
                <w:rStyle w:val="Zkladntext2Netun"/>
              </w:rPr>
              <w:t>13 x 35,5 cm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kus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1,000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2 584,00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2 584,00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16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592270220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rošt můstkový ACO N100 - grafitová tvárná litina 50cm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kus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3,000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543,40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1 630,20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17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M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592270270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čelo plné na začátek a konec žlabu ACO N100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kus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1,000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248,00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248,00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96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Bourání konstrukcí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3 984,36</w:t>
            </w: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8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18</w:t>
            </w: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09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963051110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Bourání ŽB stropů deskových tl do 80 mm</w:t>
            </w:r>
          </w:p>
        </w:tc>
        <w:tc>
          <w:tcPr>
            <w:tcW w:w="68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m3</w:t>
            </w:r>
          </w:p>
        </w:tc>
        <w:tc>
          <w:tcPr>
            <w:tcW w:w="1013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0,864</w:t>
            </w:r>
          </w:p>
        </w:tc>
        <w:tc>
          <w:tcPr>
            <w:tcW w:w="1181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3 230,00</w:t>
            </w:r>
          </w:p>
        </w:tc>
        <w:tc>
          <w:tcPr>
            <w:tcW w:w="116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2 790,72</w:t>
            </w:r>
          </w:p>
        </w:tc>
        <w:tc>
          <w:tcPr>
            <w:tcW w:w="45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10,80*0,08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0,864</w:t>
            </w: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19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965081213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Bourání podlah z dlaždic keramických tl do 10 mm plochy přes 1 m2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10,800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50,80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548,64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1,50*7,20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10,800</w:t>
            </w: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20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974042585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Vysekáni rýh v betonové mazanině hl do 250 mm š do 200 mm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1,500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430,00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645,00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"pro napojení odvodňovacího žlábků do svodu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1,50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1,500</w:t>
            </w: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997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Přesun sutě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3 523,30</w:t>
            </w: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8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21</w:t>
            </w: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09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997013211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Vnitrostaveništní doprava suti a vybouraných hmot pro budovy v do 6 m ručně</w:t>
            </w:r>
          </w:p>
        </w:tc>
        <w:tc>
          <w:tcPr>
            <w:tcW w:w="68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t</w:t>
            </w:r>
          </w:p>
        </w:tc>
        <w:tc>
          <w:tcPr>
            <w:tcW w:w="1013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3,167</w:t>
            </w:r>
          </w:p>
        </w:tc>
        <w:tc>
          <w:tcPr>
            <w:tcW w:w="1181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467,00</w:t>
            </w:r>
          </w:p>
        </w:tc>
        <w:tc>
          <w:tcPr>
            <w:tcW w:w="116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1 478,99</w:t>
            </w:r>
          </w:p>
        </w:tc>
        <w:tc>
          <w:tcPr>
            <w:tcW w:w="45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8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22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997013501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Odvoz suti a vybouraných hmot na skládku nebo meziskládku do 1 km se složením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t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3,167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224,00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709,41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23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997013509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Příplatek k odvozu suti a vybouraných hmot na skládku ZKD 1 km přes 1 km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t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44,338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9,75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432,30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24</w:t>
            </w: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013</w:t>
            </w:r>
          </w:p>
        </w:tc>
        <w:tc>
          <w:tcPr>
            <w:tcW w:w="109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997013831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Poplatek za uložení stavebního směsného odpadu na skládce (skládkovné)</w:t>
            </w:r>
          </w:p>
        </w:tc>
        <w:tc>
          <w:tcPr>
            <w:tcW w:w="68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t</w:t>
            </w:r>
          </w:p>
        </w:tc>
        <w:tc>
          <w:tcPr>
            <w:tcW w:w="1013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3,167</w:t>
            </w:r>
          </w:p>
        </w:tc>
        <w:tc>
          <w:tcPr>
            <w:tcW w:w="1181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285,00</w:t>
            </w:r>
          </w:p>
        </w:tc>
        <w:tc>
          <w:tcPr>
            <w:tcW w:w="116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902,60</w:t>
            </w:r>
          </w:p>
        </w:tc>
        <w:tc>
          <w:tcPr>
            <w:tcW w:w="45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998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Přesun hmot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 xml:space="preserve">2 </w:t>
            </w:r>
            <w:r>
              <w:t>926,33</w:t>
            </w: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25</w:t>
            </w: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011</w:t>
            </w:r>
          </w:p>
        </w:tc>
        <w:tc>
          <w:tcPr>
            <w:tcW w:w="109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998018001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Přesun hmot ruční pro budovy v do 6 m</w:t>
            </w:r>
          </w:p>
        </w:tc>
        <w:tc>
          <w:tcPr>
            <w:tcW w:w="68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t</w:t>
            </w:r>
          </w:p>
        </w:tc>
        <w:tc>
          <w:tcPr>
            <w:tcW w:w="1013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3,513</w:t>
            </w:r>
          </w:p>
        </w:tc>
        <w:tc>
          <w:tcPr>
            <w:tcW w:w="1181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833,00</w:t>
            </w:r>
          </w:p>
        </w:tc>
        <w:tc>
          <w:tcPr>
            <w:tcW w:w="116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2 926,33</w:t>
            </w:r>
          </w:p>
        </w:tc>
        <w:tc>
          <w:tcPr>
            <w:tcW w:w="45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PSV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Práce a dodávky PSV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41 725,28</w:t>
            </w: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713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Izolace tepelné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232,20</w:t>
            </w: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26</w:t>
            </w: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713</w:t>
            </w:r>
          </w:p>
        </w:tc>
        <w:tc>
          <w:tcPr>
            <w:tcW w:w="109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713110851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Odstranění tepelné izolace stropů z polystyrenu tl do 100 mm</w:t>
            </w:r>
          </w:p>
        </w:tc>
        <w:tc>
          <w:tcPr>
            <w:tcW w:w="68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10,800</w:t>
            </w:r>
          </w:p>
        </w:tc>
        <w:tc>
          <w:tcPr>
            <w:tcW w:w="1181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21,50</w:t>
            </w:r>
          </w:p>
        </w:tc>
        <w:tc>
          <w:tcPr>
            <w:tcW w:w="116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232,20</w:t>
            </w:r>
          </w:p>
        </w:tc>
        <w:tc>
          <w:tcPr>
            <w:tcW w:w="45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721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Zdravotechnika - vnitřní kanalizace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4 293,44</w:t>
            </w: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8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27</w:t>
            </w: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721</w:t>
            </w:r>
          </w:p>
        </w:tc>
        <w:tc>
          <w:tcPr>
            <w:tcW w:w="109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721173315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Potrubí kanalizační plastové dešťové systém KG DN 110</w:t>
            </w:r>
          </w:p>
        </w:tc>
        <w:tc>
          <w:tcPr>
            <w:tcW w:w="68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m</w:t>
            </w:r>
          </w:p>
        </w:tc>
        <w:tc>
          <w:tcPr>
            <w:tcW w:w="1013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9,500</w:t>
            </w:r>
          </w:p>
        </w:tc>
        <w:tc>
          <w:tcPr>
            <w:tcW w:w="1181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355,00</w:t>
            </w:r>
          </w:p>
        </w:tc>
        <w:tc>
          <w:tcPr>
            <w:tcW w:w="116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3 372,50</w:t>
            </w:r>
          </w:p>
        </w:tc>
        <w:tc>
          <w:tcPr>
            <w:tcW w:w="45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"pro napojení odvodňovacího žlábku do svodu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2,00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2,000</w:t>
            </w: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"pro napojeni svodu do dešťové kanalizace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7,50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7,500</w:t>
            </w: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28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721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72R01</w:t>
            </w:r>
          </w:p>
        </w:tc>
        <w:tc>
          <w:tcPr>
            <w:tcW w:w="6077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Napojení dešťové kanalizace na stávající potrubí vložením odbočky</w:t>
            </w:r>
          </w:p>
        </w:tc>
        <w:tc>
          <w:tcPr>
            <w:tcW w:w="68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kus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1,000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850,00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850,00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29</w:t>
            </w: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721</w:t>
            </w:r>
          </w:p>
        </w:tc>
        <w:tc>
          <w:tcPr>
            <w:tcW w:w="109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998721201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Přesun hmot procentní pro vnitřní kanalizace</w:t>
            </w:r>
            <w:r>
              <w:rPr>
                <w:rStyle w:val="Zkladntext2Netun"/>
              </w:rPr>
              <w:t xml:space="preserve"> v objektech v do 6 m</w:t>
            </w:r>
          </w:p>
        </w:tc>
        <w:tc>
          <w:tcPr>
            <w:tcW w:w="68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%</w:t>
            </w:r>
          </w:p>
        </w:tc>
        <w:tc>
          <w:tcPr>
            <w:tcW w:w="1013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42,225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1,68</w:t>
            </w:r>
          </w:p>
        </w:tc>
        <w:tc>
          <w:tcPr>
            <w:tcW w:w="116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70,94</w:t>
            </w:r>
          </w:p>
        </w:tc>
        <w:tc>
          <w:tcPr>
            <w:tcW w:w="45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t>D</w:t>
            </w: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t>762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t>Konstrukce tesařské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t>16 767,27</w:t>
            </w: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8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30</w:t>
            </w:r>
          </w:p>
        </w:tc>
        <w:tc>
          <w:tcPr>
            <w:tcW w:w="442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K</w:t>
            </w:r>
          </w:p>
        </w:tc>
        <w:tc>
          <w:tcPr>
            <w:tcW w:w="490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762</w:t>
            </w:r>
          </w:p>
        </w:tc>
        <w:tc>
          <w:tcPr>
            <w:tcW w:w="1099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762523108</w:t>
            </w:r>
          </w:p>
        </w:tc>
        <w:tc>
          <w:tcPr>
            <w:tcW w:w="6077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Položení podlahy z hoblovaných fošen na sraz</w:t>
            </w:r>
          </w:p>
        </w:tc>
        <w:tc>
          <w:tcPr>
            <w:tcW w:w="68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10,800</w:t>
            </w:r>
          </w:p>
        </w:tc>
        <w:tc>
          <w:tcPr>
            <w:tcW w:w="1181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309,00</w:t>
            </w:r>
          </w:p>
        </w:tc>
        <w:tc>
          <w:tcPr>
            <w:tcW w:w="116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3 337,20</w:t>
            </w:r>
          </w:p>
        </w:tc>
        <w:tc>
          <w:tcPr>
            <w:tcW w:w="456" w:type="dxa"/>
            <w:shd w:val="clear" w:color="auto" w:fill="FFFFFF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8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>1,50*7,20</w:t>
            </w:r>
          </w:p>
        </w:tc>
        <w:tc>
          <w:tcPr>
            <w:tcW w:w="68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  <w:vAlign w:val="center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10,800</w:t>
            </w:r>
          </w:p>
        </w:tc>
        <w:tc>
          <w:tcPr>
            <w:tcW w:w="1181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:rsidR="00CC2923" w:rsidRDefault="00CC2923">
            <w:pPr>
              <w:framePr w:w="12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C292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8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31</w:t>
            </w:r>
          </w:p>
        </w:tc>
        <w:tc>
          <w:tcPr>
            <w:tcW w:w="442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200"/>
              <w:jc w:val="left"/>
            </w:pPr>
            <w:r>
              <w:rPr>
                <w:rStyle w:val="Zkladntext2Netun"/>
              </w:rPr>
              <w:t>M</w:t>
            </w:r>
          </w:p>
        </w:tc>
        <w:tc>
          <w:tcPr>
            <w:tcW w:w="490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Zkladntext2Netun"/>
              </w:rPr>
              <w:t>MAT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Zkladntext2Netun"/>
              </w:rPr>
              <w:t>605110725</w:t>
            </w:r>
          </w:p>
        </w:tc>
        <w:tc>
          <w:tcPr>
            <w:tcW w:w="6077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300"/>
              <w:jc w:val="left"/>
            </w:pPr>
            <w:r>
              <w:rPr>
                <w:rStyle w:val="Zkladntext2Netun"/>
              </w:rPr>
              <w:t xml:space="preserve">fošny modřínové </w:t>
            </w:r>
            <w:r>
              <w:rPr>
                <w:rStyle w:val="Zkladntext2Netun"/>
              </w:rPr>
              <w:t>hoblované tl. 50 mm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m2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right="220"/>
              <w:jc w:val="right"/>
            </w:pPr>
            <w:r>
              <w:rPr>
                <w:rStyle w:val="Zkladntext2Netun"/>
              </w:rPr>
              <w:t>12,960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Zkladntext2Netun"/>
              </w:rPr>
              <w:t>656,00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Netun"/>
              </w:rPr>
              <w:t>8 501,76</w:t>
            </w:r>
          </w:p>
        </w:tc>
        <w:tc>
          <w:tcPr>
            <w:tcW w:w="456" w:type="dxa"/>
            <w:shd w:val="clear" w:color="auto" w:fill="FFFFFF"/>
            <w:vAlign w:val="bottom"/>
          </w:tcPr>
          <w:p w:rsidR="00CC2923" w:rsidRDefault="004F0580">
            <w:pPr>
              <w:pStyle w:val="Zkladntext20"/>
              <w:framePr w:w="12998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Zkladntext2Netun"/>
              </w:rPr>
              <w:t>15,0</w:t>
            </w:r>
          </w:p>
        </w:tc>
      </w:tr>
    </w:tbl>
    <w:p w:rsidR="00CC2923" w:rsidRDefault="00CC2923">
      <w:pPr>
        <w:framePr w:w="12998" w:wrap="notBeside" w:vAnchor="text" w:hAnchor="text" w:xAlign="center" w:y="1"/>
        <w:rPr>
          <w:sz w:val="2"/>
          <w:szCs w:val="2"/>
        </w:rPr>
      </w:pPr>
    </w:p>
    <w:p w:rsidR="00CC2923" w:rsidRDefault="004F0580">
      <w:pPr>
        <w:rPr>
          <w:sz w:val="2"/>
          <w:szCs w:val="2"/>
        </w:rPr>
      </w:pPr>
      <w:r>
        <w:br w:type="page"/>
      </w:r>
    </w:p>
    <w:p w:rsidR="00CC2923" w:rsidRDefault="004F0580">
      <w:pPr>
        <w:pStyle w:val="Nadpis20"/>
        <w:keepNext/>
        <w:keepLines/>
        <w:shd w:val="clear" w:color="auto" w:fill="auto"/>
        <w:spacing w:after="0" w:line="260" w:lineRule="exact"/>
      </w:pPr>
      <w:bookmarkStart w:id="3" w:name="bookmark2"/>
      <w:r>
        <w:lastRenderedPageBreak/>
        <w:t>ROZPOČET</w:t>
      </w:r>
      <w:bookmarkEnd w:id="3"/>
    </w:p>
    <w:p w:rsidR="00CC2923" w:rsidRDefault="004F0580">
      <w:pPr>
        <w:pStyle w:val="Zkladntext30"/>
        <w:shd w:val="clear" w:color="auto" w:fill="auto"/>
        <w:tabs>
          <w:tab w:val="left" w:pos="976"/>
        </w:tabs>
        <w:spacing w:after="0" w:line="206" w:lineRule="exact"/>
      </w:pPr>
      <w:r>
        <w:rPr>
          <w:rStyle w:val="Zkladntext3Tun"/>
        </w:rPr>
        <w:t>Stavba:</w:t>
      </w:r>
      <w:r>
        <w:rPr>
          <w:rStyle w:val="Zkladntext3Tun"/>
        </w:rPr>
        <w:tab/>
      </w:r>
      <w:r>
        <w:t>Mladecko</w:t>
      </w:r>
    </w:p>
    <w:p w:rsidR="00CC2923" w:rsidRDefault="004F0580">
      <w:pPr>
        <w:pStyle w:val="Zkladntext30"/>
        <w:shd w:val="clear" w:color="auto" w:fill="auto"/>
        <w:tabs>
          <w:tab w:val="left" w:pos="976"/>
          <w:tab w:val="right" w:pos="5496"/>
        </w:tabs>
        <w:spacing w:after="0" w:line="206" w:lineRule="exact"/>
      </w:pPr>
      <w:r>
        <w:rPr>
          <w:rStyle w:val="Zkladntext3Tun"/>
        </w:rPr>
        <w:t>Objekt:</w:t>
      </w:r>
      <w:r>
        <w:rPr>
          <w:rStyle w:val="Zkladntext3Tun"/>
        </w:rPr>
        <w:tab/>
      </w:r>
      <w:r>
        <w:t>Oprava terasy - spojovací</w:t>
      </w:r>
      <w:r>
        <w:tab/>
        <w:t>krček z modřínových fošen + odvodnění</w:t>
      </w:r>
    </w:p>
    <w:p w:rsidR="00CC2923" w:rsidRDefault="004F0580">
      <w:pPr>
        <w:pStyle w:val="Zkladntext20"/>
        <w:shd w:val="clear" w:color="auto" w:fill="auto"/>
        <w:spacing w:line="206" w:lineRule="exact"/>
      </w:pPr>
      <w:r>
        <w:t>Část:</w:t>
      </w:r>
    </w:p>
    <w:p w:rsidR="00CC2923" w:rsidRDefault="004F0580">
      <w:pPr>
        <w:pStyle w:val="Zkladntext30"/>
        <w:shd w:val="clear" w:color="auto" w:fill="auto"/>
        <w:spacing w:after="64" w:line="206" w:lineRule="exact"/>
      </w:pPr>
      <w:r>
        <w:t>JKSO:</w:t>
      </w:r>
    </w:p>
    <w:p w:rsidR="00CC2923" w:rsidRDefault="004F0580">
      <w:pPr>
        <w:pStyle w:val="Zkladntext30"/>
        <w:shd w:val="clear" w:color="auto" w:fill="auto"/>
        <w:spacing w:after="0" w:line="202" w:lineRule="exact"/>
      </w:pPr>
      <w:r>
        <w:t>Objednatel:</w:t>
      </w:r>
    </w:p>
    <w:p w:rsidR="00CC2923" w:rsidRDefault="004F0580">
      <w:pPr>
        <w:pStyle w:val="Zkladntext30"/>
        <w:shd w:val="clear" w:color="auto" w:fill="auto"/>
        <w:spacing w:after="0" w:line="202" w:lineRule="exact"/>
      </w:pPr>
      <w:r>
        <w:t>Zhotovitel:</w:t>
      </w:r>
    </w:p>
    <w:p w:rsidR="00CC2923" w:rsidRDefault="004F0580">
      <w:pPr>
        <w:pStyle w:val="Zkladntext30"/>
        <w:shd w:val="clear" w:color="auto" w:fill="auto"/>
        <w:tabs>
          <w:tab w:val="left" w:pos="976"/>
        </w:tabs>
        <w:spacing w:after="0" w:line="202" w:lineRule="exact"/>
        <w:sectPr w:rsidR="00CC2923">
          <w:pgSz w:w="16840" w:h="11900" w:orient="landscape"/>
          <w:pgMar w:top="1100" w:right="2560" w:bottom="717" w:left="1281" w:header="0" w:footer="3" w:gutter="0"/>
          <w:cols w:space="720"/>
          <w:noEndnote/>
          <w:docGrid w:linePitch="360"/>
        </w:sectPr>
      </w:pPr>
      <w:r>
        <w:t>Datum:</w:t>
      </w:r>
      <w:r>
        <w:tab/>
        <w:t>05.09.2016</w:t>
      </w:r>
    </w:p>
    <w:p w:rsidR="00CC2923" w:rsidRDefault="00D068B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55245</wp:posOffset>
                </wp:positionH>
                <wp:positionV relativeFrom="paragraph">
                  <wp:posOffset>0</wp:posOffset>
                </wp:positionV>
                <wp:extent cx="8388350" cy="49149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1"/>
                              <w:gridCol w:w="475"/>
                              <w:gridCol w:w="581"/>
                              <w:gridCol w:w="1210"/>
                              <w:gridCol w:w="2035"/>
                              <w:gridCol w:w="1171"/>
                              <w:gridCol w:w="2266"/>
                              <w:gridCol w:w="859"/>
                              <w:gridCol w:w="1013"/>
                              <w:gridCol w:w="1032"/>
                              <w:gridCol w:w="1421"/>
                              <w:gridCol w:w="566"/>
                            </w:tblGrid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P.Č.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KCN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 xml:space="preserve">Kód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>položky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49" w:lineRule="exact"/>
                                    <w:ind w:left="360" w:hanging="3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■ ■ ■;(' ■! " | MJ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after="60"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Množství</w:t>
                                  </w:r>
                                </w:p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before="60"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Cena</w:t>
                                  </w:r>
                                </w:p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jednotková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Cena celkem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after="6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Sazba</w:t>
                                  </w:r>
                                </w:p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before="60"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DPH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dot" w:pos="197"/>
                                      <w:tab w:val="left" w:leader="dot" w:pos="235"/>
                                      <w:tab w:val="left" w:leader="dot" w:pos="370"/>
                                      <w:tab w:val="left" w:leader="dot" w:pos="389"/>
                                      <w:tab w:val="left" w:leader="dot" w:pos="811"/>
                                    </w:tabs>
                                    <w:spacing w:after="60" w:line="220" w:lineRule="exac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j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ab/>
                                    <w:t xml:space="preserve"> "•"</w:t>
                                  </w:r>
                                  <w:r>
                                    <w:rPr>
                                      <w:rStyle w:val="Zkladntext2Netun"/>
                                      <w:vertAlign w:val="superscript"/>
                                    </w:rPr>
                                    <w:t>n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 xml:space="preserve"> '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ab/>
                                    <w:t xml:space="preserve"> ' .</w:t>
                                  </w:r>
                                </w:p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1997"/>
                                    </w:tabs>
                                    <w:spacing w:before="60" w:line="110" w:lineRule="exact"/>
                                  </w:pPr>
                                  <w:r>
                                    <w:rPr>
                                      <w:rStyle w:val="Zkladntext255ptNetun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10" w:lineRule="exact"/>
                                    <w:jc w:val="left"/>
                                  </w:pPr>
                                  <w:r>
                                    <w:rPr>
                                      <w:rStyle w:val="Zkladntext255ptNetun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CC2923" w:rsidRDefault="00CC29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4.35pt;margin-top:0;width:660.5pt;height:38.7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AGsAIAALA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1"/>
                        <w:gridCol w:w="475"/>
                        <w:gridCol w:w="581"/>
                        <w:gridCol w:w="1210"/>
                        <w:gridCol w:w="2035"/>
                        <w:gridCol w:w="1171"/>
                        <w:gridCol w:w="2266"/>
                        <w:gridCol w:w="859"/>
                        <w:gridCol w:w="1013"/>
                        <w:gridCol w:w="1032"/>
                        <w:gridCol w:w="1421"/>
                        <w:gridCol w:w="566"/>
                      </w:tblGrid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P.Č.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KCN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 xml:space="preserve">Kód </w:t>
                            </w:r>
                            <w:r>
                              <w:rPr>
                                <w:rStyle w:val="Zkladntext2Netun"/>
                              </w:rPr>
                              <w:t>položky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49" w:lineRule="exact"/>
                              <w:ind w:left="360" w:hanging="3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■ ■ ■;(' ■! " | MJ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after="60"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Množství</w:t>
                            </w:r>
                          </w:p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before="60"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Cena</w:t>
                            </w:r>
                          </w:p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jednotková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Cena celkem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after="60"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Sazba</w:t>
                            </w:r>
                          </w:p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before="60"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DPH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97"/>
                                <w:tab w:val="left" w:leader="dot" w:pos="235"/>
                                <w:tab w:val="left" w:leader="dot" w:pos="370"/>
                                <w:tab w:val="left" w:leader="dot" w:pos="389"/>
                                <w:tab w:val="left" w:leader="dot" w:pos="811"/>
                              </w:tabs>
                              <w:spacing w:after="60" w:line="220" w:lineRule="exact"/>
                            </w:pPr>
                            <w:r>
                              <w:rPr>
                                <w:rStyle w:val="Zkladntext211ptNetun"/>
                              </w:rPr>
                              <w:t>j</w:t>
                            </w:r>
                            <w:r>
                              <w:rPr>
                                <w:rStyle w:val="Zkladntext2Netun"/>
                              </w:rPr>
                              <w:tab/>
                            </w:r>
                            <w:r>
                              <w:rPr>
                                <w:rStyle w:val="Zkladntext2Netun"/>
                              </w:rPr>
                              <w:tab/>
                            </w:r>
                            <w:r>
                              <w:rPr>
                                <w:rStyle w:val="Zkladntext2Netun"/>
                              </w:rPr>
                              <w:tab/>
                            </w:r>
                            <w:r>
                              <w:rPr>
                                <w:rStyle w:val="Zkladntext2Netun"/>
                              </w:rPr>
                              <w:tab/>
                              <w:t xml:space="preserve"> "•"</w:t>
                            </w:r>
                            <w:r>
                              <w:rPr>
                                <w:rStyle w:val="Zkladntext2Netun"/>
                                <w:vertAlign w:val="superscript"/>
                              </w:rPr>
                              <w:t>n</w:t>
                            </w:r>
                            <w:r>
                              <w:rPr>
                                <w:rStyle w:val="Zkladntext2Netun"/>
                              </w:rPr>
                              <w:t xml:space="preserve"> ' </w:t>
                            </w:r>
                            <w:r>
                              <w:rPr>
                                <w:rStyle w:val="Zkladntext2Netun"/>
                              </w:rPr>
                              <w:tab/>
                              <w:t xml:space="preserve"> ' .</w:t>
                            </w:r>
                          </w:p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1997"/>
                              </w:tabs>
                              <w:spacing w:before="60" w:line="110" w:lineRule="exact"/>
                            </w:pPr>
                            <w:r>
                              <w:rPr>
                                <w:rStyle w:val="Zkladntext255ptNetun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jc w:val="left"/>
                            </w:pPr>
                            <w:r>
                              <w:rPr>
                                <w:rStyle w:val="Zkladntext255ptNetun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85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CC2923" w:rsidRDefault="00CC292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463550</wp:posOffset>
                </wp:positionV>
                <wp:extent cx="7885430" cy="4772660"/>
                <wp:effectExtent l="1270" t="0" r="0" b="63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5430" cy="477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5"/>
                              <w:gridCol w:w="451"/>
                              <w:gridCol w:w="485"/>
                              <w:gridCol w:w="1099"/>
                              <w:gridCol w:w="6096"/>
                              <w:gridCol w:w="706"/>
                              <w:gridCol w:w="974"/>
                              <w:gridCol w:w="1171"/>
                              <w:gridCol w:w="1070"/>
                            </w:tblGrid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t>Práce a dodávky HSV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t>21 547,20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t>Zemní práce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t>4 297,77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113106123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 xml:space="preserve">Rozebrání dlažeb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>komunikaci pro pěší ze zámkových dlaždic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45,30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67,95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1,50*1,00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113107122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Odstranění podkladu pl do 50 m2 z kameniva drceného tl 200 mm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252,00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378,00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132212101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 xml:space="preserve">Hloubení rýh š do 600 mm ručním nebo pneum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>nářadím v soudržných horninách tř. 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2,640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578,00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1 525,92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"pro odvodňovací žlábek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0,40*0,40*1,50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0,240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"pro napojení svodu do deštové kanalizace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0,40*0,80*7,50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2,400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162201211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 xml:space="preserve">Vodorovné přemístění výkopku z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>horniny tř. 1 až 4 stavebním kolečkem do 10 m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1,140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75,10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85,61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0,76+0,38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1,140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162201219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202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Příplatek k vodorovnému přemístění výkopku z horniny tř. 1 až 4 stavebním kolečkem ZKD 10 m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2,280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68,40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155,95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1,14*2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2,280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162R01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Naložení a odvoz výkopku na skládku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kus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1 080,00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1 080,00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175111101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Obsypání potrubí ručně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0,760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311,00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236,36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0,40*0,20*(2,00+7,50)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0,760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MAT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583312890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kamenivo těžené drobné frakce 0-2 mm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1,520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297,00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451,44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451572111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Lože pod potrubí otevřený výkop z kameniva drobného těženého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0,380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833,00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316,54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0,40*0,10*(2,00+7,50)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0,380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t>Komunikace pozemní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t>684,00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566901133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Vyspravení podkladu štěrkodrtí tl. 200 mm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202,00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303,00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596211110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97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Kladení zámkové dlažby komunikací pro pěší tl 60 mm skupiny A pl do 50 m2 - zpětné zadláždění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m2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center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254,00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381,00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  <w:vAlign w:val="center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t>Úpravy povrchů, podlahy a osazování výplní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CC292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t>179,04</w:t>
                                  </w:r>
                                </w:p>
                              </w:tc>
                            </w:tr>
                            <w:tr w:rsidR="00CC292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65" w:type="dxa"/>
                                  <w:shd w:val="clear" w:color="auto" w:fill="FFFFFF"/>
                                  <w:vAlign w:val="bottom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16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014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631312141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Doplnění rýh betonem prostým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0,048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Style w:val="Zkladntext2Netun"/>
                                    </w:rPr>
                                    <w:t>730,00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shd w:val="clear" w:color="auto" w:fill="FFFFFF"/>
                                </w:tcPr>
                                <w:p w:rsidR="00CC2923" w:rsidRDefault="004F0580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179,04</w:t>
                                  </w:r>
                                </w:p>
                              </w:tc>
                            </w:tr>
                          </w:tbl>
                          <w:p w:rsidR="00000000" w:rsidRDefault="004F058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5.85pt;margin-top:36.5pt;width:620.9pt;height:375.8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0LsQIAALE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5"/>
                        <w:gridCol w:w="451"/>
                        <w:gridCol w:w="485"/>
                        <w:gridCol w:w="1099"/>
                        <w:gridCol w:w="6096"/>
                        <w:gridCol w:w="706"/>
                        <w:gridCol w:w="974"/>
                        <w:gridCol w:w="1171"/>
                        <w:gridCol w:w="1070"/>
                      </w:tblGrid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HSV</w:t>
                            </w:r>
                          </w:p>
                        </w:tc>
                        <w:tc>
                          <w:tcPr>
                            <w:tcW w:w="60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t>Práce a dodávky HSV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t>21 547,20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t>Zemní práce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t>4 297,77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113106123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 xml:space="preserve">Rozebrání dlažeb </w:t>
                            </w:r>
                            <w:r>
                              <w:rPr>
                                <w:rStyle w:val="Zkladntext2Netun"/>
                              </w:rPr>
                              <w:t>komunikaci pro pěší ze zámkových dlaždic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45,30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67,95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1,50*1,00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113107122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Odstranění podkladu pl do 50 m2 z kameniva drceného tl 200 mm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252,00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378,00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132212101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 xml:space="preserve">Hloubení rýh š do 600 mm ručním nebo pneum </w:t>
                            </w:r>
                            <w:r>
                              <w:rPr>
                                <w:rStyle w:val="Zkladntext2Netun"/>
                              </w:rPr>
                              <w:t>nářadím v soudržných horninách tř. 3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2,640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578,00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1 525,92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"pro odvodňovací žlábek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0,40*0,40*1,50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0,240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"pro napojení svodu do deštové kanalizace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0,40*0,80*7,50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2,400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162201211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 xml:space="preserve">Vodorovné přemístění výkopku z </w:t>
                            </w:r>
                            <w:r>
                              <w:rPr>
                                <w:rStyle w:val="Zkladntext2Netun"/>
                              </w:rPr>
                              <w:t>horniny tř. 1 až 4 stavebním kolečkem do 10 m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1,140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75,10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85,61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0,76+0,38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1,140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162201219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202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Příplatek k vodorovnému přemístění výkopku z horniny tř. 1 až 4 stavebním kolečkem ZKD 10 m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2,280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68,40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155,95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1,14*2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2,280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162R01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Naložení a odvoz výkopku na skládku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kus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1 080,00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1 080,00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175111101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Obsypání potrubí ručně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0,760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311,00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236,36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0,40*0,20*(2,00+7,50)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0,760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MAT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583312890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kamenivo těžené drobné frakce 0-2 mm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1,520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297,00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451,44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451572111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Lože pod potrubí otevřený výkop z kameniva drobného těženého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0,380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833,00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316,54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0,40*0,10*(2,00+7,50)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0,380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t>Komunikace pozemní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t>684,00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566901133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Vyspravení podkladu štěrkodrtí tl. 200 mm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202,00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303,00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596211110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97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Kladení zámkové dlažby komunikací pro pěší tl 60 mm skupiny A pl do 50 m2 - zpětné zadláždění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m2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center"/>
                            </w:pPr>
                            <w:r>
                              <w:rPr>
                                <w:rStyle w:val="Zkladntext2Netun"/>
                              </w:rPr>
                              <w:t>254,00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381,00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36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  <w:vAlign w:val="center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t>Úpravy povrchů, podlahy a osazování výplní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CC29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t>179,04</w:t>
                            </w:r>
                          </w:p>
                        </w:tc>
                      </w:tr>
                      <w:tr w:rsidR="00CC292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365" w:type="dxa"/>
                            <w:shd w:val="clear" w:color="auto" w:fill="FFFFFF"/>
                            <w:vAlign w:val="bottom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1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485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16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014</w:t>
                            </w:r>
                          </w:p>
                        </w:tc>
                        <w:tc>
                          <w:tcPr>
                            <w:tcW w:w="1099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631312141</w:t>
                            </w:r>
                          </w:p>
                        </w:tc>
                        <w:tc>
                          <w:tcPr>
                            <w:tcW w:w="6096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Doplnění rýh betonem prostým</w:t>
                            </w:r>
                          </w:p>
                        </w:tc>
                        <w:tc>
                          <w:tcPr>
                            <w:tcW w:w="706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974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right="220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0,048</w:t>
                            </w:r>
                          </w:p>
                        </w:tc>
                        <w:tc>
                          <w:tcPr>
                            <w:tcW w:w="1171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 xml:space="preserve">3 </w:t>
                            </w:r>
                            <w:r>
                              <w:rPr>
                                <w:rStyle w:val="Zkladntext2Netun"/>
                              </w:rPr>
                              <w:t>730,00</w:t>
                            </w:r>
                          </w:p>
                        </w:tc>
                        <w:tc>
                          <w:tcPr>
                            <w:tcW w:w="1070" w:type="dxa"/>
                            <w:shd w:val="clear" w:color="auto" w:fill="FFFFFF"/>
                          </w:tcPr>
                          <w:p w:rsidR="00CC2923" w:rsidRDefault="004F0580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Zkladntext2Netun"/>
                              </w:rPr>
                              <w:t>179,04</w:t>
                            </w:r>
                          </w:p>
                        </w:tc>
                      </w:tr>
                    </w:tbl>
                    <w:p w:rsidR="00000000" w:rsidRDefault="004F05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8220710</wp:posOffset>
                </wp:positionH>
                <wp:positionV relativeFrom="paragraph">
                  <wp:posOffset>756285</wp:posOffset>
                </wp:positionV>
                <wp:extent cx="213360" cy="581025"/>
                <wp:effectExtent l="635" t="381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23" w:rsidRDefault="004F0580">
                            <w:pPr>
                              <w:pStyle w:val="Titulektabulky0"/>
                              <w:shd w:val="clear" w:color="auto" w:fill="auto"/>
                              <w:spacing w:after="325" w:line="150" w:lineRule="exact"/>
                              <w:jc w:val="left"/>
                            </w:pPr>
                            <w:r>
                              <w:rPr>
                                <w:rStyle w:val="TitulektabulkyExact"/>
                              </w:rPr>
                              <w:t>15.0</w:t>
                            </w:r>
                          </w:p>
                          <w:p w:rsidR="00CC2923" w:rsidRDefault="004F0580">
                            <w:pPr>
                              <w:pStyle w:val="Titulektabulky0"/>
                              <w:shd w:val="clear" w:color="auto" w:fill="auto"/>
                              <w:spacing w:after="140" w:line="150" w:lineRule="exact"/>
                              <w:jc w:val="left"/>
                            </w:pPr>
                            <w:r>
                              <w:rPr>
                                <w:rStyle w:val="TitulektabulkyExact"/>
                              </w:rPr>
                              <w:t>15.0</w:t>
                            </w:r>
                          </w:p>
                          <w:p w:rsidR="00CC2923" w:rsidRDefault="004F0580">
                            <w:pPr>
                              <w:pStyle w:val="Titulektabulky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TitulektabulkyExact"/>
                              </w:rPr>
                              <w:t>15.0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647.3pt;margin-top:59.55pt;width:16.8pt;height:45.7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" filled="f" stroked="f">
                <v:textbox style="mso-fit-shape-to-text:t" inset="0,0,0,0">
                  <w:txbxContent>
                    <w:p w:rsidR="00CC2923" w:rsidRDefault="004F0580">
                      <w:pPr>
                        <w:pStyle w:val="Titulektabulky0"/>
                        <w:shd w:val="clear" w:color="auto" w:fill="auto"/>
                        <w:spacing w:after="325" w:line="150" w:lineRule="exact"/>
                        <w:jc w:val="left"/>
                      </w:pPr>
                      <w:r>
                        <w:rPr>
                          <w:rStyle w:val="TitulektabulkyExact"/>
                        </w:rPr>
                        <w:t>15.0</w:t>
                      </w:r>
                    </w:p>
                    <w:p w:rsidR="00CC2923" w:rsidRDefault="004F0580">
                      <w:pPr>
                        <w:pStyle w:val="Titulektabulky0"/>
                        <w:shd w:val="clear" w:color="auto" w:fill="auto"/>
                        <w:spacing w:after="140" w:line="150" w:lineRule="exact"/>
                        <w:jc w:val="left"/>
                      </w:pPr>
                      <w:r>
                        <w:rPr>
                          <w:rStyle w:val="TitulektabulkyExact"/>
                        </w:rPr>
                        <w:t>15.0</w:t>
                      </w:r>
                    </w:p>
                    <w:p w:rsidR="00CC2923" w:rsidRDefault="004F0580">
                      <w:pPr>
                        <w:pStyle w:val="Titulektabulky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TitulektabulkyExact"/>
                        </w:rPr>
                        <w:t>15.0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8223885</wp:posOffset>
                </wp:positionH>
                <wp:positionV relativeFrom="paragraph">
                  <wp:posOffset>4233545</wp:posOffset>
                </wp:positionV>
                <wp:extent cx="213360" cy="622300"/>
                <wp:effectExtent l="3810" t="4445" r="190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23" w:rsidRDefault="004F0580">
                            <w:pPr>
                              <w:pStyle w:val="Titulektabulky0"/>
                              <w:shd w:val="clear" w:color="auto" w:fill="auto"/>
                              <w:spacing w:after="145" w:line="150" w:lineRule="exact"/>
                              <w:jc w:val="left"/>
                            </w:pPr>
                            <w:r>
                              <w:rPr>
                                <w:rStyle w:val="TitulektabulkyExact"/>
                              </w:rPr>
                              <w:t>15.0</w:t>
                            </w:r>
                          </w:p>
                          <w:p w:rsidR="00CC2923" w:rsidRDefault="004F0580">
                            <w:pPr>
                              <w:pStyle w:val="Titulektabulky0"/>
                              <w:shd w:val="clear" w:color="auto" w:fill="auto"/>
                              <w:spacing w:after="385" w:line="150" w:lineRule="exact"/>
                              <w:jc w:val="left"/>
                            </w:pPr>
                            <w:r>
                              <w:rPr>
                                <w:rStyle w:val="TitulektabulkyExact"/>
                              </w:rPr>
                              <w:t>15.0</w:t>
                            </w:r>
                          </w:p>
                          <w:p w:rsidR="00CC2923" w:rsidRDefault="004F0580">
                            <w:pPr>
                              <w:pStyle w:val="Titulektabulky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TitulektabulkyExact"/>
                              </w:rPr>
                              <w:t>15.0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647.55pt;margin-top:333.35pt;width:16.8pt;height:4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" filled="f" stroked="f">
                <v:textbox style="mso-fit-shape-to-text:t" inset="0,0,0,0">
                  <w:txbxContent>
                    <w:p w:rsidR="00CC2923" w:rsidRDefault="004F0580">
                      <w:pPr>
                        <w:pStyle w:val="Titulektabulky0"/>
                        <w:shd w:val="clear" w:color="auto" w:fill="auto"/>
                        <w:spacing w:after="145" w:line="150" w:lineRule="exact"/>
                        <w:jc w:val="left"/>
                      </w:pPr>
                      <w:r>
                        <w:rPr>
                          <w:rStyle w:val="TitulektabulkyExact"/>
                        </w:rPr>
                        <w:t>15.0</w:t>
                      </w:r>
                    </w:p>
                    <w:p w:rsidR="00CC2923" w:rsidRDefault="004F0580">
                      <w:pPr>
                        <w:pStyle w:val="Titulektabulky0"/>
                        <w:shd w:val="clear" w:color="auto" w:fill="auto"/>
                        <w:spacing w:after="385" w:line="150" w:lineRule="exact"/>
                        <w:jc w:val="left"/>
                      </w:pPr>
                      <w:r>
                        <w:rPr>
                          <w:rStyle w:val="TitulektabulkyExact"/>
                        </w:rPr>
                        <w:t>15.0</w:t>
                      </w:r>
                    </w:p>
                    <w:p w:rsidR="00CC2923" w:rsidRDefault="004F0580">
                      <w:pPr>
                        <w:pStyle w:val="Titulektabulky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TitulektabulkyExact"/>
                        </w:rPr>
                        <w:t>15.0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1899285</wp:posOffset>
                </wp:positionH>
                <wp:positionV relativeFrom="paragraph">
                  <wp:posOffset>5005070</wp:posOffset>
                </wp:positionV>
                <wp:extent cx="1999615" cy="95250"/>
                <wp:effectExtent l="3810" t="4445" r="0" b="63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61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23" w:rsidRDefault="004F0580">
                            <w:pPr>
                              <w:pStyle w:val="Titulektabulky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TitulektabulkyExact"/>
                              </w:rPr>
                              <w:t>"pro napojení odvodňovacího žlábků do svodu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49.55pt;margin-top:394.1pt;width:157.45pt;height:7.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d8rgIAALE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" filled="f" stroked="f">
                <v:textbox style="mso-fit-shape-to-text:t" inset="0,0,0,0">
                  <w:txbxContent>
                    <w:p w:rsidR="00CC2923" w:rsidRDefault="004F0580">
                      <w:pPr>
                        <w:pStyle w:val="Titulektabulky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TitulektabulkyExact"/>
                        </w:rPr>
                        <w:t>"pro napojení odvodňovacího žlábků do svodu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8220710</wp:posOffset>
                </wp:positionH>
                <wp:positionV relativeFrom="paragraph">
                  <wp:posOffset>2028190</wp:posOffset>
                </wp:positionV>
                <wp:extent cx="216535" cy="1715770"/>
                <wp:effectExtent l="635" t="0" r="1905" b="12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923" w:rsidRDefault="004F0580">
                            <w:pPr>
                              <w:pStyle w:val="Zkladntext30"/>
                              <w:shd w:val="clear" w:color="auto" w:fill="auto"/>
                              <w:spacing w:after="0" w:line="634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15.0</w:t>
                            </w:r>
                          </w:p>
                          <w:p w:rsidR="00CC2923" w:rsidRDefault="004F0580">
                            <w:pPr>
                              <w:pStyle w:val="Zkladntext30"/>
                              <w:shd w:val="clear" w:color="auto" w:fill="auto"/>
                              <w:spacing w:after="0" w:line="634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15.0</w:t>
                            </w:r>
                          </w:p>
                          <w:p w:rsidR="00CC2923" w:rsidRDefault="004F0580">
                            <w:pPr>
                              <w:pStyle w:val="Zkladntext30"/>
                              <w:shd w:val="clear" w:color="auto" w:fill="auto"/>
                              <w:spacing w:after="0" w:line="634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15.0</w:t>
                            </w:r>
                          </w:p>
                          <w:p w:rsidR="00CC2923" w:rsidRDefault="004F0580">
                            <w:pPr>
                              <w:pStyle w:val="Zkladntext30"/>
                              <w:shd w:val="clear" w:color="auto" w:fill="auto"/>
                              <w:spacing w:after="325"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15.0</w:t>
                            </w:r>
                          </w:p>
                          <w:p w:rsidR="00CC2923" w:rsidRDefault="004F0580">
                            <w:pPr>
                              <w:pStyle w:val="Zkladntext30"/>
                              <w:shd w:val="clear" w:color="auto" w:fill="auto"/>
                              <w:spacing w:after="25"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15.0</w:t>
                            </w:r>
                          </w:p>
                          <w:p w:rsidR="00CC2923" w:rsidRDefault="004F0580">
                            <w:pPr>
                              <w:pStyle w:val="Zkladntext30"/>
                              <w:shd w:val="clear" w:color="auto" w:fill="auto"/>
                              <w:spacing w:after="0"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15.0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647.3pt;margin-top:159.7pt;width:17.05pt;height:135.1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1bosQIAALI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" filled="f" stroked="f">
                <v:textbox style="mso-fit-shape-to-text:t" inset="0,0,0,0">
                  <w:txbxContent>
                    <w:p w:rsidR="00CC2923" w:rsidRDefault="004F0580">
                      <w:pPr>
                        <w:pStyle w:val="Zkladntext30"/>
                        <w:shd w:val="clear" w:color="auto" w:fill="auto"/>
                        <w:spacing w:after="0" w:line="634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15.0</w:t>
                      </w:r>
                    </w:p>
                    <w:p w:rsidR="00CC2923" w:rsidRDefault="004F0580">
                      <w:pPr>
                        <w:pStyle w:val="Zkladntext30"/>
                        <w:shd w:val="clear" w:color="auto" w:fill="auto"/>
                        <w:spacing w:after="0" w:line="634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15.0</w:t>
                      </w:r>
                    </w:p>
                    <w:p w:rsidR="00CC2923" w:rsidRDefault="004F0580">
                      <w:pPr>
                        <w:pStyle w:val="Zkladntext30"/>
                        <w:shd w:val="clear" w:color="auto" w:fill="auto"/>
                        <w:spacing w:after="0" w:line="634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15.0</w:t>
                      </w:r>
                    </w:p>
                    <w:p w:rsidR="00CC2923" w:rsidRDefault="004F0580">
                      <w:pPr>
                        <w:pStyle w:val="Zkladntext30"/>
                        <w:shd w:val="clear" w:color="auto" w:fill="auto"/>
                        <w:spacing w:after="325"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15.0</w:t>
                      </w:r>
                    </w:p>
                    <w:p w:rsidR="00CC2923" w:rsidRDefault="004F0580">
                      <w:pPr>
                        <w:pStyle w:val="Zkladntext30"/>
                        <w:shd w:val="clear" w:color="auto" w:fill="auto"/>
                        <w:spacing w:after="25"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15.0</w:t>
                      </w:r>
                    </w:p>
                    <w:p w:rsidR="00CC2923" w:rsidRDefault="004F0580">
                      <w:pPr>
                        <w:pStyle w:val="Zkladntext30"/>
                        <w:shd w:val="clear" w:color="auto" w:fill="auto"/>
                        <w:spacing w:after="0"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15.0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  <w:bookmarkStart w:id="4" w:name="_GoBack"/>
      <w:bookmarkEnd w:id="4"/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360" w:lineRule="exact"/>
      </w:pPr>
    </w:p>
    <w:p w:rsidR="00CC2923" w:rsidRDefault="00CC2923">
      <w:pPr>
        <w:spacing w:line="504" w:lineRule="exact"/>
      </w:pPr>
    </w:p>
    <w:p w:rsidR="00CC2923" w:rsidRDefault="00CC2923">
      <w:pPr>
        <w:rPr>
          <w:sz w:val="2"/>
          <w:szCs w:val="2"/>
        </w:rPr>
      </w:pPr>
    </w:p>
    <w:sectPr w:rsidR="00CC2923">
      <w:type w:val="continuous"/>
      <w:pgSz w:w="16840" w:h="11900" w:orient="landscape"/>
      <w:pgMar w:top="1074" w:right="2450" w:bottom="713" w:left="11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80" w:rsidRDefault="004F0580">
      <w:r>
        <w:separator/>
      </w:r>
    </w:p>
  </w:endnote>
  <w:endnote w:type="continuationSeparator" w:id="0">
    <w:p w:rsidR="004F0580" w:rsidRDefault="004F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80" w:rsidRDefault="004F0580"/>
  </w:footnote>
  <w:footnote w:type="continuationSeparator" w:id="0">
    <w:p w:rsidR="004F0580" w:rsidRDefault="004F05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80F"/>
    <w:multiLevelType w:val="multilevel"/>
    <w:tmpl w:val="16FAE1A0"/>
    <w:lvl w:ilvl="0">
      <w:start w:val="997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B05F81"/>
    <w:multiLevelType w:val="multilevel"/>
    <w:tmpl w:val="2938B1A0"/>
    <w:lvl w:ilvl="0">
      <w:start w:val="76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895494"/>
    <w:multiLevelType w:val="multilevel"/>
    <w:tmpl w:val="0ECCF9F0"/>
    <w:lvl w:ilvl="0">
      <w:start w:val="5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23"/>
    <w:rsid w:val="004F0580"/>
    <w:rsid w:val="00CC2923"/>
    <w:rsid w:val="00D0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4pt">
    <w:name w:val="Základní text (2) + 14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ptNetun">
    <w:name w:val="Základní text (2) + 6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95ptNetunKurzvadkovn-2pt">
    <w:name w:val="Základní text (2) + 9;5 pt;Ne tučné;Kurzíva;Řádkování -2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44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Netun">
    <w:name w:val="Základní text (2) + 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4pt">
    <w:name w:val="Základní text (2) + 14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9ptNetun">
    <w:name w:val="Základní text (2) + 9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6ptNetun">
    <w:name w:val="Základní text (2) + 6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95ptNetunKurzvadkovn-2pt">
    <w:name w:val="Základní text (2) + 9;5 pt;Ne tučné;Kurzíva;Řádkování -2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Tun">
    <w:name w:val="Základní text (3) +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1ptNetun">
    <w:name w:val="Základní text (2) + 11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5ptNetun">
    <w:name w:val="Základní text (2) + 5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44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2016-09-19T13:03:00Z</dcterms:created>
  <dcterms:modified xsi:type="dcterms:W3CDTF">2016-09-19T13:04:00Z</dcterms:modified>
</cp:coreProperties>
</file>