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6583" w14:textId="77777777" w:rsidR="00CA5259" w:rsidRDefault="00081173">
      <w:pPr>
        <w:spacing w:after="273"/>
        <w:ind w:left="-30" w:right="-30"/>
      </w:pPr>
      <w:r>
        <w:rPr>
          <w:noProof/>
        </w:rPr>
        <mc:AlternateContent>
          <mc:Choice Requires="wpg">
            <w:drawing>
              <wp:inline distT="0" distB="0" distL="0" distR="0" wp14:anchorId="209364E2" wp14:editId="5191FC81">
                <wp:extent cx="6480049" cy="2522364"/>
                <wp:effectExtent l="0" t="0" r="0" b="0"/>
                <wp:docPr id="15832" name="Group 15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2522364"/>
                          <a:chOff x="0" y="0"/>
                          <a:chExt cx="6480049" cy="252236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9050" y="0"/>
                            <a:ext cx="1686803" cy="403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6358B" w14:textId="77777777" w:rsidR="00CA5259" w:rsidRDefault="00081173">
                              <w:r>
                                <w:rPr>
                                  <w:b/>
                                  <w:w w:val="126"/>
                                  <w:sz w:val="48"/>
                                </w:rPr>
                                <w:t>Nabídka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4763" y="332808"/>
                            <a:ext cx="3149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067">
                                <a:moveTo>
                                  <a:pt x="0" y="0"/>
                                </a:moveTo>
                                <a:lnTo>
                                  <a:pt x="314906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5125365" y="0"/>
                            <a:ext cx="1776393" cy="403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A2864" w14:textId="77777777" w:rsidR="00CA5259" w:rsidRDefault="00081173">
                              <w:r>
                                <w:rPr>
                                  <w:b/>
                                  <w:w w:val="123"/>
                                  <w:sz w:val="48"/>
                                </w:rPr>
                                <w:t>2508031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3163354" y="332808"/>
                            <a:ext cx="3311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932">
                                <a:moveTo>
                                  <a:pt x="0" y="0"/>
                                </a:moveTo>
                                <a:lnTo>
                                  <a:pt x="3311932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4" name="Shape 17044"/>
                        <wps:cNvSpPr/>
                        <wps:spPr>
                          <a:xfrm>
                            <a:off x="0" y="320184"/>
                            <a:ext cx="3240024" cy="220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4" h="2202180">
                                <a:moveTo>
                                  <a:pt x="0" y="0"/>
                                </a:moveTo>
                                <a:lnTo>
                                  <a:pt x="3240024" y="0"/>
                                </a:lnTo>
                                <a:lnTo>
                                  <a:pt x="3240024" y="2202180"/>
                                </a:lnTo>
                                <a:lnTo>
                                  <a:pt x="0" y="2202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5" name="Shape 17045"/>
                        <wps:cNvSpPr/>
                        <wps:spPr>
                          <a:xfrm>
                            <a:off x="3240024" y="320184"/>
                            <a:ext cx="3240024" cy="220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4" h="2202180">
                                <a:moveTo>
                                  <a:pt x="0" y="0"/>
                                </a:moveTo>
                                <a:lnTo>
                                  <a:pt x="3240024" y="0"/>
                                </a:lnTo>
                                <a:lnTo>
                                  <a:pt x="3240024" y="2202180"/>
                                </a:lnTo>
                                <a:lnTo>
                                  <a:pt x="0" y="2202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763" y="324947"/>
                            <a:ext cx="3230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499">
                                <a:moveTo>
                                  <a:pt x="0" y="0"/>
                                </a:moveTo>
                                <a:lnTo>
                                  <a:pt x="3230499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763" y="2517602"/>
                            <a:ext cx="3230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499">
                                <a:moveTo>
                                  <a:pt x="0" y="0"/>
                                </a:moveTo>
                                <a:lnTo>
                                  <a:pt x="3230499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7625" y="403351"/>
                            <a:ext cx="1025064" cy="184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D6104" w14:textId="77777777" w:rsidR="00CA5259" w:rsidRDefault="00081173">
                              <w:r>
                                <w:rPr>
                                  <w:b/>
                                  <w:w w:val="127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7625" y="730487"/>
                            <a:ext cx="1829836" cy="23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1CE6B" w14:textId="77777777" w:rsidR="00CA5259" w:rsidRDefault="00081173">
                              <w:r>
                                <w:rPr>
                                  <w:b/>
                                  <w:w w:val="127"/>
                                  <w:sz w:val="28"/>
                                </w:rPr>
                                <w:t>BEKOTOP</w:t>
                              </w:r>
                              <w:r>
                                <w:rPr>
                                  <w:b/>
                                  <w:spacing w:val="24"/>
                                  <w:w w:val="1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7"/>
                                  <w:sz w:val="28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7625" y="943847"/>
                            <a:ext cx="2018306" cy="23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26D68" w14:textId="77777777" w:rsidR="00CA5259" w:rsidRDefault="00081173">
                              <w:r>
                                <w:rPr>
                                  <w:b/>
                                  <w:w w:val="124"/>
                                  <w:sz w:val="28"/>
                                </w:rPr>
                                <w:t>Brněnská</w:t>
                              </w:r>
                              <w:r>
                                <w:rPr>
                                  <w:b/>
                                  <w:spacing w:val="24"/>
                                  <w:w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4"/>
                                  <w:sz w:val="28"/>
                                </w:rPr>
                                <w:t>2551/6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9" name="Rectangle 9699"/>
                        <wps:cNvSpPr/>
                        <wps:spPr>
                          <a:xfrm>
                            <a:off x="47625" y="1157207"/>
                            <a:ext cx="814180" cy="23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D8114" w14:textId="77777777" w:rsidR="00CA5259" w:rsidRDefault="00081173">
                              <w:r>
                                <w:rPr>
                                  <w:b/>
                                  <w:w w:val="123"/>
                                  <w:sz w:val="28"/>
                                </w:rPr>
                                <w:t>695</w:t>
                              </w:r>
                              <w:r>
                                <w:rPr>
                                  <w:b/>
                                  <w:spacing w:val="24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28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0" name="Rectangle 9700"/>
                        <wps:cNvSpPr/>
                        <wps:spPr>
                          <a:xfrm>
                            <a:off x="659790" y="1157207"/>
                            <a:ext cx="1072646" cy="23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21442" w14:textId="77777777" w:rsidR="00CA5259" w:rsidRDefault="00081173">
                              <w:r>
                                <w:rPr>
                                  <w:b/>
                                  <w:spacing w:val="24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2"/>
                                  <w:sz w:val="28"/>
                                </w:rPr>
                                <w:t>Hodonín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7625" y="1511141"/>
                            <a:ext cx="92093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A591E" w14:textId="77777777" w:rsidR="00CA5259" w:rsidRDefault="00081173">
                              <w:r>
                                <w:rPr>
                                  <w:w w:val="113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29186641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7625" y="1648301"/>
                            <a:ext cx="121539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91C5F" w14:textId="77777777" w:rsidR="00CA5259" w:rsidRDefault="00081173">
                              <w:r>
                                <w:rPr>
                                  <w:w w:val="11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CZ29186641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7625" y="2075021"/>
                            <a:ext cx="144661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52EA1" w14:textId="77777777" w:rsidR="00CA5259" w:rsidRDefault="00081173">
                              <w:r>
                                <w:rPr>
                                  <w:w w:val="113"/>
                                  <w:sz w:val="18"/>
                                </w:rPr>
                                <w:t>Nabídku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vypracoval: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35304" y="2075021"/>
                            <a:ext cx="82439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3BBD0" w14:textId="200CE559" w:rsidR="00CA5259" w:rsidRDefault="00ED696D">
                              <w:r>
                                <w:rPr>
                                  <w:b/>
                                  <w:w w:val="127"/>
                                  <w:sz w:val="18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7625" y="2212181"/>
                            <a:ext cx="51823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BA3BE" w14:textId="77777777" w:rsidR="00CA5259" w:rsidRDefault="00081173">
                              <w:r>
                                <w:rPr>
                                  <w:w w:val="113"/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37274" y="2212181"/>
                            <a:ext cx="12796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9398E" w14:textId="15049D9B" w:rsidR="00CA5259" w:rsidRDefault="00ED696D">
                              <w:r>
                                <w:rPr>
                                  <w:b/>
                                  <w:w w:val="122"/>
                                  <w:sz w:val="18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7625" y="2349340"/>
                            <a:ext cx="33869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7EB89" w14:textId="77777777" w:rsidR="00CA5259" w:rsidRDefault="00081173">
                              <w:r>
                                <w:rPr>
                                  <w:w w:val="113"/>
                                  <w:sz w:val="18"/>
                                </w:rPr>
                                <w:t>Tel.: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2285" y="2349340"/>
                            <a:ext cx="125658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4EC14" w14:textId="43B89C97" w:rsidR="00CA5259" w:rsidRDefault="00ED696D">
                              <w:r>
                                <w:rPr>
                                  <w:b/>
                                  <w:w w:val="125"/>
                                  <w:sz w:val="18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3244787" y="324947"/>
                            <a:ext cx="0" cy="2192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2655">
                                <a:moveTo>
                                  <a:pt x="0" y="0"/>
                                </a:moveTo>
                                <a:lnTo>
                                  <a:pt x="0" y="2192655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44787" y="324947"/>
                            <a:ext cx="3230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499">
                                <a:moveTo>
                                  <a:pt x="0" y="0"/>
                                </a:moveTo>
                                <a:lnTo>
                                  <a:pt x="3230499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244787" y="2517602"/>
                            <a:ext cx="3230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499">
                                <a:moveTo>
                                  <a:pt x="0" y="0"/>
                                </a:moveTo>
                                <a:lnTo>
                                  <a:pt x="3230499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97174" y="403351"/>
                            <a:ext cx="1007413" cy="184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B864C" w14:textId="77777777" w:rsidR="00CA5259" w:rsidRDefault="00081173">
                              <w:r>
                                <w:rPr>
                                  <w:b/>
                                  <w:w w:val="125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297174" y="1315386"/>
                            <a:ext cx="240207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1D30B" w14:textId="77777777" w:rsidR="00CA5259" w:rsidRDefault="00081173">
                              <w:r>
                                <w:rPr>
                                  <w:w w:val="111"/>
                                  <w:sz w:val="20"/>
                                </w:rPr>
                                <w:t>Rekonstrukce</w:t>
                              </w:r>
                              <w:r>
                                <w:rPr>
                                  <w:spacing w:val="1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WC</w:t>
                              </w:r>
                              <w:r>
                                <w:rPr>
                                  <w:spacing w:val="1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pro</w:t>
                              </w:r>
                              <w:r>
                                <w:rPr>
                                  <w:spacing w:val="1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veřejnost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181615" y="495669"/>
                            <a:ext cx="13406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FB281" w14:textId="77777777" w:rsidR="00CA5259" w:rsidRDefault="0008117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TEZA Hodonín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181615" y="648069"/>
                            <a:ext cx="121655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80E3E" w14:textId="77777777" w:rsidR="00CA5259" w:rsidRDefault="0008117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Zimní stadion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364E2" id="Group 15832" o:spid="_x0000_s1026" style="width:510.25pt;height:198.6pt;mso-position-horizontal-relative:char;mso-position-vertical-relative:line" coordsize="64800,25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">
                <v:rect id="Rectangle 6" o:spid="_x0000_s1027" style="position:absolute;left:190;width:16868;height:4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396358B" w14:textId="77777777" w:rsidR="00CA5259" w:rsidRDefault="00081173">
                        <w:r>
                          <w:rPr>
                            <w:b/>
                            <w:w w:val="126"/>
                            <w:sz w:val="48"/>
                          </w:rPr>
                          <w:t>Nabídka</w:t>
                        </w:r>
                      </w:p>
                    </w:txbxContent>
                  </v:textbox>
                </v:rect>
                <v:shape id="Shape 7" o:spid="_x0000_s1028" style="position:absolute;left:47;top:3328;width:31491;height:0;visibility:visible;mso-wrap-style:square;v-text-anchor:top" coordsize="3149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" path="m,l3149067,e" filled="f" strokecolor="silver">
                  <v:stroke miterlimit="83231f" joinstyle="miter"/>
                  <v:path arrowok="t" textboxrect="0,0,3149067,0"/>
                </v:shape>
                <v:rect id="Rectangle 8" o:spid="_x0000_s1029" style="position:absolute;left:51253;width:17764;height:4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EDA2864" w14:textId="77777777" w:rsidR="00CA5259" w:rsidRDefault="00081173">
                        <w:r>
                          <w:rPr>
                            <w:b/>
                            <w:w w:val="123"/>
                            <w:sz w:val="48"/>
                          </w:rPr>
                          <w:t>2508031</w:t>
                        </w:r>
                      </w:p>
                    </w:txbxContent>
                  </v:textbox>
                </v:rect>
                <v:shape id="Shape 9" o:spid="_x0000_s1030" style="position:absolute;left:31633;top:3328;width:33119;height:0;visibility:visible;mso-wrap-style:square;v-text-anchor:top" coordsize="3311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" path="m,l3311932,e" filled="f" strokecolor="silver">
                  <v:stroke miterlimit="83231f" joinstyle="miter" endcap="square"/>
                  <v:path arrowok="t" textboxrect="0,0,3311932,0"/>
                </v:shape>
                <v:shape id="Shape 17044" o:spid="_x0000_s1031" style="position:absolute;top:3201;width:32400;height:22022;visibility:visible;mso-wrap-style:square;v-text-anchor:top" coordsize="3240024,220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" path="m,l3240024,r,2202180l,2202180,,e" stroked="f" strokeweight="0">
                  <v:stroke miterlimit="83231f" joinstyle="miter" endcap="square"/>
                  <v:path arrowok="t" textboxrect="0,0,3240024,2202180"/>
                </v:shape>
                <v:shape id="Shape 17045" o:spid="_x0000_s1032" style="position:absolute;left:32400;top:3201;width:32400;height:22022;visibility:visible;mso-wrap-style:square;v-text-anchor:top" coordsize="3240024,220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" path="m,l3240024,r,2202180l,2202180,,e" stroked="f" strokeweight="0">
                  <v:stroke miterlimit="83231f" joinstyle="miter" endcap="square"/>
                  <v:path arrowok="t" textboxrect="0,0,3240024,2202180"/>
                </v:shape>
                <v:shape id="Shape 14" o:spid="_x0000_s1033" style="position:absolute;left:47;top:3249;width:32305;height:0;visibility:visible;mso-wrap-style:square;v-text-anchor:top" coordsize="3230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" path="m,l3230499,e" filled="f">
                  <v:stroke miterlimit="83231f" joinstyle="miter" endcap="square"/>
                  <v:path arrowok="t" textboxrect="0,0,3230499,0"/>
                </v:shape>
                <v:shape id="Shape 15" o:spid="_x0000_s1034" style="position:absolute;left:47;top:25176;width:32305;height:0;visibility:visible;mso-wrap-style:square;v-text-anchor:top" coordsize="3230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" path="m,l3230499,e" filled="f">
                  <v:stroke miterlimit="83231f" joinstyle="miter" endcap="square"/>
                  <v:path arrowok="t" textboxrect="0,0,3230499,0"/>
                </v:shape>
                <v:rect id="Rectangle 16" o:spid="_x0000_s1035" style="position:absolute;left:476;top:4033;width:10250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77D6104" w14:textId="77777777" w:rsidR="00CA5259" w:rsidRDefault="00081173">
                        <w:r>
                          <w:rPr>
                            <w:b/>
                            <w:w w:val="127"/>
                          </w:rPr>
                          <w:t>Dodavatel:</w:t>
                        </w:r>
                      </w:p>
                    </w:txbxContent>
                  </v:textbox>
                </v:rect>
                <v:rect id="Rectangle 17" o:spid="_x0000_s1036" style="position:absolute;left:476;top:7304;width:18298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FC1CE6B" w14:textId="77777777" w:rsidR="00CA5259" w:rsidRDefault="00081173">
                        <w:r>
                          <w:rPr>
                            <w:b/>
                            <w:w w:val="127"/>
                            <w:sz w:val="28"/>
                          </w:rPr>
                          <w:t>BEKOTOP</w:t>
                        </w:r>
                        <w:r>
                          <w:rPr>
                            <w:b/>
                            <w:spacing w:val="24"/>
                            <w:w w:val="12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7"/>
                            <w:sz w:val="28"/>
                          </w:rPr>
                          <w:t>s.r.o.</w:t>
                        </w:r>
                      </w:p>
                    </w:txbxContent>
                  </v:textbox>
                </v:rect>
                <v:rect id="Rectangle 18" o:spid="_x0000_s1037" style="position:absolute;left:476;top:9438;width:20183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7726D68" w14:textId="77777777" w:rsidR="00CA5259" w:rsidRDefault="00081173">
                        <w:r>
                          <w:rPr>
                            <w:b/>
                            <w:w w:val="124"/>
                            <w:sz w:val="28"/>
                          </w:rPr>
                          <w:t>Brněnská</w:t>
                        </w:r>
                        <w:r>
                          <w:rPr>
                            <w:b/>
                            <w:spacing w:val="24"/>
                            <w:w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4"/>
                            <w:sz w:val="28"/>
                          </w:rPr>
                          <w:t>2551/6</w:t>
                        </w:r>
                      </w:p>
                    </w:txbxContent>
                  </v:textbox>
                </v:rect>
                <v:rect id="Rectangle 9699" o:spid="_x0000_s1038" style="position:absolute;left:476;top:11572;width:8142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2k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WqmFNzfxCcgsz8AAAD//wMAUEsBAi0AFAAGAAgAAAAhANvh9svuAAAAhQEAABMAAAAAAAAA&#10;AAAAAAAAAAAAAFtDb250ZW50X1R5cGVzXS54bWxQSwECLQAUAAYACAAAACEAWvQsW78AAAAVAQAA&#10;CwAAAAAAAAAAAAAAAAAfAQAAX3JlbHMvLnJlbHNQSwECLQAUAAYACAAAACEA4RzdpMYAAADdAAAA&#10;DwAAAAAAAAAAAAAAAAAHAgAAZHJzL2Rvd25yZXYueG1sUEsFBgAAAAADAAMAtwAAAPoCAAAAAA==&#10;" filled="f" stroked="f">
                  <v:textbox inset="0,0,0,0">
                    <w:txbxContent>
                      <w:p w14:paraId="271D8114" w14:textId="77777777" w:rsidR="00CA5259" w:rsidRDefault="00081173">
                        <w:r>
                          <w:rPr>
                            <w:b/>
                            <w:w w:val="123"/>
                            <w:sz w:val="28"/>
                          </w:rPr>
                          <w:t>695</w:t>
                        </w:r>
                        <w:r>
                          <w:rPr>
                            <w:b/>
                            <w:spacing w:val="24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28"/>
                          </w:rPr>
                          <w:t>01</w:t>
                        </w:r>
                      </w:p>
                    </w:txbxContent>
                  </v:textbox>
                </v:rect>
                <v:rect id="Rectangle 9700" o:spid="_x0000_s1039" style="position:absolute;left:6597;top:11572;width:10727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" filled="f" stroked="f">
                  <v:textbox inset="0,0,0,0">
                    <w:txbxContent>
                      <w:p w14:paraId="02821442" w14:textId="77777777" w:rsidR="00CA5259" w:rsidRDefault="00081173">
                        <w:r>
                          <w:rPr>
                            <w:b/>
                            <w:spacing w:val="24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2"/>
                            <w:sz w:val="28"/>
                          </w:rPr>
                          <w:t>Hodonín</w:t>
                        </w:r>
                      </w:p>
                    </w:txbxContent>
                  </v:textbox>
                </v:rect>
                <v:rect id="Rectangle 20" o:spid="_x0000_s1040" style="position:absolute;left:476;top:15111;width:920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A7A591E" w14:textId="77777777" w:rsidR="00CA5259" w:rsidRDefault="00081173">
                        <w:r>
                          <w:rPr>
                            <w:w w:val="113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8"/>
                          </w:rPr>
                          <w:t>29186641</w:t>
                        </w:r>
                      </w:p>
                    </w:txbxContent>
                  </v:textbox>
                </v:rect>
                <v:rect id="Rectangle 21" o:spid="_x0000_s1041" style="position:absolute;left:476;top:16483;width:1215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5991C5F" w14:textId="77777777" w:rsidR="00CA5259" w:rsidRDefault="00081173">
                        <w:r>
                          <w:rPr>
                            <w:w w:val="11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CZ29186641</w:t>
                        </w:r>
                      </w:p>
                    </w:txbxContent>
                  </v:textbox>
                </v:rect>
                <v:rect id="Rectangle 22" o:spid="_x0000_s1042" style="position:absolute;left:476;top:20750;width:1446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AC52EA1" w14:textId="77777777" w:rsidR="00CA5259" w:rsidRDefault="00081173">
                        <w:r>
                          <w:rPr>
                            <w:w w:val="113"/>
                            <w:sz w:val="18"/>
                          </w:rPr>
                          <w:t>Nabídku</w:t>
                        </w:r>
                        <w:r>
                          <w:rPr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8"/>
                          </w:rPr>
                          <w:t>vypracoval:</w:t>
                        </w:r>
                        <w:r>
                          <w:rPr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1353;top:20750;width:824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0E3BBD0" w14:textId="200CE559" w:rsidR="00CA5259" w:rsidRDefault="00ED696D">
                        <w:r>
                          <w:rPr>
                            <w:b/>
                            <w:w w:val="127"/>
                            <w:sz w:val="18"/>
                          </w:rPr>
                          <w:t>XXXX</w:t>
                        </w:r>
                      </w:p>
                    </w:txbxContent>
                  </v:textbox>
                </v:rect>
                <v:rect id="Rectangle 24" o:spid="_x0000_s1044" style="position:absolute;left:476;top:22121;width:518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90BA3BE" w14:textId="77777777" w:rsidR="00CA5259" w:rsidRDefault="00081173">
                        <w:r>
                          <w:rPr>
                            <w:w w:val="113"/>
                            <w:sz w:val="18"/>
                          </w:rPr>
                          <w:t>E-mail:</w:t>
                        </w:r>
                        <w:r>
                          <w:rPr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4372;top:22121;width:1279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6A9398E" w14:textId="15049D9B" w:rsidR="00CA5259" w:rsidRDefault="00ED696D">
                        <w:r>
                          <w:rPr>
                            <w:b/>
                            <w:w w:val="122"/>
                            <w:sz w:val="18"/>
                          </w:rPr>
                          <w:t>XXXX</w:t>
                        </w:r>
                      </w:p>
                    </w:txbxContent>
                  </v:textbox>
                </v:rect>
                <v:rect id="Rectangle 26" o:spid="_x0000_s1046" style="position:absolute;left:476;top:23493;width:338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A97EB89" w14:textId="77777777" w:rsidR="00CA5259" w:rsidRDefault="00081173">
                        <w:r>
                          <w:rPr>
                            <w:w w:val="113"/>
                            <w:sz w:val="18"/>
                          </w:rPr>
                          <w:t>Tel.:</w:t>
                        </w:r>
                        <w:r>
                          <w:rPr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3022;top:23493;width:1256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734EC14" w14:textId="43B89C97" w:rsidR="00CA5259" w:rsidRDefault="00ED696D">
                        <w:r>
                          <w:rPr>
                            <w:b/>
                            <w:w w:val="125"/>
                            <w:sz w:val="18"/>
                          </w:rPr>
                          <w:t>XXXX</w:t>
                        </w:r>
                      </w:p>
                    </w:txbxContent>
                  </v:textbox>
                </v:rect>
                <v:shape id="Shape 28" o:spid="_x0000_s1048" style="position:absolute;left:32447;top:3249;width:0;height:21927;visibility:visible;mso-wrap-style:square;v-text-anchor:top" coordsize="0,219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" path="m,l,2192655e" filled="f">
                  <v:stroke miterlimit="83231f" joinstyle="miter" endcap="square"/>
                  <v:path arrowok="t" textboxrect="0,0,0,2192655"/>
                </v:shape>
                <v:shape id="Shape 29" o:spid="_x0000_s1049" style="position:absolute;left:32447;top:3249;width:32305;height:0;visibility:visible;mso-wrap-style:square;v-text-anchor:top" coordsize="3230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" path="m,l3230499,e" filled="f">
                  <v:stroke miterlimit="83231f" joinstyle="miter" endcap="square"/>
                  <v:path arrowok="t" textboxrect="0,0,3230499,0"/>
                </v:shape>
                <v:shape id="Shape 30" o:spid="_x0000_s1050" style="position:absolute;left:32447;top:25176;width:32305;height:0;visibility:visible;mso-wrap-style:square;v-text-anchor:top" coordsize="3230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" path="m,l3230499,e" filled="f">
                  <v:stroke miterlimit="83231f" joinstyle="miter" endcap="square"/>
                  <v:path arrowok="t" textboxrect="0,0,3230499,0"/>
                </v:shape>
                <v:rect id="Rectangle 31" o:spid="_x0000_s1051" style="position:absolute;left:32971;top:4033;width:10074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AEB864C" w14:textId="77777777" w:rsidR="00CA5259" w:rsidRDefault="00081173">
                        <w:r>
                          <w:rPr>
                            <w:b/>
                            <w:w w:val="125"/>
                          </w:rPr>
                          <w:t>Odběratel:</w:t>
                        </w:r>
                      </w:p>
                    </w:txbxContent>
                  </v:textbox>
                </v:rect>
                <v:rect id="Rectangle 32" o:spid="_x0000_s1052" style="position:absolute;left:32971;top:13153;width:2402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A41D30B" w14:textId="77777777" w:rsidR="00CA5259" w:rsidRDefault="00081173">
                        <w:r>
                          <w:rPr>
                            <w:w w:val="111"/>
                            <w:sz w:val="20"/>
                          </w:rPr>
                          <w:t>Rekonstrukce</w:t>
                        </w:r>
                        <w:r>
                          <w:rPr>
                            <w:spacing w:val="1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WC</w:t>
                        </w:r>
                        <w:r>
                          <w:rPr>
                            <w:spacing w:val="1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pro</w:t>
                        </w:r>
                        <w:r>
                          <w:rPr>
                            <w:spacing w:val="1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veřejnost</w:t>
                        </w:r>
                      </w:p>
                    </w:txbxContent>
                  </v:textbox>
                </v:rect>
                <v:rect id="Rectangle 261" o:spid="_x0000_s1053" style="position:absolute;left:41816;top:4956;width:1340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6C6FB281" w14:textId="77777777" w:rsidR="00CA5259" w:rsidRDefault="0008117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TEZA Hodonín</w:t>
                        </w:r>
                      </w:p>
                    </w:txbxContent>
                  </v:textbox>
                </v:rect>
                <v:rect id="Rectangle 262" o:spid="_x0000_s1054" style="position:absolute;left:41816;top:6480;width:1216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26980E3E" w14:textId="77777777" w:rsidR="00CA5259" w:rsidRDefault="0008117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Zimní stadion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205" w:type="dxa"/>
        <w:tblInd w:w="-30" w:type="dxa"/>
        <w:tblCellMar>
          <w:top w:w="32" w:type="dxa"/>
          <w:right w:w="16" w:type="dxa"/>
        </w:tblCellMar>
        <w:tblLook w:val="04A0" w:firstRow="1" w:lastRow="0" w:firstColumn="1" w:lastColumn="0" w:noHBand="0" w:noVBand="1"/>
      </w:tblPr>
      <w:tblGrid>
        <w:gridCol w:w="643"/>
        <w:gridCol w:w="1728"/>
        <w:gridCol w:w="4738"/>
        <w:gridCol w:w="976"/>
        <w:gridCol w:w="810"/>
        <w:gridCol w:w="949"/>
        <w:gridCol w:w="361"/>
      </w:tblGrid>
      <w:tr w:rsidR="00CA5259" w14:paraId="748C9093" w14:textId="77777777">
        <w:trPr>
          <w:trHeight w:val="431"/>
        </w:trPr>
        <w:tc>
          <w:tcPr>
            <w:tcW w:w="643" w:type="dxa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</w:tcPr>
          <w:p w14:paraId="4242029E" w14:textId="77777777" w:rsidR="00CA5259" w:rsidRDefault="00081173">
            <w:pPr>
              <w:ind w:left="16"/>
            </w:pPr>
            <w:r>
              <w:rPr>
                <w:b/>
                <w:sz w:val="16"/>
              </w:rPr>
              <w:t>Číslo zboží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  <w:vAlign w:val="center"/>
          </w:tcPr>
          <w:p w14:paraId="796B51CB" w14:textId="77777777" w:rsidR="00CA5259" w:rsidRDefault="00081173">
            <w:r>
              <w:rPr>
                <w:b/>
                <w:sz w:val="16"/>
              </w:rPr>
              <w:t>Zkratka</w:t>
            </w:r>
          </w:p>
        </w:tc>
        <w:tc>
          <w:tcPr>
            <w:tcW w:w="4738" w:type="dxa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  <w:vAlign w:val="center"/>
          </w:tcPr>
          <w:p w14:paraId="252DD641" w14:textId="77777777" w:rsidR="00CA5259" w:rsidRDefault="00081173">
            <w:r>
              <w:rPr>
                <w:b/>
                <w:sz w:val="16"/>
              </w:rPr>
              <w:t>Název zboží</w:t>
            </w:r>
          </w:p>
        </w:tc>
        <w:tc>
          <w:tcPr>
            <w:tcW w:w="2735" w:type="dxa"/>
            <w:gridSpan w:val="3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</w:tcPr>
          <w:p w14:paraId="6A8138AD" w14:textId="77777777" w:rsidR="00CA5259" w:rsidRDefault="00081173">
            <w:pPr>
              <w:tabs>
                <w:tab w:val="center" w:pos="1187"/>
                <w:tab w:val="right" w:pos="2719"/>
              </w:tabs>
            </w:pPr>
            <w:r>
              <w:tab/>
            </w:r>
            <w:r>
              <w:rPr>
                <w:b/>
                <w:sz w:val="16"/>
              </w:rPr>
              <w:t>Nabídková</w:t>
            </w:r>
            <w:r>
              <w:rPr>
                <w:b/>
                <w:sz w:val="16"/>
              </w:rPr>
              <w:tab/>
              <w:t>Cena</w:t>
            </w:r>
          </w:p>
          <w:p w14:paraId="7A684678" w14:textId="77777777" w:rsidR="00CA5259" w:rsidRDefault="00081173">
            <w:pPr>
              <w:ind w:left="984" w:right="292" w:hanging="984"/>
            </w:pPr>
            <w:r>
              <w:rPr>
                <w:b/>
                <w:sz w:val="16"/>
              </w:rPr>
              <w:t>Množství cena/MJ bez DPH</w:t>
            </w:r>
          </w:p>
        </w:tc>
        <w:tc>
          <w:tcPr>
            <w:tcW w:w="361" w:type="dxa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</w:tcPr>
          <w:p w14:paraId="0D6472F1" w14:textId="77777777" w:rsidR="00CA5259" w:rsidRDefault="00081173">
            <w:pPr>
              <w:jc w:val="both"/>
            </w:pPr>
            <w:r>
              <w:rPr>
                <w:b/>
                <w:sz w:val="16"/>
              </w:rPr>
              <w:t>DPH</w:t>
            </w:r>
          </w:p>
          <w:p w14:paraId="619A3914" w14:textId="77777777" w:rsidR="00CA5259" w:rsidRDefault="00081173">
            <w:pPr>
              <w:ind w:left="70"/>
              <w:jc w:val="both"/>
            </w:pPr>
            <w:r>
              <w:rPr>
                <w:b/>
                <w:sz w:val="16"/>
              </w:rPr>
              <w:t>(%)</w:t>
            </w:r>
          </w:p>
        </w:tc>
      </w:tr>
      <w:tr w:rsidR="00CA5259" w14:paraId="1F3DB7FE" w14:textId="77777777">
        <w:trPr>
          <w:trHeight w:val="437"/>
        </w:trPr>
        <w:tc>
          <w:tcPr>
            <w:tcW w:w="643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4F934F36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489700</w:t>
            </w:r>
          </w:p>
        </w:tc>
        <w:tc>
          <w:tcPr>
            <w:tcW w:w="1728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6152B58A" w14:textId="77777777" w:rsidR="00CA5259" w:rsidRDefault="00081173">
            <w:r>
              <w:rPr>
                <w:sz w:val="16"/>
              </w:rPr>
              <w:t>SNLSLP 84RS</w:t>
            </w:r>
          </w:p>
        </w:tc>
        <w:tc>
          <w:tcPr>
            <w:tcW w:w="4738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3D0B50B1" w14:textId="77777777" w:rsidR="00CA5259" w:rsidRDefault="00081173">
            <w:r>
              <w:rPr>
                <w:sz w:val="16"/>
              </w:rPr>
              <w:t>Pisoár keramický s radarovým splachovačem, 24V DC, bez zdroje, VIGOUR ONE</w:t>
            </w:r>
          </w:p>
        </w:tc>
        <w:tc>
          <w:tcPr>
            <w:tcW w:w="976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76235CCE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5,00 ks</w:t>
            </w:r>
          </w:p>
        </w:tc>
        <w:tc>
          <w:tcPr>
            <w:tcW w:w="1759" w:type="dxa"/>
            <w:gridSpan w:val="2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45AC481E" w14:textId="77777777" w:rsidR="00CA5259" w:rsidRDefault="00081173">
            <w:r>
              <w:rPr>
                <w:sz w:val="16"/>
              </w:rPr>
              <w:t>9 518,30 47 591,50</w:t>
            </w:r>
          </w:p>
        </w:tc>
        <w:tc>
          <w:tcPr>
            <w:tcW w:w="361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7D577558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3A68427A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DC84B0A" w14:textId="77777777" w:rsidR="00CA5259" w:rsidRDefault="00081173">
            <w:pPr>
              <w:ind w:left="16"/>
            </w:pPr>
            <w:r>
              <w:rPr>
                <w:sz w:val="16"/>
              </w:rPr>
              <w:t>23294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7F38837" w14:textId="77777777" w:rsidR="00CA5259" w:rsidRDefault="00081173">
            <w:r>
              <w:rPr>
                <w:sz w:val="16"/>
              </w:rPr>
              <w:t>SNLSLZ 01/Y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4BD67B1" w14:textId="77777777" w:rsidR="00CA5259" w:rsidRDefault="00081173">
            <w:r>
              <w:rPr>
                <w:sz w:val="16"/>
              </w:rPr>
              <w:t>Zdroj napájecí 230VAC/24V DC pro max 5 splachovačů, SLZ 01Y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13FD69B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8C1F6" w14:textId="77777777" w:rsidR="00CA5259" w:rsidRDefault="00081173">
            <w:pPr>
              <w:tabs>
                <w:tab w:val="right" w:pos="1743"/>
              </w:tabs>
            </w:pPr>
            <w:r>
              <w:rPr>
                <w:sz w:val="16"/>
              </w:rPr>
              <w:t>1 300,00</w:t>
            </w:r>
            <w:r>
              <w:rPr>
                <w:sz w:val="16"/>
              </w:rPr>
              <w:tab/>
              <w:t>1 300,00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5D5E969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7AD05463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CCB1A49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245584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6BC45CD" w14:textId="77777777" w:rsidR="00CA5259" w:rsidRDefault="00081173">
            <w:r>
              <w:rPr>
                <w:sz w:val="16"/>
              </w:rPr>
              <w:t>BECH8476010000001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FCE96CD" w14:textId="77777777" w:rsidR="00CA5259" w:rsidRDefault="00081173">
            <w:r>
              <w:rPr>
                <w:sz w:val="16"/>
              </w:rPr>
              <w:t>Stěna dělící urinálová 41x66x10 cm, bílá, SPLIT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37BFB55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5,00 ks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5C2F2" w14:textId="77777777" w:rsidR="00CA5259" w:rsidRDefault="00081173">
            <w:r>
              <w:rPr>
                <w:sz w:val="16"/>
              </w:rPr>
              <w:t>2 114,00 10 570,00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8F49A4E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32399CF9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54240B2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105387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9B8A156" w14:textId="77777777" w:rsidR="00CA5259" w:rsidRDefault="00081173">
            <w:r>
              <w:rPr>
                <w:sz w:val="16"/>
              </w:rPr>
              <w:t>HAA6600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B1254AE" w14:textId="77777777" w:rsidR="00CA5259" w:rsidRDefault="00081173">
            <w:r>
              <w:rPr>
                <w:sz w:val="16"/>
              </w:rPr>
              <w:t>Zátka 1/2" plastová konstrukční PPR, červená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9477B8A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5,00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5B3F4A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29,30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597D1C7" w14:textId="77777777" w:rsidR="00CA5259" w:rsidRDefault="00081173">
            <w:pPr>
              <w:ind w:left="137"/>
            </w:pPr>
            <w:r>
              <w:rPr>
                <w:sz w:val="16"/>
              </w:rPr>
              <w:t>146,50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C57753E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1C0F8657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747C0F0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219498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C1B824" w14:textId="77777777" w:rsidR="00CA5259" w:rsidRDefault="00081173">
            <w:r>
              <w:rPr>
                <w:sz w:val="16"/>
              </w:rPr>
              <w:t>PPRKNP25 1/2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0C207B6" w14:textId="77777777" w:rsidR="00CA5259" w:rsidRDefault="00081173">
            <w:r>
              <w:rPr>
                <w:sz w:val="16"/>
              </w:rPr>
              <w:t>PPRCT grn nástěnka průchozí 25 x 1/2"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EAE814B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5,00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A31296" w14:textId="77777777" w:rsidR="00CA5259" w:rsidRDefault="00081173">
            <w:pPr>
              <w:ind w:left="137"/>
            </w:pPr>
            <w:r>
              <w:rPr>
                <w:sz w:val="16"/>
              </w:rPr>
              <w:t>169,90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60CAD2E" w14:textId="77777777" w:rsidR="00CA5259" w:rsidRDefault="00081173">
            <w:pPr>
              <w:ind w:left="137"/>
            </w:pPr>
            <w:r>
              <w:rPr>
                <w:sz w:val="16"/>
              </w:rPr>
              <w:t>849,50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F5C8963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3BE8C398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AA17653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105281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F4502E7" w14:textId="77777777" w:rsidR="00CA5259" w:rsidRDefault="00081173">
            <w:r>
              <w:rPr>
                <w:sz w:val="16"/>
              </w:rPr>
              <w:t>PPRR 25 20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58D2CF6" w14:textId="77777777" w:rsidR="00CA5259" w:rsidRDefault="00081173">
            <w:r>
              <w:rPr>
                <w:sz w:val="16"/>
              </w:rPr>
              <w:t>PPR redukce I 25 x 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402B96D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905F32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12,70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8A0B76A" w14:textId="77777777" w:rsidR="00CA5259" w:rsidRDefault="00081173">
            <w:pPr>
              <w:ind w:left="229"/>
            </w:pPr>
            <w:r>
              <w:rPr>
                <w:sz w:val="16"/>
              </w:rPr>
              <w:t>12,70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8A92476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18175539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BA47A4E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105283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FF4E53E" w14:textId="77777777" w:rsidR="00CA5259" w:rsidRDefault="00081173">
            <w:r>
              <w:rPr>
                <w:sz w:val="16"/>
              </w:rPr>
              <w:t>PPRR 32 25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10B4C60" w14:textId="77777777" w:rsidR="00CA5259" w:rsidRDefault="00081173">
            <w:r>
              <w:rPr>
                <w:sz w:val="16"/>
              </w:rPr>
              <w:t>PPR redukce I 32 x 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97DB1F9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219903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21,70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1F7F629" w14:textId="77777777" w:rsidR="00CA5259" w:rsidRDefault="00081173">
            <w:pPr>
              <w:ind w:left="229"/>
            </w:pPr>
            <w:r>
              <w:rPr>
                <w:sz w:val="16"/>
              </w:rPr>
              <w:t>21,70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0AB5638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463BBF1D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22D2BFF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400858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9FDA9A2" w14:textId="77777777" w:rsidR="00CA5259" w:rsidRDefault="00081173">
            <w:r>
              <w:rPr>
                <w:sz w:val="16"/>
              </w:rPr>
              <w:t>BECH8510460000001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3617715" w14:textId="77777777" w:rsidR="00CA5259" w:rsidRDefault="00081173">
            <w:r>
              <w:rPr>
                <w:sz w:val="16"/>
              </w:rPr>
              <w:t>Výlevka 42,5x50 cm, vč. mřížky, MIRA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D222231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86892B" w14:textId="77777777" w:rsidR="00CA5259" w:rsidRDefault="00081173">
            <w:r>
              <w:rPr>
                <w:sz w:val="16"/>
              </w:rPr>
              <w:t>6 081,00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1490885" w14:textId="77777777" w:rsidR="00CA5259" w:rsidRDefault="00081173">
            <w:r>
              <w:rPr>
                <w:sz w:val="16"/>
              </w:rPr>
              <w:t>6 081,00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9D89E40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7B6E757D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D1F8868" w14:textId="77777777" w:rsidR="00CA5259" w:rsidRDefault="00081173">
            <w:pPr>
              <w:ind w:left="16"/>
            </w:pPr>
            <w:r>
              <w:rPr>
                <w:sz w:val="16"/>
              </w:rPr>
              <w:t>40045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DC10BEC" w14:textId="77777777" w:rsidR="00CA5259" w:rsidRDefault="00081173">
            <w:r>
              <w:rPr>
                <w:sz w:val="16"/>
              </w:rPr>
              <w:t>HTR100 050 K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1F3263D" w14:textId="77777777" w:rsidR="00CA5259" w:rsidRDefault="00081173">
            <w:r>
              <w:rPr>
                <w:sz w:val="16"/>
              </w:rPr>
              <w:t>HT redukce 100-50 krátká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80ED344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CBC120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62,30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2BCD844" w14:textId="77777777" w:rsidR="00CA5259" w:rsidRDefault="00081173">
            <w:pPr>
              <w:ind w:left="229"/>
            </w:pPr>
            <w:r>
              <w:rPr>
                <w:sz w:val="16"/>
              </w:rPr>
              <w:t>62,30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1C19B46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398E9EDA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79E2AEE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101298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9E1DA3B" w14:textId="77777777" w:rsidR="00CA5259" w:rsidRDefault="00081173">
            <w:r>
              <w:rPr>
                <w:sz w:val="16"/>
              </w:rPr>
              <w:t>HTB050 87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87DE73F" w14:textId="77777777" w:rsidR="00CA5259" w:rsidRDefault="00081173">
            <w:r>
              <w:rPr>
                <w:sz w:val="16"/>
              </w:rPr>
              <w:t>HT koleno 50x87°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11D1F40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2,00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44990A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23,80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3AFF6B6" w14:textId="77777777" w:rsidR="00CA5259" w:rsidRDefault="00081173">
            <w:pPr>
              <w:ind w:left="229"/>
            </w:pPr>
            <w:r>
              <w:rPr>
                <w:sz w:val="16"/>
              </w:rPr>
              <w:t>47,60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0989B67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3E114287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F70E245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101392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8A53913" w14:textId="77777777" w:rsidR="00CA5259" w:rsidRDefault="00081173">
            <w:r>
              <w:rPr>
                <w:sz w:val="16"/>
              </w:rPr>
              <w:t>HTEM 050 0250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58B56BC" w14:textId="77777777" w:rsidR="00CA5259" w:rsidRDefault="00081173">
            <w:r>
              <w:rPr>
                <w:sz w:val="16"/>
              </w:rPr>
              <w:t>HT trubka 50x250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D8B330E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3,00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3261E1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35,15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7E19449" w14:textId="77777777" w:rsidR="00CA5259" w:rsidRDefault="00081173">
            <w:pPr>
              <w:ind w:left="137"/>
            </w:pPr>
            <w:r>
              <w:rPr>
                <w:sz w:val="16"/>
              </w:rPr>
              <w:t>105,45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4027A0F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6DA3BD1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7320DE9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101393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64C6775" w14:textId="77777777" w:rsidR="00CA5259" w:rsidRDefault="00081173">
            <w:r>
              <w:rPr>
                <w:sz w:val="16"/>
              </w:rPr>
              <w:t>HTEM 050 0500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C29B5BE" w14:textId="77777777" w:rsidR="00CA5259" w:rsidRDefault="00081173">
            <w:r>
              <w:rPr>
                <w:sz w:val="16"/>
              </w:rPr>
              <w:t>HT trubka 50x500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72E0361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2,00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447368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53,76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C0C4E73" w14:textId="77777777" w:rsidR="00CA5259" w:rsidRDefault="00081173">
            <w:pPr>
              <w:ind w:left="137"/>
            </w:pPr>
            <w:r>
              <w:rPr>
                <w:sz w:val="16"/>
              </w:rPr>
              <w:t>107,52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F2A5A62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528AFB7B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D358F14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102305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ABEB70D" w14:textId="77777777" w:rsidR="00CA5259" w:rsidRDefault="00081173">
            <w:r>
              <w:rPr>
                <w:sz w:val="16"/>
              </w:rPr>
              <w:t>HTEM 050 0150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1813DD1" w14:textId="77777777" w:rsidR="00CA5259" w:rsidRDefault="00081173">
            <w:r>
              <w:rPr>
                <w:sz w:val="16"/>
              </w:rPr>
              <w:t>HT trubka 50x150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62D81CD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D94727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25,85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C8B670E" w14:textId="77777777" w:rsidR="00CA5259" w:rsidRDefault="00081173">
            <w:pPr>
              <w:ind w:left="229"/>
            </w:pPr>
            <w:r>
              <w:rPr>
                <w:sz w:val="16"/>
              </w:rPr>
              <w:t>25,85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AFD4D4B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313401C0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8DE713B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102050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8AAAC37" w14:textId="77777777" w:rsidR="00CA5259" w:rsidRDefault="00081173">
            <w:r>
              <w:rPr>
                <w:sz w:val="16"/>
              </w:rPr>
              <w:t>HTM050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69D9445" w14:textId="77777777" w:rsidR="00CA5259" w:rsidRDefault="00081173">
            <w:r>
              <w:rPr>
                <w:sz w:val="16"/>
              </w:rPr>
              <w:t>HT zátka 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64DF02F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8,00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04221A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10,80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49D0FFE" w14:textId="77777777" w:rsidR="00CA5259" w:rsidRDefault="00081173">
            <w:pPr>
              <w:ind w:left="229"/>
            </w:pPr>
            <w:r>
              <w:rPr>
                <w:sz w:val="16"/>
              </w:rPr>
              <w:t>86,40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87B673A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47342558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333E8F5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304525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97CE069" w14:textId="77777777" w:rsidR="00CA5259" w:rsidRDefault="00081173">
            <w:r>
              <w:rPr>
                <w:sz w:val="16"/>
              </w:rPr>
              <w:t>HUL510PRBLUE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6B9FB13" w14:textId="77777777" w:rsidR="00CA5259" w:rsidRDefault="00081173">
            <w:r>
              <w:rPr>
                <w:sz w:val="16"/>
              </w:rPr>
              <w:t>Vpusť podlahová DN40/50 s ležatým odtokem s pevnou izolační přírubou, ZU Primus, plast/nerez, suchý sifon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7E20D6C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29DC73" w14:textId="77777777" w:rsidR="00CA5259" w:rsidRDefault="00081173">
            <w:r>
              <w:rPr>
                <w:sz w:val="16"/>
              </w:rPr>
              <w:t>1 530,90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EFAF70D" w14:textId="77777777" w:rsidR="00CA5259" w:rsidRDefault="00081173">
            <w:r>
              <w:rPr>
                <w:sz w:val="16"/>
              </w:rPr>
              <w:t>1 530,90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CE48E4E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64A7E8C6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6898719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101358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51093A9" w14:textId="77777777" w:rsidR="00CA5259" w:rsidRDefault="00081173">
            <w:r>
              <w:rPr>
                <w:sz w:val="16"/>
              </w:rPr>
              <w:t>HTEM 070 1000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7FDA278" w14:textId="77777777" w:rsidR="00CA5259" w:rsidRDefault="00081173">
            <w:r>
              <w:rPr>
                <w:sz w:val="16"/>
              </w:rPr>
              <w:t>HT trubka 70x1000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84EBAE5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64D335" w14:textId="77777777" w:rsidR="00CA5259" w:rsidRDefault="00081173">
            <w:pPr>
              <w:ind w:left="137"/>
            </w:pPr>
            <w:r>
              <w:rPr>
                <w:sz w:val="16"/>
              </w:rPr>
              <w:t>128,20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A07874C" w14:textId="77777777" w:rsidR="00CA5259" w:rsidRDefault="00081173">
            <w:pPr>
              <w:ind w:left="137"/>
            </w:pPr>
            <w:r>
              <w:rPr>
                <w:sz w:val="16"/>
              </w:rPr>
              <w:t>128,20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DDE4FCA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7701436A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899DF74" w14:textId="77777777" w:rsidR="00CA5259" w:rsidRDefault="00081173">
            <w:pPr>
              <w:ind w:left="16"/>
            </w:pPr>
            <w:r>
              <w:rPr>
                <w:sz w:val="16"/>
              </w:rPr>
              <w:t>40046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21E31B7" w14:textId="77777777" w:rsidR="00CA5259" w:rsidRDefault="00081173">
            <w:r>
              <w:rPr>
                <w:sz w:val="16"/>
              </w:rPr>
              <w:t>HTR100 070 K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B662BBF" w14:textId="77777777" w:rsidR="00CA5259" w:rsidRDefault="00081173">
            <w:r>
              <w:rPr>
                <w:sz w:val="16"/>
              </w:rPr>
              <w:t>HT redukce 100-70 krátká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9A9184D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7161A9D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64,70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607CE4E" w14:textId="77777777" w:rsidR="00CA5259" w:rsidRDefault="00081173">
            <w:pPr>
              <w:ind w:left="229"/>
            </w:pPr>
            <w:r>
              <w:rPr>
                <w:sz w:val="16"/>
              </w:rPr>
              <w:t>64,70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48254EF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6BDBF37D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6843D9C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101289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A3C4624" w14:textId="77777777" w:rsidR="00CA5259" w:rsidRDefault="00081173">
            <w:r>
              <w:rPr>
                <w:sz w:val="16"/>
              </w:rPr>
              <w:t>HTEA 070 050 45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55B9CF6" w14:textId="77777777" w:rsidR="00CA5259" w:rsidRDefault="00081173">
            <w:r>
              <w:rPr>
                <w:sz w:val="16"/>
              </w:rPr>
              <w:t>HT odbočka 70x50x45°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6A14096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37B5AD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43,50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B417901" w14:textId="77777777" w:rsidR="00CA5259" w:rsidRDefault="00081173">
            <w:pPr>
              <w:ind w:left="229"/>
            </w:pPr>
            <w:r>
              <w:rPr>
                <w:sz w:val="16"/>
              </w:rPr>
              <w:t>43,50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9CBD5F6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73E61FB9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018FA4B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400928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9470111" w14:textId="77777777" w:rsidR="00CA5259" w:rsidRDefault="00081173">
            <w:r>
              <w:rPr>
                <w:sz w:val="16"/>
              </w:rPr>
              <w:t>HTB070 45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400995C" w14:textId="77777777" w:rsidR="00CA5259" w:rsidRDefault="00081173">
            <w:r>
              <w:rPr>
                <w:sz w:val="16"/>
              </w:rPr>
              <w:t>HT koleno 70x45°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6080A08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75A3CF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33,60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519F9F1" w14:textId="77777777" w:rsidR="00CA5259" w:rsidRDefault="00081173">
            <w:pPr>
              <w:ind w:left="229"/>
            </w:pPr>
            <w:r>
              <w:rPr>
                <w:sz w:val="16"/>
              </w:rPr>
              <w:t>33,60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0965FCE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455B81FE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E5BFDC2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101299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A22D791" w14:textId="77777777" w:rsidR="00CA5259" w:rsidRDefault="00081173">
            <w:r>
              <w:rPr>
                <w:sz w:val="16"/>
              </w:rPr>
              <w:t>HTB070 67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5B49237" w14:textId="77777777" w:rsidR="00CA5259" w:rsidRDefault="00081173">
            <w:r>
              <w:rPr>
                <w:sz w:val="16"/>
              </w:rPr>
              <w:t>HT koleno 70x67°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B5A3F31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371457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33,60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C1429C5" w14:textId="77777777" w:rsidR="00CA5259" w:rsidRDefault="00081173">
            <w:pPr>
              <w:ind w:left="229"/>
            </w:pPr>
            <w:r>
              <w:rPr>
                <w:sz w:val="16"/>
              </w:rPr>
              <w:t>33,60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C932E14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B463587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296C71C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129772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D617535" w14:textId="77777777" w:rsidR="00CA5259" w:rsidRDefault="00081173">
            <w:r>
              <w:rPr>
                <w:sz w:val="16"/>
              </w:rPr>
              <w:t>HTR070 050 K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EDA4BA5" w14:textId="77777777" w:rsidR="00CA5259" w:rsidRDefault="00081173">
            <w:r>
              <w:rPr>
                <w:sz w:val="16"/>
              </w:rPr>
              <w:t>HT redukce 70-50 krátká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794C72C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2,00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A9885F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45,20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FE196DB" w14:textId="77777777" w:rsidR="00CA5259" w:rsidRDefault="00081173">
            <w:pPr>
              <w:ind w:left="229"/>
            </w:pPr>
            <w:r>
              <w:rPr>
                <w:sz w:val="16"/>
              </w:rPr>
              <w:t>90,40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C650A3A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766761E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F804972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403580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78E663E" w14:textId="77777777" w:rsidR="00CA5259" w:rsidRDefault="00081173">
            <w:r>
              <w:rPr>
                <w:sz w:val="16"/>
              </w:rPr>
              <w:t>HTGM 50/50F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CF52B77" w14:textId="77777777" w:rsidR="00CA5259" w:rsidRDefault="00081173">
            <w:r>
              <w:rPr>
                <w:sz w:val="16"/>
              </w:rPr>
              <w:t>HTGM manžeta gumová F DN 60/50mm (do velkých kolen)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491775C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5,00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9CB31B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50,30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58FCC81" w14:textId="77777777" w:rsidR="00CA5259" w:rsidRDefault="00081173">
            <w:pPr>
              <w:ind w:left="137"/>
            </w:pPr>
            <w:r>
              <w:rPr>
                <w:sz w:val="16"/>
              </w:rPr>
              <w:t>251,50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8A54575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6DD0C549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0CE23DC" w14:textId="77777777" w:rsidR="00CA5259" w:rsidRDefault="00081173">
            <w:pPr>
              <w:ind w:left="16"/>
            </w:pPr>
            <w:r>
              <w:rPr>
                <w:sz w:val="16"/>
              </w:rPr>
              <w:t>8139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F4262ED" w14:textId="77777777" w:rsidR="00CA5259" w:rsidRDefault="00081173">
            <w:r>
              <w:rPr>
                <w:sz w:val="16"/>
              </w:rPr>
              <w:t>HTSW 50 50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0D9D3D2" w14:textId="77777777" w:rsidR="00CA5259" w:rsidRDefault="00081173">
            <w:r>
              <w:rPr>
                <w:sz w:val="16"/>
              </w:rPr>
              <w:t>HTSW připojovací koleno, trubka DN 50, pro manžetu E průměr 60/40, nebo F 60/50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FA00232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5,00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810903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64,70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943918F" w14:textId="77777777" w:rsidR="00CA5259" w:rsidRDefault="00081173">
            <w:pPr>
              <w:ind w:left="137"/>
            </w:pPr>
            <w:r>
              <w:rPr>
                <w:sz w:val="16"/>
              </w:rPr>
              <w:t>323,50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033C9C7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3A95590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D2D743B" w14:textId="77777777" w:rsidR="00CA5259" w:rsidRDefault="00081173">
            <w:pPr>
              <w:ind w:left="16"/>
            </w:pPr>
            <w:r>
              <w:rPr>
                <w:sz w:val="16"/>
              </w:rPr>
              <w:t>8128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3D0FF3B" w14:textId="77777777" w:rsidR="00CA5259" w:rsidRDefault="00081173">
            <w:r>
              <w:rPr>
                <w:sz w:val="16"/>
              </w:rPr>
              <w:t>HTEA 070 070 67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3DC67C2" w14:textId="77777777" w:rsidR="00CA5259" w:rsidRDefault="00081173">
            <w:r>
              <w:rPr>
                <w:sz w:val="16"/>
              </w:rPr>
              <w:t>HT odbočka 70x70x67°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985317B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C7F168" w14:textId="77777777" w:rsidR="00CA5259" w:rsidRDefault="00081173">
            <w:pPr>
              <w:ind w:left="137"/>
            </w:pPr>
            <w:r>
              <w:rPr>
                <w:sz w:val="16"/>
              </w:rPr>
              <w:t>101,10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28505AF" w14:textId="77777777" w:rsidR="00CA5259" w:rsidRDefault="00081173">
            <w:pPr>
              <w:ind w:left="137"/>
            </w:pPr>
            <w:r>
              <w:rPr>
                <w:sz w:val="16"/>
              </w:rPr>
              <w:t>101,10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43801C8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9B45109" w14:textId="77777777">
        <w:trPr>
          <w:trHeight w:val="688"/>
        </w:trPr>
        <w:tc>
          <w:tcPr>
            <w:tcW w:w="6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442B30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lastRenderedPageBreak/>
              <w:t>105342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399AEA" w14:textId="77777777" w:rsidR="00CA5259" w:rsidRDefault="00081173">
            <w:r>
              <w:rPr>
                <w:sz w:val="16"/>
              </w:rPr>
              <w:t>PPRKN20 1/2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F8F1FA" w14:textId="77777777" w:rsidR="00CA5259" w:rsidRDefault="00081173">
            <w:r>
              <w:rPr>
                <w:sz w:val="16"/>
              </w:rPr>
              <w:t>PPR koleno nástěnné 20 x 1/2"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67DE1D" w14:textId="77777777" w:rsidR="00CA5259" w:rsidRDefault="00081173">
            <w:pPr>
              <w:ind w:left="247" w:right="234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C0AD4A" w14:textId="77777777" w:rsidR="00CA5259" w:rsidRDefault="00081173">
            <w:pPr>
              <w:ind w:left="76"/>
              <w:jc w:val="center"/>
            </w:pPr>
            <w:r>
              <w:rPr>
                <w:sz w:val="16"/>
              </w:rPr>
              <w:t>94,90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C4D6E8" w14:textId="77777777" w:rsidR="00CA5259" w:rsidRDefault="00081173">
            <w:pPr>
              <w:ind w:left="229"/>
            </w:pPr>
            <w:r>
              <w:rPr>
                <w:sz w:val="16"/>
              </w:rPr>
              <w:t>94,90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75791F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</w:tbl>
    <w:p w14:paraId="059597A5" w14:textId="77777777" w:rsidR="00CA5259" w:rsidRDefault="00081173">
      <w:pPr>
        <w:numPr>
          <w:ilvl w:val="0"/>
          <w:numId w:val="1"/>
        </w:numPr>
        <w:spacing w:after="0"/>
        <w:ind w:hanging="150"/>
      </w:pPr>
      <w:r>
        <w:rPr>
          <w:b/>
          <w:i/>
          <w:sz w:val="16"/>
        </w:rPr>
        <w:t>/ 2</w:t>
      </w:r>
    </w:p>
    <w:p w14:paraId="56E75275" w14:textId="77777777" w:rsidR="00CA5259" w:rsidRDefault="00081173">
      <w:pPr>
        <w:tabs>
          <w:tab w:val="right" w:pos="10145"/>
        </w:tabs>
        <w:spacing w:after="0"/>
      </w:pPr>
      <w:r>
        <w:rPr>
          <w:b/>
          <w:sz w:val="48"/>
        </w:rPr>
        <w:t>Nabídka</w:t>
      </w:r>
      <w:r>
        <w:rPr>
          <w:b/>
          <w:sz w:val="48"/>
        </w:rPr>
        <w:tab/>
        <w:t>2508031</w:t>
      </w:r>
    </w:p>
    <w:tbl>
      <w:tblPr>
        <w:tblStyle w:val="TableGrid"/>
        <w:tblW w:w="10205" w:type="dxa"/>
        <w:tblInd w:w="-30" w:type="dxa"/>
        <w:tblCellMar>
          <w:top w:w="32" w:type="dxa"/>
          <w:right w:w="16" w:type="dxa"/>
        </w:tblCellMar>
        <w:tblLook w:val="04A0" w:firstRow="1" w:lastRow="0" w:firstColumn="1" w:lastColumn="0" w:noHBand="0" w:noVBand="1"/>
      </w:tblPr>
      <w:tblGrid>
        <w:gridCol w:w="643"/>
        <w:gridCol w:w="1444"/>
        <w:gridCol w:w="284"/>
        <w:gridCol w:w="4738"/>
        <w:gridCol w:w="314"/>
        <w:gridCol w:w="570"/>
        <w:gridCol w:w="862"/>
        <w:gridCol w:w="1058"/>
        <w:gridCol w:w="292"/>
      </w:tblGrid>
      <w:tr w:rsidR="00CA5259" w14:paraId="22249BD4" w14:textId="77777777">
        <w:trPr>
          <w:trHeight w:val="425"/>
        </w:trPr>
        <w:tc>
          <w:tcPr>
            <w:tcW w:w="643" w:type="dxa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</w:tcPr>
          <w:p w14:paraId="03533138" w14:textId="77777777" w:rsidR="00CA5259" w:rsidRDefault="00081173">
            <w:pPr>
              <w:ind w:left="16"/>
            </w:pPr>
            <w:r>
              <w:rPr>
                <w:b/>
                <w:sz w:val="16"/>
              </w:rPr>
              <w:t>Číslo zboží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  <w:vAlign w:val="center"/>
          </w:tcPr>
          <w:p w14:paraId="2993D53C" w14:textId="77777777" w:rsidR="00CA5259" w:rsidRDefault="00081173">
            <w:r>
              <w:rPr>
                <w:b/>
                <w:sz w:val="16"/>
              </w:rPr>
              <w:t>Zkratka</w:t>
            </w:r>
          </w:p>
        </w:tc>
        <w:tc>
          <w:tcPr>
            <w:tcW w:w="4738" w:type="dxa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  <w:vAlign w:val="center"/>
          </w:tcPr>
          <w:p w14:paraId="276838DD" w14:textId="77777777" w:rsidR="00CA5259" w:rsidRDefault="00081173">
            <w:r>
              <w:rPr>
                <w:b/>
                <w:sz w:val="16"/>
              </w:rPr>
              <w:t>Název zboží</w:t>
            </w:r>
          </w:p>
        </w:tc>
        <w:tc>
          <w:tcPr>
            <w:tcW w:w="3096" w:type="dxa"/>
            <w:gridSpan w:val="5"/>
            <w:tcBorders>
              <w:top w:val="single" w:sz="6" w:space="0" w:color="000000"/>
              <w:left w:val="nil"/>
              <w:bottom w:val="single" w:sz="6" w:space="0" w:color="808080"/>
              <w:right w:val="nil"/>
            </w:tcBorders>
          </w:tcPr>
          <w:p w14:paraId="645A4D80" w14:textId="77777777" w:rsidR="00CA5259" w:rsidRDefault="00081173">
            <w:pPr>
              <w:tabs>
                <w:tab w:val="center" w:pos="1187"/>
                <w:tab w:val="center" w:pos="2225"/>
                <w:tab w:val="right" w:pos="3080"/>
              </w:tabs>
            </w:pPr>
            <w:r>
              <w:tab/>
            </w:r>
            <w:r>
              <w:rPr>
                <w:b/>
                <w:sz w:val="16"/>
              </w:rPr>
              <w:t>Nabídková</w:t>
            </w:r>
            <w:r>
              <w:rPr>
                <w:b/>
                <w:sz w:val="16"/>
              </w:rPr>
              <w:tab/>
              <w:t>Cena</w:t>
            </w:r>
            <w:r>
              <w:rPr>
                <w:b/>
                <w:sz w:val="16"/>
              </w:rPr>
              <w:tab/>
              <w:t>DPH</w:t>
            </w:r>
          </w:p>
          <w:p w14:paraId="775C11D2" w14:textId="77777777" w:rsidR="00CA5259" w:rsidRDefault="00081173">
            <w:pPr>
              <w:ind w:left="984" w:hanging="984"/>
            </w:pPr>
            <w:r>
              <w:rPr>
                <w:b/>
                <w:sz w:val="16"/>
              </w:rPr>
              <w:t>Množství cena/MJ bez DPH</w:t>
            </w:r>
            <w:r>
              <w:rPr>
                <w:b/>
                <w:sz w:val="16"/>
              </w:rPr>
              <w:tab/>
              <w:t>(%)</w:t>
            </w:r>
          </w:p>
        </w:tc>
      </w:tr>
      <w:tr w:rsidR="00CA5259" w14:paraId="7A5135C6" w14:textId="77777777">
        <w:trPr>
          <w:trHeight w:val="437"/>
        </w:trPr>
        <w:tc>
          <w:tcPr>
            <w:tcW w:w="643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717AD547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105278</w:t>
            </w:r>
          </w:p>
        </w:tc>
        <w:tc>
          <w:tcPr>
            <w:tcW w:w="1728" w:type="dxa"/>
            <w:gridSpan w:val="2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1054E6A7" w14:textId="77777777" w:rsidR="00CA5259" w:rsidRDefault="00081173">
            <w:r>
              <w:rPr>
                <w:sz w:val="16"/>
              </w:rPr>
              <w:t>PPRRN32 20</w:t>
            </w:r>
          </w:p>
        </w:tc>
        <w:tc>
          <w:tcPr>
            <w:tcW w:w="4738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242150D6" w14:textId="77777777" w:rsidR="00CA5259" w:rsidRDefault="00081173">
            <w:r>
              <w:rPr>
                <w:sz w:val="16"/>
              </w:rPr>
              <w:t>PPR redukce hrdlová 32 x 20</w:t>
            </w:r>
          </w:p>
        </w:tc>
        <w:tc>
          <w:tcPr>
            <w:tcW w:w="314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2D26F61D" w14:textId="77777777" w:rsidR="00CA5259" w:rsidRDefault="00CA5259"/>
        </w:tc>
        <w:tc>
          <w:tcPr>
            <w:tcW w:w="570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4ABC7E3E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3C43E3D8" w14:textId="77777777" w:rsidR="00CA5259" w:rsidRDefault="00081173">
            <w:pPr>
              <w:ind w:left="320"/>
            </w:pPr>
            <w:r>
              <w:rPr>
                <w:sz w:val="16"/>
              </w:rPr>
              <w:t>24,30</w:t>
            </w:r>
          </w:p>
        </w:tc>
        <w:tc>
          <w:tcPr>
            <w:tcW w:w="1058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1388AEB6" w14:textId="77777777" w:rsidR="00CA5259" w:rsidRDefault="00081173">
            <w:pPr>
              <w:ind w:left="268"/>
            </w:pPr>
            <w:r>
              <w:rPr>
                <w:sz w:val="16"/>
              </w:rPr>
              <w:t>24,30</w:t>
            </w:r>
          </w:p>
        </w:tc>
        <w:tc>
          <w:tcPr>
            <w:tcW w:w="292" w:type="dxa"/>
            <w:tcBorders>
              <w:top w:val="single" w:sz="6" w:space="0" w:color="808080"/>
              <w:left w:val="nil"/>
              <w:bottom w:val="nil"/>
              <w:right w:val="nil"/>
            </w:tcBorders>
          </w:tcPr>
          <w:p w14:paraId="7DA33C67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47B81EF4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888DE99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105247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05C30" w14:textId="77777777" w:rsidR="00CA5259" w:rsidRDefault="00081173">
            <w:r>
              <w:rPr>
                <w:sz w:val="16"/>
              </w:rPr>
              <w:t>PPRK 20 90I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56D77A7" w14:textId="77777777" w:rsidR="00CA5259" w:rsidRDefault="00081173">
            <w:r>
              <w:rPr>
                <w:sz w:val="16"/>
              </w:rPr>
              <w:t>PPR koleno I 20 90°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3940FD1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22FB013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1A829901" w14:textId="77777777" w:rsidR="00CA5259" w:rsidRDefault="00081173">
            <w:pPr>
              <w:ind w:left="320"/>
            </w:pPr>
            <w:r>
              <w:rPr>
                <w:sz w:val="16"/>
              </w:rPr>
              <w:t>12,80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F347583" w14:textId="77777777" w:rsidR="00CA5259" w:rsidRDefault="00081173">
            <w:pPr>
              <w:ind w:left="268"/>
            </w:pPr>
            <w:r>
              <w:rPr>
                <w:sz w:val="16"/>
              </w:rPr>
              <w:t>12,80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A8CD445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6C472591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D883FD8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326309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62D10" w14:textId="77777777" w:rsidR="00CA5259" w:rsidRDefault="00081173">
            <w:r>
              <w:rPr>
                <w:sz w:val="16"/>
              </w:rPr>
              <w:t>UPT61300685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AFBB8B8" w14:textId="77777777" w:rsidR="00CA5259" w:rsidRDefault="00081173">
            <w:r>
              <w:rPr>
                <w:sz w:val="16"/>
              </w:rPr>
              <w:t>Souprava k upevnění WC-bílá 6x80 mm, nerez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5EA5911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A679C13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3DB2F89" w14:textId="77777777" w:rsidR="00CA5259" w:rsidRDefault="00081173">
            <w:pPr>
              <w:ind w:left="320"/>
            </w:pPr>
            <w:r>
              <w:rPr>
                <w:sz w:val="16"/>
              </w:rPr>
              <w:t>68,70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ABB822C" w14:textId="77777777" w:rsidR="00CA5259" w:rsidRDefault="00081173">
            <w:pPr>
              <w:ind w:left="268"/>
            </w:pPr>
            <w:r>
              <w:rPr>
                <w:sz w:val="16"/>
              </w:rPr>
              <w:t>68,70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67D9EF0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743DE9EE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079175A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528456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18BEC" w14:textId="77777777" w:rsidR="00CA5259" w:rsidRDefault="00081173">
            <w:r>
              <w:rPr>
                <w:sz w:val="16"/>
              </w:rPr>
              <w:t>SIFFWC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4E1A75D" w14:textId="77777777" w:rsidR="00CA5259" w:rsidRDefault="00081173">
            <w:r>
              <w:rPr>
                <w:sz w:val="16"/>
              </w:rPr>
              <w:t>Dopojení WC pružné 200-520 mm, TRINNITY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FDE7CCB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56641B4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EF35495" w14:textId="77777777" w:rsidR="00CA5259" w:rsidRDefault="00081173">
            <w:pPr>
              <w:ind w:left="115"/>
              <w:jc w:val="center"/>
            </w:pPr>
            <w:r>
              <w:rPr>
                <w:sz w:val="16"/>
              </w:rPr>
              <w:t>143,00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800A8D4" w14:textId="77777777" w:rsidR="00CA5259" w:rsidRDefault="00081173">
            <w:pPr>
              <w:ind w:left="176"/>
            </w:pPr>
            <w:r>
              <w:rPr>
                <w:sz w:val="16"/>
              </w:rPr>
              <w:t>143,00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C59988B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1C11A766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6443CB6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144106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9BF4E" w14:textId="77777777" w:rsidR="00CA5259" w:rsidRDefault="00081173">
            <w:r>
              <w:rPr>
                <w:sz w:val="16"/>
              </w:rPr>
              <w:t>LAT92007,0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68CB4C0" w14:textId="77777777" w:rsidR="00CA5259" w:rsidRDefault="00081173">
            <w:pPr>
              <w:ind w:right="50"/>
            </w:pPr>
            <w:r>
              <w:rPr>
                <w:sz w:val="16"/>
              </w:rPr>
              <w:t>Baterie nástěnná páka svislá pouze na studenou vodu, výtok 260 mm, chrom, TITANIA IRIS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EFF2A68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E0A9D89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84A9518" w14:textId="77777777" w:rsidR="00CA5259" w:rsidRDefault="00081173">
            <w:pPr>
              <w:ind w:left="115"/>
              <w:jc w:val="center"/>
            </w:pPr>
            <w:r>
              <w:rPr>
                <w:sz w:val="16"/>
              </w:rPr>
              <w:t>495,00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0468B2A" w14:textId="77777777" w:rsidR="00CA5259" w:rsidRDefault="00081173">
            <w:pPr>
              <w:ind w:left="176"/>
            </w:pPr>
            <w:r>
              <w:rPr>
                <w:sz w:val="16"/>
              </w:rPr>
              <w:t>495,00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D55B51B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44CD6307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C4FBEAE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600285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3161E" w14:textId="77777777" w:rsidR="00CA5259" w:rsidRDefault="00081173">
            <w:r>
              <w:rPr>
                <w:sz w:val="16"/>
              </w:rPr>
              <w:t>RAFRK300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0844EF1" w14:textId="77777777" w:rsidR="00CA5259" w:rsidRDefault="00081173">
            <w:r>
              <w:rPr>
                <w:sz w:val="16"/>
              </w:rPr>
              <w:t>Ramínko kulaté 300 mm, chrom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ED56FC9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D2E2BC9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6F52BFF1" w14:textId="77777777" w:rsidR="00CA5259" w:rsidRDefault="00081173">
            <w:pPr>
              <w:ind w:left="115"/>
              <w:jc w:val="center"/>
            </w:pPr>
            <w:r>
              <w:rPr>
                <w:sz w:val="16"/>
              </w:rPr>
              <w:t>343,40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49A7F8E" w14:textId="77777777" w:rsidR="00CA5259" w:rsidRDefault="00081173">
            <w:pPr>
              <w:ind w:left="176"/>
            </w:pPr>
            <w:r>
              <w:rPr>
                <w:sz w:val="16"/>
              </w:rPr>
              <w:t>343,40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61C3FEE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4EDDF62D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65CEE05" w14:textId="77777777" w:rsidR="00CA5259" w:rsidRDefault="00081173">
            <w:pPr>
              <w:ind w:left="16"/>
            </w:pPr>
            <w:r>
              <w:rPr>
                <w:sz w:val="16"/>
              </w:rPr>
              <w:t>32657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3ED91" w14:textId="77777777" w:rsidR="00CA5259" w:rsidRDefault="00081173">
            <w:r>
              <w:rPr>
                <w:sz w:val="16"/>
              </w:rPr>
              <w:t>TSN4830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B5D8C8C" w14:textId="77777777" w:rsidR="00CA5259" w:rsidRDefault="00081173">
            <w:r>
              <w:rPr>
                <w:sz w:val="16"/>
              </w:rPr>
              <w:t>Manžeta vrapová 33 x 58 x 27 mm vnitřní k napojení WC, pryž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EE5AB87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BF23DA0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6732E5F5" w14:textId="77777777" w:rsidR="00CA5259" w:rsidRDefault="00081173">
            <w:pPr>
              <w:ind w:left="320"/>
            </w:pPr>
            <w:r>
              <w:rPr>
                <w:sz w:val="16"/>
              </w:rPr>
              <w:t>25,30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6ACE91B" w14:textId="77777777" w:rsidR="00CA5259" w:rsidRDefault="00081173">
            <w:pPr>
              <w:ind w:left="268"/>
            </w:pPr>
            <w:r>
              <w:rPr>
                <w:sz w:val="16"/>
              </w:rPr>
              <w:t>25,30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277895F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78B71B94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439EF12" w14:textId="77777777" w:rsidR="00CA5259" w:rsidRDefault="00081173">
            <w:pPr>
              <w:ind w:left="16"/>
            </w:pPr>
            <w:r>
              <w:rPr>
                <w:sz w:val="16"/>
              </w:rPr>
              <w:t>8106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54D66" w14:textId="77777777" w:rsidR="00CA5259" w:rsidRDefault="00081173">
            <w:r>
              <w:rPr>
                <w:sz w:val="16"/>
              </w:rPr>
              <w:t>HTM032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3C6FCF3" w14:textId="77777777" w:rsidR="00CA5259" w:rsidRDefault="00081173">
            <w:r>
              <w:rPr>
                <w:sz w:val="16"/>
              </w:rPr>
              <w:t>HT zátka 32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3E2C747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E03AFD4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6E7D4B54" w14:textId="77777777" w:rsidR="00CA5259" w:rsidRDefault="00081173">
            <w:pPr>
              <w:ind w:left="320"/>
            </w:pPr>
            <w:r>
              <w:rPr>
                <w:sz w:val="16"/>
              </w:rPr>
              <w:t>10,40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7BFC455" w14:textId="77777777" w:rsidR="00CA5259" w:rsidRDefault="00081173">
            <w:pPr>
              <w:ind w:left="268"/>
            </w:pPr>
            <w:r>
              <w:rPr>
                <w:sz w:val="16"/>
              </w:rPr>
              <w:t>10,40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2DBE397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51D6FEDD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3A9E332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105258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DB454" w14:textId="77777777" w:rsidR="00CA5259" w:rsidRDefault="00081173">
            <w:r>
              <w:rPr>
                <w:sz w:val="16"/>
              </w:rPr>
              <w:t>PPRT 32 20 32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C7BD913" w14:textId="77777777" w:rsidR="00CA5259" w:rsidRDefault="00081173">
            <w:r>
              <w:rPr>
                <w:sz w:val="16"/>
              </w:rPr>
              <w:t>PPR T kus 32 x 20 x 32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6439094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90E8670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D483626" w14:textId="77777777" w:rsidR="00CA5259" w:rsidRDefault="00081173">
            <w:pPr>
              <w:ind w:left="320"/>
            </w:pPr>
            <w:r>
              <w:rPr>
                <w:sz w:val="16"/>
              </w:rPr>
              <w:t>32,90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6524A3D" w14:textId="77777777" w:rsidR="00CA5259" w:rsidRDefault="00081173">
            <w:pPr>
              <w:ind w:left="268"/>
            </w:pPr>
            <w:r>
              <w:rPr>
                <w:sz w:val="16"/>
              </w:rPr>
              <w:t>32,90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DF6D85C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40A26E4E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FFC3C07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105237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7A6EB" w14:textId="77777777" w:rsidR="00CA5259" w:rsidRDefault="00081173">
            <w:r>
              <w:rPr>
                <w:sz w:val="16"/>
              </w:rPr>
              <w:t>PPRK 32 90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6EB5F10" w14:textId="77777777" w:rsidR="00CA5259" w:rsidRDefault="00081173">
            <w:r>
              <w:rPr>
                <w:sz w:val="16"/>
              </w:rPr>
              <w:t>PPR koleno 32 90°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EAAAC8B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4AA587D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611A753" w14:textId="77777777" w:rsidR="00CA5259" w:rsidRDefault="00081173">
            <w:pPr>
              <w:ind w:left="320"/>
            </w:pPr>
            <w:r>
              <w:rPr>
                <w:sz w:val="16"/>
              </w:rPr>
              <w:t>21,00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E4CF4FE" w14:textId="77777777" w:rsidR="00CA5259" w:rsidRDefault="00081173">
            <w:pPr>
              <w:ind w:left="268"/>
            </w:pPr>
            <w:r>
              <w:rPr>
                <w:sz w:val="16"/>
              </w:rPr>
              <w:t>21,00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95F85F2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4153610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26E7490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105299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A8410" w14:textId="77777777" w:rsidR="00CA5259" w:rsidRDefault="00081173">
            <w:r>
              <w:rPr>
                <w:sz w:val="16"/>
              </w:rPr>
              <w:t>PPRZ20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1294C27" w14:textId="77777777" w:rsidR="00CA5259" w:rsidRDefault="00081173">
            <w:r>
              <w:rPr>
                <w:sz w:val="16"/>
              </w:rPr>
              <w:t>PPR záslepka 20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85B550C" w14:textId="77777777" w:rsidR="00CA5259" w:rsidRDefault="00CA5259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2DAA83F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2,00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6975282A" w14:textId="77777777" w:rsidR="00CA5259" w:rsidRDefault="00081173">
            <w:pPr>
              <w:ind w:left="412"/>
            </w:pPr>
            <w:r>
              <w:rPr>
                <w:sz w:val="16"/>
              </w:rPr>
              <w:t>8,90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E92C4B3" w14:textId="77777777" w:rsidR="00CA5259" w:rsidRDefault="00081173">
            <w:pPr>
              <w:ind w:left="268"/>
            </w:pPr>
            <w:r>
              <w:rPr>
                <w:sz w:val="16"/>
              </w:rPr>
              <w:t>17,80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6F90E103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19179BEB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CC7D4F5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432473</w:t>
            </w:r>
          </w:p>
        </w:tc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41B057" w14:textId="77777777" w:rsidR="00CA5259" w:rsidRDefault="00081173">
            <w:r>
              <w:rPr>
                <w:sz w:val="16"/>
              </w:rPr>
              <w:t>PPRTR PP-RCT HOT 020PPR trubka PP-RCT HOT, PN20, 20x2,8mm 4m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816E4AD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2,00 m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14FB06A" w14:textId="77777777" w:rsidR="00CA5259" w:rsidRDefault="00081173">
            <w:pPr>
              <w:ind w:left="320"/>
            </w:pPr>
            <w:r>
              <w:rPr>
                <w:sz w:val="16"/>
              </w:rPr>
              <w:t>54,90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92FBE1A" w14:textId="77777777" w:rsidR="00CA5259" w:rsidRDefault="00081173">
            <w:pPr>
              <w:ind w:left="176"/>
            </w:pPr>
            <w:r>
              <w:rPr>
                <w:sz w:val="16"/>
              </w:rPr>
              <w:t>109,80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79CE55B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1D94DBB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9C54144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432474</w:t>
            </w:r>
          </w:p>
        </w:tc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659EB3" w14:textId="77777777" w:rsidR="00CA5259" w:rsidRDefault="00081173">
            <w:r>
              <w:rPr>
                <w:sz w:val="16"/>
              </w:rPr>
              <w:t>PPRTR PP-RCT HOT 025PPR trubka PP-RCT HOT, PN20, 25x3,5mm 4m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886206D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3,00 m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C96E8EA" w14:textId="77777777" w:rsidR="00CA5259" w:rsidRDefault="00081173">
            <w:pPr>
              <w:ind w:left="320"/>
            </w:pPr>
            <w:r>
              <w:rPr>
                <w:sz w:val="16"/>
              </w:rPr>
              <w:t>82,10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4722164" w14:textId="77777777" w:rsidR="00CA5259" w:rsidRDefault="00081173">
            <w:pPr>
              <w:ind w:left="176"/>
            </w:pPr>
            <w:r>
              <w:rPr>
                <w:sz w:val="16"/>
              </w:rPr>
              <w:t>246,30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977BEA4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6E7AF5ED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887C298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102621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7B411BE1" w14:textId="77777777" w:rsidR="00CA5259" w:rsidRDefault="00081173">
            <w:r>
              <w:rPr>
                <w:sz w:val="16"/>
              </w:rPr>
              <w:t>HTB050 15</w:t>
            </w: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77EB4" w14:textId="77777777" w:rsidR="00CA5259" w:rsidRDefault="00081173">
            <w:pPr>
              <w:ind w:left="284"/>
            </w:pPr>
            <w:r>
              <w:rPr>
                <w:sz w:val="16"/>
              </w:rPr>
              <w:t>HT koleno 50x15°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5246B85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2,00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13DCCFF" w14:textId="77777777" w:rsidR="00CA5259" w:rsidRDefault="00081173">
            <w:pPr>
              <w:ind w:left="320"/>
            </w:pPr>
            <w:r>
              <w:rPr>
                <w:sz w:val="16"/>
              </w:rPr>
              <w:t>20,80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AEE19E4" w14:textId="77777777" w:rsidR="00CA5259" w:rsidRDefault="00081173">
            <w:pPr>
              <w:ind w:left="268"/>
            </w:pPr>
            <w:r>
              <w:rPr>
                <w:sz w:val="16"/>
              </w:rPr>
              <w:t>41,60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B643611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77278388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E39776F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101296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7DA7E4B7" w14:textId="77777777" w:rsidR="00CA5259" w:rsidRDefault="00081173">
            <w:r>
              <w:rPr>
                <w:sz w:val="16"/>
              </w:rPr>
              <w:t>HTB050 30</w:t>
            </w: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FE4960" w14:textId="77777777" w:rsidR="00CA5259" w:rsidRDefault="00081173">
            <w:pPr>
              <w:ind w:left="284"/>
            </w:pPr>
            <w:r>
              <w:rPr>
                <w:sz w:val="16"/>
              </w:rPr>
              <w:t>HT koleno 50x30°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251BC52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3,00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04B26478" w14:textId="77777777" w:rsidR="00CA5259" w:rsidRDefault="00081173">
            <w:pPr>
              <w:ind w:left="320"/>
            </w:pPr>
            <w:r>
              <w:rPr>
                <w:sz w:val="16"/>
              </w:rPr>
              <w:t>20,80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AC4F86E" w14:textId="77777777" w:rsidR="00CA5259" w:rsidRDefault="00081173">
            <w:pPr>
              <w:ind w:left="268"/>
            </w:pPr>
            <w:r>
              <w:rPr>
                <w:sz w:val="16"/>
              </w:rPr>
              <w:t>62,40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17B6D94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060BDC23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1EDDE29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101297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D70A389" w14:textId="77777777" w:rsidR="00CA5259" w:rsidRDefault="00081173">
            <w:r>
              <w:rPr>
                <w:sz w:val="16"/>
              </w:rPr>
              <w:t>HTB050 45</w:t>
            </w: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E940A" w14:textId="77777777" w:rsidR="00CA5259" w:rsidRDefault="00081173">
            <w:pPr>
              <w:ind w:left="284"/>
            </w:pPr>
            <w:r>
              <w:rPr>
                <w:sz w:val="16"/>
              </w:rPr>
              <w:t>HT koleno 50x45°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CC2123C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8,00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0C425008" w14:textId="77777777" w:rsidR="00CA5259" w:rsidRDefault="00081173">
            <w:pPr>
              <w:ind w:left="320"/>
            </w:pPr>
            <w:r>
              <w:rPr>
                <w:sz w:val="16"/>
              </w:rPr>
              <w:t>20,80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704FA47" w14:textId="77777777" w:rsidR="00CA5259" w:rsidRDefault="00081173">
            <w:pPr>
              <w:ind w:left="176"/>
            </w:pPr>
            <w:r>
              <w:rPr>
                <w:sz w:val="16"/>
              </w:rPr>
              <w:t>166,40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502588C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575C38E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008E610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102620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06EA1E5" w14:textId="77777777" w:rsidR="00CA5259" w:rsidRDefault="00081173">
            <w:r>
              <w:rPr>
                <w:sz w:val="16"/>
              </w:rPr>
              <w:t>HTB050 67</w:t>
            </w: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459CDD" w14:textId="77777777" w:rsidR="00CA5259" w:rsidRDefault="00081173">
            <w:pPr>
              <w:ind w:left="284"/>
            </w:pPr>
            <w:r>
              <w:rPr>
                <w:sz w:val="16"/>
              </w:rPr>
              <w:t>HT koleno 50x67°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C9FBFD9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78FC185" w14:textId="77777777" w:rsidR="00CA5259" w:rsidRDefault="00081173">
            <w:pPr>
              <w:ind w:left="320"/>
            </w:pPr>
            <w:r>
              <w:rPr>
                <w:sz w:val="16"/>
              </w:rPr>
              <w:t>20,80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0FFF56A" w14:textId="77777777" w:rsidR="00CA5259" w:rsidRDefault="00081173">
            <w:pPr>
              <w:ind w:left="268"/>
            </w:pPr>
            <w:r>
              <w:rPr>
                <w:sz w:val="16"/>
              </w:rPr>
              <w:t>20,80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676C523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6E63B293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1DBF162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102622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DC80B6D" w14:textId="77777777" w:rsidR="00CA5259" w:rsidRDefault="00081173">
            <w:r>
              <w:rPr>
                <w:sz w:val="16"/>
              </w:rPr>
              <w:t>HTB040 15</w:t>
            </w: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B31BB" w14:textId="77777777" w:rsidR="00CA5259" w:rsidRDefault="00081173">
            <w:pPr>
              <w:ind w:left="284"/>
            </w:pPr>
            <w:r>
              <w:rPr>
                <w:sz w:val="16"/>
              </w:rPr>
              <w:t>HT koleno 40x15°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15FCAAB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2,00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62EEE600" w14:textId="77777777" w:rsidR="00CA5259" w:rsidRDefault="00081173">
            <w:pPr>
              <w:ind w:left="320"/>
            </w:pPr>
            <w:r>
              <w:rPr>
                <w:sz w:val="16"/>
              </w:rPr>
              <w:t>19,80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1FA6CB7" w14:textId="77777777" w:rsidR="00CA5259" w:rsidRDefault="00081173">
            <w:pPr>
              <w:ind w:left="268"/>
            </w:pPr>
            <w:r>
              <w:rPr>
                <w:sz w:val="16"/>
              </w:rPr>
              <w:t>39,60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F294C5E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666DA32B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1C6AF10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141324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E369D74" w14:textId="77777777" w:rsidR="00CA5259" w:rsidRDefault="00081173">
            <w:r>
              <w:rPr>
                <w:sz w:val="16"/>
              </w:rPr>
              <w:t>HTR050 040 K</w:t>
            </w: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33E2A" w14:textId="77777777" w:rsidR="00CA5259" w:rsidRDefault="00081173">
            <w:pPr>
              <w:ind w:left="284"/>
            </w:pPr>
            <w:r>
              <w:rPr>
                <w:sz w:val="16"/>
              </w:rPr>
              <w:t>HT redukce 50-40 krátká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EB4A5A1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342D932" w14:textId="77777777" w:rsidR="00CA5259" w:rsidRDefault="00081173">
            <w:pPr>
              <w:ind w:left="320"/>
            </w:pPr>
            <w:r>
              <w:rPr>
                <w:sz w:val="16"/>
              </w:rPr>
              <w:t>38,00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693267C" w14:textId="77777777" w:rsidR="00CA5259" w:rsidRDefault="00081173">
            <w:pPr>
              <w:ind w:left="268"/>
            </w:pPr>
            <w:r>
              <w:rPr>
                <w:sz w:val="16"/>
              </w:rPr>
              <w:t>38,00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6383C49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15FCCDA3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719A322" w14:textId="77777777" w:rsidR="00CA5259" w:rsidRDefault="00081173">
            <w:pPr>
              <w:ind w:left="16"/>
              <w:jc w:val="both"/>
            </w:pPr>
            <w:r>
              <w:rPr>
                <w:sz w:val="16"/>
              </w:rPr>
              <w:t>101287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D940227" w14:textId="77777777" w:rsidR="00CA5259" w:rsidRDefault="00081173">
            <w:r>
              <w:rPr>
                <w:sz w:val="16"/>
              </w:rPr>
              <w:t>HTEA 050 050 45</w:t>
            </w: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371DA" w14:textId="77777777" w:rsidR="00CA5259" w:rsidRDefault="00081173">
            <w:pPr>
              <w:ind w:left="284"/>
            </w:pPr>
            <w:r>
              <w:rPr>
                <w:sz w:val="16"/>
              </w:rPr>
              <w:t>HT odbočka 50x50x45°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4D3904F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2,00 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35417EB" w14:textId="77777777" w:rsidR="00CA5259" w:rsidRDefault="00081173">
            <w:pPr>
              <w:ind w:left="320"/>
            </w:pPr>
            <w:r>
              <w:rPr>
                <w:sz w:val="16"/>
              </w:rPr>
              <w:t>38,60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C265774" w14:textId="77777777" w:rsidR="00CA5259" w:rsidRDefault="00081173">
            <w:pPr>
              <w:ind w:left="268"/>
            </w:pPr>
            <w:r>
              <w:rPr>
                <w:sz w:val="16"/>
              </w:rPr>
              <w:t>77,20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5F5E91D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02EA848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E69A05D" w14:textId="77777777" w:rsidR="00CA5259" w:rsidRDefault="00CA5259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539C176" w14:textId="77777777" w:rsidR="00CA5259" w:rsidRDefault="00CA5259"/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BFB61E" w14:textId="77777777" w:rsidR="00CA5259" w:rsidRDefault="00081173">
            <w:pPr>
              <w:ind w:left="284"/>
            </w:pPr>
            <w:r>
              <w:rPr>
                <w:sz w:val="16"/>
              </w:rPr>
              <w:t>montážní práce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CBA661B" w14:textId="77777777" w:rsidR="00CA5259" w:rsidRDefault="00081173">
            <w:pPr>
              <w:ind w:left="32" w:firstLine="60"/>
            </w:pPr>
            <w:r>
              <w:rPr>
                <w:sz w:val="16"/>
              </w:rPr>
              <w:t>1,00 celek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BDF0A" w14:textId="77777777" w:rsidR="00CA5259" w:rsidRDefault="00081173">
            <w:r>
              <w:rPr>
                <w:sz w:val="16"/>
              </w:rPr>
              <w:t>66 000,00 66 000,00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4D87C8B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2219CFF5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8FA8615" w14:textId="77777777" w:rsidR="00CA5259" w:rsidRDefault="00CA5259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7DF6A8BE" w14:textId="77777777" w:rsidR="00CA5259" w:rsidRDefault="00CA5259"/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48E69" w14:textId="77777777" w:rsidR="00CA5259" w:rsidRDefault="00081173">
            <w:pPr>
              <w:ind w:left="284"/>
            </w:pPr>
            <w:r>
              <w:rPr>
                <w:sz w:val="16"/>
              </w:rPr>
              <w:t>Kabel elektro 3x1,5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BC8490D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15,00 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7821D" w14:textId="77777777" w:rsidR="00CA5259" w:rsidRDefault="00081173">
            <w:pPr>
              <w:tabs>
                <w:tab w:val="center" w:pos="526"/>
                <w:tab w:val="center" w:pos="1290"/>
              </w:tabs>
            </w:pPr>
            <w:r>
              <w:tab/>
            </w:r>
            <w:r>
              <w:rPr>
                <w:sz w:val="16"/>
              </w:rPr>
              <w:t>17,00</w:t>
            </w:r>
            <w:r>
              <w:rPr>
                <w:sz w:val="16"/>
              </w:rPr>
              <w:tab/>
              <w:t>255,00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E377F42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0B2921DB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34BC0B2" w14:textId="77777777" w:rsidR="00CA5259" w:rsidRDefault="00CA5259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C2C4C93" w14:textId="77777777" w:rsidR="00CA5259" w:rsidRDefault="00CA5259"/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26A0F" w14:textId="77777777" w:rsidR="00CA5259" w:rsidRDefault="00081173">
            <w:pPr>
              <w:ind w:left="284"/>
            </w:pPr>
            <w:r>
              <w:rPr>
                <w:sz w:val="16"/>
              </w:rPr>
              <w:t>Zednické práce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82BA64E" w14:textId="77777777" w:rsidR="00CA5259" w:rsidRDefault="00081173">
            <w:pPr>
              <w:ind w:left="32" w:firstLine="60"/>
            </w:pPr>
            <w:r>
              <w:rPr>
                <w:sz w:val="16"/>
              </w:rPr>
              <w:t>1,00 celek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7C48C" w14:textId="77777777" w:rsidR="00CA5259" w:rsidRDefault="00081173">
            <w:r>
              <w:rPr>
                <w:sz w:val="16"/>
              </w:rPr>
              <w:t>20 000,00 20 000,00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25BE9E7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5759562A" w14:textId="77777777">
        <w:trPr>
          <w:trHeight w:val="41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404875B" w14:textId="77777777" w:rsidR="00CA5259" w:rsidRDefault="00CA5259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7CC97BC1" w14:textId="77777777" w:rsidR="00CA5259" w:rsidRDefault="00CA5259"/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DA92D" w14:textId="77777777" w:rsidR="00CA5259" w:rsidRDefault="00081173">
            <w:pPr>
              <w:ind w:left="284"/>
            </w:pPr>
            <w:r>
              <w:rPr>
                <w:sz w:val="16"/>
              </w:rPr>
              <w:t>doprava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3700C2C" w14:textId="77777777" w:rsidR="00CA5259" w:rsidRDefault="00081173">
            <w:pPr>
              <w:ind w:right="142"/>
              <w:jc w:val="right"/>
            </w:pPr>
            <w:r>
              <w:rPr>
                <w:sz w:val="16"/>
              </w:rPr>
              <w:t>1,00 km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FD23E" w14:textId="77777777" w:rsidR="00CA5259" w:rsidRDefault="00081173">
            <w:pPr>
              <w:tabs>
                <w:tab w:val="center" w:pos="1222"/>
              </w:tabs>
            </w:pPr>
            <w:r>
              <w:rPr>
                <w:sz w:val="16"/>
              </w:rPr>
              <w:t>1 000,00</w:t>
            </w:r>
            <w:r>
              <w:rPr>
                <w:sz w:val="16"/>
              </w:rPr>
              <w:tab/>
              <w:t>1 000,00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648181B1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CA5259" w14:paraId="592C8A28" w14:textId="77777777">
        <w:trPr>
          <w:trHeight w:val="410"/>
        </w:trPr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4B748F" w14:textId="77777777" w:rsidR="00CA5259" w:rsidRDefault="00CA5259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EC3499E" w14:textId="77777777" w:rsidR="00CA5259" w:rsidRDefault="00CA5259"/>
        </w:tc>
        <w:tc>
          <w:tcPr>
            <w:tcW w:w="533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4EC3107" w14:textId="77777777" w:rsidR="00CA5259" w:rsidRDefault="00081173">
            <w:pPr>
              <w:ind w:left="284"/>
            </w:pPr>
            <w:r>
              <w:rPr>
                <w:sz w:val="16"/>
              </w:rPr>
              <w:t>Obklady, izolace, zdící materiál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421B27C" w14:textId="77777777" w:rsidR="00CA5259" w:rsidRDefault="00081173">
            <w:pPr>
              <w:ind w:left="32" w:firstLine="60"/>
            </w:pPr>
            <w:r>
              <w:rPr>
                <w:sz w:val="16"/>
              </w:rPr>
              <w:t>1,00 celek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BC909D3" w14:textId="77777777" w:rsidR="00CA5259" w:rsidRDefault="00081173">
            <w:r>
              <w:rPr>
                <w:sz w:val="16"/>
              </w:rPr>
              <w:t>15 500,00 15 500,00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A8AC822" w14:textId="77777777" w:rsidR="00CA5259" w:rsidRDefault="00081173">
            <w:pPr>
              <w:jc w:val="right"/>
            </w:pPr>
            <w:r>
              <w:rPr>
                <w:sz w:val="16"/>
              </w:rPr>
              <w:t>0</w:t>
            </w:r>
          </w:p>
        </w:tc>
      </w:tr>
    </w:tbl>
    <w:p w14:paraId="1CBCF727" w14:textId="77777777" w:rsidR="00CA5259" w:rsidRDefault="00081173">
      <w:pPr>
        <w:tabs>
          <w:tab w:val="center" w:pos="2654"/>
          <w:tab w:val="right" w:pos="10145"/>
        </w:tabs>
      </w:pPr>
      <w:r>
        <w:tab/>
      </w:r>
      <w:r>
        <w:rPr>
          <w:sz w:val="16"/>
        </w:rPr>
        <w:t>Celkem bez DPH</w:t>
      </w:r>
      <w:r>
        <w:rPr>
          <w:sz w:val="16"/>
        </w:rPr>
        <w:tab/>
        <w:t>174 455,62 Kč</w:t>
      </w:r>
    </w:p>
    <w:p w14:paraId="186245BF" w14:textId="77777777" w:rsidR="00CA5259" w:rsidRDefault="00081173">
      <w:r>
        <w:rPr>
          <w:sz w:val="16"/>
        </w:rPr>
        <w:t xml:space="preserve"> </w:t>
      </w:r>
    </w:p>
    <w:p w14:paraId="0D1A7B2B" w14:textId="77777777" w:rsidR="00CA5259" w:rsidRDefault="00081173">
      <w:r>
        <w:rPr>
          <w:sz w:val="16"/>
        </w:rPr>
        <w:t xml:space="preserve"> </w:t>
      </w:r>
    </w:p>
    <w:p w14:paraId="4BF3DEBC" w14:textId="77777777" w:rsidR="00CA5259" w:rsidRDefault="00081173">
      <w:pPr>
        <w:tabs>
          <w:tab w:val="center" w:pos="2936"/>
          <w:tab w:val="right" w:pos="10145"/>
        </w:tabs>
      </w:pPr>
      <w:r>
        <w:tab/>
      </w:r>
      <w:r>
        <w:rPr>
          <w:b/>
          <w:sz w:val="18"/>
        </w:rPr>
        <w:t>Cena celkem s DPH</w:t>
      </w:r>
      <w:r>
        <w:rPr>
          <w:b/>
          <w:sz w:val="18"/>
        </w:rPr>
        <w:tab/>
        <w:t>174 455,62 Kč</w:t>
      </w:r>
    </w:p>
    <w:p w14:paraId="65B4C263" w14:textId="77777777" w:rsidR="00CA5259" w:rsidRDefault="00081173">
      <w:pPr>
        <w:spacing w:after="43"/>
        <w:ind w:left="-30" w:right="-30"/>
      </w:pPr>
      <w:r>
        <w:rPr>
          <w:noProof/>
        </w:rPr>
        <mc:AlternateContent>
          <mc:Choice Requires="wpg">
            <w:drawing>
              <wp:inline distT="0" distB="0" distL="0" distR="0" wp14:anchorId="6890C8DD" wp14:editId="1576A49F">
                <wp:extent cx="6480049" cy="3594"/>
                <wp:effectExtent l="0" t="0" r="0" b="0"/>
                <wp:docPr id="15459" name="Group 15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3594"/>
                          <a:chOff x="0" y="0"/>
                          <a:chExt cx="6480049" cy="3594"/>
                        </a:xfrm>
                      </wpg:grpSpPr>
                      <wps:wsp>
                        <wps:cNvPr id="473" name="Shape 473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64800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59" style="width:510.24pt;height:0.283pt;mso-position-horizontal-relative:char;mso-position-vertical-relative:line" coordsize="64800,35">
                <v:shape id="Shape 473" style="position:absolute;width:64800;height:0;left:0;top:0;" coordsize="6480049,0" path="m6480049,0l0,0">
                  <v:stroke weight="0.28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9245FA" w14:textId="77777777" w:rsidR="00CA5259" w:rsidRDefault="00081173">
      <w:pPr>
        <w:numPr>
          <w:ilvl w:val="0"/>
          <w:numId w:val="1"/>
        </w:numPr>
        <w:spacing w:after="0"/>
        <w:ind w:hanging="150"/>
      </w:pPr>
      <w:r>
        <w:rPr>
          <w:b/>
          <w:i/>
          <w:sz w:val="16"/>
        </w:rPr>
        <w:t>/ 2</w:t>
      </w:r>
    </w:p>
    <w:sectPr w:rsidR="00CA5259">
      <w:pgSz w:w="11906" w:h="16838"/>
      <w:pgMar w:top="743" w:right="880" w:bottom="523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90699"/>
    <w:multiLevelType w:val="hybridMultilevel"/>
    <w:tmpl w:val="AA9A70C4"/>
    <w:lvl w:ilvl="0" w:tplc="9674802A">
      <w:start w:val="1"/>
      <w:numFmt w:val="decimal"/>
      <w:lvlText w:val="%1"/>
      <w:lvlJc w:val="left"/>
      <w:pPr>
        <w:ind w:left="259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D6678A">
      <w:start w:val="1"/>
      <w:numFmt w:val="lowerLetter"/>
      <w:lvlText w:val="%2"/>
      <w:lvlJc w:val="left"/>
      <w:pPr>
        <w:ind w:left="352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C8FF5A">
      <w:start w:val="1"/>
      <w:numFmt w:val="lowerRoman"/>
      <w:lvlText w:val="%3"/>
      <w:lvlJc w:val="left"/>
      <w:pPr>
        <w:ind w:left="424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900DB0">
      <w:start w:val="1"/>
      <w:numFmt w:val="decimal"/>
      <w:lvlText w:val="%4"/>
      <w:lvlJc w:val="left"/>
      <w:pPr>
        <w:ind w:left="496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381356">
      <w:start w:val="1"/>
      <w:numFmt w:val="lowerLetter"/>
      <w:lvlText w:val="%5"/>
      <w:lvlJc w:val="left"/>
      <w:pPr>
        <w:ind w:left="568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FD8AB20">
      <w:start w:val="1"/>
      <w:numFmt w:val="lowerRoman"/>
      <w:lvlText w:val="%6"/>
      <w:lvlJc w:val="left"/>
      <w:pPr>
        <w:ind w:left="640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B2DCAE">
      <w:start w:val="1"/>
      <w:numFmt w:val="decimal"/>
      <w:lvlText w:val="%7"/>
      <w:lvlJc w:val="left"/>
      <w:pPr>
        <w:ind w:left="712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427982">
      <w:start w:val="1"/>
      <w:numFmt w:val="lowerLetter"/>
      <w:lvlText w:val="%8"/>
      <w:lvlJc w:val="left"/>
      <w:pPr>
        <w:ind w:left="784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506244">
      <w:start w:val="1"/>
      <w:numFmt w:val="lowerRoman"/>
      <w:lvlText w:val="%9"/>
      <w:lvlJc w:val="left"/>
      <w:pPr>
        <w:ind w:left="856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07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59"/>
    <w:rsid w:val="00081173"/>
    <w:rsid w:val="00CA5259"/>
    <w:rsid w:val="00E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D794"/>
  <w15:docId w15:val="{B99338BD-4609-4B72-9940-97EF4D89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Nabídka_2508031</dc:title>
  <dc:subject/>
  <dc:creator>Nette Framework - Pdf response</dc:creator>
  <cp:keywords/>
  <cp:lastModifiedBy>Dita Šnobltová</cp:lastModifiedBy>
  <cp:revision>4</cp:revision>
  <dcterms:created xsi:type="dcterms:W3CDTF">2024-05-27T11:01:00Z</dcterms:created>
  <dcterms:modified xsi:type="dcterms:W3CDTF">2024-05-27T11:03:00Z</dcterms:modified>
</cp:coreProperties>
</file>