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2B3A" w14:textId="0FF38E41" w:rsidR="00813F8D" w:rsidRDefault="00813F8D" w:rsidP="00813F8D">
      <w:pPr>
        <w:pStyle w:val="StylDoprava"/>
        <w:rPr>
          <w:rFonts w:cs="Arial"/>
          <w:sz w:val="22"/>
          <w:szCs w:val="22"/>
        </w:rPr>
      </w:pPr>
      <w:r>
        <w:rPr>
          <w:rFonts w:cs="Arial"/>
          <w:sz w:val="22"/>
          <w:szCs w:val="22"/>
        </w:rPr>
        <w:t xml:space="preserve">Č.j. </w:t>
      </w:r>
      <w:r w:rsidR="00E60206" w:rsidRPr="00E60206">
        <w:rPr>
          <w:rFonts w:cs="Arial"/>
          <w:sz w:val="22"/>
          <w:szCs w:val="22"/>
        </w:rPr>
        <w:t>SPU 174812/2024</w:t>
      </w:r>
    </w:p>
    <w:p w14:paraId="56782F01" w14:textId="6C7D5682" w:rsidR="00813F8D" w:rsidRDefault="00813F8D" w:rsidP="00E60206">
      <w:pPr>
        <w:pStyle w:val="StylDoprava"/>
        <w:ind w:left="6381" w:firstLine="709"/>
        <w:jc w:val="center"/>
        <w:rPr>
          <w:rFonts w:cs="Arial"/>
          <w:sz w:val="22"/>
          <w:szCs w:val="22"/>
        </w:rPr>
      </w:pPr>
      <w:r>
        <w:rPr>
          <w:rFonts w:cs="Arial"/>
          <w:sz w:val="22"/>
          <w:szCs w:val="22"/>
        </w:rPr>
        <w:t>UID:</w:t>
      </w:r>
      <w:r w:rsidR="00447369" w:rsidRPr="00447369">
        <w:t xml:space="preserve"> </w:t>
      </w:r>
      <w:r w:rsidR="00447369" w:rsidRPr="00447369">
        <w:rPr>
          <w:rFonts w:cs="Arial"/>
          <w:sz w:val="22"/>
          <w:szCs w:val="22"/>
        </w:rPr>
        <w:t>spuess920aaf86</w:t>
      </w:r>
    </w:p>
    <w:p w14:paraId="5BB01885"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0DA99A6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E9462F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5DA47A03"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09E9A35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632C7A8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3C64734A"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74A7C23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62D273C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EB04AF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1027932459</w:t>
      </w:r>
    </w:p>
    <w:p w14:paraId="0C38F658"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04F572E" w14:textId="77777777" w:rsidR="00746C63" w:rsidRPr="00BB196A" w:rsidRDefault="00746C63">
      <w:pPr>
        <w:widowControl/>
        <w:rPr>
          <w:rFonts w:ascii="Arial" w:hAnsi="Arial" w:cs="Arial"/>
          <w:color w:val="000000"/>
          <w:sz w:val="22"/>
          <w:szCs w:val="22"/>
        </w:rPr>
      </w:pPr>
    </w:p>
    <w:p w14:paraId="7ED01E94"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11320DAE" w14:textId="77777777" w:rsidR="00746C63" w:rsidRPr="00BB196A" w:rsidRDefault="00746C63">
      <w:pPr>
        <w:widowControl/>
        <w:tabs>
          <w:tab w:val="left" w:pos="120"/>
        </w:tabs>
        <w:jc w:val="both"/>
        <w:rPr>
          <w:rFonts w:ascii="Arial" w:hAnsi="Arial" w:cs="Arial"/>
          <w:i/>
          <w:iCs/>
          <w:sz w:val="22"/>
          <w:szCs w:val="22"/>
        </w:rPr>
      </w:pPr>
    </w:p>
    <w:p w14:paraId="65FAB79B" w14:textId="77777777" w:rsidR="00DA3C51" w:rsidRDefault="00746C63">
      <w:pPr>
        <w:widowControl/>
        <w:rPr>
          <w:rFonts w:ascii="Arial" w:hAnsi="Arial" w:cs="Arial"/>
          <w:color w:val="000000"/>
          <w:sz w:val="22"/>
          <w:szCs w:val="22"/>
        </w:rPr>
      </w:pPr>
      <w:r w:rsidRPr="00BB196A">
        <w:rPr>
          <w:rFonts w:ascii="Arial" w:hAnsi="Arial" w:cs="Arial"/>
          <w:b/>
          <w:color w:val="000000"/>
          <w:sz w:val="22"/>
          <w:szCs w:val="22"/>
        </w:rPr>
        <w:t>AGRO KLIMUS s.r.o.</w:t>
      </w:r>
      <w:r w:rsidRPr="00BB196A">
        <w:rPr>
          <w:rFonts w:ascii="Arial" w:hAnsi="Arial" w:cs="Arial"/>
          <w:color w:val="000000"/>
          <w:sz w:val="22"/>
          <w:szCs w:val="22"/>
        </w:rPr>
        <w:t>, sídlo Městečko 22, Velké Němčice, PSČ 691</w:t>
      </w:r>
      <w:r w:rsidR="00DA3C51">
        <w:rPr>
          <w:rFonts w:ascii="Arial" w:hAnsi="Arial" w:cs="Arial"/>
          <w:color w:val="000000"/>
          <w:sz w:val="22"/>
          <w:szCs w:val="22"/>
        </w:rPr>
        <w:t xml:space="preserve"> </w:t>
      </w:r>
      <w:r w:rsidRPr="00BB196A">
        <w:rPr>
          <w:rFonts w:ascii="Arial" w:hAnsi="Arial" w:cs="Arial"/>
          <w:color w:val="000000"/>
          <w:sz w:val="22"/>
          <w:szCs w:val="22"/>
        </w:rPr>
        <w:t>63</w:t>
      </w:r>
    </w:p>
    <w:p w14:paraId="48437C17" w14:textId="5E62A207" w:rsidR="00746C63" w:rsidRDefault="00746C63">
      <w:pPr>
        <w:widowControl/>
        <w:rPr>
          <w:rFonts w:ascii="Arial" w:hAnsi="Arial" w:cs="Arial"/>
          <w:color w:val="000000"/>
          <w:sz w:val="22"/>
          <w:szCs w:val="22"/>
        </w:rPr>
      </w:pPr>
      <w:r w:rsidRPr="00BB196A">
        <w:rPr>
          <w:rFonts w:ascii="Arial" w:hAnsi="Arial" w:cs="Arial"/>
          <w:color w:val="000000"/>
          <w:sz w:val="22"/>
          <w:szCs w:val="22"/>
        </w:rPr>
        <w:t>IČO 46990895, DIČ CZ46990895</w:t>
      </w:r>
    </w:p>
    <w:p w14:paraId="4D903C28" w14:textId="2659BD3D" w:rsidR="00DA3C51" w:rsidRDefault="009471DC">
      <w:pPr>
        <w:widowControl/>
        <w:rPr>
          <w:rFonts w:ascii="Arial" w:hAnsi="Arial" w:cs="Arial"/>
          <w:color w:val="000000"/>
          <w:sz w:val="22"/>
          <w:szCs w:val="22"/>
        </w:rPr>
      </w:pPr>
      <w:r>
        <w:rPr>
          <w:rFonts w:ascii="Arial" w:hAnsi="Arial" w:cs="Arial"/>
          <w:color w:val="000000"/>
          <w:sz w:val="22"/>
          <w:szCs w:val="22"/>
        </w:rPr>
        <w:t>Zapsána v obchodním rej</w:t>
      </w:r>
      <w:r w:rsidR="008941EF">
        <w:rPr>
          <w:rFonts w:ascii="Arial" w:hAnsi="Arial" w:cs="Arial"/>
          <w:color w:val="000000"/>
          <w:sz w:val="22"/>
          <w:szCs w:val="22"/>
        </w:rPr>
        <w:t>s</w:t>
      </w:r>
      <w:r>
        <w:rPr>
          <w:rFonts w:ascii="Arial" w:hAnsi="Arial" w:cs="Arial"/>
          <w:color w:val="000000"/>
          <w:sz w:val="22"/>
          <w:szCs w:val="22"/>
        </w:rPr>
        <w:t>tříku vedeném Krajským soudem v</w:t>
      </w:r>
      <w:r w:rsidR="008941EF">
        <w:rPr>
          <w:rFonts w:ascii="Arial" w:hAnsi="Arial" w:cs="Arial"/>
          <w:color w:val="000000"/>
          <w:sz w:val="22"/>
          <w:szCs w:val="22"/>
        </w:rPr>
        <w:t> </w:t>
      </w:r>
      <w:r>
        <w:rPr>
          <w:rFonts w:ascii="Arial" w:hAnsi="Arial" w:cs="Arial"/>
          <w:color w:val="000000"/>
          <w:sz w:val="22"/>
          <w:szCs w:val="22"/>
        </w:rPr>
        <w:t>Brně</w:t>
      </w:r>
      <w:r w:rsidR="008941EF">
        <w:rPr>
          <w:rFonts w:ascii="Arial" w:hAnsi="Arial" w:cs="Arial"/>
          <w:color w:val="000000"/>
          <w:sz w:val="22"/>
          <w:szCs w:val="22"/>
        </w:rPr>
        <w:t>, oddíl C, vložka 8487</w:t>
      </w:r>
    </w:p>
    <w:p w14:paraId="5695C4E4" w14:textId="604DD143" w:rsidR="008941EF" w:rsidRPr="00BB196A" w:rsidRDefault="001F1CD4">
      <w:pPr>
        <w:widowControl/>
        <w:rPr>
          <w:rFonts w:ascii="Arial" w:hAnsi="Arial" w:cs="Arial"/>
          <w:color w:val="000000"/>
          <w:sz w:val="22"/>
          <w:szCs w:val="22"/>
        </w:rPr>
      </w:pPr>
      <w:r>
        <w:rPr>
          <w:rFonts w:ascii="Arial" w:hAnsi="Arial" w:cs="Arial"/>
          <w:color w:val="000000"/>
          <w:sz w:val="22"/>
          <w:szCs w:val="22"/>
        </w:rPr>
        <w:t xml:space="preserve">Zastoupena </w:t>
      </w:r>
      <w:r w:rsidR="008E6740">
        <w:rPr>
          <w:rFonts w:ascii="Arial" w:hAnsi="Arial" w:cs="Arial"/>
          <w:color w:val="000000"/>
          <w:sz w:val="22"/>
          <w:szCs w:val="22"/>
        </w:rPr>
        <w:t xml:space="preserve">Mgr. Romanem </w:t>
      </w:r>
      <w:r w:rsidR="0013356F">
        <w:rPr>
          <w:rFonts w:ascii="Arial" w:hAnsi="Arial" w:cs="Arial"/>
          <w:color w:val="000000"/>
          <w:sz w:val="22"/>
          <w:szCs w:val="22"/>
        </w:rPr>
        <w:t>Klimusem, jednatelem společnosti</w:t>
      </w:r>
    </w:p>
    <w:p w14:paraId="5FFC5AD1"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6F34E34F" w14:textId="77777777" w:rsidR="00746C63" w:rsidRPr="00BB196A" w:rsidRDefault="00746C63">
      <w:pPr>
        <w:widowControl/>
        <w:rPr>
          <w:rFonts w:ascii="Arial" w:hAnsi="Arial" w:cs="Arial"/>
          <w:color w:val="000000"/>
          <w:sz w:val="22"/>
          <w:szCs w:val="22"/>
        </w:rPr>
      </w:pPr>
    </w:p>
    <w:p w14:paraId="5B01304E" w14:textId="77777777" w:rsidR="00746C63" w:rsidRDefault="00746C63">
      <w:pPr>
        <w:widowControl/>
        <w:rPr>
          <w:rFonts w:ascii="Arial" w:hAnsi="Arial" w:cs="Arial"/>
          <w:sz w:val="22"/>
          <w:szCs w:val="22"/>
        </w:rPr>
      </w:pPr>
      <w:r w:rsidRPr="00BB196A">
        <w:rPr>
          <w:rFonts w:ascii="Arial" w:hAnsi="Arial" w:cs="Arial"/>
          <w:sz w:val="22"/>
          <w:szCs w:val="22"/>
        </w:rPr>
        <w:tab/>
      </w:r>
    </w:p>
    <w:p w14:paraId="668A1DC3" w14:textId="77777777" w:rsidR="00C85304" w:rsidRPr="00BB196A" w:rsidRDefault="00C85304">
      <w:pPr>
        <w:widowControl/>
        <w:rPr>
          <w:rFonts w:ascii="Arial" w:hAnsi="Arial" w:cs="Arial"/>
          <w:color w:val="000000"/>
          <w:sz w:val="22"/>
          <w:szCs w:val="22"/>
        </w:rPr>
      </w:pPr>
    </w:p>
    <w:p w14:paraId="57A6FBAC"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6BF72C59" w14:textId="77777777" w:rsidR="00C85304" w:rsidRDefault="00C85304">
      <w:pPr>
        <w:pStyle w:val="para"/>
        <w:widowControl/>
        <w:rPr>
          <w:rFonts w:ascii="Arial" w:hAnsi="Arial" w:cs="Arial"/>
          <w:sz w:val="22"/>
          <w:szCs w:val="22"/>
        </w:rPr>
      </w:pPr>
    </w:p>
    <w:p w14:paraId="3C11DF6F" w14:textId="28700186"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14B57906" w14:textId="77777777" w:rsidR="00746C63" w:rsidRPr="00BB196A" w:rsidRDefault="00746C63">
      <w:pPr>
        <w:pStyle w:val="para"/>
        <w:widowControl/>
        <w:rPr>
          <w:rFonts w:ascii="Arial" w:hAnsi="Arial" w:cs="Arial"/>
          <w:sz w:val="22"/>
          <w:szCs w:val="22"/>
        </w:rPr>
      </w:pPr>
    </w:p>
    <w:p w14:paraId="10F08A8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1027932459</w:t>
      </w:r>
    </w:p>
    <w:p w14:paraId="76FF7BD0" w14:textId="77777777" w:rsidR="00746C63" w:rsidRPr="00BB196A" w:rsidRDefault="00746C63">
      <w:pPr>
        <w:widowControl/>
        <w:rPr>
          <w:rFonts w:ascii="Arial" w:hAnsi="Arial" w:cs="Arial"/>
          <w:color w:val="000000"/>
          <w:sz w:val="22"/>
          <w:szCs w:val="22"/>
        </w:rPr>
      </w:pPr>
    </w:p>
    <w:p w14:paraId="423DD6C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96609E1" w14:textId="1865C24A"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w:t>
      </w:r>
      <w:r w:rsidR="0066221C">
        <w:rPr>
          <w:rFonts w:ascii="Arial" w:hAnsi="Arial" w:cs="Arial"/>
          <w:sz w:val="22"/>
          <w:szCs w:val="22"/>
        </w:rPr>
        <w:t>Brno-venkov</w:t>
      </w:r>
      <w:r w:rsidR="00746C63" w:rsidRPr="00BB196A">
        <w:rPr>
          <w:rFonts w:ascii="Arial" w:hAnsi="Arial" w:cs="Arial"/>
          <w:sz w:val="22"/>
          <w:szCs w:val="22"/>
        </w:rPr>
        <w:t xml:space="preserve"> na LV 10 002:</w:t>
      </w:r>
    </w:p>
    <w:p w14:paraId="3A95D84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197DA77"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59A4CE90"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2954128"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stavební</w:t>
      </w:r>
    </w:p>
    <w:p w14:paraId="52F16303"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Vranovice</w:t>
      </w:r>
      <w:r w:rsidRPr="00BB196A">
        <w:rPr>
          <w:rFonts w:ascii="Arial" w:hAnsi="Arial" w:cs="Arial"/>
          <w:sz w:val="18"/>
          <w:szCs w:val="18"/>
        </w:rPr>
        <w:tab/>
        <w:t>Vranovice nad Svratkou</w:t>
      </w:r>
      <w:r w:rsidRPr="00BB196A">
        <w:rPr>
          <w:rFonts w:ascii="Arial" w:hAnsi="Arial" w:cs="Arial"/>
          <w:sz w:val="18"/>
          <w:szCs w:val="18"/>
        </w:rPr>
        <w:tab/>
        <w:t>526/2</w:t>
      </w:r>
      <w:r w:rsidRPr="00BB196A">
        <w:rPr>
          <w:rFonts w:ascii="Arial" w:hAnsi="Arial" w:cs="Arial"/>
          <w:sz w:val="18"/>
          <w:szCs w:val="18"/>
        </w:rPr>
        <w:tab/>
        <w:t>zastavěná plocha a nádvoří</w:t>
      </w:r>
    </w:p>
    <w:p w14:paraId="11704ED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C8E8041"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21DAFCC8" w14:textId="77777777" w:rsidR="00746C63" w:rsidRPr="00BB196A" w:rsidRDefault="00746C63">
      <w:pPr>
        <w:widowControl/>
        <w:rPr>
          <w:rFonts w:ascii="Arial" w:hAnsi="Arial" w:cs="Arial"/>
          <w:sz w:val="22"/>
          <w:szCs w:val="22"/>
        </w:rPr>
      </w:pPr>
    </w:p>
    <w:p w14:paraId="69203CD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4CB59E1" w14:textId="7D4174B3"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F9575A">
        <w:rPr>
          <w:rFonts w:ascii="Arial" w:hAnsi="Arial" w:cs="Arial"/>
          <w:sz w:val="22"/>
          <w:szCs w:val="22"/>
        </w:rPr>
        <w:t>§10 odst.3</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C8EF6EE" w14:textId="77777777" w:rsidR="00C85304" w:rsidRPr="00BB196A" w:rsidRDefault="00C85304" w:rsidP="00C85304">
      <w:pPr>
        <w:pStyle w:val="vnitrniText"/>
        <w:widowControl/>
        <w:ind w:firstLine="0"/>
        <w:rPr>
          <w:rFonts w:ascii="Arial" w:hAnsi="Arial" w:cs="Arial"/>
          <w:sz w:val="22"/>
          <w:szCs w:val="22"/>
        </w:rPr>
      </w:pPr>
    </w:p>
    <w:p w14:paraId="3B76A10A"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510CD0B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73AF5B96" w14:textId="77777777" w:rsidR="00746C63" w:rsidRPr="00BB196A" w:rsidRDefault="00746C63">
      <w:pPr>
        <w:pStyle w:val="vnitrniText"/>
        <w:widowControl/>
        <w:jc w:val="left"/>
        <w:rPr>
          <w:rFonts w:ascii="Arial" w:hAnsi="Arial" w:cs="Arial"/>
          <w:b/>
          <w:bCs/>
          <w:color w:val="000000"/>
          <w:sz w:val="22"/>
          <w:szCs w:val="22"/>
        </w:rPr>
      </w:pPr>
    </w:p>
    <w:p w14:paraId="4484BA80" w14:textId="77777777" w:rsidR="00C85304" w:rsidRDefault="00C85304" w:rsidP="00F9575A">
      <w:pPr>
        <w:pStyle w:val="para"/>
        <w:widowControl/>
        <w:rPr>
          <w:rFonts w:ascii="Arial" w:hAnsi="Arial" w:cs="Arial"/>
          <w:sz w:val="22"/>
          <w:szCs w:val="22"/>
        </w:rPr>
      </w:pPr>
    </w:p>
    <w:p w14:paraId="4A6E65E8" w14:textId="77777777" w:rsidR="00C85304" w:rsidRDefault="00C85304" w:rsidP="00F9575A">
      <w:pPr>
        <w:pStyle w:val="para"/>
        <w:widowControl/>
        <w:rPr>
          <w:rFonts w:ascii="Arial" w:hAnsi="Arial" w:cs="Arial"/>
          <w:sz w:val="22"/>
          <w:szCs w:val="22"/>
        </w:rPr>
      </w:pPr>
    </w:p>
    <w:p w14:paraId="66C2D459" w14:textId="1DEDE4C7" w:rsidR="00F95815" w:rsidRPr="0080603D" w:rsidRDefault="00746C63" w:rsidP="00F9575A">
      <w:pPr>
        <w:pStyle w:val="para"/>
        <w:widowControl/>
        <w:rPr>
          <w:rFonts w:ascii="Arial" w:hAnsi="Arial" w:cs="Arial"/>
          <w:sz w:val="22"/>
          <w:szCs w:val="22"/>
        </w:rPr>
      </w:pPr>
      <w:r w:rsidRPr="00BB196A">
        <w:rPr>
          <w:rFonts w:ascii="Arial" w:hAnsi="Arial" w:cs="Arial"/>
          <w:sz w:val="22"/>
          <w:szCs w:val="22"/>
        </w:rPr>
        <w:t>IV.</w:t>
      </w:r>
    </w:p>
    <w:p w14:paraId="5B594F12"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1A91654E" w14:textId="77777777">
        <w:tc>
          <w:tcPr>
            <w:tcW w:w="3095" w:type="dxa"/>
            <w:tcBorders>
              <w:top w:val="single" w:sz="6" w:space="0" w:color="auto"/>
              <w:left w:val="single" w:sz="6" w:space="0" w:color="auto"/>
              <w:bottom w:val="single" w:sz="6" w:space="0" w:color="auto"/>
              <w:right w:val="single" w:sz="6" w:space="0" w:color="auto"/>
            </w:tcBorders>
          </w:tcPr>
          <w:p w14:paraId="0C3B3F3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57F57E2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FF6194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1F33A01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1085B92" w14:textId="77777777">
        <w:tc>
          <w:tcPr>
            <w:tcW w:w="3095" w:type="dxa"/>
            <w:tcBorders>
              <w:top w:val="single" w:sz="6" w:space="0" w:color="auto"/>
              <w:left w:val="single" w:sz="6" w:space="0" w:color="auto"/>
              <w:bottom w:val="single" w:sz="6" w:space="0" w:color="auto"/>
              <w:right w:val="single" w:sz="6" w:space="0" w:color="auto"/>
            </w:tcBorders>
          </w:tcPr>
          <w:p w14:paraId="56E817B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Vranovice nad Svratkou</w:t>
            </w:r>
          </w:p>
        </w:tc>
        <w:tc>
          <w:tcPr>
            <w:tcW w:w="3096" w:type="dxa"/>
            <w:tcBorders>
              <w:top w:val="single" w:sz="6" w:space="0" w:color="auto"/>
              <w:left w:val="single" w:sz="6" w:space="0" w:color="auto"/>
              <w:bottom w:val="single" w:sz="6" w:space="0" w:color="auto"/>
              <w:right w:val="single" w:sz="6" w:space="0" w:color="auto"/>
            </w:tcBorders>
          </w:tcPr>
          <w:p w14:paraId="20E35C3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526/2</w:t>
            </w:r>
          </w:p>
        </w:tc>
        <w:tc>
          <w:tcPr>
            <w:tcW w:w="3096" w:type="dxa"/>
            <w:tcBorders>
              <w:top w:val="single" w:sz="6" w:space="0" w:color="auto"/>
              <w:left w:val="single" w:sz="6" w:space="0" w:color="auto"/>
              <w:bottom w:val="single" w:sz="6" w:space="0" w:color="auto"/>
              <w:right w:val="single" w:sz="6" w:space="0" w:color="auto"/>
            </w:tcBorders>
          </w:tcPr>
          <w:p w14:paraId="4D5495E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108 600,00 Kč</w:t>
            </w:r>
          </w:p>
        </w:tc>
      </w:tr>
    </w:tbl>
    <w:p w14:paraId="78ADCBE6"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40CC4A57" w14:textId="77777777">
        <w:tc>
          <w:tcPr>
            <w:tcW w:w="6191" w:type="dxa"/>
            <w:tcBorders>
              <w:top w:val="single" w:sz="6" w:space="0" w:color="auto"/>
              <w:left w:val="single" w:sz="6" w:space="0" w:color="auto"/>
              <w:bottom w:val="single" w:sz="6" w:space="0" w:color="auto"/>
              <w:right w:val="single" w:sz="6" w:space="0" w:color="auto"/>
            </w:tcBorders>
          </w:tcPr>
          <w:p w14:paraId="3E742AE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99F56A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108 600,00 Kč</w:t>
            </w:r>
          </w:p>
        </w:tc>
      </w:tr>
    </w:tbl>
    <w:p w14:paraId="348474F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5888AAE8" w14:textId="77777777" w:rsidR="0033740D" w:rsidRDefault="0033740D">
      <w:pPr>
        <w:widowControl/>
        <w:tabs>
          <w:tab w:val="left" w:pos="426"/>
        </w:tabs>
      </w:pPr>
    </w:p>
    <w:p w14:paraId="0E116B7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4D53636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13195DB5"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E6C2C94" w14:textId="4A107916" w:rsidR="00746C63" w:rsidRPr="00BB196A" w:rsidRDefault="00746C63" w:rsidP="00C85304">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145N22/59, kterou se Státním pozemkovým úřadem uzavřel AGRO KLIMUS s.r.o., jakožto nájemce. S obsahem nájemní smlouvy byl kupující seznámen před podpisem této smlouvy, což stvrzuje svým podpisem.</w:t>
      </w:r>
    </w:p>
    <w:p w14:paraId="66F6F2AB"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2AC88036" w14:textId="77777777" w:rsidR="00746C63" w:rsidRPr="00BB196A" w:rsidRDefault="00746C63">
      <w:pPr>
        <w:pStyle w:val="para"/>
        <w:widowControl/>
        <w:rPr>
          <w:rFonts w:ascii="Arial" w:hAnsi="Arial" w:cs="Arial"/>
          <w:sz w:val="22"/>
          <w:szCs w:val="22"/>
        </w:rPr>
      </w:pPr>
    </w:p>
    <w:p w14:paraId="273397CE" w14:textId="7C72B29B" w:rsidR="00746C63" w:rsidRPr="00BB196A" w:rsidRDefault="00746C63" w:rsidP="00C85304">
      <w:pPr>
        <w:pStyle w:val="para"/>
        <w:widowControl/>
        <w:rPr>
          <w:rFonts w:ascii="Arial" w:hAnsi="Arial" w:cs="Arial"/>
          <w:sz w:val="22"/>
          <w:szCs w:val="22"/>
        </w:rPr>
      </w:pPr>
      <w:r w:rsidRPr="00BB196A">
        <w:rPr>
          <w:rFonts w:ascii="Arial" w:hAnsi="Arial" w:cs="Arial"/>
          <w:sz w:val="22"/>
          <w:szCs w:val="22"/>
        </w:rPr>
        <w:t>VI.</w:t>
      </w:r>
    </w:p>
    <w:p w14:paraId="01537BDA"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7AC30EA4"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2815AF7A"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62F9B11D"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200C7E8D" w14:textId="77777777" w:rsidR="00746C63" w:rsidRPr="00BB196A" w:rsidRDefault="00746C63">
      <w:pPr>
        <w:pStyle w:val="vnitrniText"/>
        <w:widowControl/>
        <w:rPr>
          <w:rFonts w:ascii="Arial" w:hAnsi="Arial" w:cs="Arial"/>
          <w:sz w:val="22"/>
          <w:szCs w:val="22"/>
        </w:rPr>
      </w:pPr>
    </w:p>
    <w:p w14:paraId="1A5FB8F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6547E27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11C7463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24DEAB04"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D5380EA" w14:textId="5A497BD6"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lastRenderedPageBreak/>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C85304" w:rsidRPr="00410C86">
        <w:rPr>
          <w:rFonts w:ascii="Arial" w:hAnsi="Arial" w:cs="Arial"/>
          <w:sz w:val="22"/>
          <w:szCs w:val="22"/>
        </w:rPr>
        <w:t>v souladu</w:t>
      </w:r>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78536EC" w14:textId="77777777" w:rsidR="00746C63" w:rsidRPr="00BB196A" w:rsidRDefault="00746C63">
      <w:pPr>
        <w:pStyle w:val="vnitrniText"/>
        <w:widowControl/>
        <w:rPr>
          <w:rFonts w:ascii="Arial" w:hAnsi="Arial" w:cs="Arial"/>
          <w:sz w:val="22"/>
          <w:szCs w:val="22"/>
        </w:rPr>
      </w:pPr>
    </w:p>
    <w:p w14:paraId="2C98D221"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7DC2000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1687BD53" w14:textId="70DF41AE"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2B136B">
        <w:rPr>
          <w:rFonts w:ascii="Arial" w:hAnsi="Arial" w:cs="Arial"/>
          <w:sz w:val="22"/>
          <w:szCs w:val="22"/>
        </w:rPr>
        <w:t>§10 odst.3</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7076D637"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1A04FD9C"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C820670" w14:textId="77777777" w:rsidR="00746C63" w:rsidRPr="00BB196A" w:rsidRDefault="00746C63" w:rsidP="00CF7B8B">
      <w:pPr>
        <w:widowControl/>
        <w:ind w:firstLine="426"/>
        <w:jc w:val="both"/>
        <w:rPr>
          <w:rFonts w:ascii="Arial" w:hAnsi="Arial" w:cs="Arial"/>
          <w:sz w:val="22"/>
          <w:szCs w:val="22"/>
        </w:rPr>
      </w:pPr>
    </w:p>
    <w:p w14:paraId="333DDC71"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73EA826"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69C5B67C" w14:textId="77777777" w:rsidR="00746C63" w:rsidRPr="00BB196A" w:rsidRDefault="00746C63">
      <w:pPr>
        <w:widowControl/>
        <w:jc w:val="both"/>
        <w:rPr>
          <w:rFonts w:ascii="Arial" w:hAnsi="Arial" w:cs="Arial"/>
          <w:sz w:val="22"/>
          <w:szCs w:val="22"/>
        </w:rPr>
      </w:pPr>
    </w:p>
    <w:p w14:paraId="60F6967A" w14:textId="77777777" w:rsidR="00746C63" w:rsidRPr="00BB196A" w:rsidRDefault="00746C63">
      <w:pPr>
        <w:widowControl/>
        <w:jc w:val="both"/>
        <w:rPr>
          <w:rFonts w:ascii="Arial" w:hAnsi="Arial" w:cs="Arial"/>
          <w:sz w:val="22"/>
          <w:szCs w:val="22"/>
        </w:rPr>
      </w:pPr>
    </w:p>
    <w:p w14:paraId="6EF7A195" w14:textId="50611ED4"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CB0608">
        <w:rPr>
          <w:rFonts w:ascii="Arial" w:hAnsi="Arial" w:cs="Arial"/>
          <w:sz w:val="22"/>
          <w:szCs w:val="22"/>
        </w:rPr>
        <w:t>27.5.2024</w:t>
      </w:r>
      <w:r w:rsidRPr="00BB196A">
        <w:rPr>
          <w:rFonts w:ascii="Arial" w:hAnsi="Arial" w:cs="Arial"/>
          <w:sz w:val="22"/>
          <w:szCs w:val="22"/>
        </w:rPr>
        <w:tab/>
        <w:t xml:space="preserve">V </w:t>
      </w:r>
      <w:r w:rsidR="002B136B">
        <w:rPr>
          <w:rFonts w:ascii="Arial" w:hAnsi="Arial" w:cs="Arial"/>
          <w:sz w:val="22"/>
          <w:szCs w:val="22"/>
        </w:rPr>
        <w:t>Brně</w:t>
      </w:r>
      <w:r w:rsidRPr="00BB196A">
        <w:rPr>
          <w:rFonts w:ascii="Arial" w:hAnsi="Arial" w:cs="Arial"/>
          <w:sz w:val="22"/>
          <w:szCs w:val="22"/>
        </w:rPr>
        <w:t xml:space="preserve"> dne </w:t>
      </w:r>
      <w:r w:rsidR="00CB0608">
        <w:rPr>
          <w:rFonts w:ascii="Arial" w:hAnsi="Arial" w:cs="Arial"/>
          <w:sz w:val="22"/>
          <w:szCs w:val="22"/>
        </w:rPr>
        <w:t>27.5.2024</w:t>
      </w:r>
    </w:p>
    <w:p w14:paraId="2CFEB41C" w14:textId="77777777" w:rsidR="00746C63" w:rsidRPr="00BB196A" w:rsidRDefault="00746C63">
      <w:pPr>
        <w:widowControl/>
        <w:jc w:val="both"/>
        <w:rPr>
          <w:rFonts w:ascii="Arial" w:hAnsi="Arial" w:cs="Arial"/>
          <w:sz w:val="22"/>
          <w:szCs w:val="22"/>
        </w:rPr>
      </w:pPr>
    </w:p>
    <w:p w14:paraId="42506E10" w14:textId="77777777" w:rsidR="00746C63" w:rsidRPr="00BB196A" w:rsidRDefault="00746C63">
      <w:pPr>
        <w:widowControl/>
        <w:jc w:val="both"/>
        <w:rPr>
          <w:rFonts w:ascii="Arial" w:hAnsi="Arial" w:cs="Arial"/>
          <w:sz w:val="22"/>
          <w:szCs w:val="22"/>
        </w:rPr>
      </w:pPr>
    </w:p>
    <w:p w14:paraId="229B3820" w14:textId="77777777" w:rsidR="00746C63" w:rsidRPr="00BB196A" w:rsidRDefault="00746C63">
      <w:pPr>
        <w:widowControl/>
        <w:jc w:val="both"/>
        <w:rPr>
          <w:rFonts w:ascii="Arial" w:hAnsi="Arial" w:cs="Arial"/>
          <w:sz w:val="22"/>
          <w:szCs w:val="22"/>
        </w:rPr>
      </w:pPr>
    </w:p>
    <w:p w14:paraId="37C4F513" w14:textId="77777777" w:rsidR="00746C63" w:rsidRPr="00BB196A" w:rsidRDefault="00746C63">
      <w:pPr>
        <w:widowControl/>
        <w:jc w:val="both"/>
        <w:rPr>
          <w:rFonts w:ascii="Arial" w:hAnsi="Arial" w:cs="Arial"/>
          <w:sz w:val="22"/>
          <w:szCs w:val="22"/>
        </w:rPr>
      </w:pPr>
    </w:p>
    <w:p w14:paraId="19FA9E6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3E9B168E" w14:textId="77777777" w:rsidR="00746C63" w:rsidRPr="00C318AA" w:rsidRDefault="00746C63">
      <w:pPr>
        <w:widowControl/>
        <w:ind w:left="5104" w:hanging="5104"/>
        <w:rPr>
          <w:rFonts w:ascii="Arial" w:hAnsi="Arial" w:cs="Arial"/>
          <w:b/>
          <w:bCs/>
          <w:sz w:val="22"/>
          <w:szCs w:val="22"/>
        </w:rPr>
      </w:pPr>
      <w:r w:rsidRPr="00C318AA">
        <w:rPr>
          <w:rFonts w:ascii="Arial" w:hAnsi="Arial" w:cs="Arial"/>
          <w:b/>
          <w:bCs/>
          <w:sz w:val="22"/>
          <w:szCs w:val="22"/>
        </w:rPr>
        <w:t>Státní pozemkový úřad</w:t>
      </w:r>
      <w:r w:rsidRPr="00C318AA">
        <w:rPr>
          <w:rFonts w:ascii="Arial" w:hAnsi="Arial" w:cs="Arial"/>
          <w:b/>
          <w:bCs/>
          <w:sz w:val="22"/>
          <w:szCs w:val="22"/>
        </w:rPr>
        <w:tab/>
        <w:t>AGRO KLIMUS s.r.o.</w:t>
      </w:r>
    </w:p>
    <w:p w14:paraId="5EBD1037" w14:textId="45DBF526"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2B136B">
        <w:rPr>
          <w:rFonts w:ascii="Arial" w:hAnsi="Arial" w:cs="Arial"/>
          <w:sz w:val="22"/>
          <w:szCs w:val="22"/>
        </w:rPr>
        <w:t>Mgr. Roman Klimus</w:t>
      </w:r>
    </w:p>
    <w:p w14:paraId="1623E487" w14:textId="0FFE42F3"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r w:rsidR="00C318AA">
        <w:rPr>
          <w:rFonts w:ascii="Arial" w:hAnsi="Arial" w:cs="Arial"/>
          <w:sz w:val="22"/>
          <w:szCs w:val="22"/>
        </w:rPr>
        <w:t>jednatel společnosti</w:t>
      </w:r>
    </w:p>
    <w:p w14:paraId="7A02BAA6" w14:textId="73332AC0"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r w:rsidR="002B136B" w:rsidRPr="00BB196A">
        <w:rPr>
          <w:rFonts w:ascii="Arial" w:hAnsi="Arial" w:cs="Arial"/>
          <w:sz w:val="22"/>
          <w:szCs w:val="22"/>
        </w:rPr>
        <w:t>kupující</w:t>
      </w:r>
    </w:p>
    <w:p w14:paraId="55BF679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2AF509DB" w14:textId="77777777" w:rsidR="00746C63" w:rsidRPr="00BB196A" w:rsidRDefault="00746C63">
      <w:pPr>
        <w:widowControl/>
        <w:ind w:left="5104" w:hanging="5104"/>
        <w:rPr>
          <w:rFonts w:ascii="Arial" w:hAnsi="Arial" w:cs="Arial"/>
          <w:sz w:val="22"/>
          <w:szCs w:val="22"/>
        </w:rPr>
      </w:pPr>
    </w:p>
    <w:p w14:paraId="1587EAC8" w14:textId="77777777" w:rsidR="00746C63" w:rsidRPr="00BB196A" w:rsidRDefault="00746C63">
      <w:pPr>
        <w:widowControl/>
        <w:rPr>
          <w:rFonts w:ascii="Arial" w:hAnsi="Arial" w:cs="Arial"/>
          <w:sz w:val="22"/>
          <w:szCs w:val="22"/>
        </w:rPr>
      </w:pPr>
    </w:p>
    <w:p w14:paraId="1A46B46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4663959</w:t>
      </w:r>
      <w:r w:rsidRPr="00BB196A">
        <w:rPr>
          <w:rFonts w:ascii="Arial" w:hAnsi="Arial" w:cs="Arial"/>
          <w:color w:val="000000"/>
          <w:sz w:val="22"/>
          <w:szCs w:val="22"/>
        </w:rPr>
        <w:br/>
      </w:r>
    </w:p>
    <w:p w14:paraId="25849529" w14:textId="77777777" w:rsidR="00746C63" w:rsidRPr="00BB196A" w:rsidRDefault="00746C63">
      <w:pPr>
        <w:widowControl/>
        <w:jc w:val="both"/>
        <w:rPr>
          <w:rFonts w:ascii="Arial" w:hAnsi="Arial" w:cs="Arial"/>
          <w:sz w:val="22"/>
          <w:szCs w:val="22"/>
        </w:rPr>
      </w:pPr>
    </w:p>
    <w:p w14:paraId="6A5B1E6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44A9834C"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361ED174"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5756169F" w14:textId="77777777" w:rsidR="004C0CB6" w:rsidRPr="00BB196A" w:rsidRDefault="004C0CB6" w:rsidP="004C0CB6">
      <w:pPr>
        <w:widowControl/>
        <w:rPr>
          <w:rFonts w:ascii="Arial" w:hAnsi="Arial" w:cs="Arial"/>
          <w:sz w:val="22"/>
          <w:szCs w:val="22"/>
        </w:rPr>
      </w:pPr>
    </w:p>
    <w:p w14:paraId="1CAEB68B"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759DB1BC"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3DB85ED3" w14:textId="77777777" w:rsidR="004C0CB6" w:rsidRPr="00BB196A" w:rsidRDefault="004C0CB6">
      <w:pPr>
        <w:widowControl/>
        <w:tabs>
          <w:tab w:val="left" w:pos="120"/>
        </w:tabs>
        <w:jc w:val="both"/>
        <w:rPr>
          <w:rFonts w:ascii="Arial" w:hAnsi="Arial" w:cs="Arial"/>
          <w:sz w:val="22"/>
          <w:szCs w:val="22"/>
        </w:rPr>
      </w:pPr>
    </w:p>
    <w:p w14:paraId="651AA349"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lic. Marie Markovičová</w:t>
      </w:r>
    </w:p>
    <w:p w14:paraId="49F7112B" w14:textId="77777777" w:rsidR="00746C63" w:rsidRPr="00BB196A" w:rsidRDefault="00746C63">
      <w:pPr>
        <w:widowControl/>
        <w:jc w:val="both"/>
        <w:rPr>
          <w:rFonts w:ascii="Arial" w:hAnsi="Arial" w:cs="Arial"/>
          <w:sz w:val="22"/>
          <w:szCs w:val="22"/>
        </w:rPr>
      </w:pPr>
    </w:p>
    <w:p w14:paraId="265A7CCF"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7872D109"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67CA3D2E" w14:textId="77777777" w:rsidR="00412D61" w:rsidRPr="00BB196A" w:rsidRDefault="00412D61" w:rsidP="00412D61">
      <w:pPr>
        <w:widowControl/>
        <w:rPr>
          <w:rFonts w:ascii="Arial" w:hAnsi="Arial" w:cs="Arial"/>
          <w:sz w:val="22"/>
          <w:szCs w:val="22"/>
        </w:rPr>
      </w:pPr>
    </w:p>
    <w:p w14:paraId="5499F1BD" w14:textId="77777777" w:rsidR="00412D61" w:rsidRPr="00BB196A" w:rsidRDefault="00412D61" w:rsidP="00412D61">
      <w:pPr>
        <w:widowControl/>
        <w:rPr>
          <w:rFonts w:ascii="Arial" w:hAnsi="Arial" w:cs="Arial"/>
          <w:sz w:val="22"/>
          <w:szCs w:val="22"/>
        </w:rPr>
      </w:pPr>
    </w:p>
    <w:p w14:paraId="30DBCC4F" w14:textId="77777777" w:rsidR="00412D61" w:rsidRDefault="00412D61" w:rsidP="00412D61">
      <w:pPr>
        <w:widowControl/>
        <w:jc w:val="both"/>
        <w:rPr>
          <w:rFonts w:ascii="Arial" w:hAnsi="Arial" w:cs="Arial"/>
          <w:sz w:val="22"/>
          <w:szCs w:val="22"/>
        </w:rPr>
      </w:pPr>
    </w:p>
    <w:p w14:paraId="0F72254F" w14:textId="77777777" w:rsidR="00C85304" w:rsidRPr="00BB196A" w:rsidRDefault="00C85304" w:rsidP="00412D61">
      <w:pPr>
        <w:widowControl/>
        <w:jc w:val="both"/>
        <w:rPr>
          <w:rFonts w:ascii="Arial" w:hAnsi="Arial" w:cs="Arial"/>
          <w:sz w:val="22"/>
          <w:szCs w:val="22"/>
        </w:rPr>
      </w:pPr>
    </w:p>
    <w:p w14:paraId="7B39B4B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6FD684E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3B67DFF"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5B0C69E4" w14:textId="77777777" w:rsidR="00412D61" w:rsidRPr="00BB196A" w:rsidRDefault="00412D61" w:rsidP="00412D61">
      <w:pPr>
        <w:jc w:val="both"/>
        <w:rPr>
          <w:rFonts w:ascii="Arial" w:hAnsi="Arial" w:cs="Arial"/>
          <w:sz w:val="22"/>
          <w:szCs w:val="22"/>
        </w:rPr>
      </w:pPr>
    </w:p>
    <w:p w14:paraId="064729E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31EF667"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5DFC0D0" w14:textId="77777777" w:rsidR="00412D61" w:rsidRPr="00BB196A" w:rsidRDefault="00412D61" w:rsidP="00412D61">
      <w:pPr>
        <w:jc w:val="both"/>
        <w:rPr>
          <w:rFonts w:ascii="Arial" w:hAnsi="Arial" w:cs="Arial"/>
          <w:i/>
          <w:sz w:val="22"/>
          <w:szCs w:val="22"/>
        </w:rPr>
      </w:pPr>
    </w:p>
    <w:p w14:paraId="73F4948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08F3A66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643E530" w14:textId="77777777" w:rsidR="00F37709" w:rsidRDefault="00F37709" w:rsidP="00F37709">
      <w:pPr>
        <w:jc w:val="both"/>
        <w:rPr>
          <w:rFonts w:ascii="Arial" w:hAnsi="Arial" w:cs="Arial"/>
          <w:color w:val="FF0000"/>
          <w:sz w:val="22"/>
          <w:szCs w:val="22"/>
        </w:rPr>
      </w:pPr>
    </w:p>
    <w:p w14:paraId="75BC0A26" w14:textId="77777777" w:rsidR="00F37709" w:rsidRDefault="00F37709" w:rsidP="00F37709">
      <w:pPr>
        <w:jc w:val="both"/>
        <w:rPr>
          <w:rFonts w:ascii="Arial" w:hAnsi="Arial" w:cs="Arial"/>
          <w:sz w:val="22"/>
          <w:szCs w:val="22"/>
        </w:rPr>
      </w:pPr>
      <w:r>
        <w:rPr>
          <w:rFonts w:ascii="Arial" w:hAnsi="Arial" w:cs="Arial"/>
          <w:sz w:val="22"/>
          <w:szCs w:val="22"/>
        </w:rPr>
        <w:t>………………………</w:t>
      </w:r>
    </w:p>
    <w:p w14:paraId="49DE37FC" w14:textId="77777777" w:rsidR="00F37709" w:rsidRDefault="00F37709" w:rsidP="00F37709">
      <w:pPr>
        <w:jc w:val="both"/>
        <w:rPr>
          <w:rFonts w:ascii="Arial" w:hAnsi="Arial" w:cs="Arial"/>
          <w:sz w:val="22"/>
          <w:szCs w:val="22"/>
        </w:rPr>
      </w:pPr>
      <w:r>
        <w:rPr>
          <w:rFonts w:ascii="Arial" w:hAnsi="Arial" w:cs="Arial"/>
          <w:sz w:val="22"/>
          <w:szCs w:val="22"/>
        </w:rPr>
        <w:t>ID verze</w:t>
      </w:r>
    </w:p>
    <w:p w14:paraId="6D1692D7" w14:textId="77777777" w:rsidR="007B3D5D" w:rsidRPr="00BB196A" w:rsidRDefault="007B3D5D" w:rsidP="007B3D5D">
      <w:pPr>
        <w:jc w:val="both"/>
        <w:rPr>
          <w:rFonts w:ascii="Arial" w:hAnsi="Arial" w:cs="Arial"/>
          <w:sz w:val="22"/>
          <w:szCs w:val="22"/>
        </w:rPr>
      </w:pPr>
    </w:p>
    <w:p w14:paraId="6B95ADB1" w14:textId="3631EAF2"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r w:rsidR="00EE1682">
        <w:rPr>
          <w:rFonts w:ascii="Arial" w:hAnsi="Arial" w:cs="Arial"/>
          <w:sz w:val="22"/>
          <w:szCs w:val="22"/>
        </w:rPr>
        <w:t>: lic. Marie Markovičová</w:t>
      </w:r>
    </w:p>
    <w:p w14:paraId="68355E87" w14:textId="77777777" w:rsidR="007B3D5D" w:rsidRPr="00BB196A" w:rsidRDefault="007B3D5D" w:rsidP="007B3D5D">
      <w:pPr>
        <w:jc w:val="both"/>
        <w:rPr>
          <w:rFonts w:ascii="Arial" w:hAnsi="Arial" w:cs="Arial"/>
          <w:sz w:val="22"/>
          <w:szCs w:val="22"/>
        </w:rPr>
      </w:pPr>
    </w:p>
    <w:p w14:paraId="62784B5D" w14:textId="77777777" w:rsidR="007B3D5D" w:rsidRPr="00BB196A" w:rsidRDefault="007B3D5D" w:rsidP="007B3D5D">
      <w:pPr>
        <w:jc w:val="both"/>
        <w:rPr>
          <w:rFonts w:ascii="Arial" w:hAnsi="Arial" w:cs="Arial"/>
          <w:sz w:val="22"/>
          <w:szCs w:val="22"/>
        </w:rPr>
      </w:pPr>
    </w:p>
    <w:p w14:paraId="3BF02553" w14:textId="1B9D7CF8"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C318AA">
        <w:rPr>
          <w:rFonts w:ascii="Arial" w:hAnsi="Arial" w:cs="Arial"/>
          <w:sz w:val="22"/>
          <w:szCs w:val="22"/>
        </w:rPr>
        <w:t> Brně dne: ……….</w:t>
      </w:r>
      <w:r w:rsidRPr="00BB196A">
        <w:rPr>
          <w:rFonts w:ascii="Arial" w:hAnsi="Arial" w:cs="Arial"/>
          <w:sz w:val="22"/>
          <w:szCs w:val="22"/>
        </w:rPr>
        <w:tab/>
      </w:r>
      <w:r w:rsidRPr="00BB196A">
        <w:rPr>
          <w:rFonts w:ascii="Arial" w:hAnsi="Arial" w:cs="Arial"/>
          <w:sz w:val="22"/>
          <w:szCs w:val="22"/>
        </w:rPr>
        <w:tab/>
        <w:t>……………………………….</w:t>
      </w:r>
    </w:p>
    <w:p w14:paraId="06D4A245"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2661DEA0" w14:textId="03CFF15E"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ab/>
        <w:t>zaměstnance</w:t>
      </w:r>
    </w:p>
    <w:p w14:paraId="13A66463" w14:textId="77777777" w:rsidR="00746C63" w:rsidRPr="00BB196A" w:rsidRDefault="00746C63">
      <w:pPr>
        <w:widowControl/>
        <w:rPr>
          <w:rFonts w:ascii="Arial" w:hAnsi="Arial" w:cs="Arial"/>
          <w:sz w:val="22"/>
          <w:szCs w:val="22"/>
        </w:rPr>
      </w:pPr>
    </w:p>
    <w:sectPr w:rsidR="00746C63" w:rsidRPr="00BB196A">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1546" w14:textId="77777777" w:rsidR="00AF3595" w:rsidRDefault="00AF3595">
      <w:r>
        <w:separator/>
      </w:r>
    </w:p>
  </w:endnote>
  <w:endnote w:type="continuationSeparator" w:id="0">
    <w:p w14:paraId="6CF71B62" w14:textId="77777777" w:rsidR="00AF3595" w:rsidRDefault="00AF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03761"/>
      <w:docPartObj>
        <w:docPartGallery w:val="Page Numbers (Bottom of Page)"/>
        <w:docPartUnique/>
      </w:docPartObj>
    </w:sdtPr>
    <w:sdtContent>
      <w:p w14:paraId="19AB5DD3" w14:textId="20806524" w:rsidR="002B136B" w:rsidRDefault="002B136B">
        <w:pPr>
          <w:pStyle w:val="Zpat"/>
          <w:jc w:val="center"/>
        </w:pPr>
        <w:r>
          <w:fldChar w:fldCharType="begin"/>
        </w:r>
        <w:r>
          <w:instrText>PAGE   \* MERGEFORMAT</w:instrText>
        </w:r>
        <w:r>
          <w:fldChar w:fldCharType="separate"/>
        </w:r>
        <w:r>
          <w:t>2</w:t>
        </w:r>
        <w:r>
          <w:fldChar w:fldCharType="end"/>
        </w:r>
      </w:p>
    </w:sdtContent>
  </w:sdt>
  <w:p w14:paraId="51BE7786" w14:textId="77777777" w:rsidR="002B136B" w:rsidRDefault="002B1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40EC" w14:textId="77777777" w:rsidR="00AF3595" w:rsidRDefault="00AF3595">
      <w:r>
        <w:separator/>
      </w:r>
    </w:p>
  </w:footnote>
  <w:footnote w:type="continuationSeparator" w:id="0">
    <w:p w14:paraId="096EF825" w14:textId="77777777" w:rsidR="00AF3595" w:rsidRDefault="00AF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8480"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3356F"/>
    <w:rsid w:val="0015746A"/>
    <w:rsid w:val="0016544E"/>
    <w:rsid w:val="001873DB"/>
    <w:rsid w:val="001A667F"/>
    <w:rsid w:val="001D0844"/>
    <w:rsid w:val="001D58B7"/>
    <w:rsid w:val="001F1CD4"/>
    <w:rsid w:val="002055A2"/>
    <w:rsid w:val="00253C58"/>
    <w:rsid w:val="00271965"/>
    <w:rsid w:val="00273143"/>
    <w:rsid w:val="002750DE"/>
    <w:rsid w:val="002B136B"/>
    <w:rsid w:val="00306105"/>
    <w:rsid w:val="0033740D"/>
    <w:rsid w:val="00371381"/>
    <w:rsid w:val="00391669"/>
    <w:rsid w:val="003916F3"/>
    <w:rsid w:val="003F7C07"/>
    <w:rsid w:val="00410C86"/>
    <w:rsid w:val="00412D61"/>
    <w:rsid w:val="0043604A"/>
    <w:rsid w:val="00447369"/>
    <w:rsid w:val="004C0CB6"/>
    <w:rsid w:val="004D056F"/>
    <w:rsid w:val="004F2747"/>
    <w:rsid w:val="00521DC2"/>
    <w:rsid w:val="0056566C"/>
    <w:rsid w:val="00572AE4"/>
    <w:rsid w:val="005F01A4"/>
    <w:rsid w:val="005F0FD7"/>
    <w:rsid w:val="00625710"/>
    <w:rsid w:val="0066221C"/>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941EF"/>
    <w:rsid w:val="008C6E19"/>
    <w:rsid w:val="008E6740"/>
    <w:rsid w:val="008E67C2"/>
    <w:rsid w:val="00923457"/>
    <w:rsid w:val="00930B42"/>
    <w:rsid w:val="00935350"/>
    <w:rsid w:val="00944C26"/>
    <w:rsid w:val="009471DC"/>
    <w:rsid w:val="0098093E"/>
    <w:rsid w:val="009A641A"/>
    <w:rsid w:val="009F586E"/>
    <w:rsid w:val="00A01241"/>
    <w:rsid w:val="00A31C3B"/>
    <w:rsid w:val="00A37389"/>
    <w:rsid w:val="00A41998"/>
    <w:rsid w:val="00A723F9"/>
    <w:rsid w:val="00A807B7"/>
    <w:rsid w:val="00A92B9F"/>
    <w:rsid w:val="00AA7DF3"/>
    <w:rsid w:val="00AB397A"/>
    <w:rsid w:val="00AC09A0"/>
    <w:rsid w:val="00AF3595"/>
    <w:rsid w:val="00B56780"/>
    <w:rsid w:val="00B837DC"/>
    <w:rsid w:val="00B9483C"/>
    <w:rsid w:val="00BA0CC9"/>
    <w:rsid w:val="00BB196A"/>
    <w:rsid w:val="00BD69A7"/>
    <w:rsid w:val="00BE5AC3"/>
    <w:rsid w:val="00BF18A5"/>
    <w:rsid w:val="00C318AA"/>
    <w:rsid w:val="00C70A46"/>
    <w:rsid w:val="00C85304"/>
    <w:rsid w:val="00C9419D"/>
    <w:rsid w:val="00CB0608"/>
    <w:rsid w:val="00CB4222"/>
    <w:rsid w:val="00CF17FD"/>
    <w:rsid w:val="00CF7B8B"/>
    <w:rsid w:val="00D04691"/>
    <w:rsid w:val="00DA3C51"/>
    <w:rsid w:val="00DB23D0"/>
    <w:rsid w:val="00DE0D77"/>
    <w:rsid w:val="00E60206"/>
    <w:rsid w:val="00E643A3"/>
    <w:rsid w:val="00EC1897"/>
    <w:rsid w:val="00EC3E05"/>
    <w:rsid w:val="00EE1682"/>
    <w:rsid w:val="00F24B49"/>
    <w:rsid w:val="00F34F6C"/>
    <w:rsid w:val="00F37709"/>
    <w:rsid w:val="00F53E72"/>
    <w:rsid w:val="00F80203"/>
    <w:rsid w:val="00F9575A"/>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C63B2"/>
  <w14:defaultImageDpi w14:val="0"/>
  <w15:docId w15:val="{30D9FC3C-EF3F-4497-9871-846B799A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55371">
      <w:marLeft w:val="0"/>
      <w:marRight w:val="0"/>
      <w:marTop w:val="0"/>
      <w:marBottom w:val="0"/>
      <w:divBdr>
        <w:top w:val="none" w:sz="0" w:space="0" w:color="auto"/>
        <w:left w:val="none" w:sz="0" w:space="0" w:color="auto"/>
        <w:bottom w:val="none" w:sz="0" w:space="0" w:color="auto"/>
        <w:right w:val="none" w:sz="0" w:space="0" w:color="auto"/>
      </w:divBdr>
    </w:div>
    <w:div w:id="1394155372">
      <w:marLeft w:val="0"/>
      <w:marRight w:val="0"/>
      <w:marTop w:val="0"/>
      <w:marBottom w:val="0"/>
      <w:divBdr>
        <w:top w:val="none" w:sz="0" w:space="0" w:color="auto"/>
        <w:left w:val="none" w:sz="0" w:space="0" w:color="auto"/>
        <w:bottom w:val="none" w:sz="0" w:space="0" w:color="auto"/>
        <w:right w:val="none" w:sz="0" w:space="0" w:color="auto"/>
      </w:divBdr>
    </w:div>
    <w:div w:id="1394155373">
      <w:marLeft w:val="0"/>
      <w:marRight w:val="0"/>
      <w:marTop w:val="0"/>
      <w:marBottom w:val="0"/>
      <w:divBdr>
        <w:top w:val="none" w:sz="0" w:space="0" w:color="auto"/>
        <w:left w:val="none" w:sz="0" w:space="0" w:color="auto"/>
        <w:bottom w:val="none" w:sz="0" w:space="0" w:color="auto"/>
        <w:right w:val="none" w:sz="0" w:space="0" w:color="auto"/>
      </w:divBdr>
    </w:div>
    <w:div w:id="1394155374">
      <w:marLeft w:val="0"/>
      <w:marRight w:val="0"/>
      <w:marTop w:val="0"/>
      <w:marBottom w:val="0"/>
      <w:divBdr>
        <w:top w:val="none" w:sz="0" w:space="0" w:color="auto"/>
        <w:left w:val="none" w:sz="0" w:space="0" w:color="auto"/>
        <w:bottom w:val="none" w:sz="0" w:space="0" w:color="auto"/>
        <w:right w:val="none" w:sz="0" w:space="0" w:color="auto"/>
      </w:divBdr>
    </w:div>
    <w:div w:id="1394155375">
      <w:marLeft w:val="0"/>
      <w:marRight w:val="0"/>
      <w:marTop w:val="0"/>
      <w:marBottom w:val="0"/>
      <w:divBdr>
        <w:top w:val="none" w:sz="0" w:space="0" w:color="auto"/>
        <w:left w:val="none" w:sz="0" w:space="0" w:color="auto"/>
        <w:bottom w:val="none" w:sz="0" w:space="0" w:color="auto"/>
        <w:right w:val="none" w:sz="0" w:space="0" w:color="auto"/>
      </w:divBdr>
    </w:div>
    <w:div w:id="1394155376">
      <w:marLeft w:val="0"/>
      <w:marRight w:val="0"/>
      <w:marTop w:val="0"/>
      <w:marBottom w:val="0"/>
      <w:divBdr>
        <w:top w:val="none" w:sz="0" w:space="0" w:color="auto"/>
        <w:left w:val="none" w:sz="0" w:space="0" w:color="auto"/>
        <w:bottom w:val="none" w:sz="0" w:space="0" w:color="auto"/>
        <w:right w:val="none" w:sz="0" w:space="0" w:color="auto"/>
      </w:divBdr>
    </w:div>
    <w:div w:id="1394155377">
      <w:marLeft w:val="0"/>
      <w:marRight w:val="0"/>
      <w:marTop w:val="0"/>
      <w:marBottom w:val="0"/>
      <w:divBdr>
        <w:top w:val="none" w:sz="0" w:space="0" w:color="auto"/>
        <w:left w:val="none" w:sz="0" w:space="0" w:color="auto"/>
        <w:bottom w:val="none" w:sz="0" w:space="0" w:color="auto"/>
        <w:right w:val="none" w:sz="0" w:space="0" w:color="auto"/>
      </w:divBdr>
    </w:div>
    <w:div w:id="1394155378">
      <w:marLeft w:val="0"/>
      <w:marRight w:val="0"/>
      <w:marTop w:val="0"/>
      <w:marBottom w:val="0"/>
      <w:divBdr>
        <w:top w:val="none" w:sz="0" w:space="0" w:color="auto"/>
        <w:left w:val="none" w:sz="0" w:space="0" w:color="auto"/>
        <w:bottom w:val="none" w:sz="0" w:space="0" w:color="auto"/>
        <w:right w:val="none" w:sz="0" w:space="0" w:color="auto"/>
      </w:divBdr>
    </w:div>
    <w:div w:id="1394155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7412</Characters>
  <Application>Microsoft Office Word</Application>
  <DocSecurity>0</DocSecurity>
  <Lines>61</Lines>
  <Paragraphs>17</Paragraphs>
  <ScaleCrop>false</ScaleCrop>
  <Company>Pozemkový Fond ČR</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 lic.</dc:creator>
  <cp:keywords/>
  <dc:description/>
  <cp:lastModifiedBy>Markovičová Marie lic.</cp:lastModifiedBy>
  <cp:revision>3</cp:revision>
  <cp:lastPrinted>2003-04-28T06:39:00Z</cp:lastPrinted>
  <dcterms:created xsi:type="dcterms:W3CDTF">2024-05-27T10:07:00Z</dcterms:created>
  <dcterms:modified xsi:type="dcterms:W3CDTF">2024-05-27T10:07:00Z</dcterms:modified>
</cp:coreProperties>
</file>