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EB" w:rsidRDefault="00C331EB" w:rsidP="001E0590"/>
    <w:p w:rsidR="00C331EB" w:rsidRDefault="00C331EB" w:rsidP="001E0590"/>
    <w:p w:rsidR="00C331EB" w:rsidRDefault="00C331EB" w:rsidP="001E0590"/>
    <w:p w:rsidR="00C331EB" w:rsidRDefault="00C331EB" w:rsidP="001E0590"/>
    <w:p w:rsidR="00C331EB" w:rsidRPr="007F0345" w:rsidRDefault="00A410E7" w:rsidP="001E0590">
      <w:pPr>
        <w:rPr>
          <w:b/>
        </w:rPr>
      </w:pPr>
      <w:r w:rsidRPr="007F0345">
        <w:rPr>
          <w:b/>
        </w:rPr>
        <w:t xml:space="preserve">Objednávka č. </w:t>
      </w:r>
      <w:r w:rsidR="00990CA3">
        <w:rPr>
          <w:b/>
        </w:rPr>
        <w:t>6</w:t>
      </w:r>
      <w:r w:rsidRPr="007F0345">
        <w:rPr>
          <w:b/>
        </w:rPr>
        <w:t>/202</w:t>
      </w:r>
      <w:r w:rsidR="00990CA3">
        <w:rPr>
          <w:b/>
        </w:rPr>
        <w:t>4</w:t>
      </w:r>
      <w:r w:rsidRPr="007F0345">
        <w:rPr>
          <w:b/>
        </w:rPr>
        <w:t xml:space="preserve"> ze dne </w:t>
      </w:r>
      <w:proofErr w:type="gramStart"/>
      <w:r w:rsidR="00990CA3">
        <w:rPr>
          <w:b/>
        </w:rPr>
        <w:t>20.3.2024</w:t>
      </w:r>
      <w:proofErr w:type="gramEnd"/>
    </w:p>
    <w:p w:rsidR="00A410E7" w:rsidRDefault="00A410E7" w:rsidP="001E0590"/>
    <w:p w:rsidR="00A410E7" w:rsidRPr="007F0345" w:rsidRDefault="00A410E7" w:rsidP="007F0345">
      <w:pPr>
        <w:pStyle w:val="Bezmezer"/>
        <w:rPr>
          <w:b/>
        </w:rPr>
      </w:pPr>
      <w:r w:rsidRPr="007F0345">
        <w:rPr>
          <w:b/>
        </w:rPr>
        <w:t>Objednatel:</w:t>
      </w:r>
    </w:p>
    <w:p w:rsidR="00A410E7" w:rsidRDefault="00A410E7" w:rsidP="007F0345">
      <w:pPr>
        <w:pStyle w:val="Bezmezer"/>
      </w:pPr>
      <w:r>
        <w:t>Knihovna Kroměřížska – příspěvková organizace</w:t>
      </w:r>
    </w:p>
    <w:p w:rsidR="007F0345" w:rsidRDefault="007F0345" w:rsidP="007F0345">
      <w:pPr>
        <w:pStyle w:val="Bezmezer"/>
      </w:pPr>
      <w:r>
        <w:t>Slovanské nám.3920/1</w:t>
      </w:r>
    </w:p>
    <w:p w:rsidR="007F0345" w:rsidRDefault="007F0345" w:rsidP="007F0345">
      <w:pPr>
        <w:pStyle w:val="Bezmezer"/>
      </w:pPr>
      <w:r>
        <w:t>767</w:t>
      </w:r>
      <w:r w:rsidR="00BE2214">
        <w:t xml:space="preserve"> </w:t>
      </w:r>
      <w:r>
        <w:t>01 Kroměříž</w:t>
      </w:r>
    </w:p>
    <w:p w:rsidR="007F0345" w:rsidRDefault="007F0345" w:rsidP="007F0345">
      <w:pPr>
        <w:pStyle w:val="Bezmezer"/>
      </w:pPr>
      <w:r>
        <w:t>IČ:00091120</w:t>
      </w:r>
    </w:p>
    <w:p w:rsidR="007F0345" w:rsidRDefault="007F0345" w:rsidP="001E0590"/>
    <w:p w:rsidR="007F0345" w:rsidRPr="007F0345" w:rsidRDefault="007F0345" w:rsidP="007F0345">
      <w:pPr>
        <w:pStyle w:val="Bezmezer"/>
        <w:rPr>
          <w:b/>
        </w:rPr>
      </w:pPr>
      <w:r w:rsidRPr="007F0345">
        <w:rPr>
          <w:b/>
        </w:rPr>
        <w:t>Zhotovitel:</w:t>
      </w:r>
    </w:p>
    <w:p w:rsidR="007F0345" w:rsidRDefault="002D48AA" w:rsidP="007F0345">
      <w:pPr>
        <w:pStyle w:val="Bezmezer"/>
      </w:pPr>
      <w:r>
        <w:t>Nábytek Kubíček</w:t>
      </w:r>
    </w:p>
    <w:p w:rsidR="002D48AA" w:rsidRDefault="002D48AA" w:rsidP="007F0345">
      <w:pPr>
        <w:pStyle w:val="Bezmezer"/>
      </w:pPr>
      <w:r>
        <w:t>Stoličkova 1815</w:t>
      </w:r>
    </w:p>
    <w:p w:rsidR="007F0345" w:rsidRDefault="007F0345" w:rsidP="007F0345">
      <w:pPr>
        <w:pStyle w:val="Bezmezer"/>
      </w:pPr>
      <w:r>
        <w:t>767</w:t>
      </w:r>
      <w:r w:rsidR="00BE2214">
        <w:t xml:space="preserve"> </w:t>
      </w:r>
      <w:r>
        <w:t>01 Kroměříž</w:t>
      </w:r>
    </w:p>
    <w:p w:rsidR="007F0345" w:rsidRDefault="007F0345" w:rsidP="007F0345">
      <w:pPr>
        <w:pStyle w:val="Bezmezer"/>
      </w:pPr>
      <w:r>
        <w:t>IČ:</w:t>
      </w:r>
      <w:r w:rsidR="002D48AA">
        <w:t>61698831</w:t>
      </w:r>
    </w:p>
    <w:p w:rsidR="007F0345" w:rsidRDefault="007F0345" w:rsidP="007F0345">
      <w:pPr>
        <w:pStyle w:val="Bezmezer"/>
      </w:pPr>
    </w:p>
    <w:p w:rsidR="007F0345" w:rsidRDefault="007F0345" w:rsidP="007F0345">
      <w:pPr>
        <w:pStyle w:val="Bezmezer"/>
      </w:pPr>
    </w:p>
    <w:p w:rsidR="007F0345" w:rsidRDefault="007F0345" w:rsidP="007F0345">
      <w:pPr>
        <w:pStyle w:val="Bezmezer"/>
      </w:pPr>
      <w:r>
        <w:t xml:space="preserve">Na základě cenové nabídky ze dne </w:t>
      </w:r>
      <w:proofErr w:type="gramStart"/>
      <w:r w:rsidR="00990CA3">
        <w:t>12.3.2024</w:t>
      </w:r>
      <w:proofErr w:type="gramEnd"/>
      <w:r w:rsidR="00BE2214">
        <w:t xml:space="preserve"> objednáváme </w:t>
      </w:r>
      <w:r w:rsidR="00990CA3">
        <w:t>zhotovení 4 dveřové vestavné skříně včetně montáže</w:t>
      </w:r>
      <w:r w:rsidR="00BE2214">
        <w:t>.</w:t>
      </w: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  <w:r>
        <w:t xml:space="preserve">Cena celkem: </w:t>
      </w:r>
      <w:r w:rsidR="00990CA3">
        <w:t>70 982,-Kč.</w:t>
      </w: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  <w:r>
        <w:t>Cena bude zaplacena na základě faktury vystavené po dokončení a předání díla.</w:t>
      </w: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  <w:r>
        <w:t>Objednávka bude v souladu se zákonem č.340/2015 Sb., zákon o registru smluv, ve znění pozdějších předpisů, zveřejněna v registru smluv.</w:t>
      </w: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  <w:bookmarkStart w:id="0" w:name="_GoBack"/>
      <w:bookmarkEnd w:id="0"/>
    </w:p>
    <w:p w:rsidR="00BE2214" w:rsidRDefault="00BE2214" w:rsidP="007F0345">
      <w:pPr>
        <w:pStyle w:val="Bezmezer"/>
      </w:pPr>
      <w:r>
        <w:t xml:space="preserve">   ředitelka</w:t>
      </w: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  <w:r>
        <w:t>Vyřizuje:</w:t>
      </w:r>
    </w:p>
    <w:p w:rsidR="00BE2214" w:rsidRDefault="002C4900" w:rsidP="007F0345">
      <w:pPr>
        <w:pStyle w:val="Bezmezer"/>
      </w:pPr>
      <w:proofErr w:type="spellStart"/>
      <w:r>
        <w:t>xxxxxxxxxxxxxx</w:t>
      </w:r>
      <w:proofErr w:type="spellEnd"/>
    </w:p>
    <w:p w:rsidR="00BE2214" w:rsidRDefault="00BE2214" w:rsidP="007F0345">
      <w:pPr>
        <w:pStyle w:val="Bezmezer"/>
      </w:pPr>
      <w:r>
        <w:t>mob.:</w:t>
      </w:r>
      <w:proofErr w:type="spellStart"/>
      <w:r w:rsidR="002C4900">
        <w:t>xxxxxxxxxxx</w:t>
      </w:r>
      <w:proofErr w:type="spellEnd"/>
    </w:p>
    <w:p w:rsidR="00944708" w:rsidRPr="001E0590" w:rsidRDefault="001E0590" w:rsidP="001E059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5436" cy="10672549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lavickovy_papir_KK_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436" cy="1067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708" w:rsidRPr="001E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DE"/>
    <w:rsid w:val="001034B7"/>
    <w:rsid w:val="001E0590"/>
    <w:rsid w:val="002C4900"/>
    <w:rsid w:val="002D48AA"/>
    <w:rsid w:val="004669DE"/>
    <w:rsid w:val="007F0345"/>
    <w:rsid w:val="00944708"/>
    <w:rsid w:val="00990CA3"/>
    <w:rsid w:val="00A410E7"/>
    <w:rsid w:val="00A6600B"/>
    <w:rsid w:val="00AA7A8E"/>
    <w:rsid w:val="00BE2214"/>
    <w:rsid w:val="00C331EB"/>
    <w:rsid w:val="00C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92C5"/>
  <w15:chartTrackingRefBased/>
  <w15:docId w15:val="{F98C6FE8-0AD1-4ED6-81DD-85E2B459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034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skacelova</dc:creator>
  <cp:keywords/>
  <dc:description/>
  <cp:lastModifiedBy>teperova</cp:lastModifiedBy>
  <cp:revision>6</cp:revision>
  <cp:lastPrinted>2024-05-24T13:08:00Z</cp:lastPrinted>
  <dcterms:created xsi:type="dcterms:W3CDTF">2024-05-24T12:03:00Z</dcterms:created>
  <dcterms:modified xsi:type="dcterms:W3CDTF">2024-05-24T13:28:00Z</dcterms:modified>
</cp:coreProperties>
</file>