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01B40" w14:textId="75DE4466" w:rsidR="00521139" w:rsidRDefault="00AB7F0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37AAA8" wp14:editId="00952CA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F824C7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4BBCEB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3F519F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CF2057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BC7FC1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22007F4" w14:textId="07BD859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05840">
        <w:rPr>
          <w:b w:val="0"/>
          <w:bCs w:val="0"/>
          <w:color w:val="auto"/>
          <w:sz w:val="16"/>
          <w:szCs w:val="16"/>
        </w:rPr>
        <w:t xml:space="preserve"> </w:t>
      </w:r>
    </w:p>
    <w:p w14:paraId="61DDFB9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C0AF6C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A9047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E1DCFA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DO2400160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8B3318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7FB9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0D51B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6204499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8838F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FD3E8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354BE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0DA4F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7F6AE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E36115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4316A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C8264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C218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C2189" w:rsidRPr="00FC2189">
        <w:rPr>
          <w:rFonts w:ascii="Times New Roman" w:hAnsi="Times New Roman"/>
          <w:bCs w:val="0"/>
          <w:color w:val="auto"/>
          <w:szCs w:val="24"/>
          <w:u w:val="single"/>
        </w:rPr>
        <w:t>Doplnění zeleně</w:t>
      </w:r>
    </w:p>
    <w:p w14:paraId="247090E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1474"/>
        <w:gridCol w:w="1216"/>
        <w:gridCol w:w="1443"/>
        <w:gridCol w:w="1446"/>
      </w:tblGrid>
      <w:tr w:rsidR="00FC2189" w:rsidRPr="00FC2189" w14:paraId="3221151F" w14:textId="77777777" w:rsidTr="000539B5">
        <w:tc>
          <w:tcPr>
            <w:tcW w:w="3557" w:type="dxa"/>
          </w:tcPr>
          <w:p w14:paraId="0D7419CF" w14:textId="77777777" w:rsidR="00FC2189" w:rsidRPr="00FC2189" w:rsidRDefault="00FC2189" w:rsidP="00FC2189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</w:pPr>
          </w:p>
          <w:p w14:paraId="3A0EC18A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Kultivar</w:t>
            </w:r>
          </w:p>
        </w:tc>
        <w:tc>
          <w:tcPr>
            <w:tcW w:w="1476" w:type="dxa"/>
            <w:hideMark/>
          </w:tcPr>
          <w:p w14:paraId="63238C78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Velikost obvodu/sazenice v cm</w:t>
            </w:r>
          </w:p>
        </w:tc>
        <w:tc>
          <w:tcPr>
            <w:tcW w:w="1237" w:type="dxa"/>
          </w:tcPr>
          <w:p w14:paraId="65D0C06B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  <w:p w14:paraId="1472A722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Počet kusů</w:t>
            </w:r>
          </w:p>
        </w:tc>
        <w:tc>
          <w:tcPr>
            <w:tcW w:w="1468" w:type="dxa"/>
            <w:hideMark/>
          </w:tcPr>
          <w:p w14:paraId="0D828A2A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Cena za 1 ks bez DPH</w:t>
            </w:r>
          </w:p>
        </w:tc>
        <w:tc>
          <w:tcPr>
            <w:tcW w:w="1468" w:type="dxa"/>
          </w:tcPr>
          <w:p w14:paraId="63FB1352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Cena celkem bez DPH</w:t>
            </w:r>
          </w:p>
        </w:tc>
      </w:tr>
      <w:tr w:rsidR="00FC2189" w:rsidRPr="00FC2189" w14:paraId="0AADF799" w14:textId="77777777" w:rsidTr="000539B5">
        <w:tc>
          <w:tcPr>
            <w:tcW w:w="3557" w:type="dxa"/>
            <w:hideMark/>
          </w:tcPr>
          <w:p w14:paraId="3A34020E" w14:textId="77777777" w:rsidR="00FC2189" w:rsidRPr="00FC2189" w:rsidRDefault="00FC2189" w:rsidP="00FC2189">
            <w:pPr>
              <w:rPr>
                <w:rFonts w:ascii="Times New Roman" w:hAnsi="Times New Roman"/>
                <w:b w:val="0"/>
                <w:color w:val="auto"/>
                <w:sz w:val="18"/>
                <w:szCs w:val="18"/>
                <w:highlight w:val="green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highlight w:val="green"/>
                <w:lang w:eastAsia="en-US"/>
              </w:rPr>
              <w:t>Stromy</w:t>
            </w:r>
          </w:p>
        </w:tc>
        <w:tc>
          <w:tcPr>
            <w:tcW w:w="1476" w:type="dxa"/>
          </w:tcPr>
          <w:p w14:paraId="783FAAF9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37" w:type="dxa"/>
          </w:tcPr>
          <w:p w14:paraId="3D8F1522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</w:tcPr>
          <w:p w14:paraId="352A8ACD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</w:tcPr>
          <w:p w14:paraId="3C1B9EF5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FC2189" w:rsidRPr="00FC2189" w14:paraId="3C6724E2" w14:textId="77777777" w:rsidTr="000539B5">
        <w:tc>
          <w:tcPr>
            <w:tcW w:w="3557" w:type="dxa"/>
            <w:hideMark/>
          </w:tcPr>
          <w:p w14:paraId="4F004CD9" w14:textId="77777777" w:rsidR="00FC2189" w:rsidRPr="00FC2189" w:rsidRDefault="00FC2189" w:rsidP="00FC2189">
            <w:pP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Acer pseudoplatanus – javor klen</w:t>
            </w:r>
          </w:p>
        </w:tc>
        <w:tc>
          <w:tcPr>
            <w:tcW w:w="1476" w:type="dxa"/>
            <w:hideMark/>
          </w:tcPr>
          <w:p w14:paraId="5990F75F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8-10, Arbo</w:t>
            </w:r>
          </w:p>
        </w:tc>
        <w:tc>
          <w:tcPr>
            <w:tcW w:w="1237" w:type="dxa"/>
            <w:hideMark/>
          </w:tcPr>
          <w:p w14:paraId="296EEFD9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68" w:type="dxa"/>
            <w:hideMark/>
          </w:tcPr>
          <w:p w14:paraId="1FF426BC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1 195,-</w:t>
            </w:r>
          </w:p>
        </w:tc>
        <w:tc>
          <w:tcPr>
            <w:tcW w:w="1468" w:type="dxa"/>
          </w:tcPr>
          <w:p w14:paraId="747EB809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3 585,-</w:t>
            </w:r>
          </w:p>
        </w:tc>
      </w:tr>
      <w:tr w:rsidR="00FC2189" w:rsidRPr="00FC2189" w14:paraId="0CBE5606" w14:textId="77777777" w:rsidTr="000539B5">
        <w:tc>
          <w:tcPr>
            <w:tcW w:w="3557" w:type="dxa"/>
            <w:hideMark/>
          </w:tcPr>
          <w:p w14:paraId="5BFED66E" w14:textId="77777777" w:rsidR="00FC2189" w:rsidRPr="00FC2189" w:rsidRDefault="00FC2189" w:rsidP="00FC2189">
            <w:pP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Alnus glutinosa – olše lepkavá</w:t>
            </w:r>
          </w:p>
        </w:tc>
        <w:tc>
          <w:tcPr>
            <w:tcW w:w="1476" w:type="dxa"/>
            <w:hideMark/>
          </w:tcPr>
          <w:p w14:paraId="5A751C1E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000000"/>
                <w:sz w:val="18"/>
                <w:szCs w:val="18"/>
                <w:lang w:eastAsia="en-US"/>
              </w:rPr>
              <w:t>8-10, Arbo</w:t>
            </w:r>
          </w:p>
        </w:tc>
        <w:tc>
          <w:tcPr>
            <w:tcW w:w="1237" w:type="dxa"/>
            <w:hideMark/>
          </w:tcPr>
          <w:p w14:paraId="59C482CA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68" w:type="dxa"/>
            <w:hideMark/>
          </w:tcPr>
          <w:p w14:paraId="62DA5BB1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1 850,-</w:t>
            </w:r>
          </w:p>
        </w:tc>
        <w:tc>
          <w:tcPr>
            <w:tcW w:w="1468" w:type="dxa"/>
          </w:tcPr>
          <w:p w14:paraId="6DFC8D1C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3 700,-</w:t>
            </w:r>
          </w:p>
        </w:tc>
      </w:tr>
      <w:tr w:rsidR="00FC2189" w:rsidRPr="00FC2189" w14:paraId="7BD4BED1" w14:textId="77777777" w:rsidTr="000539B5">
        <w:tc>
          <w:tcPr>
            <w:tcW w:w="3557" w:type="dxa"/>
            <w:hideMark/>
          </w:tcPr>
          <w:p w14:paraId="7CF6D88D" w14:textId="77777777" w:rsidR="00FC2189" w:rsidRPr="00FC2189" w:rsidRDefault="00FC2189" w:rsidP="00FC2189">
            <w:pP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Platanus acerifolia Alphens Globe - platan</w:t>
            </w:r>
          </w:p>
        </w:tc>
        <w:tc>
          <w:tcPr>
            <w:tcW w:w="1476" w:type="dxa"/>
            <w:hideMark/>
          </w:tcPr>
          <w:p w14:paraId="24DE9827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8-10, Arbo</w:t>
            </w:r>
          </w:p>
        </w:tc>
        <w:tc>
          <w:tcPr>
            <w:tcW w:w="1237" w:type="dxa"/>
            <w:hideMark/>
          </w:tcPr>
          <w:p w14:paraId="0A7FDE9F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68" w:type="dxa"/>
            <w:hideMark/>
          </w:tcPr>
          <w:p w14:paraId="668C340E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1 650,-</w:t>
            </w:r>
          </w:p>
        </w:tc>
        <w:tc>
          <w:tcPr>
            <w:tcW w:w="1468" w:type="dxa"/>
          </w:tcPr>
          <w:p w14:paraId="2BB5E311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1 650,-</w:t>
            </w:r>
          </w:p>
        </w:tc>
      </w:tr>
      <w:tr w:rsidR="00FC2189" w:rsidRPr="00FC2189" w14:paraId="7F3A36C1" w14:textId="77777777" w:rsidTr="000539B5">
        <w:tc>
          <w:tcPr>
            <w:tcW w:w="3557" w:type="dxa"/>
            <w:hideMark/>
          </w:tcPr>
          <w:p w14:paraId="2BA9483F" w14:textId="77777777" w:rsidR="00FC2189" w:rsidRPr="00FC2189" w:rsidRDefault="00FC2189" w:rsidP="00FC2189">
            <w:pP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Sorbus aria Magnifica – jeřáb muk</w:t>
            </w:r>
          </w:p>
        </w:tc>
        <w:tc>
          <w:tcPr>
            <w:tcW w:w="1476" w:type="dxa"/>
            <w:hideMark/>
          </w:tcPr>
          <w:p w14:paraId="18455728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000000"/>
                <w:sz w:val="18"/>
                <w:szCs w:val="18"/>
                <w:lang w:eastAsia="en-US"/>
              </w:rPr>
              <w:t>6-8, Arbo</w:t>
            </w:r>
          </w:p>
        </w:tc>
        <w:tc>
          <w:tcPr>
            <w:tcW w:w="1237" w:type="dxa"/>
            <w:hideMark/>
          </w:tcPr>
          <w:p w14:paraId="372D4AD6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68" w:type="dxa"/>
            <w:hideMark/>
          </w:tcPr>
          <w:p w14:paraId="5F9CBB26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1 450,-</w:t>
            </w:r>
          </w:p>
        </w:tc>
        <w:tc>
          <w:tcPr>
            <w:tcW w:w="1468" w:type="dxa"/>
          </w:tcPr>
          <w:p w14:paraId="1AC47E9E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7 250,-</w:t>
            </w:r>
          </w:p>
        </w:tc>
      </w:tr>
      <w:tr w:rsidR="00FC2189" w:rsidRPr="00FC2189" w14:paraId="0833F3CF" w14:textId="77777777" w:rsidTr="000539B5">
        <w:tc>
          <w:tcPr>
            <w:tcW w:w="3557" w:type="dxa"/>
          </w:tcPr>
          <w:p w14:paraId="775395A0" w14:textId="77777777" w:rsidR="00FC2189" w:rsidRPr="00FC2189" w:rsidRDefault="00FC2189" w:rsidP="00FC2189">
            <w:pP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Doprava:</w:t>
            </w:r>
          </w:p>
        </w:tc>
        <w:tc>
          <w:tcPr>
            <w:tcW w:w="1476" w:type="dxa"/>
          </w:tcPr>
          <w:p w14:paraId="5CA023B8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37" w:type="dxa"/>
          </w:tcPr>
          <w:p w14:paraId="068728C8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</w:tcPr>
          <w:p w14:paraId="0A343975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</w:tcPr>
          <w:p w14:paraId="108CE4D8" w14:textId="77777777" w:rsid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  <w:t>3 000,-</w:t>
            </w:r>
          </w:p>
        </w:tc>
      </w:tr>
      <w:tr w:rsidR="00FC2189" w:rsidRPr="00FC2189" w14:paraId="6471F973" w14:textId="77777777" w:rsidTr="000539B5">
        <w:tc>
          <w:tcPr>
            <w:tcW w:w="3557" w:type="dxa"/>
          </w:tcPr>
          <w:p w14:paraId="4C1D0EA9" w14:textId="77777777" w:rsidR="00FC2189" w:rsidRPr="00FC2189" w:rsidRDefault="00FC2189" w:rsidP="00FC2189">
            <w:pPr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Celkem:</w:t>
            </w:r>
          </w:p>
        </w:tc>
        <w:tc>
          <w:tcPr>
            <w:tcW w:w="1476" w:type="dxa"/>
          </w:tcPr>
          <w:p w14:paraId="11C847A8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37" w:type="dxa"/>
          </w:tcPr>
          <w:p w14:paraId="4B71BED7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</w:tcPr>
          <w:p w14:paraId="65B30A88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</w:tcPr>
          <w:p w14:paraId="20A7E7BD" w14:textId="77777777" w:rsidR="00FC2189" w:rsidRPr="00FC2189" w:rsidRDefault="00FC2189" w:rsidP="00FC2189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FC2189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9</w:t>
            </w:r>
            <w:r w:rsidRPr="00FC2189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 185,-</w:t>
            </w:r>
          </w:p>
        </w:tc>
      </w:tr>
    </w:tbl>
    <w:p w14:paraId="037BAF0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F6A23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BA0FCB" w14:textId="36E6C6C0" w:rsidR="00793E9A" w:rsidRPr="00D27828" w:rsidRDefault="00AB7F0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39AC44E" wp14:editId="2377683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A33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0EE90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15.07.2024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80E55D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FEBCB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FC2189">
        <w:rPr>
          <w:rFonts w:ascii="Times New Roman" w:hAnsi="Times New Roman"/>
          <w:b w:val="0"/>
          <w:bCs w:val="0"/>
          <w:color w:val="auto"/>
          <w:szCs w:val="24"/>
        </w:rPr>
        <w:t>9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 185,00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F9B96F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FC83A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54C29D" w14:textId="5A8D1DC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0584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BAEC8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11F687" w14:textId="69E310E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0584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82B64F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B79DA7" w14:textId="77777777" w:rsidR="0008107F" w:rsidRDefault="0008107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CC71D4" w14:textId="7A9EF033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107F" w:rsidRPr="0008107F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3E71C525" wp14:editId="05578BD2">
            <wp:extent cx="5760720" cy="4990465"/>
            <wp:effectExtent l="0" t="0" r="0" b="635"/>
            <wp:docPr id="3823704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704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99245814">
    <w:abstractNumId w:val="0"/>
  </w:num>
  <w:num w:numId="2" w16cid:durableId="178735925">
    <w:abstractNumId w:val="5"/>
  </w:num>
  <w:num w:numId="3" w16cid:durableId="1844468003">
    <w:abstractNumId w:val="3"/>
  </w:num>
  <w:num w:numId="4" w16cid:durableId="1346594491">
    <w:abstractNumId w:val="2"/>
  </w:num>
  <w:num w:numId="5" w16cid:durableId="1742675064">
    <w:abstractNumId w:val="1"/>
  </w:num>
  <w:num w:numId="6" w16cid:durableId="1272662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39B5"/>
    <w:rsid w:val="00055C42"/>
    <w:rsid w:val="00080076"/>
    <w:rsid w:val="0008107F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05840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565F2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B7F04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3D3C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B79BA"/>
    <w:rsid w:val="00FC2189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BF4397"/>
  <w14:defaultImageDpi w14:val="0"/>
  <w15:docId w15:val="{A33BE455-12E2-4CFB-A3A1-40FB1E91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20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1197</Characters>
  <Application>Microsoft Office Word</Application>
  <DocSecurity>0</DocSecurity>
  <Lines>9</Lines>
  <Paragraphs>2</Paragraphs>
  <ScaleCrop>false</ScaleCrop>
  <Company>TS Pelhřimov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2024-05-27T08:52:00Z</dcterms:created>
  <dcterms:modified xsi:type="dcterms:W3CDTF">2024-05-27T08:54:00Z</dcterms:modified>
</cp:coreProperties>
</file>