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83" w:type="dxa"/>
        <w:tblLook w:val="04A0" w:firstRow="1" w:lastRow="0" w:firstColumn="1" w:lastColumn="0" w:noHBand="0" w:noVBand="1"/>
      </w:tblPr>
      <w:tblGrid>
        <w:gridCol w:w="4734"/>
        <w:gridCol w:w="4649"/>
      </w:tblGrid>
      <w:tr w:rsidR="00E2125D" w:rsidRPr="005D458B" w14:paraId="7952521E" w14:textId="77777777" w:rsidTr="006B1D89">
        <w:tc>
          <w:tcPr>
            <w:tcW w:w="4734" w:type="dxa"/>
          </w:tcPr>
          <w:p w14:paraId="5CE39BA9" w14:textId="77777777" w:rsidR="00E2125D" w:rsidRPr="005D458B" w:rsidRDefault="00E2125D" w:rsidP="005D458B">
            <w:pPr>
              <w:jc w:val="center"/>
              <w:rPr>
                <w:rFonts w:ascii="Arial" w:hAnsi="Arial" w:cs="Arial"/>
                <w:b/>
                <w:sz w:val="20"/>
                <w:szCs w:val="20"/>
                <w:lang w:val="en-US"/>
              </w:rPr>
            </w:pPr>
            <w:bookmarkStart w:id="0" w:name="_GoBack"/>
            <w:bookmarkEnd w:id="0"/>
            <w:r w:rsidRPr="005D458B">
              <w:rPr>
                <w:rFonts w:ascii="Arial" w:hAnsi="Arial" w:cs="Arial"/>
                <w:b/>
                <w:sz w:val="20"/>
                <w:szCs w:val="20"/>
                <w:lang w:val="en-US"/>
              </w:rPr>
              <w:t>Minutes from the meeting on the terms and conditions for provision of volume bonus</w:t>
            </w:r>
          </w:p>
          <w:p w14:paraId="22D78D8B" w14:textId="2B5BBEAF"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38CE36E0" w:rsidR="00E2125D" w:rsidRPr="005D458B" w:rsidRDefault="00E2125D" w:rsidP="00DD1508">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BB4E73">
              <w:rPr>
                <w:rFonts w:ascii="Arial" w:hAnsi="Arial" w:cs="Arial"/>
                <w:sz w:val="20"/>
                <w:szCs w:val="20"/>
                <w:lang w:val="en-US"/>
              </w:rPr>
              <w:t>30.5.2023</w:t>
            </w:r>
          </w:p>
        </w:tc>
        <w:tc>
          <w:tcPr>
            <w:tcW w:w="4649" w:type="dxa"/>
          </w:tcPr>
          <w:p w14:paraId="5F2467F0" w14:textId="77777777" w:rsidR="00E2125D" w:rsidRPr="005D458B" w:rsidRDefault="00E2125D" w:rsidP="005D458B">
            <w:pPr>
              <w:pStyle w:val="Nzev"/>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12B44DCA" w14:textId="79AF009C"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14:paraId="7083549F" w14:textId="1AE29EF0" w:rsidR="00E2125D" w:rsidRPr="005D458B" w:rsidRDefault="00E2125D" w:rsidP="00DD1508">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BB4E73">
              <w:rPr>
                <w:rFonts w:ascii="Arial" w:hAnsi="Arial" w:cs="Arial"/>
                <w:sz w:val="20"/>
                <w:szCs w:val="20"/>
                <w:lang w:val="cs-CZ"/>
              </w:rPr>
              <w:t>30.5.2023</w:t>
            </w:r>
          </w:p>
        </w:tc>
      </w:tr>
      <w:tr w:rsidR="00BD3B21" w:rsidRPr="0079341F" w14:paraId="36BF5C95" w14:textId="77777777" w:rsidTr="006B1D89">
        <w:tc>
          <w:tcPr>
            <w:tcW w:w="4734" w:type="dxa"/>
          </w:tcPr>
          <w:p w14:paraId="1891B00A" w14:textId="77777777" w:rsidR="00BD3B21" w:rsidRPr="002C7FD1" w:rsidRDefault="00BD3B21">
            <w:pPr>
              <w:rPr>
                <w:rFonts w:ascii="Arial" w:hAnsi="Arial" w:cs="Arial"/>
                <w:sz w:val="20"/>
                <w:szCs w:val="20"/>
                <w:lang w:val="cs-CZ"/>
              </w:rPr>
            </w:pPr>
          </w:p>
        </w:tc>
        <w:tc>
          <w:tcPr>
            <w:tcW w:w="4649" w:type="dxa"/>
          </w:tcPr>
          <w:p w14:paraId="281B34A5" w14:textId="77777777" w:rsidR="00BD3B21" w:rsidRPr="0079341F" w:rsidRDefault="00BD3B21">
            <w:pPr>
              <w:rPr>
                <w:rFonts w:ascii="Arial" w:hAnsi="Arial" w:cs="Arial"/>
                <w:sz w:val="20"/>
                <w:szCs w:val="20"/>
                <w:lang w:val="cs-CZ"/>
              </w:rPr>
            </w:pPr>
          </w:p>
        </w:tc>
      </w:tr>
      <w:tr w:rsidR="00BD3B21" w:rsidRPr="0079341F" w14:paraId="6A2118E6" w14:textId="77777777" w:rsidTr="006B1D89">
        <w:tc>
          <w:tcPr>
            <w:tcW w:w="4734" w:type="dxa"/>
          </w:tcPr>
          <w:p w14:paraId="664F9445" w14:textId="11FFB0C3"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14:paraId="15F81A99" w14:textId="192CF365"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14:paraId="2A53C2B6" w14:textId="77777777" w:rsidTr="006B1D89">
        <w:tc>
          <w:tcPr>
            <w:tcW w:w="4734"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2"/>
              <w:gridCol w:w="3133"/>
            </w:tblGrid>
            <w:tr w:rsidR="00BD3B21" w:rsidRPr="006B1D89" w14:paraId="77E4EC26" w14:textId="77777777" w:rsidTr="006B1D89">
              <w:tc>
                <w:tcPr>
                  <w:tcW w:w="1362" w:type="dxa"/>
                  <w:shd w:val="clear" w:color="auto" w:fill="auto"/>
                </w:tcPr>
                <w:p w14:paraId="78BB0501"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US" w:bidi="en-GB"/>
                    </w:rPr>
                    <w:t>Name</w:t>
                  </w:r>
                </w:p>
              </w:tc>
              <w:tc>
                <w:tcPr>
                  <w:tcW w:w="3133" w:type="dxa"/>
                  <w:shd w:val="clear" w:color="auto" w:fill="auto"/>
                </w:tcPr>
                <w:p w14:paraId="39BBE249" w14:textId="6C4F29D4" w:rsidR="00BD3B21" w:rsidRPr="006B1D89" w:rsidRDefault="00AF7140" w:rsidP="005F5782">
                  <w:pPr>
                    <w:rPr>
                      <w:rFonts w:ascii="Arial" w:hAnsi="Arial" w:cs="Arial"/>
                      <w:b/>
                      <w:sz w:val="20"/>
                      <w:szCs w:val="20"/>
                      <w:lang w:val="en-US"/>
                    </w:rPr>
                  </w:pPr>
                  <w:r w:rsidRPr="006B1D89">
                    <w:rPr>
                      <w:rFonts w:ascii="Arial" w:hAnsi="Arial" w:cs="Arial"/>
                      <w:b/>
                      <w:sz w:val="20"/>
                      <w:szCs w:val="20"/>
                    </w:rPr>
                    <w:t>Sandoz s.r.o.</w:t>
                  </w:r>
                </w:p>
              </w:tc>
            </w:tr>
            <w:tr w:rsidR="00BD3B21" w:rsidRPr="006B1D89" w14:paraId="5EE2267C" w14:textId="77777777" w:rsidTr="006B1D89">
              <w:tc>
                <w:tcPr>
                  <w:tcW w:w="1362" w:type="dxa"/>
                  <w:shd w:val="clear" w:color="auto" w:fill="auto"/>
                </w:tcPr>
                <w:p w14:paraId="244461A5"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US" w:bidi="en-GB"/>
                    </w:rPr>
                    <w:t>Registered office</w:t>
                  </w:r>
                </w:p>
              </w:tc>
              <w:tc>
                <w:tcPr>
                  <w:tcW w:w="3133" w:type="dxa"/>
                  <w:shd w:val="clear" w:color="auto" w:fill="auto"/>
                </w:tcPr>
                <w:p w14:paraId="56A86970" w14:textId="43E0535B" w:rsidR="00DD1508" w:rsidRPr="006B1D89" w:rsidRDefault="00DD1508" w:rsidP="00DD1508">
                  <w:pPr>
                    <w:rPr>
                      <w:rFonts w:ascii="Arial" w:hAnsi="Arial" w:cs="Arial"/>
                      <w:sz w:val="20"/>
                      <w:szCs w:val="20"/>
                    </w:rPr>
                  </w:pPr>
                  <w:r w:rsidRPr="006B1D89">
                    <w:rPr>
                      <w:rFonts w:ascii="Arial" w:hAnsi="Arial" w:cs="Arial"/>
                      <w:sz w:val="20"/>
                      <w:szCs w:val="20"/>
                    </w:rPr>
                    <w:t>Na Pankr</w:t>
                  </w:r>
                  <w:r w:rsidR="00440952" w:rsidRPr="006B1D89">
                    <w:rPr>
                      <w:rFonts w:ascii="Arial" w:hAnsi="Arial" w:cs="Arial"/>
                      <w:sz w:val="20"/>
                      <w:szCs w:val="20"/>
                    </w:rPr>
                    <w:t>á</w:t>
                  </w:r>
                  <w:r w:rsidRPr="006B1D89">
                    <w:rPr>
                      <w:rFonts w:ascii="Arial" w:hAnsi="Arial" w:cs="Arial"/>
                      <w:sz w:val="20"/>
                      <w:szCs w:val="20"/>
                    </w:rPr>
                    <w:t>ci 1724/129</w:t>
                  </w:r>
                </w:p>
                <w:p w14:paraId="6E62C9BC" w14:textId="15E1C462" w:rsidR="00BD3B21" w:rsidRPr="006B1D89" w:rsidRDefault="00DD1508" w:rsidP="00DD1508">
                  <w:pPr>
                    <w:rPr>
                      <w:rFonts w:ascii="Arial" w:hAnsi="Arial" w:cs="Arial"/>
                      <w:sz w:val="20"/>
                      <w:szCs w:val="20"/>
                      <w:lang w:val="en-US"/>
                    </w:rPr>
                  </w:pPr>
                  <w:r w:rsidRPr="006B1D89">
                    <w:rPr>
                      <w:rFonts w:ascii="Arial" w:hAnsi="Arial" w:cs="Arial"/>
                      <w:sz w:val="20"/>
                      <w:szCs w:val="20"/>
                    </w:rPr>
                    <w:t>140 00 Praha 4 - Nusle</w:t>
                  </w:r>
                </w:p>
              </w:tc>
            </w:tr>
            <w:tr w:rsidR="00BD3B21" w:rsidRPr="006B1D89" w14:paraId="4EF2254B" w14:textId="77777777" w:rsidTr="006B1D89">
              <w:tc>
                <w:tcPr>
                  <w:tcW w:w="1362" w:type="dxa"/>
                  <w:shd w:val="clear" w:color="auto" w:fill="auto"/>
                </w:tcPr>
                <w:p w14:paraId="24EB402F" w14:textId="2B342A2A" w:rsidR="00BD3B21" w:rsidRPr="006B1D89" w:rsidRDefault="00BD3B21" w:rsidP="005D458B">
                  <w:pPr>
                    <w:rPr>
                      <w:rFonts w:ascii="Arial" w:hAnsi="Arial" w:cs="Arial"/>
                      <w:sz w:val="20"/>
                      <w:szCs w:val="20"/>
                      <w:lang w:val="en-US"/>
                    </w:rPr>
                  </w:pPr>
                  <w:r w:rsidRPr="006B1D89">
                    <w:rPr>
                      <w:rFonts w:ascii="Arial" w:eastAsia="Arial" w:hAnsi="Arial" w:cs="Arial"/>
                      <w:sz w:val="20"/>
                      <w:szCs w:val="20"/>
                      <w:lang w:val="en-US" w:bidi="en-GB"/>
                    </w:rPr>
                    <w:t>Ident</w:t>
                  </w:r>
                  <w:r w:rsidR="005D458B" w:rsidRPr="006B1D89">
                    <w:rPr>
                      <w:rFonts w:ascii="Arial" w:eastAsia="Arial" w:hAnsi="Arial" w:cs="Arial"/>
                      <w:sz w:val="20"/>
                      <w:szCs w:val="20"/>
                      <w:lang w:val="en-US" w:bidi="en-GB"/>
                    </w:rPr>
                    <w:t xml:space="preserve">. </w:t>
                  </w:r>
                  <w:r w:rsidRPr="006B1D89">
                    <w:rPr>
                      <w:rFonts w:ascii="Arial" w:eastAsia="Arial" w:hAnsi="Arial" w:cs="Arial"/>
                      <w:sz w:val="20"/>
                      <w:szCs w:val="20"/>
                      <w:lang w:val="en-US" w:bidi="en-GB"/>
                    </w:rPr>
                    <w:t>No.</w:t>
                  </w:r>
                </w:p>
              </w:tc>
              <w:tc>
                <w:tcPr>
                  <w:tcW w:w="3133" w:type="dxa"/>
                  <w:shd w:val="clear" w:color="auto" w:fill="auto"/>
                </w:tcPr>
                <w:p w14:paraId="700A1C72" w14:textId="77777777" w:rsidR="00BD3B21" w:rsidRPr="006B1D89" w:rsidRDefault="00BD3B21" w:rsidP="005F5782">
                  <w:pPr>
                    <w:rPr>
                      <w:rFonts w:ascii="Arial" w:hAnsi="Arial" w:cs="Arial"/>
                      <w:sz w:val="20"/>
                      <w:szCs w:val="20"/>
                      <w:lang w:val="en-US"/>
                    </w:rPr>
                  </w:pPr>
                  <w:r w:rsidRPr="006B1D89">
                    <w:rPr>
                      <w:rFonts w:ascii="Arial" w:hAnsi="Arial" w:cs="Arial"/>
                      <w:sz w:val="20"/>
                      <w:szCs w:val="20"/>
                    </w:rPr>
                    <w:t>41692861</w:t>
                  </w:r>
                </w:p>
              </w:tc>
            </w:tr>
            <w:tr w:rsidR="00BD3B21" w:rsidRPr="006B1D89" w14:paraId="30FDF0EF" w14:textId="77777777" w:rsidTr="006B1D89">
              <w:tc>
                <w:tcPr>
                  <w:tcW w:w="1362" w:type="dxa"/>
                  <w:shd w:val="clear" w:color="auto" w:fill="auto"/>
                </w:tcPr>
                <w:p w14:paraId="3A8D8D08"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US" w:bidi="en-GB"/>
                    </w:rPr>
                    <w:t>Tax Id. No.</w:t>
                  </w:r>
                </w:p>
              </w:tc>
              <w:tc>
                <w:tcPr>
                  <w:tcW w:w="3133" w:type="dxa"/>
                  <w:shd w:val="clear" w:color="auto" w:fill="auto"/>
                </w:tcPr>
                <w:p w14:paraId="63683D20" w14:textId="77777777" w:rsidR="00BD3B21" w:rsidRPr="006B1D89" w:rsidRDefault="00BD3B21" w:rsidP="005F5782">
                  <w:pPr>
                    <w:rPr>
                      <w:rFonts w:ascii="Arial" w:hAnsi="Arial" w:cs="Arial"/>
                      <w:sz w:val="20"/>
                      <w:szCs w:val="20"/>
                      <w:lang w:val="en-US"/>
                    </w:rPr>
                  </w:pPr>
                  <w:r w:rsidRPr="006B1D89">
                    <w:rPr>
                      <w:rFonts w:ascii="Arial" w:hAnsi="Arial" w:cs="Arial"/>
                      <w:sz w:val="20"/>
                      <w:szCs w:val="20"/>
                    </w:rPr>
                    <w:t>CZ41692861</w:t>
                  </w:r>
                </w:p>
              </w:tc>
            </w:tr>
            <w:tr w:rsidR="00BD3B21" w:rsidRPr="006B1D89" w14:paraId="41A45932" w14:textId="77777777" w:rsidTr="006B1D89">
              <w:tc>
                <w:tcPr>
                  <w:tcW w:w="1362" w:type="dxa"/>
                  <w:shd w:val="clear" w:color="auto" w:fill="auto"/>
                </w:tcPr>
                <w:p w14:paraId="1910C16A"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US" w:bidi="en-GB"/>
                    </w:rPr>
                    <w:t>Account No.</w:t>
                  </w:r>
                </w:p>
              </w:tc>
              <w:tc>
                <w:tcPr>
                  <w:tcW w:w="3133" w:type="dxa"/>
                  <w:shd w:val="clear" w:color="auto" w:fill="auto"/>
                </w:tcPr>
                <w:p w14:paraId="32D8C903" w14:textId="2394073A" w:rsidR="00BD3B21" w:rsidRPr="006B1D89" w:rsidRDefault="0036683F" w:rsidP="005F5782">
                  <w:pPr>
                    <w:rPr>
                      <w:rFonts w:ascii="Arial" w:hAnsi="Arial" w:cs="Arial"/>
                      <w:sz w:val="20"/>
                      <w:szCs w:val="20"/>
                      <w:lang w:val="en-US"/>
                    </w:rPr>
                  </w:pPr>
                  <w:r>
                    <w:rPr>
                      <w:rFonts w:ascii="Arial" w:hAnsi="Arial" w:cs="Arial"/>
                      <w:sz w:val="20"/>
                      <w:szCs w:val="20"/>
                      <w:lang w:val="en-US"/>
                    </w:rPr>
                    <w:t>ANONYMIZOVÁNO</w:t>
                  </w:r>
                </w:p>
              </w:tc>
            </w:tr>
            <w:tr w:rsidR="00290198" w:rsidRPr="006B1D89" w14:paraId="06E76160" w14:textId="77777777" w:rsidTr="006B1D89">
              <w:tc>
                <w:tcPr>
                  <w:tcW w:w="1362" w:type="dxa"/>
                  <w:shd w:val="clear" w:color="auto" w:fill="auto"/>
                </w:tcPr>
                <w:p w14:paraId="7DF87492" w14:textId="26F796FA" w:rsidR="00290198" w:rsidRPr="006B1D89" w:rsidRDefault="00290198" w:rsidP="005F5782">
                  <w:pPr>
                    <w:rPr>
                      <w:rFonts w:ascii="Arial" w:eastAsia="Arial" w:hAnsi="Arial" w:cs="Arial"/>
                      <w:sz w:val="20"/>
                      <w:szCs w:val="20"/>
                      <w:lang w:val="en-US" w:bidi="en-GB"/>
                    </w:rPr>
                  </w:pPr>
                  <w:r w:rsidRPr="006B1D89">
                    <w:rPr>
                      <w:rFonts w:ascii="Arial" w:eastAsia="Arial" w:hAnsi="Arial" w:cs="Arial"/>
                      <w:sz w:val="20"/>
                      <w:szCs w:val="20"/>
                      <w:lang w:val="en-US" w:bidi="en-GB"/>
                    </w:rPr>
                    <w:t>Data Box ID</w:t>
                  </w:r>
                </w:p>
              </w:tc>
              <w:tc>
                <w:tcPr>
                  <w:tcW w:w="3133" w:type="dxa"/>
                  <w:shd w:val="clear" w:color="auto" w:fill="auto"/>
                </w:tcPr>
                <w:p w14:paraId="3F9D0C23" w14:textId="0367AB72" w:rsidR="00290198" w:rsidRPr="006B1D89" w:rsidRDefault="00290198" w:rsidP="005F5782">
                  <w:pPr>
                    <w:rPr>
                      <w:rFonts w:ascii="Arial" w:eastAsia="Arial" w:hAnsi="Arial" w:cs="Arial"/>
                      <w:sz w:val="20"/>
                      <w:szCs w:val="20"/>
                      <w:lang w:val="en-GB" w:bidi="en-GB"/>
                    </w:rPr>
                  </w:pPr>
                  <w:r w:rsidRPr="006B1D89">
                    <w:rPr>
                      <w:rStyle w:val="Zdraznn"/>
                      <w:rFonts w:ascii="Arial" w:hAnsi="Arial" w:cs="Arial"/>
                      <w:b w:val="0"/>
                      <w:sz w:val="20"/>
                      <w:szCs w:val="20"/>
                      <w:lang w:val="cs-CZ"/>
                    </w:rPr>
                    <w:t>q8yy3nb</w:t>
                  </w:r>
                </w:p>
              </w:tc>
            </w:tr>
            <w:tr w:rsidR="00BD3B21" w:rsidRPr="006B1D89" w14:paraId="6D7928EA" w14:textId="77777777" w:rsidTr="006B1D89">
              <w:tc>
                <w:tcPr>
                  <w:tcW w:w="1362" w:type="dxa"/>
                  <w:shd w:val="clear" w:color="auto" w:fill="auto"/>
                </w:tcPr>
                <w:p w14:paraId="58FEBC96"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US" w:bidi="en-GB"/>
                    </w:rPr>
                    <w:t xml:space="preserve">Registered in </w:t>
                  </w:r>
                </w:p>
              </w:tc>
              <w:tc>
                <w:tcPr>
                  <w:tcW w:w="3133" w:type="dxa"/>
                  <w:shd w:val="clear" w:color="auto" w:fill="auto"/>
                </w:tcPr>
                <w:p w14:paraId="3F95B623" w14:textId="77777777" w:rsidR="00BD3B21" w:rsidRPr="006B1D89" w:rsidRDefault="00BD3B21" w:rsidP="005F5782">
                  <w:pPr>
                    <w:rPr>
                      <w:rFonts w:ascii="Arial" w:hAnsi="Arial" w:cs="Arial"/>
                      <w:sz w:val="20"/>
                      <w:szCs w:val="20"/>
                      <w:lang w:val="en-US"/>
                    </w:rPr>
                  </w:pPr>
                  <w:r w:rsidRPr="006B1D89">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BD3B21" w:rsidRPr="006B1D89"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BD3B21" w:rsidRPr="006B1D89" w14:paraId="72F33778" w14:textId="77777777" w:rsidTr="005F5782">
              <w:tc>
                <w:tcPr>
                  <w:tcW w:w="1273" w:type="dxa"/>
                  <w:shd w:val="clear" w:color="auto" w:fill="auto"/>
                </w:tcPr>
                <w:p w14:paraId="5C238ECB" w14:textId="77777777" w:rsidR="00BD3B21" w:rsidRPr="006B1D89" w:rsidRDefault="00BD3B21" w:rsidP="005F5782">
                  <w:pPr>
                    <w:rPr>
                      <w:rFonts w:ascii="Arial" w:hAnsi="Arial" w:cs="Arial"/>
                      <w:sz w:val="20"/>
                      <w:szCs w:val="20"/>
                      <w:lang w:val="cs-CZ"/>
                    </w:rPr>
                  </w:pPr>
                  <w:r w:rsidRPr="006B1D89">
                    <w:rPr>
                      <w:rFonts w:ascii="Arial" w:eastAsia="Arial" w:hAnsi="Arial" w:cs="Arial"/>
                      <w:sz w:val="20"/>
                      <w:szCs w:val="20"/>
                      <w:lang w:val="cs-CZ" w:bidi="en-GB"/>
                    </w:rPr>
                    <w:t>Název</w:t>
                  </w:r>
                </w:p>
              </w:tc>
              <w:tc>
                <w:tcPr>
                  <w:tcW w:w="3070" w:type="dxa"/>
                </w:tcPr>
                <w:p w14:paraId="5B29F044" w14:textId="36C9F6D2" w:rsidR="00BD3B21" w:rsidRPr="006B1D89" w:rsidRDefault="00AF7140" w:rsidP="005F5782">
                  <w:pPr>
                    <w:rPr>
                      <w:rFonts w:ascii="Arial" w:hAnsi="Arial" w:cs="Arial"/>
                      <w:b/>
                      <w:bCs/>
                      <w:sz w:val="20"/>
                      <w:szCs w:val="20"/>
                      <w:lang w:val="cs-CZ"/>
                    </w:rPr>
                  </w:pPr>
                  <w:r w:rsidRPr="006B1D89">
                    <w:rPr>
                      <w:rFonts w:ascii="Arial" w:hAnsi="Arial" w:cs="Arial"/>
                      <w:b/>
                      <w:sz w:val="20"/>
                      <w:szCs w:val="20"/>
                    </w:rPr>
                    <w:t>Sandoz s.r.o.</w:t>
                  </w:r>
                </w:p>
              </w:tc>
            </w:tr>
            <w:tr w:rsidR="00BD3B21" w:rsidRPr="006B1D89" w14:paraId="5804FFF2" w14:textId="77777777" w:rsidTr="005F5782">
              <w:tc>
                <w:tcPr>
                  <w:tcW w:w="1273" w:type="dxa"/>
                  <w:shd w:val="clear" w:color="auto" w:fill="auto"/>
                </w:tcPr>
                <w:p w14:paraId="77A3DD78" w14:textId="77777777" w:rsidR="00BD3B21" w:rsidRPr="006B1D89" w:rsidRDefault="00BD3B21" w:rsidP="005F5782">
                  <w:pPr>
                    <w:rPr>
                      <w:rFonts w:ascii="Arial" w:hAnsi="Arial" w:cs="Arial"/>
                      <w:sz w:val="20"/>
                      <w:szCs w:val="20"/>
                      <w:lang w:val="cs-CZ"/>
                    </w:rPr>
                  </w:pPr>
                  <w:r w:rsidRPr="006B1D89">
                    <w:rPr>
                      <w:rFonts w:ascii="Arial" w:eastAsia="Arial" w:hAnsi="Arial" w:cs="Arial"/>
                      <w:sz w:val="20"/>
                      <w:szCs w:val="20"/>
                      <w:lang w:val="cs-CZ" w:bidi="en-GB"/>
                    </w:rPr>
                    <w:t>Sídlo</w:t>
                  </w:r>
                </w:p>
              </w:tc>
              <w:tc>
                <w:tcPr>
                  <w:tcW w:w="3070" w:type="dxa"/>
                </w:tcPr>
                <w:p w14:paraId="1D948177" w14:textId="69F8E5B6" w:rsidR="00DD1508" w:rsidRPr="006B1D89" w:rsidRDefault="00DD1508" w:rsidP="00DD1508">
                  <w:pPr>
                    <w:rPr>
                      <w:rFonts w:ascii="Arial" w:hAnsi="Arial" w:cs="Arial"/>
                      <w:sz w:val="20"/>
                      <w:szCs w:val="20"/>
                    </w:rPr>
                  </w:pPr>
                  <w:r w:rsidRPr="006B1D89">
                    <w:rPr>
                      <w:rFonts w:ascii="Arial" w:hAnsi="Arial" w:cs="Arial"/>
                      <w:sz w:val="20"/>
                      <w:szCs w:val="20"/>
                    </w:rPr>
                    <w:t>Na Pankr</w:t>
                  </w:r>
                  <w:r w:rsidR="00440952" w:rsidRPr="006B1D89">
                    <w:rPr>
                      <w:rFonts w:ascii="Arial" w:hAnsi="Arial" w:cs="Arial"/>
                      <w:sz w:val="20"/>
                      <w:szCs w:val="20"/>
                    </w:rPr>
                    <w:t>á</w:t>
                  </w:r>
                  <w:r w:rsidRPr="006B1D89">
                    <w:rPr>
                      <w:rFonts w:ascii="Arial" w:hAnsi="Arial" w:cs="Arial"/>
                      <w:sz w:val="20"/>
                      <w:szCs w:val="20"/>
                    </w:rPr>
                    <w:t>ci 1724/129</w:t>
                  </w:r>
                </w:p>
                <w:p w14:paraId="64742D91" w14:textId="653770B8" w:rsidR="00BD3B21" w:rsidRPr="006B1D89" w:rsidRDefault="00DD1508" w:rsidP="00DD1508">
                  <w:pPr>
                    <w:rPr>
                      <w:rFonts w:ascii="Arial" w:hAnsi="Arial" w:cs="Arial"/>
                      <w:bCs/>
                      <w:sz w:val="20"/>
                      <w:szCs w:val="20"/>
                      <w:lang w:val="cs-CZ"/>
                    </w:rPr>
                  </w:pPr>
                  <w:r w:rsidRPr="006B1D89">
                    <w:rPr>
                      <w:rFonts w:ascii="Arial" w:hAnsi="Arial" w:cs="Arial"/>
                      <w:sz w:val="20"/>
                      <w:szCs w:val="20"/>
                    </w:rPr>
                    <w:t>140 00 Praha 4 - Nusle</w:t>
                  </w:r>
                </w:p>
              </w:tc>
            </w:tr>
            <w:tr w:rsidR="00BD3B21" w:rsidRPr="006B1D89" w14:paraId="06F61110" w14:textId="77777777" w:rsidTr="005F5782">
              <w:tc>
                <w:tcPr>
                  <w:tcW w:w="1273" w:type="dxa"/>
                  <w:shd w:val="clear" w:color="auto" w:fill="auto"/>
                </w:tcPr>
                <w:p w14:paraId="52DBD2CF" w14:textId="77777777" w:rsidR="00BD3B21" w:rsidRPr="006B1D89" w:rsidRDefault="00BD3B21" w:rsidP="005F5782">
                  <w:pPr>
                    <w:rPr>
                      <w:rFonts w:ascii="Arial" w:hAnsi="Arial" w:cs="Arial"/>
                      <w:sz w:val="20"/>
                      <w:szCs w:val="20"/>
                      <w:lang w:val="cs-CZ"/>
                    </w:rPr>
                  </w:pPr>
                  <w:r w:rsidRPr="006B1D89">
                    <w:rPr>
                      <w:rFonts w:ascii="Arial" w:eastAsia="Arial" w:hAnsi="Arial" w:cs="Arial"/>
                      <w:sz w:val="20"/>
                      <w:szCs w:val="20"/>
                      <w:lang w:val="cs-CZ" w:bidi="en-GB"/>
                    </w:rPr>
                    <w:t>IČ</w:t>
                  </w:r>
                </w:p>
              </w:tc>
              <w:tc>
                <w:tcPr>
                  <w:tcW w:w="3070" w:type="dxa"/>
                </w:tcPr>
                <w:p w14:paraId="56333E9E" w14:textId="77777777" w:rsidR="00BD3B21" w:rsidRPr="006B1D89" w:rsidRDefault="00BD3B21" w:rsidP="005F5782">
                  <w:pPr>
                    <w:rPr>
                      <w:rFonts w:ascii="Arial" w:hAnsi="Arial" w:cs="Arial"/>
                      <w:sz w:val="20"/>
                      <w:szCs w:val="20"/>
                      <w:lang w:val="cs-CZ"/>
                    </w:rPr>
                  </w:pPr>
                  <w:r w:rsidRPr="006B1D89">
                    <w:rPr>
                      <w:rFonts w:ascii="Arial" w:hAnsi="Arial" w:cs="Arial"/>
                      <w:sz w:val="20"/>
                      <w:szCs w:val="20"/>
                      <w:lang w:val="cs-CZ"/>
                    </w:rPr>
                    <w:t>41692861</w:t>
                  </w:r>
                </w:p>
              </w:tc>
            </w:tr>
            <w:tr w:rsidR="00BD3B21" w:rsidRPr="006B1D89" w14:paraId="20CE2023" w14:textId="77777777" w:rsidTr="005F5782">
              <w:tc>
                <w:tcPr>
                  <w:tcW w:w="1273" w:type="dxa"/>
                  <w:shd w:val="clear" w:color="auto" w:fill="auto"/>
                </w:tcPr>
                <w:p w14:paraId="28F9483D" w14:textId="77777777" w:rsidR="00BD3B21" w:rsidRPr="006B1D89" w:rsidRDefault="00BD3B21" w:rsidP="005F5782">
                  <w:pPr>
                    <w:rPr>
                      <w:rFonts w:ascii="Arial" w:hAnsi="Arial" w:cs="Arial"/>
                      <w:sz w:val="20"/>
                      <w:szCs w:val="20"/>
                      <w:lang w:val="cs-CZ"/>
                    </w:rPr>
                  </w:pPr>
                  <w:r w:rsidRPr="006B1D89">
                    <w:rPr>
                      <w:rFonts w:ascii="Arial" w:eastAsia="Arial" w:hAnsi="Arial" w:cs="Arial"/>
                      <w:sz w:val="20"/>
                      <w:szCs w:val="20"/>
                      <w:lang w:val="cs-CZ" w:bidi="en-GB"/>
                    </w:rPr>
                    <w:t>DIČ</w:t>
                  </w:r>
                </w:p>
              </w:tc>
              <w:tc>
                <w:tcPr>
                  <w:tcW w:w="3070" w:type="dxa"/>
                </w:tcPr>
                <w:p w14:paraId="7E551330" w14:textId="77777777" w:rsidR="00BD3B21" w:rsidRPr="006B1D89" w:rsidRDefault="00BD3B21" w:rsidP="005F5782">
                  <w:pPr>
                    <w:rPr>
                      <w:rFonts w:ascii="Arial" w:hAnsi="Arial" w:cs="Arial"/>
                      <w:sz w:val="20"/>
                      <w:szCs w:val="20"/>
                      <w:lang w:val="cs-CZ"/>
                    </w:rPr>
                  </w:pPr>
                  <w:r w:rsidRPr="006B1D89">
                    <w:rPr>
                      <w:rFonts w:ascii="Arial" w:hAnsi="Arial" w:cs="Arial"/>
                      <w:sz w:val="20"/>
                      <w:szCs w:val="20"/>
                      <w:lang w:val="cs-CZ"/>
                    </w:rPr>
                    <w:t>CZ41692861</w:t>
                  </w:r>
                </w:p>
              </w:tc>
            </w:tr>
            <w:tr w:rsidR="0036683F" w:rsidRPr="006B1D89" w14:paraId="34B594F9" w14:textId="77777777" w:rsidTr="005F5782">
              <w:tc>
                <w:tcPr>
                  <w:tcW w:w="1273" w:type="dxa"/>
                  <w:shd w:val="clear" w:color="auto" w:fill="auto"/>
                </w:tcPr>
                <w:p w14:paraId="1EB39065" w14:textId="77777777" w:rsidR="0036683F" w:rsidRPr="006B1D89" w:rsidRDefault="0036683F" w:rsidP="0036683F">
                  <w:pPr>
                    <w:rPr>
                      <w:rFonts w:ascii="Arial" w:hAnsi="Arial" w:cs="Arial"/>
                      <w:sz w:val="20"/>
                      <w:szCs w:val="20"/>
                      <w:lang w:val="cs-CZ"/>
                    </w:rPr>
                  </w:pPr>
                  <w:r w:rsidRPr="006B1D89">
                    <w:rPr>
                      <w:rFonts w:ascii="Arial" w:eastAsia="Arial" w:hAnsi="Arial" w:cs="Arial"/>
                      <w:sz w:val="20"/>
                      <w:szCs w:val="20"/>
                      <w:lang w:val="cs-CZ" w:bidi="en-GB"/>
                    </w:rPr>
                    <w:t>Číslo účtu</w:t>
                  </w:r>
                </w:p>
              </w:tc>
              <w:tc>
                <w:tcPr>
                  <w:tcW w:w="3070" w:type="dxa"/>
                </w:tcPr>
                <w:p w14:paraId="69B73693" w14:textId="4599BD3E" w:rsidR="0036683F" w:rsidRPr="006B1D89" w:rsidRDefault="0036683F" w:rsidP="0036683F">
                  <w:pPr>
                    <w:rPr>
                      <w:rFonts w:ascii="Arial" w:hAnsi="Arial" w:cs="Arial"/>
                      <w:sz w:val="20"/>
                      <w:szCs w:val="20"/>
                      <w:lang w:val="cs-CZ"/>
                    </w:rPr>
                  </w:pPr>
                  <w:r>
                    <w:rPr>
                      <w:rFonts w:ascii="Arial" w:hAnsi="Arial" w:cs="Arial"/>
                      <w:sz w:val="20"/>
                      <w:szCs w:val="20"/>
                      <w:lang w:val="en-US"/>
                    </w:rPr>
                    <w:t>ANONYMIZOVÁNO</w:t>
                  </w:r>
                </w:p>
              </w:tc>
            </w:tr>
            <w:tr w:rsidR="0036683F" w:rsidRPr="006B1D89" w14:paraId="25083B05" w14:textId="77777777" w:rsidTr="005F5782">
              <w:tc>
                <w:tcPr>
                  <w:tcW w:w="1273" w:type="dxa"/>
                  <w:shd w:val="clear" w:color="auto" w:fill="auto"/>
                </w:tcPr>
                <w:p w14:paraId="3E63C899" w14:textId="278524AA" w:rsidR="0036683F" w:rsidRPr="006B1D89" w:rsidRDefault="0036683F" w:rsidP="0036683F">
                  <w:pPr>
                    <w:rPr>
                      <w:rFonts w:ascii="Arial" w:eastAsia="Arial" w:hAnsi="Arial" w:cs="Arial"/>
                      <w:sz w:val="20"/>
                      <w:szCs w:val="20"/>
                      <w:lang w:val="cs-CZ" w:bidi="en-GB"/>
                    </w:rPr>
                  </w:pPr>
                  <w:r w:rsidRPr="006B1D89">
                    <w:rPr>
                      <w:rFonts w:ascii="Arial" w:eastAsia="Arial" w:hAnsi="Arial" w:cs="Arial"/>
                      <w:sz w:val="20"/>
                      <w:szCs w:val="20"/>
                      <w:lang w:val="cs-CZ" w:bidi="en-GB"/>
                    </w:rPr>
                    <w:t>Id. datové schránky</w:t>
                  </w:r>
                </w:p>
              </w:tc>
              <w:tc>
                <w:tcPr>
                  <w:tcW w:w="3070" w:type="dxa"/>
                </w:tcPr>
                <w:p w14:paraId="15136B4E" w14:textId="39DC65CD" w:rsidR="0036683F" w:rsidRPr="006B1D89" w:rsidRDefault="0036683F" w:rsidP="0036683F">
                  <w:pPr>
                    <w:rPr>
                      <w:rFonts w:ascii="Arial" w:hAnsi="Arial" w:cs="Arial"/>
                      <w:sz w:val="20"/>
                      <w:szCs w:val="20"/>
                      <w:lang w:val="cs-CZ"/>
                    </w:rPr>
                  </w:pPr>
                  <w:r w:rsidRPr="006B1D89">
                    <w:rPr>
                      <w:rStyle w:val="Zdraznn"/>
                      <w:rFonts w:ascii="Arial" w:hAnsi="Arial" w:cs="Arial"/>
                      <w:b w:val="0"/>
                      <w:sz w:val="20"/>
                      <w:szCs w:val="20"/>
                      <w:lang w:val="cs-CZ"/>
                    </w:rPr>
                    <w:t>q8yy3nb</w:t>
                  </w:r>
                </w:p>
              </w:tc>
            </w:tr>
            <w:tr w:rsidR="0036683F" w:rsidRPr="0079341F" w14:paraId="07A71B54" w14:textId="77777777" w:rsidTr="005F5782">
              <w:tc>
                <w:tcPr>
                  <w:tcW w:w="1273" w:type="dxa"/>
                  <w:shd w:val="clear" w:color="auto" w:fill="auto"/>
                </w:tcPr>
                <w:p w14:paraId="3520D9B1" w14:textId="77777777" w:rsidR="0036683F" w:rsidRPr="006B1D89" w:rsidRDefault="0036683F" w:rsidP="0036683F">
                  <w:pPr>
                    <w:rPr>
                      <w:rFonts w:ascii="Arial" w:eastAsia="Arial" w:hAnsi="Arial" w:cs="Arial"/>
                      <w:sz w:val="20"/>
                      <w:szCs w:val="20"/>
                      <w:lang w:val="cs-CZ" w:bidi="en-GB"/>
                    </w:rPr>
                  </w:pPr>
                  <w:r w:rsidRPr="006B1D89">
                    <w:rPr>
                      <w:rFonts w:ascii="Arial" w:eastAsia="Arial" w:hAnsi="Arial" w:cs="Arial"/>
                      <w:sz w:val="20"/>
                      <w:szCs w:val="20"/>
                      <w:lang w:val="cs-CZ" w:bidi="en-GB"/>
                    </w:rPr>
                    <w:t>Zapsaná v</w:t>
                  </w:r>
                </w:p>
                <w:p w14:paraId="484C2ED8" w14:textId="77777777" w:rsidR="0036683F" w:rsidRPr="006B1D89" w:rsidRDefault="0036683F" w:rsidP="0036683F">
                  <w:pPr>
                    <w:rPr>
                      <w:rFonts w:ascii="Arial" w:hAnsi="Arial" w:cs="Arial"/>
                      <w:sz w:val="20"/>
                      <w:szCs w:val="20"/>
                      <w:lang w:val="cs-CZ"/>
                    </w:rPr>
                  </w:pPr>
                  <w:r w:rsidRPr="006B1D89">
                    <w:rPr>
                      <w:rFonts w:ascii="Arial" w:eastAsia="Arial" w:hAnsi="Arial" w:cs="Arial"/>
                      <w:sz w:val="20"/>
                      <w:szCs w:val="20"/>
                      <w:lang w:val="cs-CZ" w:bidi="en-GB"/>
                    </w:rPr>
                    <w:t xml:space="preserve"> </w:t>
                  </w:r>
                </w:p>
              </w:tc>
              <w:tc>
                <w:tcPr>
                  <w:tcW w:w="3070" w:type="dxa"/>
                </w:tcPr>
                <w:p w14:paraId="2DAE029D" w14:textId="77777777" w:rsidR="0036683F" w:rsidRPr="0079341F" w:rsidRDefault="0036683F" w:rsidP="0036683F">
                  <w:pPr>
                    <w:rPr>
                      <w:rFonts w:ascii="Arial" w:hAnsi="Arial" w:cs="Arial"/>
                      <w:sz w:val="20"/>
                      <w:szCs w:val="20"/>
                      <w:lang w:val="cs-CZ"/>
                    </w:rPr>
                  </w:pPr>
                  <w:r w:rsidRPr="006B1D89">
                    <w:rPr>
                      <w:rFonts w:ascii="Arial" w:hAnsi="Arial" w:cs="Arial"/>
                      <w:sz w:val="20"/>
                      <w:szCs w:val="20"/>
                      <w:lang w:val="cs-CZ"/>
                    </w:rPr>
                    <w:t>Zapsaná v OR vedeném Městským soudem v Praze, oddíl C, vložka 3786</w:t>
                  </w:r>
                </w:p>
              </w:tc>
            </w:tr>
          </w:tbl>
          <w:p w14:paraId="3183DA20" w14:textId="77777777" w:rsidR="00BD3B21" w:rsidRPr="0079341F" w:rsidRDefault="00BD3B21">
            <w:pPr>
              <w:rPr>
                <w:rFonts w:ascii="Arial" w:hAnsi="Arial" w:cs="Arial"/>
                <w:sz w:val="20"/>
                <w:szCs w:val="20"/>
                <w:lang w:val="cs-CZ"/>
              </w:rPr>
            </w:pPr>
          </w:p>
        </w:tc>
      </w:tr>
      <w:tr w:rsidR="00BD3B21" w:rsidRPr="0079341F" w14:paraId="71A42EC9" w14:textId="77777777" w:rsidTr="006B1D89">
        <w:tc>
          <w:tcPr>
            <w:tcW w:w="4734" w:type="dxa"/>
          </w:tcPr>
          <w:p w14:paraId="3FEA81AB" w14:textId="3F3EE42D"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14:paraId="478C6FA7" w14:textId="2472A7D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14:paraId="1300F03D" w14:textId="77777777" w:rsidTr="006B1D89">
        <w:tc>
          <w:tcPr>
            <w:tcW w:w="4734" w:type="dxa"/>
          </w:tcPr>
          <w:p w14:paraId="42A3BC0C" w14:textId="3AC04FB6" w:rsidR="00BD3B21" w:rsidRPr="0079341F" w:rsidRDefault="00BD3B21">
            <w:pPr>
              <w:rPr>
                <w:rFonts w:ascii="Arial" w:hAnsi="Arial" w:cs="Arial"/>
                <w:bCs/>
                <w:sz w:val="20"/>
                <w:szCs w:val="20"/>
                <w:lang w:val="en-US"/>
              </w:rPr>
            </w:pPr>
          </w:p>
        </w:tc>
        <w:tc>
          <w:tcPr>
            <w:tcW w:w="4649" w:type="dxa"/>
          </w:tcPr>
          <w:p w14:paraId="1E71E8E9" w14:textId="399B02AE" w:rsidR="00BD3B21" w:rsidRPr="0079341F" w:rsidRDefault="00BD3B21" w:rsidP="00F51591">
            <w:pPr>
              <w:rPr>
                <w:rFonts w:ascii="Arial" w:hAnsi="Arial" w:cs="Arial"/>
                <w:sz w:val="20"/>
                <w:szCs w:val="20"/>
                <w:lang w:val="cs-CZ"/>
              </w:rPr>
            </w:pPr>
          </w:p>
        </w:tc>
      </w:tr>
      <w:tr w:rsidR="00BD3B21" w:rsidRPr="0079341F" w14:paraId="45C53D94" w14:textId="77777777" w:rsidTr="006B1D89">
        <w:tc>
          <w:tcPr>
            <w:tcW w:w="4734" w:type="dxa"/>
          </w:tcPr>
          <w:p w14:paraId="260D137A" w14:textId="53D8912F"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14:paraId="5EB0F574" w14:textId="36469F2D"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14:paraId="6BEF061F" w14:textId="77777777" w:rsidTr="006B1D89">
        <w:tc>
          <w:tcPr>
            <w:tcW w:w="4734" w:type="dxa"/>
          </w:tcPr>
          <w:p w14:paraId="3AD839D2" w14:textId="0AC2B1C5" w:rsidR="00BD3B21" w:rsidRPr="0079341F" w:rsidRDefault="00BD3B21">
            <w:pPr>
              <w:rPr>
                <w:rFonts w:ascii="Arial" w:hAnsi="Arial" w:cs="Arial"/>
                <w:sz w:val="20"/>
                <w:szCs w:val="20"/>
                <w:lang w:val="en-US"/>
              </w:rPr>
            </w:pPr>
          </w:p>
        </w:tc>
        <w:tc>
          <w:tcPr>
            <w:tcW w:w="4649" w:type="dxa"/>
          </w:tcPr>
          <w:p w14:paraId="142F0C14" w14:textId="6A2A7CE6" w:rsidR="00BD3B21" w:rsidRPr="0079341F" w:rsidRDefault="00BD3B21">
            <w:pPr>
              <w:rPr>
                <w:rFonts w:ascii="Arial" w:hAnsi="Arial" w:cs="Arial"/>
                <w:sz w:val="20"/>
                <w:szCs w:val="20"/>
                <w:lang w:val="cs-CZ"/>
              </w:rPr>
            </w:pPr>
          </w:p>
        </w:tc>
      </w:tr>
      <w:tr w:rsidR="00BD3B21" w:rsidRPr="0079341F" w14:paraId="48B1CDDD" w14:textId="77777777" w:rsidTr="006B1D89">
        <w:tc>
          <w:tcPr>
            <w:tcW w:w="4734" w:type="dxa"/>
          </w:tcPr>
          <w:tbl>
            <w:tblPr>
              <w:tblW w:w="44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45"/>
              <w:gridCol w:w="3150"/>
            </w:tblGrid>
            <w:tr w:rsidR="00B827A7" w:rsidRPr="0079341F" w14:paraId="23C2D348" w14:textId="77777777" w:rsidTr="00B827A7">
              <w:tc>
                <w:tcPr>
                  <w:tcW w:w="1345" w:type="dxa"/>
                  <w:shd w:val="clear" w:color="auto" w:fill="auto"/>
                </w:tcPr>
                <w:p w14:paraId="3F0957F5" w14:textId="77777777" w:rsidR="00B827A7" w:rsidRPr="0079341F" w:rsidRDefault="00B827A7" w:rsidP="00B827A7">
                  <w:pPr>
                    <w:rPr>
                      <w:rFonts w:ascii="Arial" w:hAnsi="Arial" w:cs="Arial"/>
                      <w:sz w:val="20"/>
                      <w:szCs w:val="20"/>
                      <w:lang w:val="en-US"/>
                    </w:rPr>
                  </w:pPr>
                  <w:r w:rsidRPr="0079341F">
                    <w:rPr>
                      <w:rFonts w:ascii="Arial" w:eastAsia="Arial" w:hAnsi="Arial" w:cs="Arial"/>
                      <w:sz w:val="20"/>
                      <w:szCs w:val="20"/>
                      <w:lang w:val="en-US" w:bidi="en-GB"/>
                    </w:rPr>
                    <w:t>Name</w:t>
                  </w:r>
                </w:p>
              </w:tc>
              <w:tc>
                <w:tcPr>
                  <w:tcW w:w="3150" w:type="dxa"/>
                </w:tcPr>
                <w:p w14:paraId="64802971" w14:textId="77777777" w:rsidR="00B827A7" w:rsidRPr="0079341F" w:rsidRDefault="00B827A7" w:rsidP="00B827A7">
                  <w:pPr>
                    <w:jc w:val="left"/>
                    <w:rPr>
                      <w:rFonts w:ascii="Arial" w:hAnsi="Arial" w:cs="Arial"/>
                      <w:b/>
                      <w:sz w:val="20"/>
                      <w:szCs w:val="20"/>
                      <w:lang w:val="en-US"/>
                    </w:rPr>
                  </w:pPr>
                  <w:r w:rsidRPr="00D01216">
                    <w:rPr>
                      <w:rFonts w:ascii="Arial" w:hAnsi="Arial" w:cs="Arial"/>
                      <w:b/>
                      <w:sz w:val="20"/>
                      <w:szCs w:val="20"/>
                      <w:shd w:val="clear" w:color="auto" w:fill="FFFFFF"/>
                    </w:rPr>
                    <w:t>Sdružené zdravotnické zařízení Krnov, příspěvková organizace</w:t>
                  </w:r>
                </w:p>
              </w:tc>
            </w:tr>
            <w:tr w:rsidR="00B827A7" w:rsidRPr="0079341F" w14:paraId="2496CB66" w14:textId="77777777" w:rsidTr="00B827A7">
              <w:tc>
                <w:tcPr>
                  <w:tcW w:w="1345" w:type="dxa"/>
                  <w:shd w:val="clear" w:color="auto" w:fill="auto"/>
                </w:tcPr>
                <w:p w14:paraId="043034F8" w14:textId="77777777" w:rsidR="00B827A7" w:rsidRPr="0079341F" w:rsidRDefault="00B827A7" w:rsidP="00B827A7">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3150" w:type="dxa"/>
                </w:tcPr>
                <w:p w14:paraId="486CD055" w14:textId="77777777" w:rsidR="00B827A7" w:rsidRDefault="00B827A7" w:rsidP="00B827A7">
                  <w:pPr>
                    <w:jc w:val="left"/>
                    <w:rPr>
                      <w:rFonts w:ascii="Arial" w:hAnsi="Arial" w:cs="Arial"/>
                      <w:sz w:val="20"/>
                      <w:szCs w:val="20"/>
                      <w:shd w:val="clear" w:color="auto" w:fill="FFFFFF"/>
                    </w:rPr>
                  </w:pPr>
                  <w:r w:rsidRPr="00D01216">
                    <w:rPr>
                      <w:rFonts w:ascii="Arial" w:hAnsi="Arial" w:cs="Arial"/>
                      <w:sz w:val="20"/>
                      <w:szCs w:val="20"/>
                      <w:shd w:val="clear" w:color="auto" w:fill="FFFFFF"/>
                    </w:rPr>
                    <w:t xml:space="preserve">I. P. Pavlova 552/9, </w:t>
                  </w:r>
                </w:p>
                <w:p w14:paraId="1181163D" w14:textId="77777777" w:rsidR="00B827A7" w:rsidRDefault="00B827A7" w:rsidP="00B827A7">
                  <w:pPr>
                    <w:jc w:val="left"/>
                    <w:rPr>
                      <w:rFonts w:ascii="Arial" w:hAnsi="Arial" w:cs="Arial"/>
                      <w:sz w:val="20"/>
                      <w:szCs w:val="20"/>
                      <w:shd w:val="clear" w:color="auto" w:fill="FFFFFF"/>
                    </w:rPr>
                  </w:pPr>
                  <w:r w:rsidRPr="00D01216">
                    <w:rPr>
                      <w:rFonts w:ascii="Arial" w:hAnsi="Arial" w:cs="Arial"/>
                      <w:sz w:val="20"/>
                      <w:szCs w:val="20"/>
                      <w:shd w:val="clear" w:color="auto" w:fill="FFFFFF"/>
                    </w:rPr>
                    <w:t xml:space="preserve">Pod Bezručovým vrchem, </w:t>
                  </w:r>
                </w:p>
                <w:p w14:paraId="203ECEF8" w14:textId="77777777" w:rsidR="00B827A7" w:rsidRPr="0079341F" w:rsidRDefault="00B827A7" w:rsidP="00B827A7">
                  <w:pPr>
                    <w:rPr>
                      <w:rFonts w:ascii="Arial" w:hAnsi="Arial" w:cs="Arial"/>
                      <w:sz w:val="20"/>
                      <w:szCs w:val="20"/>
                      <w:lang w:val="en-US"/>
                    </w:rPr>
                  </w:pPr>
                  <w:r w:rsidRPr="00D01216">
                    <w:rPr>
                      <w:rFonts w:ascii="Arial" w:hAnsi="Arial" w:cs="Arial"/>
                      <w:sz w:val="20"/>
                      <w:szCs w:val="20"/>
                      <w:shd w:val="clear" w:color="auto" w:fill="FFFFFF"/>
                    </w:rPr>
                    <w:t>794 01 Krnov</w:t>
                  </w:r>
                </w:p>
              </w:tc>
            </w:tr>
            <w:tr w:rsidR="00B827A7" w:rsidRPr="0079341F" w14:paraId="3B8A6DEF" w14:textId="77777777" w:rsidTr="00B827A7">
              <w:tc>
                <w:tcPr>
                  <w:tcW w:w="1345" w:type="dxa"/>
                  <w:shd w:val="clear" w:color="auto" w:fill="auto"/>
                </w:tcPr>
                <w:p w14:paraId="4805D096" w14:textId="77777777" w:rsidR="00B827A7" w:rsidRPr="0079341F" w:rsidRDefault="00B827A7" w:rsidP="00B827A7">
                  <w:pPr>
                    <w:rPr>
                      <w:rFonts w:ascii="Arial" w:hAnsi="Arial" w:cs="Arial"/>
                      <w:sz w:val="20"/>
                      <w:szCs w:val="20"/>
                      <w:lang w:val="en-US"/>
                    </w:rPr>
                  </w:pPr>
                  <w:r w:rsidRPr="0079341F">
                    <w:rPr>
                      <w:rFonts w:ascii="Arial" w:eastAsia="Arial" w:hAnsi="Arial" w:cs="Arial"/>
                      <w:sz w:val="20"/>
                      <w:szCs w:val="20"/>
                      <w:lang w:val="en-US" w:bidi="en-GB"/>
                    </w:rPr>
                    <w:t>Id. No.</w:t>
                  </w:r>
                </w:p>
              </w:tc>
              <w:tc>
                <w:tcPr>
                  <w:tcW w:w="3150" w:type="dxa"/>
                </w:tcPr>
                <w:p w14:paraId="221FDDBD" w14:textId="77777777" w:rsidR="00B827A7" w:rsidRPr="0079341F" w:rsidRDefault="00B827A7" w:rsidP="00B827A7">
                  <w:pPr>
                    <w:rPr>
                      <w:rFonts w:ascii="Arial" w:hAnsi="Arial" w:cs="Arial"/>
                      <w:sz w:val="20"/>
                      <w:szCs w:val="20"/>
                      <w:lang w:val="en-US"/>
                    </w:rPr>
                  </w:pPr>
                  <w:r w:rsidRPr="00D01216">
                    <w:rPr>
                      <w:rFonts w:ascii="Arial" w:hAnsi="Arial" w:cs="Arial"/>
                      <w:sz w:val="20"/>
                      <w:szCs w:val="20"/>
                      <w:shd w:val="clear" w:color="auto" w:fill="FFFFFF"/>
                    </w:rPr>
                    <w:t>00844641</w:t>
                  </w:r>
                </w:p>
              </w:tc>
            </w:tr>
            <w:tr w:rsidR="00B827A7" w:rsidRPr="0079341F" w14:paraId="3711E29F" w14:textId="77777777" w:rsidTr="00B827A7">
              <w:tc>
                <w:tcPr>
                  <w:tcW w:w="1345" w:type="dxa"/>
                  <w:shd w:val="clear" w:color="auto" w:fill="auto"/>
                </w:tcPr>
                <w:p w14:paraId="48A82E3C" w14:textId="77777777" w:rsidR="00B827A7" w:rsidRPr="0079341F" w:rsidRDefault="00B827A7" w:rsidP="00B827A7">
                  <w:pPr>
                    <w:rPr>
                      <w:rFonts w:ascii="Arial" w:hAnsi="Arial" w:cs="Arial"/>
                      <w:sz w:val="20"/>
                      <w:szCs w:val="20"/>
                      <w:lang w:val="en-US"/>
                    </w:rPr>
                  </w:pPr>
                  <w:r w:rsidRPr="0079341F">
                    <w:rPr>
                      <w:rFonts w:ascii="Arial" w:eastAsia="Arial" w:hAnsi="Arial" w:cs="Arial"/>
                      <w:sz w:val="20"/>
                      <w:szCs w:val="20"/>
                      <w:lang w:val="en-US" w:bidi="en-GB"/>
                    </w:rPr>
                    <w:t>Tax Id. No.</w:t>
                  </w:r>
                </w:p>
              </w:tc>
              <w:tc>
                <w:tcPr>
                  <w:tcW w:w="3150" w:type="dxa"/>
                </w:tcPr>
                <w:p w14:paraId="7702876A" w14:textId="77777777" w:rsidR="00B827A7" w:rsidRPr="0079341F" w:rsidRDefault="00B827A7" w:rsidP="00B827A7">
                  <w:pPr>
                    <w:rPr>
                      <w:rFonts w:ascii="Arial" w:hAnsi="Arial" w:cs="Arial"/>
                      <w:sz w:val="20"/>
                      <w:szCs w:val="20"/>
                      <w:lang w:val="en-US"/>
                    </w:rPr>
                  </w:pPr>
                  <w:r w:rsidRPr="00D01216">
                    <w:rPr>
                      <w:rFonts w:ascii="Arial" w:hAnsi="Arial" w:cs="Arial"/>
                      <w:sz w:val="20"/>
                      <w:szCs w:val="20"/>
                    </w:rPr>
                    <w:t>CZ</w:t>
                  </w:r>
                  <w:r w:rsidRPr="00D01216">
                    <w:rPr>
                      <w:rFonts w:ascii="Arial" w:hAnsi="Arial" w:cs="Arial"/>
                      <w:sz w:val="20"/>
                      <w:szCs w:val="20"/>
                      <w:shd w:val="clear" w:color="auto" w:fill="FFFFFF"/>
                    </w:rPr>
                    <w:t>00844641</w:t>
                  </w:r>
                </w:p>
              </w:tc>
            </w:tr>
            <w:tr w:rsidR="0036683F" w:rsidRPr="0079341F" w14:paraId="66671C09" w14:textId="77777777" w:rsidTr="00B827A7">
              <w:tc>
                <w:tcPr>
                  <w:tcW w:w="1345" w:type="dxa"/>
                  <w:shd w:val="clear" w:color="auto" w:fill="auto"/>
                </w:tcPr>
                <w:p w14:paraId="442FC401" w14:textId="77777777" w:rsidR="0036683F" w:rsidRPr="0079341F" w:rsidRDefault="0036683F" w:rsidP="0036683F">
                  <w:pPr>
                    <w:rPr>
                      <w:rFonts w:ascii="Arial" w:hAnsi="Arial" w:cs="Arial"/>
                      <w:sz w:val="20"/>
                      <w:szCs w:val="20"/>
                      <w:lang w:val="en-US"/>
                    </w:rPr>
                  </w:pPr>
                  <w:r w:rsidRPr="0079341F">
                    <w:rPr>
                      <w:rFonts w:ascii="Arial" w:eastAsia="Arial" w:hAnsi="Arial" w:cs="Arial"/>
                      <w:sz w:val="20"/>
                      <w:szCs w:val="20"/>
                      <w:lang w:val="en-US" w:bidi="en-GB"/>
                    </w:rPr>
                    <w:t>Account No.</w:t>
                  </w:r>
                </w:p>
              </w:tc>
              <w:tc>
                <w:tcPr>
                  <w:tcW w:w="3150" w:type="dxa"/>
                </w:tcPr>
                <w:p w14:paraId="777F36D2" w14:textId="486E2DC7" w:rsidR="0036683F" w:rsidRPr="0079341F" w:rsidRDefault="0036683F" w:rsidP="0036683F">
                  <w:pPr>
                    <w:rPr>
                      <w:rFonts w:ascii="Arial" w:hAnsi="Arial" w:cs="Arial"/>
                      <w:sz w:val="20"/>
                      <w:szCs w:val="20"/>
                      <w:lang w:val="en-US"/>
                    </w:rPr>
                  </w:pPr>
                  <w:r>
                    <w:rPr>
                      <w:rFonts w:ascii="Arial" w:hAnsi="Arial" w:cs="Arial"/>
                      <w:sz w:val="20"/>
                      <w:szCs w:val="20"/>
                      <w:lang w:val="en-US"/>
                    </w:rPr>
                    <w:t>ANONYMIZOVÁNO</w:t>
                  </w:r>
                </w:p>
              </w:tc>
            </w:tr>
            <w:tr w:rsidR="0036683F" w:rsidRPr="0079341F" w14:paraId="33F2B4F5" w14:textId="77777777" w:rsidTr="00B827A7">
              <w:tc>
                <w:tcPr>
                  <w:tcW w:w="1345" w:type="dxa"/>
                  <w:shd w:val="clear" w:color="auto" w:fill="auto"/>
                </w:tcPr>
                <w:p w14:paraId="1CAB67F4" w14:textId="77777777" w:rsidR="0036683F" w:rsidRPr="0079341F" w:rsidRDefault="0036683F" w:rsidP="0036683F">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3150" w:type="dxa"/>
                </w:tcPr>
                <w:p w14:paraId="76BFB795" w14:textId="77777777" w:rsidR="0036683F" w:rsidRPr="0079341F" w:rsidRDefault="0036683F" w:rsidP="0036683F">
                  <w:pPr>
                    <w:rPr>
                      <w:rFonts w:ascii="Arial" w:hAnsi="Arial" w:cs="Arial"/>
                      <w:sz w:val="20"/>
                      <w:szCs w:val="20"/>
                      <w:lang w:val="en-US"/>
                    </w:rPr>
                  </w:pPr>
                  <w:r w:rsidRPr="003611E6">
                    <w:rPr>
                      <w:rFonts w:ascii="Arial" w:eastAsia="Arial" w:hAnsi="Arial" w:cs="Arial"/>
                      <w:sz w:val="20"/>
                      <w:szCs w:val="20"/>
                      <w:lang w:val="en-GB" w:bidi="en-GB"/>
                    </w:rPr>
                    <w:t xml:space="preserve">Registered in the Commercial Register kept by the Municipal Court in </w:t>
                  </w:r>
                  <w:r>
                    <w:rPr>
                      <w:rFonts w:ascii="Arial" w:eastAsia="Arial" w:hAnsi="Arial" w:cs="Arial"/>
                      <w:sz w:val="20"/>
                      <w:szCs w:val="20"/>
                      <w:lang w:val="en-GB" w:bidi="en-GB"/>
                    </w:rPr>
                    <w:t>Ostrava, Section Pr, File 876</w:t>
                  </w:r>
                </w:p>
              </w:tc>
            </w:tr>
          </w:tbl>
          <w:p w14:paraId="4BCACF91" w14:textId="77777777" w:rsidR="00BD3B21" w:rsidRPr="007C14CA" w:rsidRDefault="00BD3B21">
            <w:pPr>
              <w:rPr>
                <w:rFonts w:ascii="Arial" w:hAnsi="Arial" w:cs="Arial"/>
                <w:sz w:val="20"/>
                <w:szCs w:val="20"/>
                <w:highlight w:val="yellow"/>
                <w:lang w:val="en-US"/>
              </w:rPr>
            </w:pPr>
          </w:p>
        </w:tc>
        <w:tc>
          <w:tcPr>
            <w:tcW w:w="4649" w:type="dxa"/>
          </w:tcPr>
          <w:tbl>
            <w:tblPr>
              <w:tblW w:w="4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00"/>
              <w:gridCol w:w="3005"/>
            </w:tblGrid>
            <w:tr w:rsidR="00B827A7" w:rsidRPr="0079341F" w14:paraId="70901FA6" w14:textId="77777777" w:rsidTr="00B827A7">
              <w:tc>
                <w:tcPr>
                  <w:tcW w:w="1300" w:type="dxa"/>
                </w:tcPr>
                <w:p w14:paraId="5D038B7A" w14:textId="77777777" w:rsidR="00B827A7" w:rsidRPr="0079341F" w:rsidRDefault="00B827A7" w:rsidP="00B827A7">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3005" w:type="dxa"/>
                  <w:shd w:val="clear" w:color="auto" w:fill="auto"/>
                </w:tcPr>
                <w:p w14:paraId="6C0AACB2" w14:textId="77777777" w:rsidR="00B827A7" w:rsidRPr="0079341F" w:rsidRDefault="00B827A7" w:rsidP="00B827A7">
                  <w:pPr>
                    <w:jc w:val="left"/>
                    <w:rPr>
                      <w:rFonts w:ascii="Arial" w:hAnsi="Arial" w:cs="Arial"/>
                      <w:b/>
                      <w:sz w:val="20"/>
                      <w:szCs w:val="20"/>
                      <w:lang w:val="cs-CZ"/>
                    </w:rPr>
                  </w:pPr>
                  <w:r w:rsidRPr="00D01216">
                    <w:rPr>
                      <w:rFonts w:ascii="Arial" w:hAnsi="Arial" w:cs="Arial"/>
                      <w:b/>
                      <w:sz w:val="20"/>
                      <w:szCs w:val="20"/>
                      <w:shd w:val="clear" w:color="auto" w:fill="FFFFFF"/>
                    </w:rPr>
                    <w:t>Sdružené zdravotnické zařízení Krnov, příspěvková organizace</w:t>
                  </w:r>
                </w:p>
              </w:tc>
            </w:tr>
            <w:tr w:rsidR="00B827A7" w:rsidRPr="0079341F" w14:paraId="4FE8BCFB" w14:textId="77777777" w:rsidTr="00B827A7">
              <w:tc>
                <w:tcPr>
                  <w:tcW w:w="1300" w:type="dxa"/>
                </w:tcPr>
                <w:p w14:paraId="641B0E3A" w14:textId="77777777" w:rsidR="00B827A7" w:rsidRPr="0079341F" w:rsidRDefault="00B827A7" w:rsidP="00B827A7">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3005" w:type="dxa"/>
                  <w:shd w:val="clear" w:color="auto" w:fill="auto"/>
                </w:tcPr>
                <w:p w14:paraId="7CFDA8B3" w14:textId="77777777" w:rsidR="00B827A7" w:rsidRDefault="00B827A7" w:rsidP="00B827A7">
                  <w:pPr>
                    <w:jc w:val="left"/>
                    <w:rPr>
                      <w:rFonts w:ascii="Arial" w:hAnsi="Arial" w:cs="Arial"/>
                      <w:sz w:val="20"/>
                      <w:szCs w:val="20"/>
                      <w:shd w:val="clear" w:color="auto" w:fill="FFFFFF"/>
                    </w:rPr>
                  </w:pPr>
                  <w:r w:rsidRPr="00D01216">
                    <w:rPr>
                      <w:rFonts w:ascii="Arial" w:hAnsi="Arial" w:cs="Arial"/>
                      <w:sz w:val="20"/>
                      <w:szCs w:val="20"/>
                      <w:shd w:val="clear" w:color="auto" w:fill="FFFFFF"/>
                    </w:rPr>
                    <w:t xml:space="preserve">I. P. Pavlova 552/9, </w:t>
                  </w:r>
                </w:p>
                <w:p w14:paraId="2A3DCEDE" w14:textId="77777777" w:rsidR="00B827A7" w:rsidRDefault="00B827A7" w:rsidP="00B827A7">
                  <w:pPr>
                    <w:jc w:val="left"/>
                    <w:rPr>
                      <w:rFonts w:ascii="Arial" w:hAnsi="Arial" w:cs="Arial"/>
                      <w:sz w:val="20"/>
                      <w:szCs w:val="20"/>
                      <w:shd w:val="clear" w:color="auto" w:fill="FFFFFF"/>
                    </w:rPr>
                  </w:pPr>
                  <w:r w:rsidRPr="00D01216">
                    <w:rPr>
                      <w:rFonts w:ascii="Arial" w:hAnsi="Arial" w:cs="Arial"/>
                      <w:sz w:val="20"/>
                      <w:szCs w:val="20"/>
                      <w:shd w:val="clear" w:color="auto" w:fill="FFFFFF"/>
                    </w:rPr>
                    <w:t xml:space="preserve">Pod Bezručovým vrchem, </w:t>
                  </w:r>
                </w:p>
                <w:p w14:paraId="2035ED99" w14:textId="77777777" w:rsidR="00B827A7" w:rsidRPr="0079341F" w:rsidRDefault="00B827A7" w:rsidP="00B827A7">
                  <w:pPr>
                    <w:rPr>
                      <w:rFonts w:ascii="Arial" w:hAnsi="Arial" w:cs="Arial"/>
                      <w:bCs/>
                      <w:sz w:val="20"/>
                      <w:szCs w:val="20"/>
                      <w:lang w:val="cs-CZ"/>
                    </w:rPr>
                  </w:pPr>
                  <w:r w:rsidRPr="00D01216">
                    <w:rPr>
                      <w:rFonts w:ascii="Arial" w:hAnsi="Arial" w:cs="Arial"/>
                      <w:sz w:val="20"/>
                      <w:szCs w:val="20"/>
                      <w:shd w:val="clear" w:color="auto" w:fill="FFFFFF"/>
                    </w:rPr>
                    <w:t>794 01 Krnov</w:t>
                  </w:r>
                </w:p>
              </w:tc>
            </w:tr>
            <w:tr w:rsidR="00B827A7" w:rsidRPr="0079341F" w14:paraId="4611CDCD" w14:textId="77777777" w:rsidTr="00B827A7">
              <w:tc>
                <w:tcPr>
                  <w:tcW w:w="1300" w:type="dxa"/>
                </w:tcPr>
                <w:p w14:paraId="2EA6BE14" w14:textId="77777777" w:rsidR="00B827A7" w:rsidRPr="0079341F" w:rsidRDefault="00B827A7" w:rsidP="00B827A7">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3005" w:type="dxa"/>
                  <w:shd w:val="clear" w:color="auto" w:fill="auto"/>
                </w:tcPr>
                <w:p w14:paraId="4DD6D763" w14:textId="77777777" w:rsidR="00B827A7" w:rsidRPr="0079341F" w:rsidRDefault="00B827A7" w:rsidP="00B827A7">
                  <w:pPr>
                    <w:rPr>
                      <w:rFonts w:ascii="Arial" w:hAnsi="Arial" w:cs="Arial"/>
                      <w:sz w:val="20"/>
                      <w:szCs w:val="20"/>
                      <w:lang w:val="cs-CZ"/>
                    </w:rPr>
                  </w:pPr>
                  <w:r w:rsidRPr="00D01216">
                    <w:rPr>
                      <w:rFonts w:ascii="Arial" w:hAnsi="Arial" w:cs="Arial"/>
                      <w:sz w:val="20"/>
                      <w:szCs w:val="20"/>
                      <w:shd w:val="clear" w:color="auto" w:fill="FFFFFF"/>
                    </w:rPr>
                    <w:t>00844641</w:t>
                  </w:r>
                </w:p>
              </w:tc>
            </w:tr>
            <w:tr w:rsidR="00B827A7" w:rsidRPr="0079341F" w14:paraId="6EADA9BB" w14:textId="77777777" w:rsidTr="00B827A7">
              <w:tc>
                <w:tcPr>
                  <w:tcW w:w="1300" w:type="dxa"/>
                </w:tcPr>
                <w:p w14:paraId="34110D56" w14:textId="77777777" w:rsidR="00B827A7" w:rsidRPr="0079341F" w:rsidRDefault="00B827A7" w:rsidP="00B827A7">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3005" w:type="dxa"/>
                  <w:shd w:val="clear" w:color="auto" w:fill="auto"/>
                </w:tcPr>
                <w:p w14:paraId="0D396A3F" w14:textId="77777777" w:rsidR="00B827A7" w:rsidRPr="0079341F" w:rsidRDefault="00B827A7" w:rsidP="00B827A7">
                  <w:pPr>
                    <w:rPr>
                      <w:rFonts w:ascii="Arial" w:hAnsi="Arial" w:cs="Arial"/>
                      <w:sz w:val="20"/>
                      <w:szCs w:val="20"/>
                      <w:lang w:val="cs-CZ"/>
                    </w:rPr>
                  </w:pPr>
                  <w:r w:rsidRPr="00D01216">
                    <w:rPr>
                      <w:rFonts w:ascii="Arial" w:hAnsi="Arial" w:cs="Arial"/>
                      <w:sz w:val="20"/>
                      <w:szCs w:val="20"/>
                    </w:rPr>
                    <w:t>CZ</w:t>
                  </w:r>
                  <w:r w:rsidRPr="00D01216">
                    <w:rPr>
                      <w:rFonts w:ascii="Arial" w:hAnsi="Arial" w:cs="Arial"/>
                      <w:sz w:val="20"/>
                      <w:szCs w:val="20"/>
                      <w:shd w:val="clear" w:color="auto" w:fill="FFFFFF"/>
                    </w:rPr>
                    <w:t>00844641</w:t>
                  </w:r>
                </w:p>
              </w:tc>
            </w:tr>
            <w:tr w:rsidR="0036683F" w:rsidRPr="0079341F" w14:paraId="389E1C6A" w14:textId="77777777" w:rsidTr="00B827A7">
              <w:tc>
                <w:tcPr>
                  <w:tcW w:w="1300" w:type="dxa"/>
                </w:tcPr>
                <w:p w14:paraId="175569A4" w14:textId="77777777" w:rsidR="0036683F" w:rsidRPr="0079341F" w:rsidRDefault="0036683F" w:rsidP="0036683F">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3005" w:type="dxa"/>
                  <w:shd w:val="clear" w:color="auto" w:fill="auto"/>
                </w:tcPr>
                <w:p w14:paraId="42C2720C" w14:textId="52C019AF" w:rsidR="0036683F" w:rsidRPr="0079341F" w:rsidRDefault="0036683F" w:rsidP="0036683F">
                  <w:pPr>
                    <w:rPr>
                      <w:rFonts w:ascii="Arial" w:hAnsi="Arial" w:cs="Arial"/>
                      <w:sz w:val="20"/>
                      <w:szCs w:val="20"/>
                      <w:lang w:val="cs-CZ"/>
                    </w:rPr>
                  </w:pPr>
                  <w:r>
                    <w:rPr>
                      <w:rFonts w:ascii="Arial" w:hAnsi="Arial" w:cs="Arial"/>
                      <w:sz w:val="20"/>
                      <w:szCs w:val="20"/>
                      <w:lang w:val="en-US"/>
                    </w:rPr>
                    <w:t>ANONYMIZOVÁNO</w:t>
                  </w:r>
                </w:p>
              </w:tc>
            </w:tr>
            <w:tr w:rsidR="0036683F" w:rsidRPr="0079341F" w14:paraId="6A5D01F8" w14:textId="77777777" w:rsidTr="00B827A7">
              <w:tc>
                <w:tcPr>
                  <w:tcW w:w="1300" w:type="dxa"/>
                </w:tcPr>
                <w:p w14:paraId="24B4D11F" w14:textId="77777777" w:rsidR="0036683F" w:rsidRPr="0079341F" w:rsidRDefault="0036683F" w:rsidP="0036683F">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7C75818" w14:textId="77777777" w:rsidR="0036683F" w:rsidRPr="0079341F" w:rsidRDefault="0036683F" w:rsidP="0036683F">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3005" w:type="dxa"/>
                  <w:shd w:val="clear" w:color="auto" w:fill="auto"/>
                </w:tcPr>
                <w:p w14:paraId="458B75A6" w14:textId="77777777" w:rsidR="0036683F" w:rsidRDefault="0036683F" w:rsidP="0036683F">
                  <w:pPr>
                    <w:rPr>
                      <w:rFonts w:ascii="Arial" w:hAnsi="Arial" w:cs="Arial"/>
                      <w:sz w:val="20"/>
                      <w:szCs w:val="20"/>
                    </w:rPr>
                  </w:pPr>
                  <w:r w:rsidRPr="00D01216">
                    <w:rPr>
                      <w:rFonts w:ascii="Arial" w:hAnsi="Arial" w:cs="Arial"/>
                      <w:sz w:val="20"/>
                      <w:szCs w:val="20"/>
                    </w:rPr>
                    <w:t>Zapsaná v OR vedeném Krajským soudem v Ostravě, oddíl Pr, vložka 876</w:t>
                  </w:r>
                </w:p>
                <w:p w14:paraId="122D2E7C" w14:textId="77777777" w:rsidR="0036683F" w:rsidRPr="0079341F" w:rsidRDefault="0036683F" w:rsidP="0036683F">
                  <w:pPr>
                    <w:rPr>
                      <w:rFonts w:ascii="Arial" w:hAnsi="Arial" w:cs="Arial"/>
                      <w:sz w:val="20"/>
                      <w:szCs w:val="20"/>
                      <w:lang w:val="cs-CZ"/>
                    </w:rPr>
                  </w:pPr>
                </w:p>
              </w:tc>
            </w:tr>
          </w:tbl>
          <w:p w14:paraId="3E89D4B4" w14:textId="77777777" w:rsidR="00BD3B21" w:rsidRPr="0079341F" w:rsidRDefault="00BD3B21">
            <w:pPr>
              <w:rPr>
                <w:rFonts w:ascii="Arial" w:hAnsi="Arial" w:cs="Arial"/>
                <w:sz w:val="20"/>
                <w:szCs w:val="20"/>
                <w:lang w:val="cs-CZ"/>
              </w:rPr>
            </w:pPr>
          </w:p>
        </w:tc>
      </w:tr>
      <w:tr w:rsidR="00BD3B21" w:rsidRPr="0079341F" w14:paraId="112487FD" w14:textId="77777777" w:rsidTr="006B1D89">
        <w:tc>
          <w:tcPr>
            <w:tcW w:w="4734" w:type="dxa"/>
          </w:tcPr>
          <w:p w14:paraId="3FB00367" w14:textId="0A32993D"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14:paraId="6721A785" w14:textId="7DD26FE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14:paraId="04B1D3C1" w14:textId="77777777" w:rsidTr="006B1D89">
        <w:tc>
          <w:tcPr>
            <w:tcW w:w="4734" w:type="dxa"/>
          </w:tcPr>
          <w:p w14:paraId="4181B340" w14:textId="0F366789" w:rsidR="00BD3B21" w:rsidRPr="0079341F" w:rsidRDefault="00BD3B21" w:rsidP="0058204F">
            <w:pPr>
              <w:rPr>
                <w:rFonts w:ascii="Arial" w:hAnsi="Arial" w:cs="Arial"/>
                <w:sz w:val="20"/>
                <w:szCs w:val="20"/>
                <w:lang w:val="en-US"/>
              </w:rPr>
            </w:pPr>
          </w:p>
        </w:tc>
        <w:tc>
          <w:tcPr>
            <w:tcW w:w="4649" w:type="dxa"/>
          </w:tcPr>
          <w:p w14:paraId="27C67CE3" w14:textId="3873000F" w:rsidR="00BD3B21" w:rsidRPr="0079341F" w:rsidRDefault="00BD3B21" w:rsidP="00F51591">
            <w:pPr>
              <w:rPr>
                <w:rFonts w:ascii="Arial" w:hAnsi="Arial" w:cs="Arial"/>
                <w:sz w:val="20"/>
                <w:szCs w:val="20"/>
                <w:lang w:val="cs-CZ"/>
              </w:rPr>
            </w:pPr>
          </w:p>
        </w:tc>
      </w:tr>
      <w:tr w:rsidR="00BD3B21" w:rsidRPr="00E2125D" w14:paraId="06C97596" w14:textId="77777777" w:rsidTr="006B1D89">
        <w:tc>
          <w:tcPr>
            <w:tcW w:w="4734" w:type="dxa"/>
          </w:tcPr>
          <w:p w14:paraId="4CEA7C60" w14:textId="1E678545"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14:paraId="6C90B700" w14:textId="000F9F70"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B827A7" w:rsidRPr="007C14CA" w14:paraId="64DDC48E" w14:textId="77777777" w:rsidTr="006B1D89">
        <w:tc>
          <w:tcPr>
            <w:tcW w:w="4734" w:type="dxa"/>
          </w:tcPr>
          <w:p w14:paraId="79B0B542" w14:textId="620CB9A9" w:rsidR="00B827A7" w:rsidRPr="007C14CA" w:rsidRDefault="0036683F" w:rsidP="0036683F">
            <w:pPr>
              <w:rPr>
                <w:rFonts w:ascii="Arial" w:hAnsi="Arial" w:cs="Arial"/>
                <w:sz w:val="20"/>
                <w:szCs w:val="20"/>
                <w:highlight w:val="yellow"/>
                <w:lang w:val="en-US"/>
              </w:rPr>
            </w:pPr>
            <w:r>
              <w:rPr>
                <w:rFonts w:ascii="Arial" w:hAnsi="Arial" w:cs="Arial"/>
                <w:sz w:val="20"/>
                <w:szCs w:val="20"/>
                <w:lang w:val="en-US"/>
              </w:rPr>
              <w:t>ANONYMIZOVÁNO</w:t>
            </w:r>
          </w:p>
        </w:tc>
        <w:tc>
          <w:tcPr>
            <w:tcW w:w="4649" w:type="dxa"/>
          </w:tcPr>
          <w:p w14:paraId="0B26A6E8" w14:textId="1B54DAD2" w:rsidR="00B827A7" w:rsidRPr="007C14CA" w:rsidRDefault="0036683F" w:rsidP="00B827A7">
            <w:pPr>
              <w:rPr>
                <w:rFonts w:ascii="Arial" w:hAnsi="Arial" w:cs="Arial"/>
                <w:sz w:val="20"/>
                <w:szCs w:val="20"/>
                <w:highlight w:val="yellow"/>
                <w:lang w:val="cs-CZ"/>
              </w:rPr>
            </w:pPr>
            <w:r>
              <w:rPr>
                <w:rFonts w:ascii="Arial" w:hAnsi="Arial" w:cs="Arial"/>
                <w:sz w:val="20"/>
                <w:szCs w:val="20"/>
                <w:lang w:val="en-US"/>
              </w:rPr>
              <w:t>ANONYMIZOVÁNO</w:t>
            </w:r>
          </w:p>
        </w:tc>
      </w:tr>
      <w:tr w:rsidR="00B827A7" w:rsidRPr="0079341F" w14:paraId="75F0D9DD" w14:textId="77777777" w:rsidTr="006B1D89">
        <w:tc>
          <w:tcPr>
            <w:tcW w:w="4734" w:type="dxa"/>
          </w:tcPr>
          <w:p w14:paraId="0CB55875" w14:textId="59C48314" w:rsidR="00B827A7" w:rsidRPr="0036683F" w:rsidRDefault="0036683F" w:rsidP="00B827A7">
            <w:pPr>
              <w:rPr>
                <w:rFonts w:ascii="Arial" w:hAnsi="Arial" w:cs="Arial"/>
                <w:sz w:val="20"/>
                <w:szCs w:val="20"/>
                <w:lang w:val="en-US"/>
              </w:rPr>
            </w:pPr>
            <w:r>
              <w:rPr>
                <w:rFonts w:ascii="Arial" w:hAnsi="Arial" w:cs="Arial"/>
                <w:sz w:val="20"/>
                <w:szCs w:val="20"/>
                <w:lang w:val="en-US"/>
              </w:rPr>
              <w:t>ANONYMIZOVÁNO</w:t>
            </w:r>
          </w:p>
        </w:tc>
        <w:tc>
          <w:tcPr>
            <w:tcW w:w="4649" w:type="dxa"/>
          </w:tcPr>
          <w:p w14:paraId="240F31A9" w14:textId="215B74EB" w:rsidR="00B827A7" w:rsidRPr="0079341F" w:rsidRDefault="0036683F" w:rsidP="00B827A7">
            <w:pPr>
              <w:rPr>
                <w:rFonts w:ascii="Arial" w:eastAsia="Arial" w:hAnsi="Arial" w:cs="Arial"/>
                <w:sz w:val="20"/>
                <w:szCs w:val="20"/>
                <w:lang w:val="en-US" w:bidi="en-GB"/>
              </w:rPr>
            </w:pPr>
            <w:r>
              <w:rPr>
                <w:rFonts w:ascii="Arial" w:hAnsi="Arial" w:cs="Arial"/>
                <w:sz w:val="20"/>
                <w:szCs w:val="20"/>
                <w:lang w:val="en-US"/>
              </w:rPr>
              <w:t>ANONYMIZOVÁNO</w:t>
            </w:r>
          </w:p>
        </w:tc>
      </w:tr>
      <w:tr w:rsidR="00BD3B21" w:rsidRPr="0079341F" w14:paraId="415E532E" w14:textId="77777777" w:rsidTr="006B1D89">
        <w:tc>
          <w:tcPr>
            <w:tcW w:w="4734" w:type="dxa"/>
          </w:tcPr>
          <w:p w14:paraId="344C6DF2" w14:textId="07D88277" w:rsidR="00BD3B21" w:rsidRPr="0079341F" w:rsidRDefault="00BD3B21" w:rsidP="006669D7">
            <w:pPr>
              <w:pStyle w:val="Nadpis1"/>
              <w:rPr>
                <w:rFonts w:ascii="Arial" w:hAnsi="Arial" w:cs="Arial"/>
                <w:sz w:val="20"/>
                <w:szCs w:val="20"/>
                <w:lang w:val="en-US"/>
              </w:rPr>
            </w:pPr>
          </w:p>
        </w:tc>
        <w:tc>
          <w:tcPr>
            <w:tcW w:w="4649" w:type="dxa"/>
          </w:tcPr>
          <w:p w14:paraId="13265A2E" w14:textId="7C8FA99D" w:rsidR="00BD3B21" w:rsidRPr="0079341F" w:rsidRDefault="00BD3B21" w:rsidP="00F51591">
            <w:pPr>
              <w:pStyle w:val="Nadpis1"/>
              <w:rPr>
                <w:rFonts w:ascii="Arial" w:hAnsi="Arial" w:cs="Arial"/>
                <w:b w:val="0"/>
                <w:sz w:val="20"/>
                <w:szCs w:val="20"/>
                <w:lang w:val="cs-CZ"/>
              </w:rPr>
            </w:pPr>
          </w:p>
        </w:tc>
      </w:tr>
      <w:tr w:rsidR="00BD3B21" w:rsidRPr="0079341F" w14:paraId="384FC6DF" w14:textId="77777777" w:rsidTr="006B1D89">
        <w:tc>
          <w:tcPr>
            <w:tcW w:w="4734" w:type="dxa"/>
          </w:tcPr>
          <w:p w14:paraId="5AA9D597" w14:textId="01355E3C" w:rsidR="00BD3B21" w:rsidRPr="0079341F" w:rsidRDefault="00111D1E" w:rsidP="00EC2949">
            <w:pPr>
              <w:rPr>
                <w:rFonts w:ascii="Arial" w:hAnsi="Arial" w:cs="Arial"/>
                <w:sz w:val="20"/>
                <w:szCs w:val="20"/>
                <w:lang w:val="en-US"/>
              </w:rPr>
            </w:pPr>
            <w:r>
              <w:rPr>
                <w:rFonts w:ascii="Arial" w:hAnsi="Arial" w:cs="Arial"/>
                <w:sz w:val="20"/>
                <w:szCs w:val="20"/>
                <w:lang w:val="en-US"/>
              </w:rPr>
              <w:t>T</w:t>
            </w:r>
            <w:r w:rsidR="00BD3B21" w:rsidRPr="0079341F">
              <w:rPr>
                <w:rFonts w:ascii="Arial" w:hAnsi="Arial" w:cs="Arial"/>
                <w:sz w:val="20"/>
                <w:szCs w:val="20"/>
                <w:lang w:val="en-US"/>
              </w:rPr>
              <w:t xml:space="preserve">he Parties </w:t>
            </w:r>
            <w:r>
              <w:rPr>
                <w:rFonts w:ascii="Arial" w:hAnsi="Arial" w:cs="Arial"/>
                <w:sz w:val="20"/>
                <w:szCs w:val="20"/>
                <w:lang w:val="en-US"/>
              </w:rPr>
              <w:t xml:space="preserve">have </w:t>
            </w:r>
            <w:r w:rsidR="00BD3B21" w:rsidRPr="0079341F">
              <w:rPr>
                <w:rFonts w:ascii="Arial" w:hAnsi="Arial" w:cs="Arial"/>
                <w:sz w:val="20"/>
                <w:szCs w:val="20"/>
                <w:lang w:val="en-US"/>
              </w:rPr>
              <w:t>agreed on</w:t>
            </w:r>
            <w:r>
              <w:rPr>
                <w:rFonts w:ascii="Arial" w:hAnsi="Arial" w:cs="Arial"/>
                <w:sz w:val="20"/>
                <w:szCs w:val="20"/>
                <w:lang w:val="en-US"/>
              </w:rPr>
              <w:t xml:space="preserve"> the</w:t>
            </w:r>
            <w:r w:rsidR="00BD3B21" w:rsidRPr="0079341F">
              <w:rPr>
                <w:rFonts w:ascii="Arial" w:hAnsi="Arial" w:cs="Arial"/>
                <w:sz w:val="20"/>
                <w:szCs w:val="20"/>
                <w:lang w:val="en-US"/>
              </w:rPr>
              <w:t xml:space="preserve"> following </w:t>
            </w:r>
            <w:r w:rsidR="00EC2949">
              <w:rPr>
                <w:rFonts w:ascii="Arial" w:hAnsi="Arial" w:cs="Arial"/>
                <w:sz w:val="20"/>
                <w:szCs w:val="20"/>
                <w:lang w:val="en-US"/>
              </w:rPr>
              <w:t>specific terms and conditions for provision of indirect volume bonus</w:t>
            </w:r>
            <w:r w:rsidR="00BD3B21" w:rsidRPr="0079341F">
              <w:rPr>
                <w:rFonts w:ascii="Arial" w:hAnsi="Arial" w:cs="Arial"/>
                <w:sz w:val="20"/>
                <w:szCs w:val="20"/>
                <w:lang w:val="en-US"/>
              </w:rPr>
              <w:t>:</w:t>
            </w:r>
          </w:p>
        </w:tc>
        <w:tc>
          <w:tcPr>
            <w:tcW w:w="4649" w:type="dxa"/>
          </w:tcPr>
          <w:p w14:paraId="4073DF71" w14:textId="4ED38BCC" w:rsidR="00BD3B21" w:rsidRPr="0079341F" w:rsidRDefault="00111D1E" w:rsidP="00EC2949">
            <w:pPr>
              <w:rPr>
                <w:rFonts w:ascii="Arial" w:hAnsi="Arial" w:cs="Arial"/>
                <w:sz w:val="20"/>
                <w:szCs w:val="20"/>
                <w:lang w:val="cs-CZ"/>
              </w:rPr>
            </w:pPr>
            <w:r>
              <w:rPr>
                <w:rFonts w:ascii="Arial" w:hAnsi="Arial" w:cs="Arial"/>
                <w:sz w:val="20"/>
                <w:szCs w:val="20"/>
                <w:lang w:val="cs-CZ"/>
              </w:rPr>
              <w:t>S</w:t>
            </w:r>
            <w:r w:rsidR="00EC2949">
              <w:rPr>
                <w:rFonts w:ascii="Arial" w:hAnsi="Arial" w:cs="Arial"/>
                <w:sz w:val="20"/>
                <w:szCs w:val="20"/>
                <w:lang w:val="cs-CZ"/>
              </w:rPr>
              <w:t xml:space="preserve">trany </w:t>
            </w:r>
            <w:r>
              <w:rPr>
                <w:rFonts w:ascii="Arial" w:hAnsi="Arial" w:cs="Arial"/>
                <w:sz w:val="20"/>
                <w:szCs w:val="20"/>
                <w:lang w:val="cs-CZ"/>
              </w:rPr>
              <w:t xml:space="preserve">se </w:t>
            </w:r>
            <w:r w:rsidR="00EC2949">
              <w:rPr>
                <w:rFonts w:ascii="Arial" w:hAnsi="Arial" w:cs="Arial"/>
                <w:sz w:val="20"/>
                <w:szCs w:val="20"/>
                <w:lang w:val="cs-CZ"/>
              </w:rPr>
              <w:t>dohodly na následujících</w:t>
            </w:r>
            <w:r w:rsidR="00BD3B21"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6B1D89">
        <w:tc>
          <w:tcPr>
            <w:tcW w:w="4734" w:type="dxa"/>
          </w:tcPr>
          <w:p w14:paraId="28612BFA" w14:textId="77777777" w:rsidR="006669D7" w:rsidRPr="0079341F" w:rsidRDefault="006669D7">
            <w:pPr>
              <w:rPr>
                <w:rFonts w:ascii="Arial" w:hAnsi="Arial" w:cs="Arial"/>
                <w:sz w:val="20"/>
                <w:szCs w:val="20"/>
                <w:lang w:val="en-US"/>
              </w:rPr>
            </w:pPr>
          </w:p>
        </w:tc>
        <w:tc>
          <w:tcPr>
            <w:tcW w:w="4649"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6B1D89">
        <w:tc>
          <w:tcPr>
            <w:tcW w:w="4734" w:type="dxa"/>
          </w:tcPr>
          <w:p w14:paraId="79C1BA1E" w14:textId="5654856D" w:rsidR="006669D7" w:rsidRPr="0079341F" w:rsidRDefault="005B11E6" w:rsidP="0059570E">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14:paraId="180E0BDC" w14:textId="736A7697" w:rsidR="006669D7" w:rsidRPr="0079341F" w:rsidRDefault="005B11E6" w:rsidP="0059570E">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6B1D89">
        <w:tc>
          <w:tcPr>
            <w:tcW w:w="4734" w:type="dxa"/>
          </w:tcPr>
          <w:p w14:paraId="548793D3" w14:textId="77777777" w:rsidR="00CE673C" w:rsidRPr="0079341F" w:rsidRDefault="00CE673C">
            <w:pPr>
              <w:rPr>
                <w:rFonts w:ascii="Arial" w:hAnsi="Arial" w:cs="Arial"/>
                <w:sz w:val="20"/>
                <w:szCs w:val="20"/>
                <w:lang w:val="en-US"/>
              </w:rPr>
            </w:pPr>
          </w:p>
        </w:tc>
        <w:tc>
          <w:tcPr>
            <w:tcW w:w="4649" w:type="dxa"/>
          </w:tcPr>
          <w:p w14:paraId="703EE2DC" w14:textId="77777777" w:rsidR="00CE673C" w:rsidRPr="0079341F" w:rsidRDefault="00CE673C">
            <w:pPr>
              <w:rPr>
                <w:rFonts w:ascii="Arial" w:hAnsi="Arial" w:cs="Arial"/>
                <w:sz w:val="20"/>
                <w:szCs w:val="20"/>
                <w:lang w:val="cs-CZ"/>
              </w:rPr>
            </w:pPr>
          </w:p>
        </w:tc>
      </w:tr>
      <w:tr w:rsidR="00CE673C" w:rsidRPr="0079341F" w14:paraId="16C79066" w14:textId="77777777" w:rsidTr="006B1D89">
        <w:tc>
          <w:tcPr>
            <w:tcW w:w="4734" w:type="dxa"/>
          </w:tcPr>
          <w:p w14:paraId="60B9887F" w14:textId="18548051" w:rsidR="00CE673C" w:rsidRPr="006B1D89" w:rsidRDefault="006B1D89" w:rsidP="00133118">
            <w:pPr>
              <w:pStyle w:val="Zkladntextodsazen"/>
              <w:numPr>
                <w:ilvl w:val="0"/>
                <w:numId w:val="2"/>
              </w:numPr>
              <w:tabs>
                <w:tab w:val="clear" w:pos="1065"/>
              </w:tabs>
              <w:ind w:left="426" w:hanging="426"/>
              <w:rPr>
                <w:rFonts w:ascii="Arial" w:hAnsi="Arial" w:cs="Arial"/>
                <w:lang w:val="en-US"/>
              </w:rPr>
            </w:pPr>
            <w:r w:rsidRPr="006B1D89">
              <w:rPr>
                <w:rFonts w:ascii="Arial" w:hAnsi="Arial" w:cs="Arial"/>
                <w:lang w:val="en-US"/>
              </w:rPr>
              <w:t xml:space="preserve">These minutes shall enter into force on the date of signature by the last Party. These minutes shall take effect on the day of its publication in the contracts register. The Parties have expressly agreed that the </w:t>
            </w:r>
            <w:r w:rsidRPr="006B1D89">
              <w:rPr>
                <w:rFonts w:ascii="Arial" w:hAnsi="Arial" w:cs="Arial"/>
                <w:lang w:val="en-US"/>
              </w:rPr>
              <w:lastRenderedPageBreak/>
              <w:t xml:space="preserve">provisions of these minutes shall also apply to the legal relations between the Parties from </w:t>
            </w:r>
            <w:r w:rsidRPr="006B1D89">
              <w:rPr>
                <w:rFonts w:ascii="Arial" w:hAnsi="Arial" w:cs="Arial"/>
                <w:b/>
                <w:bCs/>
                <w:lang w:val="en-US"/>
              </w:rPr>
              <w:t>1.</w:t>
            </w:r>
            <w:r w:rsidR="00635E2D">
              <w:rPr>
                <w:rFonts w:ascii="Arial" w:hAnsi="Arial" w:cs="Arial"/>
                <w:b/>
                <w:bCs/>
                <w:lang w:val="en-US"/>
              </w:rPr>
              <w:t>5</w:t>
            </w:r>
            <w:r w:rsidRPr="006B1D89">
              <w:rPr>
                <w:rFonts w:ascii="Arial" w:hAnsi="Arial" w:cs="Arial"/>
                <w:b/>
                <w:bCs/>
                <w:lang w:val="en-US"/>
              </w:rPr>
              <w:t>.202</w:t>
            </w:r>
            <w:r w:rsidR="00284C59">
              <w:rPr>
                <w:rFonts w:ascii="Arial" w:hAnsi="Arial" w:cs="Arial"/>
                <w:b/>
                <w:bCs/>
                <w:lang w:val="en-US"/>
              </w:rPr>
              <w:t>4</w:t>
            </w:r>
            <w:r w:rsidRPr="006B1D89">
              <w:rPr>
                <w:rFonts w:ascii="Arial" w:hAnsi="Arial" w:cs="Arial"/>
                <w:lang w:val="en-US"/>
              </w:rPr>
              <w:t xml:space="preserve"> until the entry into effect of this Agreement. Terms and conditions for provision of the Bonus stipulated in these minutes are valid and effective as of </w:t>
            </w:r>
            <w:r w:rsidRPr="006B1D89">
              <w:rPr>
                <w:rFonts w:ascii="Arial" w:hAnsi="Arial" w:cs="Arial"/>
                <w:b/>
                <w:bCs/>
                <w:lang w:val="en-US"/>
              </w:rPr>
              <w:t>1.</w:t>
            </w:r>
            <w:r w:rsidR="00635E2D">
              <w:rPr>
                <w:rFonts w:ascii="Arial" w:hAnsi="Arial" w:cs="Arial"/>
                <w:b/>
                <w:bCs/>
                <w:lang w:val="en-US"/>
              </w:rPr>
              <w:t>5</w:t>
            </w:r>
            <w:r w:rsidRPr="006B1D89">
              <w:rPr>
                <w:rFonts w:ascii="Arial" w:hAnsi="Arial" w:cs="Arial"/>
                <w:b/>
                <w:bCs/>
                <w:lang w:val="en-US"/>
              </w:rPr>
              <w:t>.202</w:t>
            </w:r>
            <w:r w:rsidR="00284C59">
              <w:rPr>
                <w:rFonts w:ascii="Arial" w:hAnsi="Arial" w:cs="Arial"/>
                <w:b/>
                <w:bCs/>
                <w:lang w:val="en-US"/>
              </w:rPr>
              <w:t>4</w:t>
            </w:r>
            <w:r w:rsidRPr="006B1D89">
              <w:rPr>
                <w:rFonts w:ascii="Arial" w:hAnsi="Arial" w:cs="Arial"/>
                <w:lang w:val="en-US"/>
              </w:rPr>
              <w:t xml:space="preserve">, for limited period to </w:t>
            </w:r>
            <w:r w:rsidRPr="006B1D89">
              <w:rPr>
                <w:rFonts w:ascii="Arial" w:hAnsi="Arial" w:cs="Arial"/>
                <w:b/>
                <w:bCs/>
                <w:lang w:val="en-US"/>
              </w:rPr>
              <w:t>3</w:t>
            </w:r>
            <w:r w:rsidR="00635E2D">
              <w:rPr>
                <w:rFonts w:ascii="Arial" w:hAnsi="Arial" w:cs="Arial"/>
                <w:b/>
                <w:bCs/>
                <w:lang w:val="en-US"/>
              </w:rPr>
              <w:t>0</w:t>
            </w:r>
            <w:r w:rsidRPr="006B1D89">
              <w:rPr>
                <w:rFonts w:ascii="Arial" w:hAnsi="Arial" w:cs="Arial"/>
                <w:b/>
                <w:bCs/>
                <w:lang w:val="en-US"/>
              </w:rPr>
              <w:t>.</w:t>
            </w:r>
            <w:r w:rsidR="00635E2D">
              <w:rPr>
                <w:rFonts w:ascii="Arial" w:hAnsi="Arial" w:cs="Arial"/>
                <w:b/>
                <w:bCs/>
                <w:lang w:val="en-US"/>
              </w:rPr>
              <w:t>4</w:t>
            </w:r>
            <w:r w:rsidRPr="006B1D89">
              <w:rPr>
                <w:rFonts w:ascii="Arial" w:hAnsi="Arial" w:cs="Arial"/>
                <w:b/>
                <w:bCs/>
                <w:lang w:val="en-US"/>
              </w:rPr>
              <w:t>.202</w:t>
            </w:r>
            <w:r w:rsidR="002E3875">
              <w:rPr>
                <w:rFonts w:ascii="Arial" w:hAnsi="Arial" w:cs="Arial"/>
                <w:b/>
                <w:bCs/>
                <w:lang w:val="en-US"/>
              </w:rPr>
              <w:t>5</w:t>
            </w:r>
            <w:r w:rsidRPr="006B1D89">
              <w:rPr>
                <w:rFonts w:ascii="Arial" w:hAnsi="Arial" w:cs="Arial"/>
                <w:lang w:val="en-US"/>
              </w:rPr>
              <w:t>.</w:t>
            </w:r>
          </w:p>
        </w:tc>
        <w:tc>
          <w:tcPr>
            <w:tcW w:w="4649" w:type="dxa"/>
          </w:tcPr>
          <w:p w14:paraId="48B65AD6" w14:textId="45470BBA" w:rsidR="00CE673C" w:rsidRPr="006B1D89" w:rsidRDefault="006B1D89" w:rsidP="006B1D89">
            <w:pPr>
              <w:pStyle w:val="Odstavecseseznamem"/>
              <w:numPr>
                <w:ilvl w:val="0"/>
                <w:numId w:val="6"/>
              </w:numPr>
              <w:ind w:left="425" w:hanging="425"/>
              <w:jc w:val="both"/>
              <w:rPr>
                <w:rFonts w:ascii="Arial" w:hAnsi="Arial" w:cs="Arial"/>
                <w:lang w:val="cs-CZ"/>
              </w:rPr>
            </w:pPr>
            <w:r w:rsidRPr="006B1D89">
              <w:rPr>
                <w:rFonts w:ascii="Arial" w:hAnsi="Arial" w:cs="Arial"/>
                <w:lang w:val="cs-CZ"/>
              </w:rPr>
              <w:lastRenderedPageBreak/>
              <w:t xml:space="preserve">Tento zápis nabývá platnosti dnem podpisu poslední smluvní stranou. Tento zápis nabude účinnosti dnem uveřejnění v registru smluv. Smluvní strany se výslovně dohodly, že ujednání tohoto zápisu se použijí i na </w:t>
            </w:r>
            <w:r w:rsidRPr="006B1D89">
              <w:rPr>
                <w:rFonts w:ascii="Arial" w:hAnsi="Arial" w:cs="Arial"/>
                <w:lang w:val="cs-CZ"/>
              </w:rPr>
              <w:lastRenderedPageBreak/>
              <w:t xml:space="preserve">právní poměry vzniklé mezi smluvními stranami od </w:t>
            </w:r>
            <w:r w:rsidRPr="006B1D89">
              <w:rPr>
                <w:rFonts w:ascii="Arial" w:hAnsi="Arial" w:cs="Arial"/>
                <w:b/>
                <w:bCs/>
                <w:lang w:val="cs-CZ"/>
              </w:rPr>
              <w:t>1.</w:t>
            </w:r>
            <w:r w:rsidR="00635E2D">
              <w:rPr>
                <w:rFonts w:ascii="Arial" w:hAnsi="Arial" w:cs="Arial"/>
                <w:b/>
                <w:bCs/>
                <w:lang w:val="cs-CZ"/>
              </w:rPr>
              <w:t>5</w:t>
            </w:r>
            <w:r w:rsidRPr="006B1D89">
              <w:rPr>
                <w:rFonts w:ascii="Arial" w:hAnsi="Arial" w:cs="Arial"/>
                <w:b/>
                <w:bCs/>
                <w:lang w:val="cs-CZ"/>
              </w:rPr>
              <w:t>.202</w:t>
            </w:r>
            <w:r w:rsidR="00284C59">
              <w:rPr>
                <w:rFonts w:ascii="Arial" w:hAnsi="Arial" w:cs="Arial"/>
                <w:b/>
                <w:bCs/>
                <w:lang w:val="cs-CZ"/>
              </w:rPr>
              <w:t>4</w:t>
            </w:r>
            <w:r w:rsidRPr="006B1D89">
              <w:rPr>
                <w:rFonts w:ascii="Arial" w:hAnsi="Arial" w:cs="Arial"/>
                <w:lang w:val="cs-CZ"/>
              </w:rPr>
              <w:t xml:space="preserve"> do okamžiku nabytí účinnosti této smlouvy. Podmínky pro poskytnutí Bonusu sjednané v tomto zápisu platí a s účinností ode dne </w:t>
            </w:r>
            <w:r w:rsidRPr="006B1D89">
              <w:rPr>
                <w:rFonts w:ascii="Arial" w:hAnsi="Arial" w:cs="Arial"/>
                <w:b/>
                <w:bCs/>
                <w:lang w:val="cs-CZ"/>
              </w:rPr>
              <w:t>1.</w:t>
            </w:r>
            <w:r w:rsidR="00635E2D">
              <w:rPr>
                <w:rFonts w:ascii="Arial" w:hAnsi="Arial" w:cs="Arial"/>
                <w:b/>
                <w:bCs/>
                <w:lang w:val="cs-CZ"/>
              </w:rPr>
              <w:t>5</w:t>
            </w:r>
            <w:r w:rsidRPr="006B1D89">
              <w:rPr>
                <w:rFonts w:ascii="Arial" w:hAnsi="Arial" w:cs="Arial"/>
                <w:b/>
                <w:bCs/>
                <w:lang w:val="cs-CZ"/>
              </w:rPr>
              <w:t>.202</w:t>
            </w:r>
            <w:r w:rsidR="00284C59">
              <w:rPr>
                <w:rFonts w:ascii="Arial" w:hAnsi="Arial" w:cs="Arial"/>
                <w:b/>
                <w:bCs/>
                <w:lang w:val="cs-CZ"/>
              </w:rPr>
              <w:t>4</w:t>
            </w:r>
            <w:r w:rsidRPr="006B1D89">
              <w:rPr>
                <w:rFonts w:ascii="Arial" w:hAnsi="Arial" w:cs="Arial"/>
                <w:lang w:val="cs-CZ"/>
              </w:rPr>
              <w:t xml:space="preserve">, po dobu určitou do </w:t>
            </w:r>
            <w:r w:rsidRPr="006B1D89">
              <w:rPr>
                <w:rFonts w:ascii="Arial" w:hAnsi="Arial" w:cs="Arial"/>
                <w:b/>
                <w:bCs/>
                <w:lang w:val="cs-CZ"/>
              </w:rPr>
              <w:t>3</w:t>
            </w:r>
            <w:r w:rsidR="00635E2D">
              <w:rPr>
                <w:rFonts w:ascii="Arial" w:hAnsi="Arial" w:cs="Arial"/>
                <w:b/>
                <w:bCs/>
                <w:lang w:val="cs-CZ"/>
              </w:rPr>
              <w:t>0</w:t>
            </w:r>
            <w:r w:rsidRPr="006B1D89">
              <w:rPr>
                <w:rFonts w:ascii="Arial" w:hAnsi="Arial" w:cs="Arial"/>
                <w:b/>
                <w:bCs/>
                <w:lang w:val="cs-CZ"/>
              </w:rPr>
              <w:t>.</w:t>
            </w:r>
            <w:r w:rsidR="00635E2D">
              <w:rPr>
                <w:rFonts w:ascii="Arial" w:hAnsi="Arial" w:cs="Arial"/>
                <w:b/>
                <w:bCs/>
                <w:lang w:val="cs-CZ"/>
              </w:rPr>
              <w:t>4</w:t>
            </w:r>
            <w:r w:rsidRPr="006B1D89">
              <w:rPr>
                <w:rFonts w:ascii="Arial" w:hAnsi="Arial" w:cs="Arial"/>
                <w:b/>
                <w:bCs/>
                <w:lang w:val="cs-CZ"/>
              </w:rPr>
              <w:t>.202</w:t>
            </w:r>
            <w:r w:rsidR="002E3875">
              <w:rPr>
                <w:rFonts w:ascii="Arial" w:hAnsi="Arial" w:cs="Arial"/>
                <w:b/>
                <w:bCs/>
                <w:lang w:val="cs-CZ"/>
              </w:rPr>
              <w:t>5</w:t>
            </w:r>
            <w:r w:rsidRPr="006B1D89">
              <w:rPr>
                <w:rFonts w:ascii="Arial" w:hAnsi="Arial" w:cs="Arial"/>
                <w:lang w:val="cs-CZ"/>
              </w:rPr>
              <w:t>.</w:t>
            </w:r>
          </w:p>
        </w:tc>
      </w:tr>
      <w:tr w:rsidR="006669D7" w:rsidRPr="0079341F" w14:paraId="4043274C" w14:textId="77777777" w:rsidTr="006B1D89">
        <w:tc>
          <w:tcPr>
            <w:tcW w:w="4734" w:type="dxa"/>
          </w:tcPr>
          <w:p w14:paraId="38A817D0" w14:textId="77777777" w:rsidR="006669D7" w:rsidRPr="0079341F" w:rsidRDefault="006669D7">
            <w:pPr>
              <w:rPr>
                <w:rFonts w:ascii="Arial" w:hAnsi="Arial" w:cs="Arial"/>
                <w:sz w:val="20"/>
                <w:szCs w:val="20"/>
                <w:lang w:val="en-US"/>
              </w:rPr>
            </w:pPr>
          </w:p>
        </w:tc>
        <w:tc>
          <w:tcPr>
            <w:tcW w:w="4649"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6B1D89">
        <w:tc>
          <w:tcPr>
            <w:tcW w:w="4734" w:type="dxa"/>
          </w:tcPr>
          <w:p w14:paraId="6B476DFE" w14:textId="33325692" w:rsidR="00F02B4A" w:rsidRPr="0079341F" w:rsidRDefault="00B976A7" w:rsidP="005B11E6">
            <w:pPr>
              <w:pStyle w:val="Zkladntextodsazen"/>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14:paraId="2E538BE1" w14:textId="0A48DFC2" w:rsidR="001934C9" w:rsidRPr="0079341F" w:rsidRDefault="00B976A7" w:rsidP="00DB4212">
            <w:pPr>
              <w:pStyle w:val="Odstavecseseznamem"/>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6B1D89">
        <w:tc>
          <w:tcPr>
            <w:tcW w:w="4734" w:type="dxa"/>
          </w:tcPr>
          <w:p w14:paraId="0F1C0CB3" w14:textId="77777777" w:rsidR="006669D7" w:rsidRPr="0079341F" w:rsidRDefault="006669D7">
            <w:pPr>
              <w:rPr>
                <w:rFonts w:ascii="Arial" w:hAnsi="Arial" w:cs="Arial"/>
                <w:sz w:val="20"/>
                <w:szCs w:val="20"/>
                <w:lang w:val="en-US"/>
              </w:rPr>
            </w:pPr>
          </w:p>
        </w:tc>
        <w:tc>
          <w:tcPr>
            <w:tcW w:w="4649"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6B1D89">
        <w:tc>
          <w:tcPr>
            <w:tcW w:w="4734" w:type="dxa"/>
          </w:tcPr>
          <w:p w14:paraId="52236949" w14:textId="437FE26F" w:rsidR="006669D7" w:rsidRPr="0079341F" w:rsidRDefault="009B3A34"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14:paraId="338AFEB8" w14:textId="415099EA"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6B1D89">
        <w:tc>
          <w:tcPr>
            <w:tcW w:w="4734" w:type="dxa"/>
          </w:tcPr>
          <w:p w14:paraId="10A833B3" w14:textId="77777777" w:rsidR="006669D7" w:rsidRPr="0079341F" w:rsidRDefault="006669D7">
            <w:pPr>
              <w:rPr>
                <w:rFonts w:ascii="Arial" w:hAnsi="Arial" w:cs="Arial"/>
                <w:sz w:val="20"/>
                <w:szCs w:val="20"/>
                <w:lang w:val="en-US"/>
              </w:rPr>
            </w:pPr>
          </w:p>
        </w:tc>
        <w:tc>
          <w:tcPr>
            <w:tcW w:w="4649"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6B1D89">
        <w:tc>
          <w:tcPr>
            <w:tcW w:w="4734" w:type="dxa"/>
          </w:tcPr>
          <w:p w14:paraId="7FBB84C6" w14:textId="070D5B3E" w:rsidR="006669D7" w:rsidRPr="0079341F" w:rsidRDefault="007D46DD"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14:paraId="57E1A84C" w14:textId="1EE45015" w:rsidR="006669D7" w:rsidRPr="0079341F" w:rsidRDefault="00912095"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14:paraId="3EB16BAD" w14:textId="77777777" w:rsidTr="006B1D89">
        <w:tc>
          <w:tcPr>
            <w:tcW w:w="4734" w:type="dxa"/>
          </w:tcPr>
          <w:p w14:paraId="008D77A8" w14:textId="77777777" w:rsidR="006669D7" w:rsidRPr="0079341F" w:rsidRDefault="006669D7">
            <w:pPr>
              <w:rPr>
                <w:rFonts w:ascii="Arial" w:hAnsi="Arial" w:cs="Arial"/>
                <w:sz w:val="20"/>
                <w:szCs w:val="20"/>
                <w:lang w:val="en-US"/>
              </w:rPr>
            </w:pPr>
          </w:p>
        </w:tc>
        <w:tc>
          <w:tcPr>
            <w:tcW w:w="4649"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6B1D89">
        <w:tc>
          <w:tcPr>
            <w:tcW w:w="4734" w:type="dxa"/>
          </w:tcPr>
          <w:p w14:paraId="377CB4C0" w14:textId="18C0F62F" w:rsidR="006669D7" w:rsidRPr="0079341F" w:rsidRDefault="009B3A34" w:rsidP="00597960">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14:paraId="462EE89D" w14:textId="1BD50248"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CE673C" w:rsidRPr="0079341F" w14:paraId="5A1AC0A0" w14:textId="77777777" w:rsidTr="006B1D89">
        <w:tc>
          <w:tcPr>
            <w:tcW w:w="4734" w:type="dxa"/>
          </w:tcPr>
          <w:p w14:paraId="5B1AB963" w14:textId="77777777" w:rsidR="00CE673C" w:rsidRPr="002C7FD1" w:rsidRDefault="00CE673C" w:rsidP="005B11E6">
            <w:pPr>
              <w:pStyle w:val="Zkladntextodsazen"/>
              <w:ind w:left="426"/>
              <w:rPr>
                <w:rFonts w:ascii="Arial" w:eastAsia="Arial" w:hAnsi="Arial" w:cs="Arial"/>
                <w:lang w:val="cs-CZ" w:bidi="en-GB"/>
              </w:rPr>
            </w:pPr>
          </w:p>
        </w:tc>
        <w:tc>
          <w:tcPr>
            <w:tcW w:w="4649" w:type="dxa"/>
          </w:tcPr>
          <w:p w14:paraId="2B46E70E" w14:textId="77777777" w:rsidR="00CE673C" w:rsidRPr="0079341F" w:rsidRDefault="00CE673C" w:rsidP="00EB312B">
            <w:pPr>
              <w:pStyle w:val="Odstavecseseznamem"/>
              <w:ind w:left="425"/>
              <w:jc w:val="both"/>
              <w:rPr>
                <w:rFonts w:ascii="Arial" w:hAnsi="Arial" w:cs="Arial"/>
                <w:lang w:val="cs-CZ"/>
              </w:rPr>
            </w:pPr>
          </w:p>
        </w:tc>
      </w:tr>
      <w:tr w:rsidR="009F2B02" w:rsidRPr="002F57BA" w14:paraId="6A3B0B59" w14:textId="77777777" w:rsidTr="006B1D89">
        <w:tc>
          <w:tcPr>
            <w:tcW w:w="4734" w:type="dxa"/>
          </w:tcPr>
          <w:p w14:paraId="3136590D" w14:textId="14C37112" w:rsidR="00290198" w:rsidRPr="002F57BA" w:rsidRDefault="00290198" w:rsidP="00290198">
            <w:pPr>
              <w:pStyle w:val="Zkladntextodsazen"/>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Odstavecseseznamem"/>
              <w:jc w:val="both"/>
              <w:rPr>
                <w:rFonts w:ascii="Arial" w:hAnsi="Arial" w:cs="Arial"/>
                <w:lang w:val="cs-CZ"/>
              </w:rPr>
            </w:pPr>
          </w:p>
          <w:p w14:paraId="48AD6B34" w14:textId="3F0B06A9" w:rsidR="00290198" w:rsidRPr="002F57BA" w:rsidRDefault="00290198" w:rsidP="00290198">
            <w:pPr>
              <w:pStyle w:val="Odstavecseseznamem"/>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Odstavecseseznamem"/>
              <w:ind w:left="1440"/>
              <w:contextualSpacing/>
              <w:jc w:val="both"/>
              <w:rPr>
                <w:rFonts w:ascii="Arial" w:hAnsi="Arial" w:cs="Arial"/>
                <w:lang w:val="cs-CZ"/>
              </w:rPr>
            </w:pPr>
          </w:p>
          <w:p w14:paraId="716FF459" w14:textId="562FE58D" w:rsidR="00290198" w:rsidRDefault="00290198" w:rsidP="00290198">
            <w:pPr>
              <w:pStyle w:val="Odstavecseseznamem"/>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Odstavecseseznamem"/>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 xml:space="preserve">the Calculation of the Bonus stipulated in Annex 1 of these minutes falls into the scope of exemptions from </w:t>
            </w:r>
            <w:r>
              <w:rPr>
                <w:rFonts w:ascii="Arial" w:hAnsi="Arial" w:cs="Arial"/>
              </w:rPr>
              <w:lastRenderedPageBreak/>
              <w:t>the publication obligation under Section 3/2 lit. b) of the Contracts Register Act.</w:t>
            </w:r>
          </w:p>
          <w:p w14:paraId="17AE1667" w14:textId="2140D982"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the event of unauthorised publication of Confidential Information, the Partner is obliged to ensure within this deadline that the original record in the contracts register is rendered inaccessible.</w:t>
            </w:r>
          </w:p>
          <w:p w14:paraId="5ABDE445" w14:textId="197D208C" w:rsidR="009F2B02" w:rsidRPr="00C7714B" w:rsidRDefault="00290198" w:rsidP="000B31FF">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obligations of the Partner</w:t>
            </w:r>
            <w:r w:rsidR="000B31FF" w:rsidRPr="002F57BA">
              <w:rPr>
                <w:rFonts w:ascii="Arial" w:eastAsia="Arial" w:hAnsi="Arial" w:cs="Arial"/>
                <w:lang w:val="en-GB" w:bidi="en-GB"/>
              </w:rPr>
              <w:t>.</w:t>
            </w:r>
          </w:p>
          <w:p w14:paraId="0170993B" w14:textId="6B34444E" w:rsidR="005D458B" w:rsidRPr="002F57BA" w:rsidRDefault="005D458B" w:rsidP="00DB4212">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14:paraId="33EBA5D9" w14:textId="394DC3D9" w:rsidR="00290198" w:rsidRPr="002F57BA" w:rsidRDefault="00290198" w:rsidP="00290198">
            <w:pPr>
              <w:pStyle w:val="Odstavecseseznamem"/>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Odstavecseseznamem"/>
              <w:ind w:left="455" w:hanging="455"/>
              <w:jc w:val="both"/>
              <w:rPr>
                <w:rFonts w:ascii="Arial" w:hAnsi="Arial" w:cs="Arial"/>
                <w:lang w:val="cs-CZ"/>
              </w:rPr>
            </w:pPr>
          </w:p>
          <w:p w14:paraId="0ADC1428" w14:textId="422BC23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77777777" w:rsidR="00290198" w:rsidRPr="002F57BA" w:rsidRDefault="00290198" w:rsidP="00290198">
            <w:pPr>
              <w:pStyle w:val="Odstavecseseznamem"/>
              <w:ind w:left="455" w:hanging="455"/>
              <w:contextualSpacing/>
              <w:jc w:val="both"/>
              <w:rPr>
                <w:rFonts w:ascii="Arial" w:hAnsi="Arial" w:cs="Arial"/>
                <w:lang w:val="cs-CZ"/>
              </w:rPr>
            </w:pPr>
          </w:p>
          <w:p w14:paraId="5A65480A" w14:textId="6D671BEA" w:rsidR="00290198" w:rsidRDefault="00290198" w:rsidP="00290198">
            <w:pPr>
              <w:pStyle w:val="Odstavecseseznamem"/>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w:t>
            </w:r>
            <w:r>
              <w:rPr>
                <w:rFonts w:ascii="Arial" w:hAnsi="Arial" w:cs="Arial"/>
                <w:lang w:val="cs-CZ"/>
              </w:rPr>
              <w:lastRenderedPageBreak/>
              <w:t xml:space="preserve">uveřejnění dle § 3 odst. 2 písm. b) zákona o registru smluv. </w:t>
            </w:r>
          </w:p>
          <w:p w14:paraId="4825D79A" w14:textId="188EED39"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obdržení  Společnosti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70564D95" w:rsidR="00290198"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w:t>
            </w:r>
            <w:r w:rsidR="005516C0">
              <w:rPr>
                <w:rFonts w:ascii="Arial" w:hAnsi="Arial" w:cs="Arial"/>
                <w:lang w:val="cs-CZ"/>
              </w:rPr>
              <w:t>podstatn</w:t>
            </w:r>
            <w:r w:rsidRPr="002F57BA">
              <w:rPr>
                <w:rFonts w:ascii="Arial" w:hAnsi="Arial" w:cs="Arial"/>
                <w:lang w:val="cs-CZ"/>
              </w:rPr>
              <w:t xml:space="preserve">é porušení </w:t>
            </w:r>
            <w:r w:rsidR="000B31FF">
              <w:rPr>
                <w:rFonts w:ascii="Arial" w:hAnsi="Arial" w:cs="Arial"/>
                <w:lang w:val="cs-CZ"/>
              </w:rPr>
              <w:t>povinností Partnera</w:t>
            </w:r>
            <w:r w:rsidRPr="002F57BA">
              <w:rPr>
                <w:rFonts w:ascii="Arial" w:hAnsi="Arial" w:cs="Arial"/>
                <w:lang w:val="cs-CZ"/>
              </w:rPr>
              <w:t xml:space="preserve">. </w:t>
            </w:r>
          </w:p>
          <w:p w14:paraId="2516C6D3" w14:textId="77777777" w:rsidR="005D458B" w:rsidRPr="002F57BA" w:rsidRDefault="005D458B" w:rsidP="005D458B">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Odstavecseseznamem"/>
              <w:ind w:left="455"/>
              <w:contextualSpacing/>
              <w:jc w:val="both"/>
              <w:rPr>
                <w:rFonts w:ascii="Arial" w:hAnsi="Arial" w:cs="Arial"/>
                <w:lang w:val="cs-CZ"/>
              </w:rPr>
            </w:pPr>
          </w:p>
          <w:p w14:paraId="0D0A9677" w14:textId="77777777" w:rsidR="009F2B02" w:rsidRPr="002F57BA" w:rsidRDefault="009F2B02" w:rsidP="00570B41">
            <w:pPr>
              <w:pStyle w:val="Odstavecseseznamem"/>
              <w:jc w:val="both"/>
              <w:rPr>
                <w:rFonts w:ascii="Arial" w:hAnsi="Arial" w:cs="Arial"/>
                <w:lang w:val="cs-CZ"/>
              </w:rPr>
            </w:pPr>
          </w:p>
        </w:tc>
      </w:tr>
      <w:tr w:rsidR="009F2B02" w:rsidRPr="00097D92" w14:paraId="6D753B5D" w14:textId="77777777" w:rsidTr="006B1D89">
        <w:tc>
          <w:tcPr>
            <w:tcW w:w="4734" w:type="dxa"/>
          </w:tcPr>
          <w:p w14:paraId="38379CF5" w14:textId="77777777" w:rsidR="009F2B02" w:rsidRPr="00DD1508" w:rsidRDefault="009F2B02" w:rsidP="00597960">
            <w:pPr>
              <w:pStyle w:val="Zkladntextodsazen"/>
              <w:ind w:left="426"/>
              <w:rPr>
                <w:rFonts w:ascii="Arial" w:eastAsia="Arial" w:hAnsi="Arial" w:cs="Arial"/>
                <w:lang w:val="cs-CZ" w:bidi="en-GB"/>
              </w:rPr>
            </w:pPr>
          </w:p>
        </w:tc>
        <w:tc>
          <w:tcPr>
            <w:tcW w:w="4649" w:type="dxa"/>
          </w:tcPr>
          <w:p w14:paraId="488D3D4B" w14:textId="77777777" w:rsidR="009F2B02" w:rsidRPr="00781A7B" w:rsidRDefault="009F2B02" w:rsidP="00597960">
            <w:pPr>
              <w:pStyle w:val="Odstavecseseznamem"/>
              <w:ind w:left="425"/>
              <w:jc w:val="both"/>
              <w:rPr>
                <w:rFonts w:ascii="Arial" w:hAnsi="Arial" w:cs="Arial"/>
                <w:lang w:val="cs-CZ"/>
              </w:rPr>
            </w:pPr>
          </w:p>
        </w:tc>
      </w:tr>
      <w:tr w:rsidR="00CE673C" w:rsidRPr="00097D92" w14:paraId="6D93F876" w14:textId="77777777" w:rsidTr="006B1D89">
        <w:tc>
          <w:tcPr>
            <w:tcW w:w="4734" w:type="dxa"/>
          </w:tcPr>
          <w:p w14:paraId="09A12174" w14:textId="613C7799" w:rsidR="00CE673C" w:rsidRPr="00781A7B" w:rsidRDefault="00CE673C" w:rsidP="00E2125D">
            <w:pPr>
              <w:pStyle w:val="Zkladntextodsazen"/>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w:t>
            </w:r>
            <w:r w:rsidRPr="000A0116">
              <w:rPr>
                <w:rFonts w:ascii="Arial" w:eastAsia="Arial" w:hAnsi="Arial" w:cs="Arial"/>
                <w:lang w:val="en-GB" w:bidi="en-GB"/>
              </w:rPr>
              <w:t xml:space="preserve">numbered amendments executed by both Parties. </w:t>
            </w:r>
            <w:r w:rsidRPr="000A0116">
              <w:rPr>
                <w:rFonts w:ascii="Arial" w:hAnsi="Arial" w:cs="Arial"/>
                <w:lang w:val="en-GB"/>
              </w:rPr>
              <w:t>The written amendment may be replaced by the written minutes from the meeting of the Parties signed by both Parties.</w:t>
            </w:r>
          </w:p>
        </w:tc>
        <w:tc>
          <w:tcPr>
            <w:tcW w:w="4649" w:type="dxa"/>
          </w:tcPr>
          <w:p w14:paraId="1157BA55" w14:textId="07E93AB0" w:rsidR="00CE673C" w:rsidRPr="00781A7B" w:rsidRDefault="00CE673C" w:rsidP="000A0116">
            <w:pPr>
              <w:pStyle w:val="Odstavecseseznamem"/>
              <w:numPr>
                <w:ilvl w:val="0"/>
                <w:numId w:val="6"/>
              </w:numPr>
              <w:ind w:left="425" w:hanging="425"/>
              <w:jc w:val="both"/>
              <w:rPr>
                <w:rFonts w:ascii="Arial" w:hAnsi="Arial" w:cs="Arial"/>
                <w:lang w:val="cs-CZ"/>
              </w:rPr>
            </w:pPr>
            <w:r w:rsidRPr="00781A7B">
              <w:rPr>
                <w:rFonts w:ascii="Arial" w:hAnsi="Arial" w:cs="Arial"/>
                <w:lang w:val="cs-CZ"/>
              </w:rPr>
              <w:t>Změny a doplňky tohoto zápisu mohou být činěny pouze formou číslovaných písemných dodatků, podepsaných oběma smluvními stranami. Písemný dodatek může být nahrazen písemným zápisem z jednání smluvních stran podepsaným oběma smluvními stranami.</w:t>
            </w:r>
          </w:p>
        </w:tc>
      </w:tr>
      <w:tr w:rsidR="001E4EE7" w:rsidRPr="00097D92" w14:paraId="6F07DBDD" w14:textId="77777777" w:rsidTr="006B1D89">
        <w:tc>
          <w:tcPr>
            <w:tcW w:w="4734" w:type="dxa"/>
          </w:tcPr>
          <w:p w14:paraId="39FAF770" w14:textId="77777777" w:rsidR="001E4EE7" w:rsidRPr="00AF7140" w:rsidRDefault="001E4EE7" w:rsidP="001E4EE7">
            <w:pPr>
              <w:pStyle w:val="Zkladntextodsazen"/>
              <w:ind w:left="426"/>
              <w:rPr>
                <w:rFonts w:ascii="Arial" w:eastAsia="Arial" w:hAnsi="Arial" w:cs="Arial"/>
                <w:lang w:val="cs-CZ" w:bidi="en-GB"/>
              </w:rPr>
            </w:pPr>
          </w:p>
        </w:tc>
        <w:tc>
          <w:tcPr>
            <w:tcW w:w="4649" w:type="dxa"/>
          </w:tcPr>
          <w:p w14:paraId="6BF3476C" w14:textId="77777777" w:rsidR="001E4EE7" w:rsidRPr="00781A7B" w:rsidRDefault="001E4EE7" w:rsidP="001E4EE7">
            <w:pPr>
              <w:pStyle w:val="Odstavecseseznamem"/>
              <w:ind w:left="425"/>
              <w:jc w:val="both"/>
              <w:rPr>
                <w:rFonts w:ascii="Arial" w:hAnsi="Arial" w:cs="Arial"/>
                <w:lang w:val="cs-CZ"/>
              </w:rPr>
            </w:pPr>
          </w:p>
        </w:tc>
      </w:tr>
      <w:tr w:rsidR="00A42534" w:rsidRPr="00097D92" w14:paraId="6E19A3E2" w14:textId="77777777" w:rsidTr="006B1D89">
        <w:tc>
          <w:tcPr>
            <w:tcW w:w="4734" w:type="dxa"/>
          </w:tcPr>
          <w:p w14:paraId="0648F4BE" w14:textId="2B52284E" w:rsidR="00A42534" w:rsidRPr="00781A7B" w:rsidRDefault="00A42534" w:rsidP="00597960">
            <w:pPr>
              <w:pStyle w:val="Zkladntextodsazen"/>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49" w:type="dxa"/>
          </w:tcPr>
          <w:p w14:paraId="68B10CFC" w14:textId="0C1A9345" w:rsidR="00A42534" w:rsidRPr="00A42534" w:rsidRDefault="00A42534" w:rsidP="00A42534">
            <w:pPr>
              <w:pStyle w:val="Odstavecseseznamem"/>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Odstavecseseznamem"/>
              <w:ind w:left="1065"/>
              <w:jc w:val="both"/>
              <w:rPr>
                <w:rFonts w:ascii="Arial" w:hAnsi="Arial" w:cs="Arial"/>
                <w:lang w:val="cs-CZ"/>
              </w:rPr>
            </w:pPr>
          </w:p>
        </w:tc>
      </w:tr>
      <w:tr w:rsidR="001E4EE7" w:rsidRPr="00097D92" w14:paraId="52BB946F" w14:textId="77777777" w:rsidTr="006B1D89">
        <w:tc>
          <w:tcPr>
            <w:tcW w:w="4734" w:type="dxa"/>
          </w:tcPr>
          <w:p w14:paraId="13F616D3" w14:textId="77777777" w:rsidR="001E4EE7" w:rsidRDefault="001E4EE7" w:rsidP="001E4EE7">
            <w:pPr>
              <w:pStyle w:val="Zkladntextodsazen"/>
              <w:ind w:left="426"/>
              <w:rPr>
                <w:rFonts w:ascii="Arial" w:hAnsi="Arial" w:cs="Arial"/>
                <w:color w:val="222222"/>
                <w:lang w:val="en"/>
              </w:rPr>
            </w:pPr>
          </w:p>
        </w:tc>
        <w:tc>
          <w:tcPr>
            <w:tcW w:w="4649" w:type="dxa"/>
          </w:tcPr>
          <w:p w14:paraId="62D64FAD" w14:textId="77777777" w:rsidR="001E4EE7" w:rsidRPr="00A42534" w:rsidRDefault="001E4EE7" w:rsidP="001E4EE7">
            <w:pPr>
              <w:pStyle w:val="Odstavecseseznamem"/>
              <w:ind w:left="425"/>
              <w:jc w:val="both"/>
              <w:rPr>
                <w:rFonts w:ascii="Arial" w:hAnsi="Arial" w:cs="Arial"/>
                <w:lang w:val="cs-CZ"/>
              </w:rPr>
            </w:pPr>
          </w:p>
        </w:tc>
      </w:tr>
      <w:tr w:rsidR="00491D10" w:rsidRPr="0079341F" w14:paraId="3A89BB1C" w14:textId="77777777" w:rsidTr="006B1D89">
        <w:tc>
          <w:tcPr>
            <w:tcW w:w="4734" w:type="dxa"/>
          </w:tcPr>
          <w:p w14:paraId="6829829C" w14:textId="3EE69448" w:rsidR="00491D10" w:rsidRPr="00A42534" w:rsidRDefault="009F2B02" w:rsidP="00A42534">
            <w:pPr>
              <w:pStyle w:val="Zkladntextodsazen"/>
              <w:numPr>
                <w:ilvl w:val="0"/>
                <w:numId w:val="2"/>
              </w:numPr>
              <w:tabs>
                <w:tab w:val="clear" w:pos="1065"/>
              </w:tabs>
              <w:ind w:left="426" w:hanging="426"/>
              <w:rPr>
                <w:rFonts w:ascii="Arial" w:eastAsia="Arial" w:hAnsi="Arial" w:cs="Arial"/>
                <w:lang w:val="en-GB" w:bidi="en-GB"/>
              </w:rPr>
            </w:pPr>
            <w:r w:rsidRPr="000A0116">
              <w:rPr>
                <w:rFonts w:ascii="Arial" w:eastAsia="Arial" w:hAnsi="Arial" w:cs="Arial"/>
                <w:lang w:val="en-GB" w:bidi="en-GB"/>
              </w:rPr>
              <w:t xml:space="preserve">These </w:t>
            </w:r>
            <w:r w:rsidR="00CE673C" w:rsidRPr="000A0116">
              <w:rPr>
                <w:rFonts w:ascii="Arial" w:eastAsia="Arial" w:hAnsi="Arial" w:cs="Arial"/>
                <w:lang w:val="en-GB" w:bidi="en-GB"/>
              </w:rPr>
              <w:t>minutes</w:t>
            </w:r>
            <w:r w:rsidRPr="000A0116">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14:paraId="1B849C00" w14:textId="2F4C9EC0" w:rsidR="00491D10" w:rsidRPr="0079341F" w:rsidRDefault="00CE673C" w:rsidP="006052B3">
            <w:pPr>
              <w:pStyle w:val="Odstavecseseznamem"/>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1B7C0C">
            <w:pPr>
              <w:pStyle w:val="Zkladntextodsazen"/>
              <w:rPr>
                <w:rFonts w:ascii="Arial" w:hAnsi="Arial" w:cs="Arial"/>
                <w:lang w:val="cs-CZ"/>
              </w:rPr>
            </w:pPr>
          </w:p>
        </w:tc>
      </w:tr>
      <w:tr w:rsidR="003B2BDB" w:rsidRPr="0079341F" w14:paraId="1159F1D0" w14:textId="77777777" w:rsidTr="006B1D89">
        <w:tc>
          <w:tcPr>
            <w:tcW w:w="4734" w:type="dxa"/>
            <w:tcBorders>
              <w:top w:val="nil"/>
              <w:left w:val="nil"/>
              <w:bottom w:val="single" w:sz="4" w:space="0" w:color="auto"/>
              <w:right w:val="nil"/>
            </w:tcBorders>
          </w:tcPr>
          <w:p w14:paraId="175BD0B8" w14:textId="77777777" w:rsidR="003B2BDB" w:rsidRPr="002C7FD1" w:rsidRDefault="003B2BDB">
            <w:pPr>
              <w:rPr>
                <w:rFonts w:ascii="Arial" w:hAnsi="Arial" w:cs="Arial"/>
                <w:sz w:val="20"/>
                <w:szCs w:val="20"/>
                <w:lang w:val="cs-CZ"/>
              </w:rPr>
            </w:pPr>
          </w:p>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14:paraId="0F7A2C30" w14:textId="77777777" w:rsidR="003B2BDB" w:rsidRPr="0079341F" w:rsidRDefault="003B2BDB">
            <w:pPr>
              <w:rPr>
                <w:rFonts w:ascii="Arial" w:hAnsi="Arial" w:cs="Arial"/>
                <w:sz w:val="20"/>
                <w:szCs w:val="20"/>
                <w:lang w:val="en-US"/>
              </w:rPr>
            </w:pPr>
          </w:p>
        </w:tc>
        <w:tc>
          <w:tcPr>
            <w:tcW w:w="4649" w:type="dxa"/>
            <w:tcBorders>
              <w:top w:val="single" w:sz="4" w:space="0" w:color="auto"/>
              <w:left w:val="nil"/>
              <w:bottom w:val="nil"/>
              <w:right w:val="nil"/>
            </w:tcBorders>
          </w:tcPr>
          <w:p w14:paraId="3A2DCC34" w14:textId="77777777" w:rsidR="003B2BDB" w:rsidRPr="0079341F" w:rsidRDefault="003B2BDB">
            <w:pPr>
              <w:rPr>
                <w:rFonts w:ascii="Arial" w:hAnsi="Arial" w:cs="Arial"/>
                <w:sz w:val="20"/>
                <w:szCs w:val="20"/>
                <w:lang w:val="cs-CZ"/>
              </w:rPr>
            </w:pPr>
          </w:p>
          <w:p w14:paraId="5CFDD825" w14:textId="09FFCBBF"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6B1D89">
        <w:tc>
          <w:tcPr>
            <w:tcW w:w="47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Zkladntextodsazen"/>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Odstavecseseznamem"/>
              <w:ind w:left="425"/>
              <w:jc w:val="both"/>
              <w:rPr>
                <w:rFonts w:ascii="Arial" w:hAnsi="Arial" w:cs="Arial"/>
                <w:lang w:val="cs-CZ"/>
              </w:rPr>
            </w:pPr>
          </w:p>
        </w:tc>
      </w:tr>
      <w:tr w:rsidR="003B2BDB" w:rsidRPr="0079341F" w14:paraId="63C0BAD6" w14:textId="77777777" w:rsidTr="006B1D89">
        <w:tc>
          <w:tcPr>
            <w:tcW w:w="4734"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14:paraId="63B9A375" w14:textId="0E72A976" w:rsidR="003B2BDB" w:rsidRPr="0079341F" w:rsidRDefault="003B2BDB">
            <w:pPr>
              <w:rPr>
                <w:rFonts w:ascii="Arial" w:hAnsi="Arial" w:cs="Arial"/>
                <w:sz w:val="20"/>
                <w:szCs w:val="20"/>
              </w:rPr>
            </w:pPr>
          </w:p>
        </w:tc>
      </w:tr>
      <w:tr w:rsidR="003B2BDB" w:rsidRPr="0079341F" w14:paraId="068504F6" w14:textId="77777777" w:rsidTr="006B1D89">
        <w:tc>
          <w:tcPr>
            <w:tcW w:w="4734" w:type="dxa"/>
            <w:tcBorders>
              <w:top w:val="nil"/>
              <w:left w:val="nil"/>
              <w:bottom w:val="nil"/>
              <w:right w:val="nil"/>
            </w:tcBorders>
          </w:tcPr>
          <w:p w14:paraId="3057F03A" w14:textId="77777777" w:rsidR="00B827A7" w:rsidRPr="0036683F" w:rsidRDefault="00B827A7" w:rsidP="006B1D89">
            <w:pPr>
              <w:jc w:val="left"/>
              <w:rPr>
                <w:rFonts w:ascii="Arial" w:hAnsi="Arial" w:cs="Arial"/>
                <w:bCs/>
                <w:sz w:val="20"/>
                <w:szCs w:val="20"/>
                <w:lang w:val="en-US"/>
              </w:rPr>
            </w:pPr>
            <w:r w:rsidRPr="0079341F">
              <w:rPr>
                <w:rFonts w:ascii="Arial" w:hAnsi="Arial" w:cs="Arial"/>
                <w:sz w:val="20"/>
                <w:szCs w:val="20"/>
              </w:rPr>
              <w:t>Za | For and on behalf of</w:t>
            </w:r>
            <w:r w:rsidRPr="0079341F">
              <w:rPr>
                <w:rFonts w:ascii="Arial" w:hAnsi="Arial" w:cs="Arial"/>
                <w:sz w:val="20"/>
                <w:szCs w:val="20"/>
                <w:lang w:val="en-US"/>
              </w:rPr>
              <w:br/>
            </w:r>
            <w:r w:rsidRPr="0079341F">
              <w:rPr>
                <w:rFonts w:ascii="Arial" w:hAnsi="Arial" w:cs="Arial"/>
                <w:b/>
                <w:bCs/>
                <w:sz w:val="20"/>
                <w:szCs w:val="20"/>
                <w:lang w:val="en-US"/>
              </w:rPr>
              <w:t>Sandoz s.r.o.</w:t>
            </w:r>
            <w:r w:rsidRPr="0079341F">
              <w:rPr>
                <w:rFonts w:ascii="Arial" w:hAnsi="Arial" w:cs="Arial"/>
                <w:b/>
                <w:sz w:val="20"/>
                <w:szCs w:val="20"/>
                <w:lang w:val="en-US"/>
              </w:rPr>
              <w:br/>
            </w:r>
            <w:r w:rsidRPr="0079341F">
              <w:rPr>
                <w:rFonts w:ascii="Arial" w:hAnsi="Arial" w:cs="Arial"/>
                <w:b/>
                <w:sz w:val="20"/>
                <w:szCs w:val="20"/>
                <w:lang w:val="en-US"/>
              </w:rPr>
              <w:br/>
            </w:r>
            <w:r w:rsidRPr="0079341F">
              <w:rPr>
                <w:rFonts w:ascii="Arial" w:hAnsi="Arial" w:cs="Arial"/>
                <w:b/>
                <w:sz w:val="20"/>
                <w:szCs w:val="20"/>
                <w:lang w:val="en-US"/>
              </w:rPr>
              <w:br/>
            </w:r>
          </w:p>
          <w:p w14:paraId="73CC7CD4" w14:textId="604689C9" w:rsidR="003B2BDB" w:rsidRPr="006B1D89" w:rsidRDefault="0036683F" w:rsidP="006B1D89">
            <w:pPr>
              <w:jc w:val="left"/>
              <w:rPr>
                <w:rFonts w:ascii="Arial" w:hAnsi="Arial" w:cs="Arial"/>
                <w:sz w:val="20"/>
                <w:szCs w:val="20"/>
                <w:lang w:val="en-US"/>
              </w:rPr>
            </w:pPr>
            <w:r w:rsidRPr="0036683F">
              <w:rPr>
                <w:rFonts w:ascii="Arial" w:hAnsi="Arial" w:cs="Arial"/>
                <w:bCs/>
                <w:sz w:val="20"/>
                <w:szCs w:val="20"/>
                <w:lang w:val="en-US"/>
              </w:rPr>
              <w:t>ANONYMIZOVÁNO</w:t>
            </w:r>
            <w:r w:rsidR="00B827A7" w:rsidRPr="0079341F">
              <w:rPr>
                <w:rFonts w:ascii="Arial" w:hAnsi="Arial" w:cs="Arial"/>
                <w:b/>
                <w:sz w:val="20"/>
                <w:szCs w:val="20"/>
                <w:lang w:val="en-US"/>
              </w:rPr>
              <w:br/>
            </w:r>
            <w:r w:rsidR="00B827A7" w:rsidRPr="0079341F">
              <w:rPr>
                <w:rFonts w:ascii="Arial" w:hAnsi="Arial" w:cs="Arial"/>
                <w:sz w:val="20"/>
                <w:szCs w:val="20"/>
                <w:lang w:val="en-US"/>
              </w:rPr>
              <w:t>_____________________________</w:t>
            </w:r>
            <w:r w:rsidR="00B827A7" w:rsidRPr="0079341F">
              <w:rPr>
                <w:rFonts w:ascii="Arial" w:hAnsi="Arial" w:cs="Arial"/>
                <w:sz w:val="20"/>
                <w:szCs w:val="20"/>
                <w:lang w:val="en-US"/>
              </w:rPr>
              <w:br/>
            </w:r>
            <w:r w:rsidR="00B827A7" w:rsidRPr="0079341F">
              <w:rPr>
                <w:rFonts w:ascii="Arial" w:hAnsi="Arial" w:cs="Arial"/>
                <w:sz w:val="20"/>
                <w:szCs w:val="20"/>
              </w:rPr>
              <w:t>Jméno</w:t>
            </w:r>
            <w:r w:rsidR="00B827A7" w:rsidRPr="0079341F">
              <w:rPr>
                <w:rFonts w:ascii="Arial" w:hAnsi="Arial" w:cs="Arial"/>
                <w:sz w:val="20"/>
                <w:szCs w:val="20"/>
                <w:lang w:val="en-US"/>
              </w:rPr>
              <w:t xml:space="preserve"> </w:t>
            </w:r>
            <w:r w:rsidR="00B827A7" w:rsidRPr="0079341F">
              <w:rPr>
                <w:rFonts w:ascii="Arial" w:hAnsi="Arial" w:cs="Arial"/>
                <w:color w:val="000000"/>
                <w:sz w:val="20"/>
                <w:szCs w:val="20"/>
                <w:lang w:val="en-US"/>
              </w:rPr>
              <w:t>|</w:t>
            </w:r>
            <w:r w:rsidR="00B827A7" w:rsidRPr="0079341F">
              <w:rPr>
                <w:rFonts w:ascii="Arial" w:hAnsi="Arial" w:cs="Arial"/>
                <w:sz w:val="20"/>
                <w:szCs w:val="20"/>
                <w:lang w:val="en-US"/>
              </w:rPr>
              <w:t xml:space="preserve"> Name: </w:t>
            </w:r>
            <w:r w:rsidR="00B827A7" w:rsidRPr="0079341F">
              <w:rPr>
                <w:rFonts w:ascii="Arial" w:hAnsi="Arial" w:cs="Arial"/>
                <w:sz w:val="20"/>
                <w:szCs w:val="20"/>
                <w:lang w:val="en-US"/>
              </w:rPr>
              <w:tab/>
            </w:r>
            <w:r w:rsidRPr="0036683F">
              <w:rPr>
                <w:rFonts w:ascii="Arial" w:hAnsi="Arial" w:cs="Arial"/>
                <w:sz w:val="20"/>
                <w:szCs w:val="20"/>
                <w:lang w:val="en-US"/>
              </w:rPr>
              <w:t>ANONYMIZOVÁNO</w:t>
            </w:r>
            <w:r w:rsidR="00B827A7" w:rsidRPr="0079341F">
              <w:rPr>
                <w:rFonts w:ascii="Arial" w:hAnsi="Arial" w:cs="Arial"/>
                <w:sz w:val="20"/>
                <w:szCs w:val="20"/>
                <w:lang w:val="en-US"/>
              </w:rPr>
              <w:br/>
            </w:r>
            <w:r w:rsidR="00B827A7" w:rsidRPr="003A431E">
              <w:rPr>
                <w:rFonts w:ascii="Arial" w:hAnsi="Arial" w:cs="Arial"/>
                <w:sz w:val="20"/>
                <w:szCs w:val="20"/>
              </w:rPr>
              <w:t>Funkce</w:t>
            </w:r>
            <w:r w:rsidR="00B827A7" w:rsidRPr="003A431E">
              <w:rPr>
                <w:rFonts w:ascii="Arial" w:hAnsi="Arial" w:cs="Arial"/>
                <w:sz w:val="20"/>
                <w:szCs w:val="20"/>
                <w:lang w:val="en-US"/>
              </w:rPr>
              <w:t xml:space="preserve"> | Title:</w:t>
            </w:r>
            <w:r w:rsidR="00B827A7" w:rsidRPr="003A431E">
              <w:rPr>
                <w:rFonts w:ascii="Arial" w:hAnsi="Arial" w:cs="Arial"/>
                <w:sz w:val="20"/>
                <w:szCs w:val="20"/>
                <w:lang w:val="en-US"/>
              </w:rPr>
              <w:tab/>
            </w:r>
            <w:r w:rsidR="00B827A7" w:rsidRPr="001B4627">
              <w:rPr>
                <w:rFonts w:ascii="Arial" w:hAnsi="Arial" w:cs="Arial"/>
                <w:sz w:val="20"/>
                <w:szCs w:val="20"/>
                <w:lang w:val="en-US"/>
              </w:rPr>
              <w:t xml:space="preserve">Key Account </w:t>
            </w:r>
            <w:r w:rsidR="00B827A7">
              <w:rPr>
                <w:rFonts w:ascii="Arial" w:hAnsi="Arial" w:cs="Arial"/>
                <w:sz w:val="20"/>
                <w:szCs w:val="20"/>
                <w:lang w:val="en-US"/>
              </w:rPr>
              <w:t>Manager</w:t>
            </w:r>
            <w:r w:rsidR="00B827A7" w:rsidRPr="003A431E">
              <w:rPr>
                <w:rFonts w:ascii="Arial" w:hAnsi="Arial" w:cs="Arial"/>
                <w:sz w:val="20"/>
                <w:szCs w:val="20"/>
                <w:lang w:val="en-US"/>
              </w:rPr>
              <w:br/>
            </w:r>
            <w:r w:rsidR="00B827A7" w:rsidRPr="003A431E">
              <w:rPr>
                <w:rFonts w:ascii="Arial" w:hAnsi="Arial" w:cs="Arial"/>
                <w:sz w:val="20"/>
                <w:szCs w:val="20"/>
              </w:rPr>
              <w:t>Místo</w:t>
            </w:r>
            <w:r w:rsidR="00B827A7" w:rsidRPr="003A431E">
              <w:rPr>
                <w:rFonts w:ascii="Arial" w:hAnsi="Arial" w:cs="Arial"/>
                <w:sz w:val="20"/>
                <w:szCs w:val="20"/>
                <w:lang w:val="en-US"/>
              </w:rPr>
              <w:t xml:space="preserve"> | Place: </w:t>
            </w:r>
            <w:r w:rsidR="00B827A7" w:rsidRPr="003A431E">
              <w:rPr>
                <w:rFonts w:ascii="Arial" w:hAnsi="Arial" w:cs="Arial"/>
                <w:sz w:val="20"/>
                <w:szCs w:val="20"/>
                <w:lang w:val="en-US"/>
              </w:rPr>
              <w:tab/>
              <w:t>Krnov</w:t>
            </w:r>
            <w:r w:rsidR="00B827A7" w:rsidRPr="003A431E">
              <w:rPr>
                <w:rFonts w:ascii="Arial" w:hAnsi="Arial" w:cs="Arial"/>
                <w:sz w:val="20"/>
                <w:szCs w:val="20"/>
                <w:lang w:val="en-US"/>
              </w:rPr>
              <w:br/>
            </w:r>
            <w:r w:rsidR="00B827A7" w:rsidRPr="003A431E">
              <w:rPr>
                <w:rFonts w:ascii="Arial" w:hAnsi="Arial" w:cs="Arial"/>
                <w:sz w:val="20"/>
                <w:szCs w:val="20"/>
              </w:rPr>
              <w:t>Datum</w:t>
            </w:r>
            <w:r w:rsidR="00B827A7" w:rsidRPr="003A431E">
              <w:rPr>
                <w:rFonts w:ascii="Arial" w:hAnsi="Arial" w:cs="Arial"/>
                <w:sz w:val="20"/>
                <w:szCs w:val="20"/>
                <w:lang w:val="en-US"/>
              </w:rPr>
              <w:t xml:space="preserve"> | Date:</w:t>
            </w:r>
            <w:r>
              <w:rPr>
                <w:rFonts w:ascii="Arial" w:hAnsi="Arial" w:cs="Arial"/>
                <w:sz w:val="20"/>
                <w:szCs w:val="20"/>
                <w:lang w:val="en-US"/>
              </w:rPr>
              <w:t xml:space="preserve">   24.5.2024</w:t>
            </w:r>
          </w:p>
        </w:tc>
        <w:tc>
          <w:tcPr>
            <w:tcW w:w="4649" w:type="dxa"/>
            <w:tcBorders>
              <w:top w:val="nil"/>
              <w:left w:val="nil"/>
              <w:bottom w:val="nil"/>
              <w:right w:val="nil"/>
            </w:tcBorders>
          </w:tcPr>
          <w:p w14:paraId="06DDD019" w14:textId="0FC2B8C8" w:rsidR="003B2BDB" w:rsidRPr="007C14CA" w:rsidRDefault="00B827A7" w:rsidP="006B1D89">
            <w:pPr>
              <w:jc w:val="left"/>
              <w:rPr>
                <w:rFonts w:ascii="Arial" w:hAnsi="Arial" w:cs="Arial"/>
                <w:sz w:val="20"/>
                <w:szCs w:val="20"/>
                <w:highlight w:val="yellow"/>
              </w:rPr>
            </w:pPr>
            <w:r w:rsidRPr="003A431E">
              <w:rPr>
                <w:rFonts w:ascii="Arial" w:hAnsi="Arial" w:cs="Arial"/>
                <w:sz w:val="20"/>
                <w:szCs w:val="20"/>
              </w:rPr>
              <w:t>Za | For and on behalf of</w:t>
            </w:r>
            <w:r w:rsidRPr="003A431E">
              <w:rPr>
                <w:rFonts w:ascii="Arial" w:hAnsi="Arial" w:cs="Arial"/>
                <w:sz w:val="20"/>
                <w:szCs w:val="20"/>
              </w:rPr>
              <w:br/>
            </w:r>
            <w:r w:rsidRPr="00773979">
              <w:rPr>
                <w:rFonts w:ascii="Arial" w:hAnsi="Arial" w:cs="Arial"/>
                <w:b/>
                <w:sz w:val="20"/>
                <w:szCs w:val="20"/>
              </w:rPr>
              <w:t>Sdružené zdravotnické zařízení Krnov, příspěvková organizace</w:t>
            </w:r>
            <w:r w:rsidRPr="003A431E">
              <w:rPr>
                <w:rFonts w:ascii="Arial" w:hAnsi="Arial" w:cs="Arial"/>
                <w:b/>
                <w:sz w:val="20"/>
                <w:szCs w:val="20"/>
              </w:rPr>
              <w:br/>
            </w:r>
            <w:r w:rsidRPr="003A431E">
              <w:rPr>
                <w:rFonts w:ascii="Arial" w:hAnsi="Arial" w:cs="Arial"/>
                <w:b/>
                <w:sz w:val="20"/>
                <w:szCs w:val="20"/>
              </w:rPr>
              <w:br/>
            </w:r>
            <w:r w:rsidRPr="003A431E">
              <w:rPr>
                <w:rFonts w:ascii="Arial" w:hAnsi="Arial" w:cs="Arial"/>
                <w:b/>
                <w:sz w:val="20"/>
                <w:szCs w:val="20"/>
              </w:rPr>
              <w:br/>
            </w:r>
            <w:r w:rsidR="0036683F" w:rsidRPr="0036683F">
              <w:rPr>
                <w:rFonts w:ascii="Arial" w:hAnsi="Arial" w:cs="Arial"/>
                <w:bCs/>
                <w:sz w:val="20"/>
                <w:szCs w:val="20"/>
              </w:rPr>
              <w:t>ANONYMIZOVÁNO</w:t>
            </w:r>
            <w:r w:rsidRPr="003A431E">
              <w:rPr>
                <w:rFonts w:ascii="Arial" w:hAnsi="Arial" w:cs="Arial"/>
                <w:b/>
                <w:sz w:val="20"/>
                <w:szCs w:val="20"/>
              </w:rPr>
              <w:br/>
            </w:r>
            <w:r w:rsidRPr="003A431E">
              <w:rPr>
                <w:rFonts w:ascii="Arial" w:hAnsi="Arial" w:cs="Arial"/>
                <w:sz w:val="20"/>
                <w:szCs w:val="20"/>
              </w:rPr>
              <w:t>_____________________________</w:t>
            </w:r>
            <w:r w:rsidRPr="003A431E">
              <w:rPr>
                <w:rFonts w:ascii="Arial" w:hAnsi="Arial" w:cs="Arial"/>
                <w:sz w:val="20"/>
                <w:szCs w:val="20"/>
              </w:rPr>
              <w:br/>
              <w:t xml:space="preserve">Jméno | Name: </w:t>
            </w:r>
            <w:r w:rsidR="0036683F" w:rsidRPr="0036683F">
              <w:rPr>
                <w:rFonts w:ascii="Arial" w:hAnsi="Arial" w:cs="Arial"/>
                <w:sz w:val="20"/>
                <w:szCs w:val="20"/>
              </w:rPr>
              <w:t>ANONYMIZOVÁNO</w:t>
            </w:r>
            <w:r w:rsidRPr="003A431E">
              <w:rPr>
                <w:rFonts w:ascii="Arial" w:hAnsi="Arial" w:cs="Arial"/>
                <w:sz w:val="20"/>
                <w:szCs w:val="20"/>
              </w:rPr>
              <w:br/>
              <w:t xml:space="preserve">Funkce | Title:  </w:t>
            </w:r>
            <w:r w:rsidRPr="003A431E">
              <w:rPr>
                <w:rFonts w:ascii="Arial" w:hAnsi="Arial" w:cs="Arial"/>
                <w:sz w:val="20"/>
                <w:szCs w:val="20"/>
              </w:rPr>
              <w:tab/>
              <w:t>Vedoucí úseku farmacie a zdravotnických prostředků/Head of Pharmaceuticals and Medical devices</w:t>
            </w:r>
            <w:r w:rsidRPr="003A431E">
              <w:rPr>
                <w:rFonts w:ascii="Arial" w:hAnsi="Arial" w:cs="Arial"/>
                <w:sz w:val="20"/>
                <w:szCs w:val="20"/>
              </w:rPr>
              <w:br/>
              <w:t xml:space="preserve">Místo | Place: </w:t>
            </w:r>
            <w:r w:rsidRPr="003A431E">
              <w:rPr>
                <w:rFonts w:ascii="Arial" w:hAnsi="Arial" w:cs="Arial"/>
                <w:sz w:val="20"/>
                <w:szCs w:val="20"/>
              </w:rPr>
              <w:tab/>
            </w:r>
            <w:r>
              <w:rPr>
                <w:rFonts w:ascii="Arial" w:hAnsi="Arial" w:cs="Arial"/>
                <w:sz w:val="20"/>
                <w:szCs w:val="20"/>
              </w:rPr>
              <w:t>Krnov</w:t>
            </w:r>
            <w:r w:rsidRPr="003A431E">
              <w:rPr>
                <w:rFonts w:ascii="Arial" w:hAnsi="Arial" w:cs="Arial"/>
                <w:sz w:val="20"/>
                <w:szCs w:val="20"/>
              </w:rPr>
              <w:br/>
              <w:t>Datum | Date:</w:t>
            </w:r>
            <w:r w:rsidR="0036683F">
              <w:rPr>
                <w:rFonts w:ascii="Arial" w:hAnsi="Arial" w:cs="Arial"/>
                <w:sz w:val="20"/>
                <w:szCs w:val="20"/>
              </w:rPr>
              <w:t xml:space="preserve">   24.5.2024</w:t>
            </w:r>
          </w:p>
        </w:tc>
      </w:tr>
      <w:tr w:rsidR="003B2BDB" w:rsidRPr="0079341F" w14:paraId="592B7B78" w14:textId="77777777" w:rsidTr="006B1D89">
        <w:tc>
          <w:tcPr>
            <w:tcW w:w="4734" w:type="dxa"/>
            <w:tcBorders>
              <w:top w:val="nil"/>
              <w:left w:val="nil"/>
              <w:bottom w:val="nil"/>
              <w:right w:val="nil"/>
            </w:tcBorders>
          </w:tcPr>
          <w:p w14:paraId="0B4F702A" w14:textId="77777777" w:rsidR="003B2BDB" w:rsidRPr="0079341F" w:rsidRDefault="003B2BDB">
            <w:pPr>
              <w:rPr>
                <w:rFonts w:ascii="Arial" w:hAnsi="Arial" w:cs="Arial"/>
                <w:sz w:val="20"/>
                <w:szCs w:val="20"/>
              </w:rPr>
            </w:pPr>
          </w:p>
        </w:tc>
        <w:tc>
          <w:tcPr>
            <w:tcW w:w="4649" w:type="dxa"/>
            <w:tcBorders>
              <w:top w:val="nil"/>
              <w:left w:val="nil"/>
              <w:bottom w:val="nil"/>
              <w:right w:val="nil"/>
            </w:tcBorders>
          </w:tcPr>
          <w:p w14:paraId="018EAA64" w14:textId="77777777" w:rsidR="003B2BDB" w:rsidRPr="0079341F" w:rsidRDefault="003B2BDB">
            <w:pPr>
              <w:rPr>
                <w:rFonts w:ascii="Arial" w:hAnsi="Arial" w:cs="Arial"/>
                <w:sz w:val="20"/>
                <w:szCs w:val="20"/>
              </w:rPr>
            </w:pPr>
          </w:p>
        </w:tc>
      </w:tr>
      <w:tr w:rsidR="003B2BDB" w:rsidRPr="0079341F" w14:paraId="62B6CAD6" w14:textId="77777777" w:rsidTr="006B1D89">
        <w:trPr>
          <w:trHeight w:val="80"/>
        </w:trPr>
        <w:tc>
          <w:tcPr>
            <w:tcW w:w="9383" w:type="dxa"/>
            <w:gridSpan w:val="2"/>
            <w:tcBorders>
              <w:top w:val="nil"/>
              <w:left w:val="nil"/>
              <w:bottom w:val="nil"/>
              <w:right w:val="nil"/>
            </w:tcBorders>
          </w:tcPr>
          <w:p w14:paraId="5C98886E" w14:textId="4CD0C5CD" w:rsidR="003B2BDB" w:rsidRPr="0079341F" w:rsidRDefault="003B2BDB" w:rsidP="007C17BE">
            <w:pPr>
              <w:jc w:val="left"/>
              <w:rPr>
                <w:rFonts w:ascii="Arial" w:hAnsi="Arial" w:cs="Arial"/>
                <w:sz w:val="20"/>
                <w:szCs w:val="20"/>
              </w:rPr>
            </w:pPr>
          </w:p>
        </w:tc>
      </w:tr>
    </w:tbl>
    <w:p w14:paraId="7C356432" w14:textId="7A51EB22" w:rsidR="0078389C" w:rsidRPr="0079341F" w:rsidRDefault="0078389C">
      <w:pPr>
        <w:jc w:val="left"/>
        <w:rPr>
          <w:rFonts w:ascii="Arial" w:hAnsi="Arial" w:cs="Arial"/>
          <w:sz w:val="20"/>
          <w:szCs w:val="20"/>
        </w:rPr>
      </w:pPr>
    </w:p>
    <w:p w14:paraId="0B6AC08A" w14:textId="6A98E9A0" w:rsidR="00371D4B" w:rsidRDefault="00371D4B">
      <w:pPr>
        <w:jc w:val="left"/>
        <w:rPr>
          <w:rFonts w:ascii="Arial" w:eastAsia="Arial" w:hAnsi="Arial" w:cs="Arial"/>
          <w:b/>
          <w:sz w:val="20"/>
          <w:szCs w:val="20"/>
          <w:lang w:val="en-GB" w:bidi="en-GB"/>
        </w:rPr>
      </w:pPr>
      <w:r>
        <w:rPr>
          <w:rFonts w:ascii="Arial" w:eastAsia="Arial" w:hAnsi="Arial" w:cs="Arial"/>
          <w:b/>
          <w:sz w:val="20"/>
          <w:szCs w:val="20"/>
          <w:lang w:val="en-GB" w:bidi="en-GB"/>
        </w:rPr>
        <w:br w:type="page"/>
      </w:r>
    </w:p>
    <w:p w14:paraId="4FD1C636" w14:textId="5B845081" w:rsidR="00023448" w:rsidRPr="00F874DD" w:rsidRDefault="0078389C" w:rsidP="0078389C">
      <w:pPr>
        <w:rPr>
          <w:rFonts w:ascii="Arial" w:eastAsia="Arial" w:hAnsi="Arial" w:cs="Arial"/>
          <w:b/>
          <w:sz w:val="20"/>
          <w:szCs w:val="20"/>
          <w:lang w:val="en-GB" w:bidi="en-GB"/>
        </w:rPr>
      </w:pPr>
      <w:r w:rsidRPr="00F874DD">
        <w:rPr>
          <w:rFonts w:ascii="Arial" w:eastAsia="Arial" w:hAnsi="Arial" w:cs="Arial"/>
          <w:b/>
          <w:sz w:val="20"/>
          <w:szCs w:val="20"/>
          <w:lang w:val="en-GB" w:bidi="en-GB"/>
        </w:rPr>
        <w:lastRenderedPageBreak/>
        <w:t xml:space="preserve">Annex 1 </w:t>
      </w:r>
      <w:r w:rsidRPr="00F874DD">
        <w:rPr>
          <w:rFonts w:ascii="Arial" w:hAnsi="Arial" w:cs="Arial"/>
          <w:b/>
          <w:color w:val="000000"/>
          <w:sz w:val="20"/>
          <w:szCs w:val="20"/>
          <w:lang w:val="en-US"/>
        </w:rPr>
        <w:t xml:space="preserve">| </w:t>
      </w:r>
      <w:r w:rsidRPr="00F874DD">
        <w:rPr>
          <w:rFonts w:ascii="Arial" w:hAnsi="Arial" w:cs="Arial"/>
          <w:b/>
          <w:color w:val="000000"/>
          <w:sz w:val="20"/>
          <w:szCs w:val="20"/>
        </w:rPr>
        <w:t>P</w:t>
      </w:r>
      <w:r w:rsidR="007C17BE" w:rsidRPr="00F874DD">
        <w:rPr>
          <w:rFonts w:ascii="Arial" w:hAnsi="Arial" w:cs="Arial"/>
          <w:b/>
          <w:color w:val="000000"/>
          <w:sz w:val="20"/>
          <w:szCs w:val="20"/>
        </w:rPr>
        <w:t>ř</w:t>
      </w:r>
      <w:r w:rsidRPr="00F874DD">
        <w:rPr>
          <w:rFonts w:ascii="Arial" w:hAnsi="Arial" w:cs="Arial"/>
          <w:b/>
          <w:color w:val="000000"/>
          <w:sz w:val="20"/>
          <w:szCs w:val="20"/>
        </w:rPr>
        <w:t>íloha č. 1</w:t>
      </w:r>
      <w:r w:rsidR="00023448" w:rsidRPr="00F874DD">
        <w:rPr>
          <w:rFonts w:ascii="Arial" w:eastAsia="Arial" w:hAnsi="Arial" w:cs="Arial"/>
          <w:b/>
          <w:sz w:val="20"/>
          <w:szCs w:val="20"/>
          <w:lang w:val="en-GB" w:bidi="en-GB"/>
        </w:rPr>
        <w:t xml:space="preserve">      </w:t>
      </w:r>
    </w:p>
    <w:p w14:paraId="50F26DBB" w14:textId="77777777" w:rsidR="00023448" w:rsidRPr="00F874DD" w:rsidRDefault="00023448" w:rsidP="0078389C">
      <w:pPr>
        <w:rPr>
          <w:rFonts w:ascii="Arial" w:eastAsia="Arial" w:hAnsi="Arial" w:cs="Arial"/>
          <w:b/>
          <w:sz w:val="20"/>
          <w:szCs w:val="20"/>
          <w:lang w:val="en-GB" w:bidi="en-GB"/>
        </w:rPr>
      </w:pPr>
    </w:p>
    <w:p w14:paraId="79C7E396" w14:textId="77777777" w:rsidR="00B827A7" w:rsidRDefault="00B827A7" w:rsidP="00B827A7">
      <w:pPr>
        <w:rPr>
          <w:rFonts w:ascii="Arial" w:hAnsi="Arial" w:cs="Arial"/>
          <w:b/>
          <w:bCs/>
          <w:sz w:val="20"/>
          <w:szCs w:val="20"/>
        </w:rPr>
      </w:pPr>
      <w:r>
        <w:rPr>
          <w:rFonts w:ascii="Arial" w:hAnsi="Arial" w:cs="Arial"/>
          <w:b/>
          <w:bCs/>
          <w:sz w:val="20"/>
          <w:szCs w:val="20"/>
        </w:rPr>
        <w:t xml:space="preserve">Calculation of Bonus </w:t>
      </w:r>
      <w:r>
        <w:rPr>
          <w:rFonts w:ascii="Arial" w:hAnsi="Arial" w:cs="Arial"/>
          <w:b/>
          <w:bCs/>
          <w:color w:val="000000"/>
          <w:sz w:val="20"/>
          <w:szCs w:val="20"/>
        </w:rPr>
        <w:t xml:space="preserve">| </w:t>
      </w:r>
      <w:r>
        <w:rPr>
          <w:rFonts w:ascii="Arial" w:hAnsi="Arial" w:cs="Arial"/>
          <w:b/>
          <w:bCs/>
          <w:sz w:val="20"/>
          <w:szCs w:val="20"/>
        </w:rPr>
        <w:t xml:space="preserve">Výpočet Bonusu </w:t>
      </w:r>
      <w:r w:rsidRPr="00E769FA">
        <w:rPr>
          <w:rFonts w:ascii="Arial" w:hAnsi="Arial" w:cs="Arial"/>
          <w:i/>
          <w:iCs/>
          <w:sz w:val="20"/>
          <w:szCs w:val="20"/>
        </w:rPr>
        <w:t>(Business Secret/Obchodní tajemství)</w:t>
      </w:r>
    </w:p>
    <w:p w14:paraId="0472E184" w14:textId="77777777" w:rsidR="00B827A7" w:rsidRDefault="00B827A7" w:rsidP="00B827A7">
      <w:pPr>
        <w:rPr>
          <w:rFonts w:ascii="Arial" w:hAnsi="Arial" w:cs="Arial"/>
          <w:sz w:val="20"/>
          <w:szCs w:val="20"/>
        </w:rPr>
      </w:pPr>
      <w:r>
        <w:rPr>
          <w:rFonts w:ascii="Arial" w:hAnsi="Arial" w:cs="Arial"/>
          <w:sz w:val="20"/>
          <w:szCs w:val="20"/>
        </w:rPr>
        <w:t>Nepodléhá zveřejnění dle § 3 odst. 1 a § 3 odst. 2 písm. b) zákona č. 340/2015 Sb.</w:t>
      </w:r>
    </w:p>
    <w:p w14:paraId="0C642B21" w14:textId="7C3E932D" w:rsidR="002C7FD1" w:rsidRDefault="002C7FD1" w:rsidP="0078389C">
      <w:pPr>
        <w:rPr>
          <w:rFonts w:ascii="Arial" w:eastAsia="Arial" w:hAnsi="Arial" w:cs="Arial"/>
          <w:bCs/>
          <w:sz w:val="20"/>
          <w:szCs w:val="20"/>
          <w:lang w:bidi="en-GB"/>
        </w:rPr>
      </w:pPr>
    </w:p>
    <w:p w14:paraId="7BC643FB" w14:textId="77777777" w:rsidR="002E3875" w:rsidRDefault="002E3875" w:rsidP="0078389C">
      <w:pPr>
        <w:rPr>
          <w:rFonts w:ascii="Arial" w:eastAsia="Arial" w:hAnsi="Arial" w:cs="Arial"/>
          <w:bCs/>
          <w:sz w:val="20"/>
          <w:szCs w:val="20"/>
          <w:lang w:bidi="en-GB"/>
        </w:rPr>
      </w:pPr>
    </w:p>
    <w:p w14:paraId="5EA1E681" w14:textId="24FE6A72" w:rsidR="00FC360F" w:rsidRDefault="0036683F" w:rsidP="0036683F">
      <w:pPr>
        <w:rPr>
          <w:rFonts w:ascii="Arial" w:hAnsi="Arial" w:cs="Arial"/>
          <w:sz w:val="20"/>
          <w:szCs w:val="20"/>
          <w:lang w:val="en-US"/>
        </w:rPr>
      </w:pPr>
      <w:r>
        <w:rPr>
          <w:rFonts w:ascii="Arial" w:hAnsi="Arial" w:cs="Arial"/>
          <w:sz w:val="20"/>
          <w:szCs w:val="20"/>
          <w:lang w:val="en-US"/>
        </w:rPr>
        <w:t>ANONYMIZOVÁNO</w:t>
      </w:r>
    </w:p>
    <w:p w14:paraId="5A9C317E" w14:textId="77777777" w:rsidR="0036683F" w:rsidRDefault="0036683F" w:rsidP="0036683F">
      <w:pPr>
        <w:rPr>
          <w:rFonts w:ascii="Arial" w:hAnsi="Arial" w:cs="Arial"/>
          <w:sz w:val="20"/>
          <w:szCs w:val="20"/>
          <w:lang w:val="en-US"/>
        </w:rPr>
      </w:pPr>
    </w:p>
    <w:p w14:paraId="32B7D89E" w14:textId="77777777" w:rsidR="0036683F" w:rsidRDefault="0036683F" w:rsidP="0036683F">
      <w:pPr>
        <w:rPr>
          <w:rFonts w:ascii="Arial" w:hAnsi="Arial" w:cs="Arial"/>
          <w:sz w:val="20"/>
          <w:szCs w:val="20"/>
          <w:lang w:val="en-US"/>
        </w:rPr>
      </w:pPr>
    </w:p>
    <w:p w14:paraId="1669AD87" w14:textId="77777777" w:rsidR="0036683F" w:rsidRDefault="0036683F" w:rsidP="0036683F">
      <w:pPr>
        <w:rPr>
          <w:rFonts w:ascii="Arial" w:eastAsia="Arial" w:hAnsi="Arial" w:cs="Arial"/>
          <w:bCs/>
          <w:sz w:val="20"/>
          <w:szCs w:val="20"/>
          <w:lang w:bidi="en-GB"/>
        </w:rPr>
      </w:pPr>
    </w:p>
    <w:p w14:paraId="646CE6EE" w14:textId="39EB4C35" w:rsidR="00023448" w:rsidRPr="00F874DD" w:rsidRDefault="0078389C" w:rsidP="0078389C">
      <w:pPr>
        <w:rPr>
          <w:rFonts w:ascii="Arial" w:hAnsi="Arial" w:cs="Arial"/>
          <w:b/>
          <w:color w:val="000000"/>
          <w:sz w:val="20"/>
          <w:szCs w:val="20"/>
        </w:rPr>
      </w:pPr>
      <w:r w:rsidRPr="00F874DD">
        <w:rPr>
          <w:rFonts w:ascii="Arial" w:eastAsia="Arial" w:hAnsi="Arial" w:cs="Arial"/>
          <w:b/>
          <w:sz w:val="20"/>
          <w:szCs w:val="20"/>
          <w:lang w:val="en-GB" w:bidi="en-GB"/>
        </w:rPr>
        <w:t>Annex 2</w:t>
      </w:r>
      <w:r w:rsidR="00023448" w:rsidRPr="00F874DD">
        <w:rPr>
          <w:rFonts w:ascii="Arial" w:eastAsia="Arial" w:hAnsi="Arial" w:cs="Arial"/>
          <w:b/>
          <w:sz w:val="20"/>
          <w:szCs w:val="20"/>
          <w:lang w:val="en-GB" w:bidi="en-GB"/>
        </w:rPr>
        <w:t xml:space="preserve"> </w:t>
      </w:r>
      <w:r w:rsidR="00023448" w:rsidRPr="00F874DD">
        <w:rPr>
          <w:rFonts w:ascii="Arial" w:hAnsi="Arial" w:cs="Arial"/>
          <w:b/>
          <w:color w:val="000000"/>
          <w:sz w:val="20"/>
          <w:szCs w:val="20"/>
          <w:lang w:val="en-US"/>
        </w:rPr>
        <w:t xml:space="preserve">| </w:t>
      </w:r>
      <w:r w:rsidR="00023448" w:rsidRPr="00F874DD">
        <w:rPr>
          <w:rFonts w:ascii="Arial" w:hAnsi="Arial" w:cs="Arial"/>
          <w:b/>
          <w:color w:val="000000"/>
          <w:sz w:val="20"/>
          <w:szCs w:val="20"/>
        </w:rPr>
        <w:t>P</w:t>
      </w:r>
      <w:r w:rsidR="007C17BE" w:rsidRPr="00F874DD">
        <w:rPr>
          <w:rFonts w:ascii="Arial" w:hAnsi="Arial" w:cs="Arial"/>
          <w:b/>
          <w:color w:val="000000"/>
          <w:sz w:val="20"/>
          <w:szCs w:val="20"/>
        </w:rPr>
        <w:t>ř</w:t>
      </w:r>
      <w:r w:rsidR="00023448" w:rsidRPr="00F874DD">
        <w:rPr>
          <w:rFonts w:ascii="Arial" w:hAnsi="Arial" w:cs="Arial"/>
          <w:b/>
          <w:color w:val="000000"/>
          <w:sz w:val="20"/>
          <w:szCs w:val="20"/>
        </w:rPr>
        <w:t>íloha č. 2</w:t>
      </w:r>
    </w:p>
    <w:p w14:paraId="40C5D6E7" w14:textId="77777777" w:rsidR="00023448" w:rsidRPr="00F874DD" w:rsidRDefault="00023448" w:rsidP="0078389C">
      <w:pPr>
        <w:rPr>
          <w:rFonts w:ascii="Arial" w:eastAsia="Arial" w:hAnsi="Arial" w:cs="Arial"/>
          <w:b/>
          <w:sz w:val="20"/>
          <w:szCs w:val="20"/>
          <w:lang w:val="en-GB" w:bidi="en-GB"/>
        </w:rPr>
      </w:pPr>
    </w:p>
    <w:p w14:paraId="0C3E8037" w14:textId="11A45ABA" w:rsidR="0078389C" w:rsidRPr="00F874DD" w:rsidRDefault="0078389C" w:rsidP="0078389C">
      <w:pPr>
        <w:rPr>
          <w:rFonts w:ascii="Arial" w:hAnsi="Arial" w:cs="Arial"/>
          <w:b/>
          <w:sz w:val="20"/>
          <w:szCs w:val="20"/>
        </w:rPr>
      </w:pPr>
      <w:r w:rsidRPr="00F874DD">
        <w:rPr>
          <w:rFonts w:ascii="Arial" w:eastAsia="Arial" w:hAnsi="Arial" w:cs="Arial"/>
          <w:b/>
          <w:sz w:val="20"/>
          <w:szCs w:val="20"/>
          <w:lang w:val="en-GB" w:bidi="en-GB"/>
        </w:rPr>
        <w:t>List of Distributors and customer numbers</w:t>
      </w:r>
      <w:r w:rsidR="00023448" w:rsidRPr="00F874DD">
        <w:rPr>
          <w:rFonts w:ascii="Arial" w:eastAsia="Arial" w:hAnsi="Arial" w:cs="Arial"/>
          <w:b/>
          <w:sz w:val="20"/>
          <w:szCs w:val="20"/>
          <w:lang w:val="en-GB" w:bidi="en-GB"/>
        </w:rPr>
        <w:t xml:space="preserve"> </w:t>
      </w:r>
      <w:r w:rsidR="00023448" w:rsidRPr="00F874DD">
        <w:rPr>
          <w:rFonts w:ascii="Arial" w:hAnsi="Arial" w:cs="Arial"/>
          <w:b/>
          <w:color w:val="000000"/>
          <w:sz w:val="20"/>
          <w:szCs w:val="20"/>
          <w:lang w:val="en-US"/>
        </w:rPr>
        <w:t>|</w:t>
      </w:r>
      <w:r w:rsidR="00023448" w:rsidRPr="00F874DD">
        <w:rPr>
          <w:rFonts w:ascii="Arial" w:eastAsia="Arial" w:hAnsi="Arial" w:cs="Arial"/>
          <w:b/>
          <w:sz w:val="20"/>
          <w:szCs w:val="20"/>
          <w:lang w:val="en-GB" w:bidi="en-GB"/>
        </w:rPr>
        <w:t xml:space="preserve"> </w:t>
      </w:r>
      <w:r w:rsidR="007C17BE" w:rsidRPr="00F874DD">
        <w:rPr>
          <w:rFonts w:ascii="Arial" w:hAnsi="Arial" w:cs="Arial"/>
          <w:b/>
          <w:sz w:val="20"/>
          <w:szCs w:val="20"/>
        </w:rPr>
        <w:t>Seznam distributorů a zákaznických čísel</w:t>
      </w:r>
    </w:p>
    <w:p w14:paraId="6EC15D76" w14:textId="77777777" w:rsidR="0078389C" w:rsidRPr="00F874DD" w:rsidRDefault="0078389C" w:rsidP="0078389C">
      <w:pPr>
        <w:rPr>
          <w:rFonts w:ascii="Arial" w:hAnsi="Arial" w:cs="Arial"/>
          <w:sz w:val="20"/>
          <w:szCs w:val="20"/>
        </w:rPr>
      </w:pPr>
    </w:p>
    <w:p w14:paraId="163393E3" w14:textId="57F59E3C" w:rsidR="00FD4E00" w:rsidRPr="0079341F" w:rsidRDefault="00FD4E00" w:rsidP="00FD4E00">
      <w:pPr>
        <w:rPr>
          <w:rFonts w:ascii="Arial" w:hAnsi="Arial" w:cs="Arial"/>
          <w:b/>
          <w:sz w:val="20"/>
          <w:szCs w:val="20"/>
        </w:rPr>
      </w:pPr>
      <w:r>
        <w:rPr>
          <w:rFonts w:ascii="Arial" w:hAnsi="Arial" w:cs="Arial"/>
          <w:b/>
          <w:sz w:val="20"/>
          <w:szCs w:val="20"/>
        </w:rPr>
        <w:t>Skupina 1/AB</w:t>
      </w:r>
    </w:p>
    <w:p w14:paraId="0230EAC0" w14:textId="2B2911B0" w:rsidR="00A7275E" w:rsidRDefault="00A7275E" w:rsidP="0078389C">
      <w:pPr>
        <w:rPr>
          <w:rFonts w:ascii="Arial" w:eastAsia="Arial" w:hAnsi="Arial" w:cs="Arial"/>
          <w:b/>
          <w:sz w:val="20"/>
          <w:szCs w:val="20"/>
          <w:lang w:val="en-GB" w:bidi="en-GB"/>
        </w:rPr>
      </w:pPr>
    </w:p>
    <w:p w14:paraId="42CF9FC1" w14:textId="722DD817" w:rsidR="00FD4E00" w:rsidRDefault="0036683F" w:rsidP="0078389C">
      <w:pPr>
        <w:rPr>
          <w:rFonts w:ascii="Arial" w:eastAsia="Arial" w:hAnsi="Arial" w:cs="Arial"/>
          <w:bCs/>
          <w:sz w:val="20"/>
          <w:szCs w:val="20"/>
          <w:lang w:val="en-GB" w:bidi="en-GB"/>
        </w:rPr>
      </w:pPr>
      <w:r w:rsidRPr="0036683F">
        <w:rPr>
          <w:rFonts w:ascii="Arial" w:eastAsia="Arial" w:hAnsi="Arial" w:cs="Arial"/>
          <w:bCs/>
          <w:sz w:val="20"/>
          <w:szCs w:val="20"/>
          <w:lang w:val="en-GB" w:bidi="en-GB"/>
        </w:rPr>
        <w:t>ANONYMIZOVÁNO</w:t>
      </w:r>
    </w:p>
    <w:p w14:paraId="0B1FBF5A" w14:textId="77777777" w:rsidR="0036683F" w:rsidRDefault="0036683F" w:rsidP="0078389C">
      <w:pPr>
        <w:rPr>
          <w:rFonts w:ascii="Arial" w:eastAsia="Arial" w:hAnsi="Arial" w:cs="Arial"/>
          <w:bCs/>
          <w:sz w:val="20"/>
          <w:szCs w:val="20"/>
          <w:lang w:val="en-GB" w:bidi="en-GB"/>
        </w:rPr>
      </w:pPr>
    </w:p>
    <w:p w14:paraId="057E3B73" w14:textId="77777777" w:rsidR="0036683F" w:rsidRPr="0036683F" w:rsidRDefault="0036683F" w:rsidP="0078389C">
      <w:pPr>
        <w:rPr>
          <w:rFonts w:ascii="Arial" w:eastAsia="Arial" w:hAnsi="Arial" w:cs="Arial"/>
          <w:bCs/>
          <w:sz w:val="20"/>
          <w:szCs w:val="20"/>
          <w:lang w:val="en-GB" w:bidi="en-GB"/>
        </w:rPr>
      </w:pPr>
    </w:p>
    <w:p w14:paraId="036AD092" w14:textId="77777777" w:rsidR="0036683F" w:rsidRDefault="0036683F" w:rsidP="0078389C">
      <w:pPr>
        <w:rPr>
          <w:rFonts w:ascii="Arial" w:eastAsia="Arial" w:hAnsi="Arial" w:cs="Arial"/>
          <w:b/>
          <w:sz w:val="20"/>
          <w:szCs w:val="20"/>
          <w:lang w:val="en-GB" w:bidi="en-GB"/>
        </w:rPr>
      </w:pPr>
    </w:p>
    <w:p w14:paraId="52FBCECA" w14:textId="77777777" w:rsidR="0036683F" w:rsidRDefault="0036683F" w:rsidP="0078389C">
      <w:pPr>
        <w:rPr>
          <w:rFonts w:ascii="Arial" w:eastAsia="Arial" w:hAnsi="Arial" w:cs="Arial"/>
          <w:b/>
          <w:sz w:val="20"/>
          <w:szCs w:val="20"/>
          <w:lang w:val="en-GB" w:bidi="en-GB"/>
        </w:rPr>
      </w:pPr>
    </w:p>
    <w:p w14:paraId="1FF418B9" w14:textId="788FB1BF" w:rsidR="00FD4E00" w:rsidRDefault="00FD4E00" w:rsidP="0078389C">
      <w:pPr>
        <w:rPr>
          <w:rFonts w:ascii="Arial" w:eastAsia="Arial" w:hAnsi="Arial" w:cs="Arial"/>
          <w:b/>
          <w:sz w:val="20"/>
          <w:szCs w:val="20"/>
          <w:lang w:val="en-GB" w:bidi="en-GB"/>
        </w:rPr>
      </w:pPr>
      <w:r>
        <w:rPr>
          <w:rFonts w:ascii="Arial" w:eastAsia="Arial" w:hAnsi="Arial" w:cs="Arial"/>
          <w:b/>
          <w:sz w:val="20"/>
          <w:szCs w:val="20"/>
          <w:lang w:val="en-GB" w:bidi="en-GB"/>
        </w:rPr>
        <w:t>Skupina 2/ABC</w:t>
      </w:r>
      <w:r w:rsidR="00FC360F">
        <w:rPr>
          <w:rFonts w:ascii="Arial" w:eastAsia="Arial" w:hAnsi="Arial" w:cs="Arial"/>
          <w:b/>
          <w:sz w:val="20"/>
          <w:szCs w:val="20"/>
          <w:lang w:val="en-GB" w:bidi="en-GB"/>
        </w:rPr>
        <w:t>D</w:t>
      </w:r>
    </w:p>
    <w:p w14:paraId="5F0A04C9" w14:textId="1E667D0C" w:rsidR="00FD4E00" w:rsidRDefault="00FD4E00" w:rsidP="0078389C">
      <w:pPr>
        <w:rPr>
          <w:rFonts w:ascii="Arial" w:eastAsia="Arial" w:hAnsi="Arial" w:cs="Arial"/>
          <w:b/>
          <w:sz w:val="20"/>
          <w:szCs w:val="20"/>
          <w:lang w:val="en-GB" w:bidi="en-GB"/>
        </w:rPr>
      </w:pPr>
    </w:p>
    <w:p w14:paraId="5CD7E9A8" w14:textId="593D6FFF" w:rsidR="00FD4E00" w:rsidRPr="0036683F" w:rsidRDefault="0036683F" w:rsidP="0078389C">
      <w:pPr>
        <w:rPr>
          <w:rFonts w:ascii="Arial" w:eastAsia="Arial" w:hAnsi="Arial" w:cs="Arial"/>
          <w:bCs/>
          <w:sz w:val="20"/>
          <w:szCs w:val="20"/>
          <w:lang w:val="en-GB" w:bidi="en-GB"/>
        </w:rPr>
      </w:pPr>
      <w:r w:rsidRPr="0036683F">
        <w:rPr>
          <w:rFonts w:ascii="Arial" w:eastAsia="Arial" w:hAnsi="Arial" w:cs="Arial"/>
          <w:bCs/>
          <w:sz w:val="20"/>
          <w:szCs w:val="20"/>
          <w:lang w:val="en-GB" w:bidi="en-GB"/>
        </w:rPr>
        <w:t>ANONYMIZOVÁNO</w:t>
      </w:r>
    </w:p>
    <w:sectPr w:rsidR="00FD4E00" w:rsidRPr="003668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E016" w14:textId="77777777" w:rsidR="008205DD" w:rsidRDefault="008205DD" w:rsidP="00834F80">
      <w:r>
        <w:separator/>
      </w:r>
    </w:p>
  </w:endnote>
  <w:endnote w:type="continuationSeparator" w:id="0">
    <w:p w14:paraId="19241B8F" w14:textId="77777777" w:rsidR="008205DD" w:rsidRDefault="008205DD"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19452"/>
      <w:docPartObj>
        <w:docPartGallery w:val="Page Numbers (Bottom of Page)"/>
        <w:docPartUnique/>
      </w:docPartObj>
    </w:sdtPr>
    <w:sdtEndPr/>
    <w:sdtContent>
      <w:p w14:paraId="46BD6CE4" w14:textId="7ECED19C" w:rsidR="00C83AA5" w:rsidRDefault="00C83AA5">
        <w:pPr>
          <w:pStyle w:val="Zpat"/>
          <w:jc w:val="center"/>
        </w:pPr>
        <w:r>
          <w:fldChar w:fldCharType="begin"/>
        </w:r>
        <w:r>
          <w:instrText>PAGE   \* MERGEFORMAT</w:instrText>
        </w:r>
        <w:r>
          <w:fldChar w:fldCharType="separate"/>
        </w:r>
        <w:r w:rsidR="001D6E64" w:rsidRPr="001D6E64">
          <w:rPr>
            <w:noProof/>
            <w:lang w:val="cs-CZ"/>
          </w:rPr>
          <w:t>2</w:t>
        </w:r>
        <w:r>
          <w:fldChar w:fldCharType="end"/>
        </w:r>
      </w:p>
    </w:sdtContent>
  </w:sdt>
  <w:p w14:paraId="6852D8DF" w14:textId="77777777" w:rsidR="00757C45" w:rsidRDefault="00757C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2614" w14:textId="77777777" w:rsidR="008205DD" w:rsidRDefault="008205DD" w:rsidP="00834F80">
      <w:r>
        <w:separator/>
      </w:r>
    </w:p>
  </w:footnote>
  <w:footnote w:type="continuationSeparator" w:id="0">
    <w:p w14:paraId="73FED739" w14:textId="77777777" w:rsidR="008205DD" w:rsidRDefault="008205DD" w:rsidP="0083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4"/>
  </w:num>
  <w:num w:numId="11">
    <w:abstractNumId w:val="15"/>
  </w:num>
  <w:num w:numId="12">
    <w:abstractNumId w:val="1"/>
  </w:num>
  <w:num w:numId="13">
    <w:abstractNumId w:val="8"/>
  </w:num>
  <w:num w:numId="14">
    <w:abstractNumId w:val="4"/>
  </w:num>
  <w:num w:numId="15">
    <w:abstractNumId w:val="13"/>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D7"/>
    <w:rsid w:val="00011221"/>
    <w:rsid w:val="00023448"/>
    <w:rsid w:val="000279FD"/>
    <w:rsid w:val="00033921"/>
    <w:rsid w:val="00061CE3"/>
    <w:rsid w:val="00065E25"/>
    <w:rsid w:val="00073828"/>
    <w:rsid w:val="000842C2"/>
    <w:rsid w:val="00086005"/>
    <w:rsid w:val="00097D92"/>
    <w:rsid w:val="000A0116"/>
    <w:rsid w:val="000A490F"/>
    <w:rsid w:val="000B31FF"/>
    <w:rsid w:val="000C1256"/>
    <w:rsid w:val="000D79F8"/>
    <w:rsid w:val="00111D1E"/>
    <w:rsid w:val="00133118"/>
    <w:rsid w:val="00141C91"/>
    <w:rsid w:val="0016077E"/>
    <w:rsid w:val="00170C17"/>
    <w:rsid w:val="001808B9"/>
    <w:rsid w:val="00187CFD"/>
    <w:rsid w:val="001921D2"/>
    <w:rsid w:val="001934C9"/>
    <w:rsid w:val="00194A0A"/>
    <w:rsid w:val="001B6F7A"/>
    <w:rsid w:val="001D6CAC"/>
    <w:rsid w:val="001D6E64"/>
    <w:rsid w:val="001E1C78"/>
    <w:rsid w:val="001E4EE7"/>
    <w:rsid w:val="001F0B92"/>
    <w:rsid w:val="00250EA3"/>
    <w:rsid w:val="00284C59"/>
    <w:rsid w:val="00290198"/>
    <w:rsid w:val="002C7FD1"/>
    <w:rsid w:val="002D29A3"/>
    <w:rsid w:val="002E3875"/>
    <w:rsid w:val="0031157C"/>
    <w:rsid w:val="00317068"/>
    <w:rsid w:val="0032054B"/>
    <w:rsid w:val="00324AF0"/>
    <w:rsid w:val="00324DB0"/>
    <w:rsid w:val="0034003B"/>
    <w:rsid w:val="00340721"/>
    <w:rsid w:val="00340C31"/>
    <w:rsid w:val="003434D2"/>
    <w:rsid w:val="00356A89"/>
    <w:rsid w:val="00360EB5"/>
    <w:rsid w:val="0036683F"/>
    <w:rsid w:val="00371D4B"/>
    <w:rsid w:val="003B2BDB"/>
    <w:rsid w:val="003B56A0"/>
    <w:rsid w:val="003D07AA"/>
    <w:rsid w:val="003D502E"/>
    <w:rsid w:val="003E03A1"/>
    <w:rsid w:val="003E2C64"/>
    <w:rsid w:val="00412558"/>
    <w:rsid w:val="0043489B"/>
    <w:rsid w:val="004374B6"/>
    <w:rsid w:val="00440952"/>
    <w:rsid w:val="00456478"/>
    <w:rsid w:val="00471064"/>
    <w:rsid w:val="00472250"/>
    <w:rsid w:val="00491D10"/>
    <w:rsid w:val="004A2763"/>
    <w:rsid w:val="004B5AF0"/>
    <w:rsid w:val="004C0D8E"/>
    <w:rsid w:val="004D1ABD"/>
    <w:rsid w:val="004D7DD7"/>
    <w:rsid w:val="004F2D38"/>
    <w:rsid w:val="005116B4"/>
    <w:rsid w:val="00535D13"/>
    <w:rsid w:val="00536444"/>
    <w:rsid w:val="005516C0"/>
    <w:rsid w:val="00555680"/>
    <w:rsid w:val="0058204F"/>
    <w:rsid w:val="00586867"/>
    <w:rsid w:val="00595381"/>
    <w:rsid w:val="0059570E"/>
    <w:rsid w:val="00597960"/>
    <w:rsid w:val="005A68F0"/>
    <w:rsid w:val="005B11E6"/>
    <w:rsid w:val="005C013E"/>
    <w:rsid w:val="005C2892"/>
    <w:rsid w:val="005D3252"/>
    <w:rsid w:val="005D345A"/>
    <w:rsid w:val="005D458B"/>
    <w:rsid w:val="005E3430"/>
    <w:rsid w:val="006052B3"/>
    <w:rsid w:val="00630972"/>
    <w:rsid w:val="00631212"/>
    <w:rsid w:val="00635E2D"/>
    <w:rsid w:val="006669D7"/>
    <w:rsid w:val="00671260"/>
    <w:rsid w:val="00691671"/>
    <w:rsid w:val="006A043B"/>
    <w:rsid w:val="006B1D89"/>
    <w:rsid w:val="006D53A0"/>
    <w:rsid w:val="00701D2F"/>
    <w:rsid w:val="0071014D"/>
    <w:rsid w:val="00754958"/>
    <w:rsid w:val="00757C45"/>
    <w:rsid w:val="00781A7B"/>
    <w:rsid w:val="0078389C"/>
    <w:rsid w:val="007851E6"/>
    <w:rsid w:val="0079341F"/>
    <w:rsid w:val="0079540D"/>
    <w:rsid w:val="007C0600"/>
    <w:rsid w:val="007C14CA"/>
    <w:rsid w:val="007C17BE"/>
    <w:rsid w:val="007D46DD"/>
    <w:rsid w:val="007D4A4A"/>
    <w:rsid w:val="008205DD"/>
    <w:rsid w:val="008260B8"/>
    <w:rsid w:val="00834F80"/>
    <w:rsid w:val="008372F8"/>
    <w:rsid w:val="008874BD"/>
    <w:rsid w:val="00887704"/>
    <w:rsid w:val="008915E4"/>
    <w:rsid w:val="008A0E25"/>
    <w:rsid w:val="008C150D"/>
    <w:rsid w:val="008C7C2C"/>
    <w:rsid w:val="00912095"/>
    <w:rsid w:val="0091408C"/>
    <w:rsid w:val="00934D74"/>
    <w:rsid w:val="009568AB"/>
    <w:rsid w:val="009766F1"/>
    <w:rsid w:val="00983A6B"/>
    <w:rsid w:val="009B3A34"/>
    <w:rsid w:val="009E35E1"/>
    <w:rsid w:val="009E742E"/>
    <w:rsid w:val="009F2B02"/>
    <w:rsid w:val="009F35AF"/>
    <w:rsid w:val="00A02F30"/>
    <w:rsid w:val="00A23D54"/>
    <w:rsid w:val="00A2505C"/>
    <w:rsid w:val="00A42534"/>
    <w:rsid w:val="00A57923"/>
    <w:rsid w:val="00A7275E"/>
    <w:rsid w:val="00A84276"/>
    <w:rsid w:val="00A92B68"/>
    <w:rsid w:val="00A9428B"/>
    <w:rsid w:val="00AB39E4"/>
    <w:rsid w:val="00AD20D2"/>
    <w:rsid w:val="00AF7140"/>
    <w:rsid w:val="00B1566B"/>
    <w:rsid w:val="00B1579D"/>
    <w:rsid w:val="00B37B27"/>
    <w:rsid w:val="00B4211A"/>
    <w:rsid w:val="00B45268"/>
    <w:rsid w:val="00B456B3"/>
    <w:rsid w:val="00B532C7"/>
    <w:rsid w:val="00B64415"/>
    <w:rsid w:val="00B6789D"/>
    <w:rsid w:val="00B67DB6"/>
    <w:rsid w:val="00B827A7"/>
    <w:rsid w:val="00B8790B"/>
    <w:rsid w:val="00B976A7"/>
    <w:rsid w:val="00BA5A2A"/>
    <w:rsid w:val="00BB4E73"/>
    <w:rsid w:val="00BC2161"/>
    <w:rsid w:val="00BD0A58"/>
    <w:rsid w:val="00BD2337"/>
    <w:rsid w:val="00BD3B21"/>
    <w:rsid w:val="00C131F2"/>
    <w:rsid w:val="00C7714B"/>
    <w:rsid w:val="00C83AA5"/>
    <w:rsid w:val="00CB338A"/>
    <w:rsid w:val="00CB3AB7"/>
    <w:rsid w:val="00CB49DE"/>
    <w:rsid w:val="00CC35F3"/>
    <w:rsid w:val="00CD45B7"/>
    <w:rsid w:val="00CE08A6"/>
    <w:rsid w:val="00CE24EB"/>
    <w:rsid w:val="00CE673C"/>
    <w:rsid w:val="00CF701F"/>
    <w:rsid w:val="00D078AF"/>
    <w:rsid w:val="00D45DEA"/>
    <w:rsid w:val="00D602EB"/>
    <w:rsid w:val="00D67617"/>
    <w:rsid w:val="00DB4212"/>
    <w:rsid w:val="00DB4BED"/>
    <w:rsid w:val="00DC1D30"/>
    <w:rsid w:val="00DC63BC"/>
    <w:rsid w:val="00DC6A2A"/>
    <w:rsid w:val="00DD1508"/>
    <w:rsid w:val="00DD264A"/>
    <w:rsid w:val="00E11E09"/>
    <w:rsid w:val="00E2125D"/>
    <w:rsid w:val="00E2526A"/>
    <w:rsid w:val="00E27EAA"/>
    <w:rsid w:val="00E32BE9"/>
    <w:rsid w:val="00E40946"/>
    <w:rsid w:val="00E65923"/>
    <w:rsid w:val="00E65A14"/>
    <w:rsid w:val="00E65BFF"/>
    <w:rsid w:val="00E9160E"/>
    <w:rsid w:val="00EA194C"/>
    <w:rsid w:val="00EB312B"/>
    <w:rsid w:val="00EC27D9"/>
    <w:rsid w:val="00EC2949"/>
    <w:rsid w:val="00ED06C3"/>
    <w:rsid w:val="00EE3A04"/>
    <w:rsid w:val="00EE6D89"/>
    <w:rsid w:val="00F01413"/>
    <w:rsid w:val="00F02B4A"/>
    <w:rsid w:val="00F1153A"/>
    <w:rsid w:val="00F14FB0"/>
    <w:rsid w:val="00F43CCA"/>
    <w:rsid w:val="00F50C81"/>
    <w:rsid w:val="00F51591"/>
    <w:rsid w:val="00F56003"/>
    <w:rsid w:val="00F665FB"/>
    <w:rsid w:val="00F70646"/>
    <w:rsid w:val="00F84D52"/>
    <w:rsid w:val="00F84DB7"/>
    <w:rsid w:val="00F874DD"/>
    <w:rsid w:val="00F93C7A"/>
    <w:rsid w:val="00FA0EFB"/>
    <w:rsid w:val="00FB03EE"/>
    <w:rsid w:val="00FB2699"/>
    <w:rsid w:val="00FC360F"/>
    <w:rsid w:val="00FC3B3C"/>
    <w:rsid w:val="00FD4E00"/>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paragraph" w:styleId="Nzev">
    <w:name w:val="Title"/>
    <w:basedOn w:val="Normln"/>
    <w:link w:val="Nzev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NzevChar">
    <w:name w:val="Název Char"/>
    <w:basedOn w:val="Standardnpsmoodstavce"/>
    <w:link w:val="Nzev"/>
    <w:rsid w:val="00CE673C"/>
    <w:rPr>
      <w:rFonts w:ascii="Times New Roman" w:eastAsia="Times New Roman" w:hAnsi="Times New Roman" w:cs="Times New Roman"/>
      <w:b/>
      <w:bCs/>
      <w:sz w:val="24"/>
      <w:szCs w:val="24"/>
      <w:u w:val="single"/>
      <w:lang w:val="cs-CZ" w:eastAsia="cs-CZ"/>
    </w:rPr>
  </w:style>
  <w:style w:type="paragraph" w:styleId="Zkladntext2">
    <w:name w:val="Body Text 2"/>
    <w:basedOn w:val="Normln"/>
    <w:link w:val="Zkladn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uiPriority w:val="99"/>
    <w:rsid w:val="00CE673C"/>
    <w:rPr>
      <w:rFonts w:ascii="Times New Roman" w:eastAsia="Times New Roman" w:hAnsi="Times New Roman" w:cs="Times New Roman"/>
      <w:sz w:val="24"/>
      <w:szCs w:val="24"/>
      <w:lang w:val="en-US" w:eastAsia="cs-CZ"/>
    </w:rPr>
  </w:style>
  <w:style w:type="character" w:styleId="Zdraznn">
    <w:name w:val="Emphasis"/>
    <w:basedOn w:val="Standardnpsmoodstavce"/>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328143395">
      <w:bodyDiv w:val="1"/>
      <w:marLeft w:val="0"/>
      <w:marRight w:val="0"/>
      <w:marTop w:val="0"/>
      <w:marBottom w:val="0"/>
      <w:divBdr>
        <w:top w:val="none" w:sz="0" w:space="0" w:color="auto"/>
        <w:left w:val="none" w:sz="0" w:space="0" w:color="auto"/>
        <w:bottom w:val="none" w:sz="0" w:space="0" w:color="auto"/>
        <w:right w:val="none" w:sz="0" w:space="0" w:color="auto"/>
      </w:divBdr>
    </w:div>
    <w:div w:id="340931709">
      <w:bodyDiv w:val="1"/>
      <w:marLeft w:val="0"/>
      <w:marRight w:val="0"/>
      <w:marTop w:val="0"/>
      <w:marBottom w:val="0"/>
      <w:divBdr>
        <w:top w:val="none" w:sz="0" w:space="0" w:color="auto"/>
        <w:left w:val="none" w:sz="0" w:space="0" w:color="auto"/>
        <w:bottom w:val="none" w:sz="0" w:space="0" w:color="auto"/>
        <w:right w:val="none" w:sz="0" w:space="0" w:color="auto"/>
      </w:divBdr>
    </w:div>
    <w:div w:id="408507893">
      <w:bodyDiv w:val="1"/>
      <w:marLeft w:val="0"/>
      <w:marRight w:val="0"/>
      <w:marTop w:val="0"/>
      <w:marBottom w:val="0"/>
      <w:divBdr>
        <w:top w:val="none" w:sz="0" w:space="0" w:color="auto"/>
        <w:left w:val="none" w:sz="0" w:space="0" w:color="auto"/>
        <w:bottom w:val="none" w:sz="0" w:space="0" w:color="auto"/>
        <w:right w:val="none" w:sz="0" w:space="0" w:color="auto"/>
      </w:divBdr>
      <w:divsChild>
        <w:div w:id="463619736">
          <w:marLeft w:val="0"/>
          <w:marRight w:val="0"/>
          <w:marTop w:val="0"/>
          <w:marBottom w:val="0"/>
          <w:divBdr>
            <w:top w:val="none" w:sz="0" w:space="0" w:color="auto"/>
            <w:left w:val="none" w:sz="0" w:space="0" w:color="auto"/>
            <w:bottom w:val="none" w:sz="0" w:space="0" w:color="auto"/>
            <w:right w:val="none" w:sz="0" w:space="0" w:color="auto"/>
          </w:divBdr>
        </w:div>
        <w:div w:id="1104573046">
          <w:marLeft w:val="0"/>
          <w:marRight w:val="0"/>
          <w:marTop w:val="0"/>
          <w:marBottom w:val="0"/>
          <w:divBdr>
            <w:top w:val="none" w:sz="0" w:space="0" w:color="auto"/>
            <w:left w:val="none" w:sz="0" w:space="0" w:color="auto"/>
            <w:bottom w:val="none" w:sz="0" w:space="0" w:color="auto"/>
            <w:right w:val="none" w:sz="0" w:space="0" w:color="auto"/>
          </w:divBdr>
        </w:div>
        <w:div w:id="1006710884">
          <w:marLeft w:val="0"/>
          <w:marRight w:val="0"/>
          <w:marTop w:val="0"/>
          <w:marBottom w:val="0"/>
          <w:divBdr>
            <w:top w:val="none" w:sz="0" w:space="0" w:color="auto"/>
            <w:left w:val="none" w:sz="0" w:space="0" w:color="auto"/>
            <w:bottom w:val="none" w:sz="0" w:space="0" w:color="auto"/>
            <w:right w:val="none" w:sz="0" w:space="0" w:color="auto"/>
          </w:divBdr>
        </w:div>
        <w:div w:id="30157036">
          <w:marLeft w:val="0"/>
          <w:marRight w:val="0"/>
          <w:marTop w:val="0"/>
          <w:marBottom w:val="0"/>
          <w:divBdr>
            <w:top w:val="none" w:sz="0" w:space="0" w:color="auto"/>
            <w:left w:val="none" w:sz="0" w:space="0" w:color="auto"/>
            <w:bottom w:val="none" w:sz="0" w:space="0" w:color="auto"/>
            <w:right w:val="none" w:sz="0" w:space="0" w:color="auto"/>
          </w:divBdr>
        </w:div>
        <w:div w:id="2032678060">
          <w:marLeft w:val="0"/>
          <w:marRight w:val="0"/>
          <w:marTop w:val="0"/>
          <w:marBottom w:val="0"/>
          <w:divBdr>
            <w:top w:val="none" w:sz="0" w:space="0" w:color="auto"/>
            <w:left w:val="none" w:sz="0" w:space="0" w:color="auto"/>
            <w:bottom w:val="none" w:sz="0" w:space="0" w:color="auto"/>
            <w:right w:val="none" w:sz="0" w:space="0" w:color="auto"/>
          </w:divBdr>
        </w:div>
        <w:div w:id="994718937">
          <w:marLeft w:val="0"/>
          <w:marRight w:val="0"/>
          <w:marTop w:val="0"/>
          <w:marBottom w:val="0"/>
          <w:divBdr>
            <w:top w:val="none" w:sz="0" w:space="0" w:color="auto"/>
            <w:left w:val="none" w:sz="0" w:space="0" w:color="auto"/>
            <w:bottom w:val="none" w:sz="0" w:space="0" w:color="auto"/>
            <w:right w:val="none" w:sz="0" w:space="0" w:color="auto"/>
          </w:divBdr>
        </w:div>
        <w:div w:id="1892498431">
          <w:marLeft w:val="0"/>
          <w:marRight w:val="0"/>
          <w:marTop w:val="0"/>
          <w:marBottom w:val="0"/>
          <w:divBdr>
            <w:top w:val="none" w:sz="0" w:space="0" w:color="auto"/>
            <w:left w:val="none" w:sz="0" w:space="0" w:color="auto"/>
            <w:bottom w:val="none" w:sz="0" w:space="0" w:color="auto"/>
            <w:right w:val="none" w:sz="0" w:space="0" w:color="auto"/>
          </w:divBdr>
        </w:div>
        <w:div w:id="962465922">
          <w:marLeft w:val="0"/>
          <w:marRight w:val="0"/>
          <w:marTop w:val="0"/>
          <w:marBottom w:val="0"/>
          <w:divBdr>
            <w:top w:val="none" w:sz="0" w:space="0" w:color="auto"/>
            <w:left w:val="none" w:sz="0" w:space="0" w:color="auto"/>
            <w:bottom w:val="none" w:sz="0" w:space="0" w:color="auto"/>
            <w:right w:val="none" w:sz="0" w:space="0" w:color="auto"/>
          </w:divBdr>
        </w:div>
        <w:div w:id="1216894751">
          <w:marLeft w:val="0"/>
          <w:marRight w:val="0"/>
          <w:marTop w:val="0"/>
          <w:marBottom w:val="0"/>
          <w:divBdr>
            <w:top w:val="none" w:sz="0" w:space="0" w:color="auto"/>
            <w:left w:val="none" w:sz="0" w:space="0" w:color="auto"/>
            <w:bottom w:val="none" w:sz="0" w:space="0" w:color="auto"/>
            <w:right w:val="none" w:sz="0" w:space="0" w:color="auto"/>
          </w:divBdr>
        </w:div>
        <w:div w:id="1878001610">
          <w:marLeft w:val="0"/>
          <w:marRight w:val="0"/>
          <w:marTop w:val="0"/>
          <w:marBottom w:val="0"/>
          <w:divBdr>
            <w:top w:val="none" w:sz="0" w:space="0" w:color="auto"/>
            <w:left w:val="none" w:sz="0" w:space="0" w:color="auto"/>
            <w:bottom w:val="none" w:sz="0" w:space="0" w:color="auto"/>
            <w:right w:val="none" w:sz="0" w:space="0" w:color="auto"/>
          </w:divBdr>
        </w:div>
        <w:div w:id="1353922586">
          <w:marLeft w:val="0"/>
          <w:marRight w:val="0"/>
          <w:marTop w:val="0"/>
          <w:marBottom w:val="0"/>
          <w:divBdr>
            <w:top w:val="none" w:sz="0" w:space="0" w:color="auto"/>
            <w:left w:val="none" w:sz="0" w:space="0" w:color="auto"/>
            <w:bottom w:val="none" w:sz="0" w:space="0" w:color="auto"/>
            <w:right w:val="none" w:sz="0" w:space="0" w:color="auto"/>
          </w:divBdr>
        </w:div>
        <w:div w:id="1300839008">
          <w:marLeft w:val="0"/>
          <w:marRight w:val="0"/>
          <w:marTop w:val="0"/>
          <w:marBottom w:val="0"/>
          <w:divBdr>
            <w:top w:val="none" w:sz="0" w:space="0" w:color="auto"/>
            <w:left w:val="none" w:sz="0" w:space="0" w:color="auto"/>
            <w:bottom w:val="none" w:sz="0" w:space="0" w:color="auto"/>
            <w:right w:val="none" w:sz="0" w:space="0" w:color="auto"/>
          </w:divBdr>
        </w:div>
        <w:div w:id="351498419">
          <w:marLeft w:val="0"/>
          <w:marRight w:val="0"/>
          <w:marTop w:val="0"/>
          <w:marBottom w:val="0"/>
          <w:divBdr>
            <w:top w:val="none" w:sz="0" w:space="0" w:color="auto"/>
            <w:left w:val="none" w:sz="0" w:space="0" w:color="auto"/>
            <w:bottom w:val="none" w:sz="0" w:space="0" w:color="auto"/>
            <w:right w:val="none" w:sz="0" w:space="0" w:color="auto"/>
          </w:divBdr>
        </w:div>
        <w:div w:id="962466907">
          <w:marLeft w:val="0"/>
          <w:marRight w:val="0"/>
          <w:marTop w:val="0"/>
          <w:marBottom w:val="0"/>
          <w:divBdr>
            <w:top w:val="none" w:sz="0" w:space="0" w:color="auto"/>
            <w:left w:val="none" w:sz="0" w:space="0" w:color="auto"/>
            <w:bottom w:val="none" w:sz="0" w:space="0" w:color="auto"/>
            <w:right w:val="none" w:sz="0" w:space="0" w:color="auto"/>
          </w:divBdr>
        </w:div>
        <w:div w:id="24671446">
          <w:marLeft w:val="0"/>
          <w:marRight w:val="0"/>
          <w:marTop w:val="0"/>
          <w:marBottom w:val="0"/>
          <w:divBdr>
            <w:top w:val="none" w:sz="0" w:space="0" w:color="auto"/>
            <w:left w:val="none" w:sz="0" w:space="0" w:color="auto"/>
            <w:bottom w:val="none" w:sz="0" w:space="0" w:color="auto"/>
            <w:right w:val="none" w:sz="0" w:space="0" w:color="auto"/>
          </w:divBdr>
        </w:div>
        <w:div w:id="1353871905">
          <w:marLeft w:val="0"/>
          <w:marRight w:val="0"/>
          <w:marTop w:val="0"/>
          <w:marBottom w:val="0"/>
          <w:divBdr>
            <w:top w:val="none" w:sz="0" w:space="0" w:color="auto"/>
            <w:left w:val="none" w:sz="0" w:space="0" w:color="auto"/>
            <w:bottom w:val="none" w:sz="0" w:space="0" w:color="auto"/>
            <w:right w:val="none" w:sz="0" w:space="0" w:color="auto"/>
          </w:divBdr>
        </w:div>
        <w:div w:id="328683249">
          <w:marLeft w:val="0"/>
          <w:marRight w:val="0"/>
          <w:marTop w:val="0"/>
          <w:marBottom w:val="0"/>
          <w:divBdr>
            <w:top w:val="none" w:sz="0" w:space="0" w:color="auto"/>
            <w:left w:val="none" w:sz="0" w:space="0" w:color="auto"/>
            <w:bottom w:val="none" w:sz="0" w:space="0" w:color="auto"/>
            <w:right w:val="none" w:sz="0" w:space="0" w:color="auto"/>
          </w:divBdr>
        </w:div>
        <w:div w:id="217598228">
          <w:marLeft w:val="0"/>
          <w:marRight w:val="0"/>
          <w:marTop w:val="0"/>
          <w:marBottom w:val="0"/>
          <w:divBdr>
            <w:top w:val="none" w:sz="0" w:space="0" w:color="auto"/>
            <w:left w:val="none" w:sz="0" w:space="0" w:color="auto"/>
            <w:bottom w:val="none" w:sz="0" w:space="0" w:color="auto"/>
            <w:right w:val="none" w:sz="0" w:space="0" w:color="auto"/>
          </w:divBdr>
        </w:div>
        <w:div w:id="787436577">
          <w:marLeft w:val="0"/>
          <w:marRight w:val="0"/>
          <w:marTop w:val="0"/>
          <w:marBottom w:val="0"/>
          <w:divBdr>
            <w:top w:val="none" w:sz="0" w:space="0" w:color="auto"/>
            <w:left w:val="none" w:sz="0" w:space="0" w:color="auto"/>
            <w:bottom w:val="none" w:sz="0" w:space="0" w:color="auto"/>
            <w:right w:val="none" w:sz="0" w:space="0" w:color="auto"/>
          </w:divBdr>
        </w:div>
        <w:div w:id="91316982">
          <w:marLeft w:val="0"/>
          <w:marRight w:val="0"/>
          <w:marTop w:val="0"/>
          <w:marBottom w:val="0"/>
          <w:divBdr>
            <w:top w:val="none" w:sz="0" w:space="0" w:color="auto"/>
            <w:left w:val="none" w:sz="0" w:space="0" w:color="auto"/>
            <w:bottom w:val="none" w:sz="0" w:space="0" w:color="auto"/>
            <w:right w:val="none" w:sz="0" w:space="0" w:color="auto"/>
          </w:divBdr>
        </w:div>
        <w:div w:id="543448819">
          <w:marLeft w:val="0"/>
          <w:marRight w:val="0"/>
          <w:marTop w:val="0"/>
          <w:marBottom w:val="0"/>
          <w:divBdr>
            <w:top w:val="none" w:sz="0" w:space="0" w:color="auto"/>
            <w:left w:val="none" w:sz="0" w:space="0" w:color="auto"/>
            <w:bottom w:val="none" w:sz="0" w:space="0" w:color="auto"/>
            <w:right w:val="none" w:sz="0" w:space="0" w:color="auto"/>
          </w:divBdr>
        </w:div>
        <w:div w:id="934290675">
          <w:marLeft w:val="0"/>
          <w:marRight w:val="0"/>
          <w:marTop w:val="0"/>
          <w:marBottom w:val="0"/>
          <w:divBdr>
            <w:top w:val="none" w:sz="0" w:space="0" w:color="auto"/>
            <w:left w:val="none" w:sz="0" w:space="0" w:color="auto"/>
            <w:bottom w:val="none" w:sz="0" w:space="0" w:color="auto"/>
            <w:right w:val="none" w:sz="0" w:space="0" w:color="auto"/>
          </w:divBdr>
        </w:div>
        <w:div w:id="151992717">
          <w:marLeft w:val="0"/>
          <w:marRight w:val="0"/>
          <w:marTop w:val="0"/>
          <w:marBottom w:val="0"/>
          <w:divBdr>
            <w:top w:val="none" w:sz="0" w:space="0" w:color="auto"/>
            <w:left w:val="none" w:sz="0" w:space="0" w:color="auto"/>
            <w:bottom w:val="none" w:sz="0" w:space="0" w:color="auto"/>
            <w:right w:val="none" w:sz="0" w:space="0" w:color="auto"/>
          </w:divBdr>
        </w:div>
        <w:div w:id="1955869162">
          <w:marLeft w:val="0"/>
          <w:marRight w:val="0"/>
          <w:marTop w:val="0"/>
          <w:marBottom w:val="0"/>
          <w:divBdr>
            <w:top w:val="none" w:sz="0" w:space="0" w:color="auto"/>
            <w:left w:val="none" w:sz="0" w:space="0" w:color="auto"/>
            <w:bottom w:val="none" w:sz="0" w:space="0" w:color="auto"/>
            <w:right w:val="none" w:sz="0" w:space="0" w:color="auto"/>
          </w:divBdr>
        </w:div>
        <w:div w:id="1990475791">
          <w:marLeft w:val="0"/>
          <w:marRight w:val="0"/>
          <w:marTop w:val="0"/>
          <w:marBottom w:val="0"/>
          <w:divBdr>
            <w:top w:val="none" w:sz="0" w:space="0" w:color="auto"/>
            <w:left w:val="none" w:sz="0" w:space="0" w:color="auto"/>
            <w:bottom w:val="none" w:sz="0" w:space="0" w:color="auto"/>
            <w:right w:val="none" w:sz="0" w:space="0" w:color="auto"/>
          </w:divBdr>
        </w:div>
        <w:div w:id="406004529">
          <w:marLeft w:val="0"/>
          <w:marRight w:val="0"/>
          <w:marTop w:val="0"/>
          <w:marBottom w:val="0"/>
          <w:divBdr>
            <w:top w:val="none" w:sz="0" w:space="0" w:color="auto"/>
            <w:left w:val="none" w:sz="0" w:space="0" w:color="auto"/>
            <w:bottom w:val="none" w:sz="0" w:space="0" w:color="auto"/>
            <w:right w:val="none" w:sz="0" w:space="0" w:color="auto"/>
          </w:divBdr>
        </w:div>
        <w:div w:id="870652788">
          <w:marLeft w:val="0"/>
          <w:marRight w:val="0"/>
          <w:marTop w:val="0"/>
          <w:marBottom w:val="0"/>
          <w:divBdr>
            <w:top w:val="none" w:sz="0" w:space="0" w:color="auto"/>
            <w:left w:val="none" w:sz="0" w:space="0" w:color="auto"/>
            <w:bottom w:val="none" w:sz="0" w:space="0" w:color="auto"/>
            <w:right w:val="none" w:sz="0" w:space="0" w:color="auto"/>
          </w:divBdr>
        </w:div>
        <w:div w:id="1290942139">
          <w:marLeft w:val="0"/>
          <w:marRight w:val="0"/>
          <w:marTop w:val="0"/>
          <w:marBottom w:val="0"/>
          <w:divBdr>
            <w:top w:val="none" w:sz="0" w:space="0" w:color="auto"/>
            <w:left w:val="none" w:sz="0" w:space="0" w:color="auto"/>
            <w:bottom w:val="none" w:sz="0" w:space="0" w:color="auto"/>
            <w:right w:val="none" w:sz="0" w:space="0" w:color="auto"/>
          </w:divBdr>
        </w:div>
        <w:div w:id="1254128531">
          <w:marLeft w:val="0"/>
          <w:marRight w:val="0"/>
          <w:marTop w:val="0"/>
          <w:marBottom w:val="0"/>
          <w:divBdr>
            <w:top w:val="none" w:sz="0" w:space="0" w:color="auto"/>
            <w:left w:val="none" w:sz="0" w:space="0" w:color="auto"/>
            <w:bottom w:val="none" w:sz="0" w:space="0" w:color="auto"/>
            <w:right w:val="none" w:sz="0" w:space="0" w:color="auto"/>
          </w:divBdr>
        </w:div>
        <w:div w:id="1759450063">
          <w:marLeft w:val="0"/>
          <w:marRight w:val="0"/>
          <w:marTop w:val="0"/>
          <w:marBottom w:val="0"/>
          <w:divBdr>
            <w:top w:val="none" w:sz="0" w:space="0" w:color="auto"/>
            <w:left w:val="none" w:sz="0" w:space="0" w:color="auto"/>
            <w:bottom w:val="none" w:sz="0" w:space="0" w:color="auto"/>
            <w:right w:val="none" w:sz="0" w:space="0" w:color="auto"/>
          </w:divBdr>
        </w:div>
        <w:div w:id="207450088">
          <w:marLeft w:val="0"/>
          <w:marRight w:val="0"/>
          <w:marTop w:val="0"/>
          <w:marBottom w:val="0"/>
          <w:divBdr>
            <w:top w:val="none" w:sz="0" w:space="0" w:color="auto"/>
            <w:left w:val="none" w:sz="0" w:space="0" w:color="auto"/>
            <w:bottom w:val="none" w:sz="0" w:space="0" w:color="auto"/>
            <w:right w:val="none" w:sz="0" w:space="0" w:color="auto"/>
          </w:divBdr>
        </w:div>
        <w:div w:id="845635227">
          <w:marLeft w:val="0"/>
          <w:marRight w:val="0"/>
          <w:marTop w:val="0"/>
          <w:marBottom w:val="0"/>
          <w:divBdr>
            <w:top w:val="none" w:sz="0" w:space="0" w:color="auto"/>
            <w:left w:val="none" w:sz="0" w:space="0" w:color="auto"/>
            <w:bottom w:val="none" w:sz="0" w:space="0" w:color="auto"/>
            <w:right w:val="none" w:sz="0" w:space="0" w:color="auto"/>
          </w:divBdr>
        </w:div>
      </w:divsChild>
    </w:div>
    <w:div w:id="632907235">
      <w:bodyDiv w:val="1"/>
      <w:marLeft w:val="0"/>
      <w:marRight w:val="0"/>
      <w:marTop w:val="0"/>
      <w:marBottom w:val="0"/>
      <w:divBdr>
        <w:top w:val="none" w:sz="0" w:space="0" w:color="auto"/>
        <w:left w:val="none" w:sz="0" w:space="0" w:color="auto"/>
        <w:bottom w:val="none" w:sz="0" w:space="0" w:color="auto"/>
        <w:right w:val="none" w:sz="0" w:space="0" w:color="auto"/>
      </w:divBdr>
      <w:divsChild>
        <w:div w:id="828405303">
          <w:marLeft w:val="0"/>
          <w:marRight w:val="0"/>
          <w:marTop w:val="0"/>
          <w:marBottom w:val="0"/>
          <w:divBdr>
            <w:top w:val="none" w:sz="0" w:space="0" w:color="auto"/>
            <w:left w:val="none" w:sz="0" w:space="0" w:color="auto"/>
            <w:bottom w:val="none" w:sz="0" w:space="0" w:color="auto"/>
            <w:right w:val="none" w:sz="0" w:space="0" w:color="auto"/>
          </w:divBdr>
        </w:div>
        <w:div w:id="1391075671">
          <w:marLeft w:val="0"/>
          <w:marRight w:val="0"/>
          <w:marTop w:val="0"/>
          <w:marBottom w:val="0"/>
          <w:divBdr>
            <w:top w:val="none" w:sz="0" w:space="0" w:color="auto"/>
            <w:left w:val="none" w:sz="0" w:space="0" w:color="auto"/>
            <w:bottom w:val="none" w:sz="0" w:space="0" w:color="auto"/>
            <w:right w:val="none" w:sz="0" w:space="0" w:color="auto"/>
          </w:divBdr>
        </w:div>
        <w:div w:id="169566611">
          <w:marLeft w:val="0"/>
          <w:marRight w:val="0"/>
          <w:marTop w:val="0"/>
          <w:marBottom w:val="0"/>
          <w:divBdr>
            <w:top w:val="none" w:sz="0" w:space="0" w:color="auto"/>
            <w:left w:val="none" w:sz="0" w:space="0" w:color="auto"/>
            <w:bottom w:val="none" w:sz="0" w:space="0" w:color="auto"/>
            <w:right w:val="none" w:sz="0" w:space="0" w:color="auto"/>
          </w:divBdr>
        </w:div>
        <w:div w:id="1698971411">
          <w:marLeft w:val="0"/>
          <w:marRight w:val="0"/>
          <w:marTop w:val="0"/>
          <w:marBottom w:val="0"/>
          <w:divBdr>
            <w:top w:val="none" w:sz="0" w:space="0" w:color="auto"/>
            <w:left w:val="none" w:sz="0" w:space="0" w:color="auto"/>
            <w:bottom w:val="none" w:sz="0" w:space="0" w:color="auto"/>
            <w:right w:val="none" w:sz="0" w:space="0" w:color="auto"/>
          </w:divBdr>
        </w:div>
        <w:div w:id="1280599605">
          <w:marLeft w:val="0"/>
          <w:marRight w:val="0"/>
          <w:marTop w:val="0"/>
          <w:marBottom w:val="0"/>
          <w:divBdr>
            <w:top w:val="none" w:sz="0" w:space="0" w:color="auto"/>
            <w:left w:val="none" w:sz="0" w:space="0" w:color="auto"/>
            <w:bottom w:val="none" w:sz="0" w:space="0" w:color="auto"/>
            <w:right w:val="none" w:sz="0" w:space="0" w:color="auto"/>
          </w:divBdr>
        </w:div>
        <w:div w:id="657881257">
          <w:marLeft w:val="0"/>
          <w:marRight w:val="0"/>
          <w:marTop w:val="0"/>
          <w:marBottom w:val="0"/>
          <w:divBdr>
            <w:top w:val="none" w:sz="0" w:space="0" w:color="auto"/>
            <w:left w:val="none" w:sz="0" w:space="0" w:color="auto"/>
            <w:bottom w:val="none" w:sz="0" w:space="0" w:color="auto"/>
            <w:right w:val="none" w:sz="0" w:space="0" w:color="auto"/>
          </w:divBdr>
        </w:div>
        <w:div w:id="484516921">
          <w:marLeft w:val="0"/>
          <w:marRight w:val="0"/>
          <w:marTop w:val="0"/>
          <w:marBottom w:val="0"/>
          <w:divBdr>
            <w:top w:val="none" w:sz="0" w:space="0" w:color="auto"/>
            <w:left w:val="none" w:sz="0" w:space="0" w:color="auto"/>
            <w:bottom w:val="none" w:sz="0" w:space="0" w:color="auto"/>
            <w:right w:val="none" w:sz="0" w:space="0" w:color="auto"/>
          </w:divBdr>
        </w:div>
        <w:div w:id="1074007096">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665207087">
          <w:marLeft w:val="0"/>
          <w:marRight w:val="0"/>
          <w:marTop w:val="0"/>
          <w:marBottom w:val="0"/>
          <w:divBdr>
            <w:top w:val="none" w:sz="0" w:space="0" w:color="auto"/>
            <w:left w:val="none" w:sz="0" w:space="0" w:color="auto"/>
            <w:bottom w:val="none" w:sz="0" w:space="0" w:color="auto"/>
            <w:right w:val="none" w:sz="0" w:space="0" w:color="auto"/>
          </w:divBdr>
        </w:div>
        <w:div w:id="1141462481">
          <w:marLeft w:val="0"/>
          <w:marRight w:val="0"/>
          <w:marTop w:val="0"/>
          <w:marBottom w:val="0"/>
          <w:divBdr>
            <w:top w:val="none" w:sz="0" w:space="0" w:color="auto"/>
            <w:left w:val="none" w:sz="0" w:space="0" w:color="auto"/>
            <w:bottom w:val="none" w:sz="0" w:space="0" w:color="auto"/>
            <w:right w:val="none" w:sz="0" w:space="0" w:color="auto"/>
          </w:divBdr>
        </w:div>
        <w:div w:id="1169248700">
          <w:marLeft w:val="0"/>
          <w:marRight w:val="0"/>
          <w:marTop w:val="0"/>
          <w:marBottom w:val="0"/>
          <w:divBdr>
            <w:top w:val="none" w:sz="0" w:space="0" w:color="auto"/>
            <w:left w:val="none" w:sz="0" w:space="0" w:color="auto"/>
            <w:bottom w:val="none" w:sz="0" w:space="0" w:color="auto"/>
            <w:right w:val="none" w:sz="0" w:space="0" w:color="auto"/>
          </w:divBdr>
        </w:div>
        <w:div w:id="982466290">
          <w:marLeft w:val="0"/>
          <w:marRight w:val="0"/>
          <w:marTop w:val="0"/>
          <w:marBottom w:val="0"/>
          <w:divBdr>
            <w:top w:val="none" w:sz="0" w:space="0" w:color="auto"/>
            <w:left w:val="none" w:sz="0" w:space="0" w:color="auto"/>
            <w:bottom w:val="none" w:sz="0" w:space="0" w:color="auto"/>
            <w:right w:val="none" w:sz="0" w:space="0" w:color="auto"/>
          </w:divBdr>
        </w:div>
        <w:div w:id="1396658603">
          <w:marLeft w:val="0"/>
          <w:marRight w:val="0"/>
          <w:marTop w:val="0"/>
          <w:marBottom w:val="0"/>
          <w:divBdr>
            <w:top w:val="none" w:sz="0" w:space="0" w:color="auto"/>
            <w:left w:val="none" w:sz="0" w:space="0" w:color="auto"/>
            <w:bottom w:val="none" w:sz="0" w:space="0" w:color="auto"/>
            <w:right w:val="none" w:sz="0" w:space="0" w:color="auto"/>
          </w:divBdr>
        </w:div>
        <w:div w:id="654650520">
          <w:marLeft w:val="0"/>
          <w:marRight w:val="0"/>
          <w:marTop w:val="0"/>
          <w:marBottom w:val="0"/>
          <w:divBdr>
            <w:top w:val="none" w:sz="0" w:space="0" w:color="auto"/>
            <w:left w:val="none" w:sz="0" w:space="0" w:color="auto"/>
            <w:bottom w:val="none" w:sz="0" w:space="0" w:color="auto"/>
            <w:right w:val="none" w:sz="0" w:space="0" w:color="auto"/>
          </w:divBdr>
        </w:div>
        <w:div w:id="1204555628">
          <w:marLeft w:val="0"/>
          <w:marRight w:val="0"/>
          <w:marTop w:val="0"/>
          <w:marBottom w:val="0"/>
          <w:divBdr>
            <w:top w:val="none" w:sz="0" w:space="0" w:color="auto"/>
            <w:left w:val="none" w:sz="0" w:space="0" w:color="auto"/>
            <w:bottom w:val="none" w:sz="0" w:space="0" w:color="auto"/>
            <w:right w:val="none" w:sz="0" w:space="0" w:color="auto"/>
          </w:divBdr>
        </w:div>
        <w:div w:id="604965168">
          <w:marLeft w:val="0"/>
          <w:marRight w:val="0"/>
          <w:marTop w:val="0"/>
          <w:marBottom w:val="0"/>
          <w:divBdr>
            <w:top w:val="none" w:sz="0" w:space="0" w:color="auto"/>
            <w:left w:val="none" w:sz="0" w:space="0" w:color="auto"/>
            <w:bottom w:val="none" w:sz="0" w:space="0" w:color="auto"/>
            <w:right w:val="none" w:sz="0" w:space="0" w:color="auto"/>
          </w:divBdr>
        </w:div>
        <w:div w:id="142091704">
          <w:marLeft w:val="0"/>
          <w:marRight w:val="0"/>
          <w:marTop w:val="0"/>
          <w:marBottom w:val="0"/>
          <w:divBdr>
            <w:top w:val="none" w:sz="0" w:space="0" w:color="auto"/>
            <w:left w:val="none" w:sz="0" w:space="0" w:color="auto"/>
            <w:bottom w:val="none" w:sz="0" w:space="0" w:color="auto"/>
            <w:right w:val="none" w:sz="0" w:space="0" w:color="auto"/>
          </w:divBdr>
        </w:div>
        <w:div w:id="391583125">
          <w:marLeft w:val="0"/>
          <w:marRight w:val="0"/>
          <w:marTop w:val="0"/>
          <w:marBottom w:val="0"/>
          <w:divBdr>
            <w:top w:val="none" w:sz="0" w:space="0" w:color="auto"/>
            <w:left w:val="none" w:sz="0" w:space="0" w:color="auto"/>
            <w:bottom w:val="none" w:sz="0" w:space="0" w:color="auto"/>
            <w:right w:val="none" w:sz="0" w:space="0" w:color="auto"/>
          </w:divBdr>
        </w:div>
        <w:div w:id="320549644">
          <w:marLeft w:val="0"/>
          <w:marRight w:val="0"/>
          <w:marTop w:val="0"/>
          <w:marBottom w:val="0"/>
          <w:divBdr>
            <w:top w:val="none" w:sz="0" w:space="0" w:color="auto"/>
            <w:left w:val="none" w:sz="0" w:space="0" w:color="auto"/>
            <w:bottom w:val="none" w:sz="0" w:space="0" w:color="auto"/>
            <w:right w:val="none" w:sz="0" w:space="0" w:color="auto"/>
          </w:divBdr>
        </w:div>
        <w:div w:id="2041667189">
          <w:marLeft w:val="0"/>
          <w:marRight w:val="0"/>
          <w:marTop w:val="0"/>
          <w:marBottom w:val="0"/>
          <w:divBdr>
            <w:top w:val="none" w:sz="0" w:space="0" w:color="auto"/>
            <w:left w:val="none" w:sz="0" w:space="0" w:color="auto"/>
            <w:bottom w:val="none" w:sz="0" w:space="0" w:color="auto"/>
            <w:right w:val="none" w:sz="0" w:space="0" w:color="auto"/>
          </w:divBdr>
        </w:div>
        <w:div w:id="1600335082">
          <w:marLeft w:val="0"/>
          <w:marRight w:val="0"/>
          <w:marTop w:val="0"/>
          <w:marBottom w:val="0"/>
          <w:divBdr>
            <w:top w:val="none" w:sz="0" w:space="0" w:color="auto"/>
            <w:left w:val="none" w:sz="0" w:space="0" w:color="auto"/>
            <w:bottom w:val="none" w:sz="0" w:space="0" w:color="auto"/>
            <w:right w:val="none" w:sz="0" w:space="0" w:color="auto"/>
          </w:divBdr>
        </w:div>
        <w:div w:id="649601113">
          <w:marLeft w:val="0"/>
          <w:marRight w:val="0"/>
          <w:marTop w:val="0"/>
          <w:marBottom w:val="0"/>
          <w:divBdr>
            <w:top w:val="none" w:sz="0" w:space="0" w:color="auto"/>
            <w:left w:val="none" w:sz="0" w:space="0" w:color="auto"/>
            <w:bottom w:val="none" w:sz="0" w:space="0" w:color="auto"/>
            <w:right w:val="none" w:sz="0" w:space="0" w:color="auto"/>
          </w:divBdr>
        </w:div>
        <w:div w:id="445546068">
          <w:marLeft w:val="0"/>
          <w:marRight w:val="0"/>
          <w:marTop w:val="0"/>
          <w:marBottom w:val="0"/>
          <w:divBdr>
            <w:top w:val="none" w:sz="0" w:space="0" w:color="auto"/>
            <w:left w:val="none" w:sz="0" w:space="0" w:color="auto"/>
            <w:bottom w:val="none" w:sz="0" w:space="0" w:color="auto"/>
            <w:right w:val="none" w:sz="0" w:space="0" w:color="auto"/>
          </w:divBdr>
        </w:div>
        <w:div w:id="2070377386">
          <w:marLeft w:val="0"/>
          <w:marRight w:val="0"/>
          <w:marTop w:val="0"/>
          <w:marBottom w:val="0"/>
          <w:divBdr>
            <w:top w:val="none" w:sz="0" w:space="0" w:color="auto"/>
            <w:left w:val="none" w:sz="0" w:space="0" w:color="auto"/>
            <w:bottom w:val="none" w:sz="0" w:space="0" w:color="auto"/>
            <w:right w:val="none" w:sz="0" w:space="0" w:color="auto"/>
          </w:divBdr>
        </w:div>
        <w:div w:id="2066295638">
          <w:marLeft w:val="0"/>
          <w:marRight w:val="0"/>
          <w:marTop w:val="0"/>
          <w:marBottom w:val="0"/>
          <w:divBdr>
            <w:top w:val="none" w:sz="0" w:space="0" w:color="auto"/>
            <w:left w:val="none" w:sz="0" w:space="0" w:color="auto"/>
            <w:bottom w:val="none" w:sz="0" w:space="0" w:color="auto"/>
            <w:right w:val="none" w:sz="0" w:space="0" w:color="auto"/>
          </w:divBdr>
        </w:div>
        <w:div w:id="367755062">
          <w:marLeft w:val="0"/>
          <w:marRight w:val="0"/>
          <w:marTop w:val="0"/>
          <w:marBottom w:val="0"/>
          <w:divBdr>
            <w:top w:val="none" w:sz="0" w:space="0" w:color="auto"/>
            <w:left w:val="none" w:sz="0" w:space="0" w:color="auto"/>
            <w:bottom w:val="none" w:sz="0" w:space="0" w:color="auto"/>
            <w:right w:val="none" w:sz="0" w:space="0" w:color="auto"/>
          </w:divBdr>
        </w:div>
        <w:div w:id="1766489921">
          <w:marLeft w:val="0"/>
          <w:marRight w:val="0"/>
          <w:marTop w:val="0"/>
          <w:marBottom w:val="0"/>
          <w:divBdr>
            <w:top w:val="none" w:sz="0" w:space="0" w:color="auto"/>
            <w:left w:val="none" w:sz="0" w:space="0" w:color="auto"/>
            <w:bottom w:val="none" w:sz="0" w:space="0" w:color="auto"/>
            <w:right w:val="none" w:sz="0" w:space="0" w:color="auto"/>
          </w:divBdr>
        </w:div>
        <w:div w:id="329217263">
          <w:marLeft w:val="0"/>
          <w:marRight w:val="0"/>
          <w:marTop w:val="0"/>
          <w:marBottom w:val="0"/>
          <w:divBdr>
            <w:top w:val="none" w:sz="0" w:space="0" w:color="auto"/>
            <w:left w:val="none" w:sz="0" w:space="0" w:color="auto"/>
            <w:bottom w:val="none" w:sz="0" w:space="0" w:color="auto"/>
            <w:right w:val="none" w:sz="0" w:space="0" w:color="auto"/>
          </w:divBdr>
        </w:div>
        <w:div w:id="465199021">
          <w:marLeft w:val="0"/>
          <w:marRight w:val="0"/>
          <w:marTop w:val="0"/>
          <w:marBottom w:val="0"/>
          <w:divBdr>
            <w:top w:val="none" w:sz="0" w:space="0" w:color="auto"/>
            <w:left w:val="none" w:sz="0" w:space="0" w:color="auto"/>
            <w:bottom w:val="none" w:sz="0" w:space="0" w:color="auto"/>
            <w:right w:val="none" w:sz="0" w:space="0" w:color="auto"/>
          </w:divBdr>
        </w:div>
        <w:div w:id="232008880">
          <w:marLeft w:val="0"/>
          <w:marRight w:val="0"/>
          <w:marTop w:val="0"/>
          <w:marBottom w:val="0"/>
          <w:divBdr>
            <w:top w:val="none" w:sz="0" w:space="0" w:color="auto"/>
            <w:left w:val="none" w:sz="0" w:space="0" w:color="auto"/>
            <w:bottom w:val="none" w:sz="0" w:space="0" w:color="auto"/>
            <w:right w:val="none" w:sz="0" w:space="0" w:color="auto"/>
          </w:divBdr>
        </w:div>
        <w:div w:id="1905287202">
          <w:marLeft w:val="0"/>
          <w:marRight w:val="0"/>
          <w:marTop w:val="0"/>
          <w:marBottom w:val="0"/>
          <w:divBdr>
            <w:top w:val="none" w:sz="0" w:space="0" w:color="auto"/>
            <w:left w:val="none" w:sz="0" w:space="0" w:color="auto"/>
            <w:bottom w:val="none" w:sz="0" w:space="0" w:color="auto"/>
            <w:right w:val="none" w:sz="0" w:space="0" w:color="auto"/>
          </w:divBdr>
        </w:div>
        <w:div w:id="187837710">
          <w:marLeft w:val="0"/>
          <w:marRight w:val="0"/>
          <w:marTop w:val="0"/>
          <w:marBottom w:val="0"/>
          <w:divBdr>
            <w:top w:val="none" w:sz="0" w:space="0" w:color="auto"/>
            <w:left w:val="none" w:sz="0" w:space="0" w:color="auto"/>
            <w:bottom w:val="none" w:sz="0" w:space="0" w:color="auto"/>
            <w:right w:val="none" w:sz="0" w:space="0" w:color="auto"/>
          </w:divBdr>
        </w:div>
        <w:div w:id="214859480">
          <w:marLeft w:val="0"/>
          <w:marRight w:val="0"/>
          <w:marTop w:val="0"/>
          <w:marBottom w:val="0"/>
          <w:divBdr>
            <w:top w:val="none" w:sz="0" w:space="0" w:color="auto"/>
            <w:left w:val="none" w:sz="0" w:space="0" w:color="auto"/>
            <w:bottom w:val="none" w:sz="0" w:space="0" w:color="auto"/>
            <w:right w:val="none" w:sz="0" w:space="0" w:color="auto"/>
          </w:divBdr>
        </w:div>
        <w:div w:id="1213469768">
          <w:marLeft w:val="0"/>
          <w:marRight w:val="0"/>
          <w:marTop w:val="0"/>
          <w:marBottom w:val="0"/>
          <w:divBdr>
            <w:top w:val="none" w:sz="0" w:space="0" w:color="auto"/>
            <w:left w:val="none" w:sz="0" w:space="0" w:color="auto"/>
            <w:bottom w:val="none" w:sz="0" w:space="0" w:color="auto"/>
            <w:right w:val="none" w:sz="0" w:space="0" w:color="auto"/>
          </w:divBdr>
        </w:div>
        <w:div w:id="274405745">
          <w:marLeft w:val="0"/>
          <w:marRight w:val="0"/>
          <w:marTop w:val="0"/>
          <w:marBottom w:val="0"/>
          <w:divBdr>
            <w:top w:val="none" w:sz="0" w:space="0" w:color="auto"/>
            <w:left w:val="none" w:sz="0" w:space="0" w:color="auto"/>
            <w:bottom w:val="none" w:sz="0" w:space="0" w:color="auto"/>
            <w:right w:val="none" w:sz="0" w:space="0" w:color="auto"/>
          </w:divBdr>
        </w:div>
        <w:div w:id="206577189">
          <w:marLeft w:val="0"/>
          <w:marRight w:val="0"/>
          <w:marTop w:val="0"/>
          <w:marBottom w:val="0"/>
          <w:divBdr>
            <w:top w:val="none" w:sz="0" w:space="0" w:color="auto"/>
            <w:left w:val="none" w:sz="0" w:space="0" w:color="auto"/>
            <w:bottom w:val="none" w:sz="0" w:space="0" w:color="auto"/>
            <w:right w:val="none" w:sz="0" w:space="0" w:color="auto"/>
          </w:divBdr>
        </w:div>
        <w:div w:id="296028306">
          <w:marLeft w:val="0"/>
          <w:marRight w:val="0"/>
          <w:marTop w:val="0"/>
          <w:marBottom w:val="0"/>
          <w:divBdr>
            <w:top w:val="none" w:sz="0" w:space="0" w:color="auto"/>
            <w:left w:val="none" w:sz="0" w:space="0" w:color="auto"/>
            <w:bottom w:val="none" w:sz="0" w:space="0" w:color="auto"/>
            <w:right w:val="none" w:sz="0" w:space="0" w:color="auto"/>
          </w:divBdr>
        </w:div>
        <w:div w:id="1585264508">
          <w:marLeft w:val="0"/>
          <w:marRight w:val="0"/>
          <w:marTop w:val="0"/>
          <w:marBottom w:val="0"/>
          <w:divBdr>
            <w:top w:val="none" w:sz="0" w:space="0" w:color="auto"/>
            <w:left w:val="none" w:sz="0" w:space="0" w:color="auto"/>
            <w:bottom w:val="none" w:sz="0" w:space="0" w:color="auto"/>
            <w:right w:val="none" w:sz="0" w:space="0" w:color="auto"/>
          </w:divBdr>
        </w:div>
        <w:div w:id="664865823">
          <w:marLeft w:val="0"/>
          <w:marRight w:val="0"/>
          <w:marTop w:val="0"/>
          <w:marBottom w:val="0"/>
          <w:divBdr>
            <w:top w:val="none" w:sz="0" w:space="0" w:color="auto"/>
            <w:left w:val="none" w:sz="0" w:space="0" w:color="auto"/>
            <w:bottom w:val="none" w:sz="0" w:space="0" w:color="auto"/>
            <w:right w:val="none" w:sz="0" w:space="0" w:color="auto"/>
          </w:divBdr>
        </w:div>
      </w:divsChild>
    </w:div>
    <w:div w:id="1559973647">
      <w:bodyDiv w:val="1"/>
      <w:marLeft w:val="0"/>
      <w:marRight w:val="0"/>
      <w:marTop w:val="0"/>
      <w:marBottom w:val="0"/>
      <w:divBdr>
        <w:top w:val="none" w:sz="0" w:space="0" w:color="auto"/>
        <w:left w:val="none" w:sz="0" w:space="0" w:color="auto"/>
        <w:bottom w:val="none" w:sz="0" w:space="0" w:color="auto"/>
        <w:right w:val="none" w:sz="0" w:space="0" w:color="auto"/>
      </w:divBdr>
      <w:divsChild>
        <w:div w:id="1481073013">
          <w:marLeft w:val="0"/>
          <w:marRight w:val="0"/>
          <w:marTop w:val="0"/>
          <w:marBottom w:val="0"/>
          <w:divBdr>
            <w:top w:val="none" w:sz="0" w:space="0" w:color="auto"/>
            <w:left w:val="none" w:sz="0" w:space="0" w:color="auto"/>
            <w:bottom w:val="none" w:sz="0" w:space="0" w:color="auto"/>
            <w:right w:val="none" w:sz="0" w:space="0" w:color="auto"/>
          </w:divBdr>
        </w:div>
        <w:div w:id="1888181833">
          <w:marLeft w:val="0"/>
          <w:marRight w:val="0"/>
          <w:marTop w:val="0"/>
          <w:marBottom w:val="0"/>
          <w:divBdr>
            <w:top w:val="none" w:sz="0" w:space="0" w:color="auto"/>
            <w:left w:val="none" w:sz="0" w:space="0" w:color="auto"/>
            <w:bottom w:val="none" w:sz="0" w:space="0" w:color="auto"/>
            <w:right w:val="none" w:sz="0" w:space="0" w:color="auto"/>
          </w:divBdr>
        </w:div>
        <w:div w:id="858274727">
          <w:marLeft w:val="0"/>
          <w:marRight w:val="0"/>
          <w:marTop w:val="0"/>
          <w:marBottom w:val="0"/>
          <w:divBdr>
            <w:top w:val="none" w:sz="0" w:space="0" w:color="auto"/>
            <w:left w:val="none" w:sz="0" w:space="0" w:color="auto"/>
            <w:bottom w:val="none" w:sz="0" w:space="0" w:color="auto"/>
            <w:right w:val="none" w:sz="0" w:space="0" w:color="auto"/>
          </w:divBdr>
        </w:div>
        <w:div w:id="371149730">
          <w:marLeft w:val="0"/>
          <w:marRight w:val="0"/>
          <w:marTop w:val="0"/>
          <w:marBottom w:val="0"/>
          <w:divBdr>
            <w:top w:val="none" w:sz="0" w:space="0" w:color="auto"/>
            <w:left w:val="none" w:sz="0" w:space="0" w:color="auto"/>
            <w:bottom w:val="none" w:sz="0" w:space="0" w:color="auto"/>
            <w:right w:val="none" w:sz="0" w:space="0" w:color="auto"/>
          </w:divBdr>
        </w:div>
        <w:div w:id="688483239">
          <w:marLeft w:val="0"/>
          <w:marRight w:val="0"/>
          <w:marTop w:val="0"/>
          <w:marBottom w:val="0"/>
          <w:divBdr>
            <w:top w:val="none" w:sz="0" w:space="0" w:color="auto"/>
            <w:left w:val="none" w:sz="0" w:space="0" w:color="auto"/>
            <w:bottom w:val="none" w:sz="0" w:space="0" w:color="auto"/>
            <w:right w:val="none" w:sz="0" w:space="0" w:color="auto"/>
          </w:divBdr>
        </w:div>
        <w:div w:id="183134275">
          <w:marLeft w:val="0"/>
          <w:marRight w:val="0"/>
          <w:marTop w:val="0"/>
          <w:marBottom w:val="0"/>
          <w:divBdr>
            <w:top w:val="none" w:sz="0" w:space="0" w:color="auto"/>
            <w:left w:val="none" w:sz="0" w:space="0" w:color="auto"/>
            <w:bottom w:val="none" w:sz="0" w:space="0" w:color="auto"/>
            <w:right w:val="none" w:sz="0" w:space="0" w:color="auto"/>
          </w:divBdr>
        </w:div>
        <w:div w:id="2051759202">
          <w:marLeft w:val="0"/>
          <w:marRight w:val="0"/>
          <w:marTop w:val="0"/>
          <w:marBottom w:val="0"/>
          <w:divBdr>
            <w:top w:val="none" w:sz="0" w:space="0" w:color="auto"/>
            <w:left w:val="none" w:sz="0" w:space="0" w:color="auto"/>
            <w:bottom w:val="none" w:sz="0" w:space="0" w:color="auto"/>
            <w:right w:val="none" w:sz="0" w:space="0" w:color="auto"/>
          </w:divBdr>
        </w:div>
        <w:div w:id="1091857984">
          <w:marLeft w:val="0"/>
          <w:marRight w:val="0"/>
          <w:marTop w:val="0"/>
          <w:marBottom w:val="0"/>
          <w:divBdr>
            <w:top w:val="none" w:sz="0" w:space="0" w:color="auto"/>
            <w:left w:val="none" w:sz="0" w:space="0" w:color="auto"/>
            <w:bottom w:val="none" w:sz="0" w:space="0" w:color="auto"/>
            <w:right w:val="none" w:sz="0" w:space="0" w:color="auto"/>
          </w:divBdr>
        </w:div>
        <w:div w:id="650258194">
          <w:marLeft w:val="0"/>
          <w:marRight w:val="0"/>
          <w:marTop w:val="0"/>
          <w:marBottom w:val="0"/>
          <w:divBdr>
            <w:top w:val="none" w:sz="0" w:space="0" w:color="auto"/>
            <w:left w:val="none" w:sz="0" w:space="0" w:color="auto"/>
            <w:bottom w:val="none" w:sz="0" w:space="0" w:color="auto"/>
            <w:right w:val="none" w:sz="0" w:space="0" w:color="auto"/>
          </w:divBdr>
        </w:div>
        <w:div w:id="1812209866">
          <w:marLeft w:val="0"/>
          <w:marRight w:val="0"/>
          <w:marTop w:val="0"/>
          <w:marBottom w:val="0"/>
          <w:divBdr>
            <w:top w:val="none" w:sz="0" w:space="0" w:color="auto"/>
            <w:left w:val="none" w:sz="0" w:space="0" w:color="auto"/>
            <w:bottom w:val="none" w:sz="0" w:space="0" w:color="auto"/>
            <w:right w:val="none" w:sz="0" w:space="0" w:color="auto"/>
          </w:divBdr>
        </w:div>
        <w:div w:id="2022391497">
          <w:marLeft w:val="0"/>
          <w:marRight w:val="0"/>
          <w:marTop w:val="0"/>
          <w:marBottom w:val="0"/>
          <w:divBdr>
            <w:top w:val="none" w:sz="0" w:space="0" w:color="auto"/>
            <w:left w:val="none" w:sz="0" w:space="0" w:color="auto"/>
            <w:bottom w:val="none" w:sz="0" w:space="0" w:color="auto"/>
            <w:right w:val="none" w:sz="0" w:space="0" w:color="auto"/>
          </w:divBdr>
        </w:div>
        <w:div w:id="842084980">
          <w:marLeft w:val="0"/>
          <w:marRight w:val="0"/>
          <w:marTop w:val="0"/>
          <w:marBottom w:val="0"/>
          <w:divBdr>
            <w:top w:val="none" w:sz="0" w:space="0" w:color="auto"/>
            <w:left w:val="none" w:sz="0" w:space="0" w:color="auto"/>
            <w:bottom w:val="none" w:sz="0" w:space="0" w:color="auto"/>
            <w:right w:val="none" w:sz="0" w:space="0" w:color="auto"/>
          </w:divBdr>
        </w:div>
        <w:div w:id="401606385">
          <w:marLeft w:val="0"/>
          <w:marRight w:val="0"/>
          <w:marTop w:val="0"/>
          <w:marBottom w:val="0"/>
          <w:divBdr>
            <w:top w:val="none" w:sz="0" w:space="0" w:color="auto"/>
            <w:left w:val="none" w:sz="0" w:space="0" w:color="auto"/>
            <w:bottom w:val="none" w:sz="0" w:space="0" w:color="auto"/>
            <w:right w:val="none" w:sz="0" w:space="0" w:color="auto"/>
          </w:divBdr>
        </w:div>
        <w:div w:id="1539969772">
          <w:marLeft w:val="0"/>
          <w:marRight w:val="0"/>
          <w:marTop w:val="0"/>
          <w:marBottom w:val="0"/>
          <w:divBdr>
            <w:top w:val="none" w:sz="0" w:space="0" w:color="auto"/>
            <w:left w:val="none" w:sz="0" w:space="0" w:color="auto"/>
            <w:bottom w:val="none" w:sz="0" w:space="0" w:color="auto"/>
            <w:right w:val="none" w:sz="0" w:space="0" w:color="auto"/>
          </w:divBdr>
        </w:div>
        <w:div w:id="1918245520">
          <w:marLeft w:val="0"/>
          <w:marRight w:val="0"/>
          <w:marTop w:val="0"/>
          <w:marBottom w:val="0"/>
          <w:divBdr>
            <w:top w:val="none" w:sz="0" w:space="0" w:color="auto"/>
            <w:left w:val="none" w:sz="0" w:space="0" w:color="auto"/>
            <w:bottom w:val="none" w:sz="0" w:space="0" w:color="auto"/>
            <w:right w:val="none" w:sz="0" w:space="0" w:color="auto"/>
          </w:divBdr>
        </w:div>
        <w:div w:id="88353997">
          <w:marLeft w:val="0"/>
          <w:marRight w:val="0"/>
          <w:marTop w:val="0"/>
          <w:marBottom w:val="0"/>
          <w:divBdr>
            <w:top w:val="none" w:sz="0" w:space="0" w:color="auto"/>
            <w:left w:val="none" w:sz="0" w:space="0" w:color="auto"/>
            <w:bottom w:val="none" w:sz="0" w:space="0" w:color="auto"/>
            <w:right w:val="none" w:sz="0" w:space="0" w:color="auto"/>
          </w:divBdr>
        </w:div>
        <w:div w:id="996423300">
          <w:marLeft w:val="0"/>
          <w:marRight w:val="0"/>
          <w:marTop w:val="0"/>
          <w:marBottom w:val="0"/>
          <w:divBdr>
            <w:top w:val="none" w:sz="0" w:space="0" w:color="auto"/>
            <w:left w:val="none" w:sz="0" w:space="0" w:color="auto"/>
            <w:bottom w:val="none" w:sz="0" w:space="0" w:color="auto"/>
            <w:right w:val="none" w:sz="0" w:space="0" w:color="auto"/>
          </w:divBdr>
        </w:div>
        <w:div w:id="1827739917">
          <w:marLeft w:val="0"/>
          <w:marRight w:val="0"/>
          <w:marTop w:val="0"/>
          <w:marBottom w:val="0"/>
          <w:divBdr>
            <w:top w:val="none" w:sz="0" w:space="0" w:color="auto"/>
            <w:left w:val="none" w:sz="0" w:space="0" w:color="auto"/>
            <w:bottom w:val="none" w:sz="0" w:space="0" w:color="auto"/>
            <w:right w:val="none" w:sz="0" w:space="0" w:color="auto"/>
          </w:divBdr>
        </w:div>
        <w:div w:id="380636399">
          <w:marLeft w:val="0"/>
          <w:marRight w:val="0"/>
          <w:marTop w:val="0"/>
          <w:marBottom w:val="0"/>
          <w:divBdr>
            <w:top w:val="none" w:sz="0" w:space="0" w:color="auto"/>
            <w:left w:val="none" w:sz="0" w:space="0" w:color="auto"/>
            <w:bottom w:val="none" w:sz="0" w:space="0" w:color="auto"/>
            <w:right w:val="none" w:sz="0" w:space="0" w:color="auto"/>
          </w:divBdr>
        </w:div>
        <w:div w:id="848714965">
          <w:marLeft w:val="0"/>
          <w:marRight w:val="0"/>
          <w:marTop w:val="0"/>
          <w:marBottom w:val="0"/>
          <w:divBdr>
            <w:top w:val="none" w:sz="0" w:space="0" w:color="auto"/>
            <w:left w:val="none" w:sz="0" w:space="0" w:color="auto"/>
            <w:bottom w:val="none" w:sz="0" w:space="0" w:color="auto"/>
            <w:right w:val="none" w:sz="0" w:space="0" w:color="auto"/>
          </w:divBdr>
        </w:div>
        <w:div w:id="2061053724">
          <w:marLeft w:val="0"/>
          <w:marRight w:val="0"/>
          <w:marTop w:val="0"/>
          <w:marBottom w:val="0"/>
          <w:divBdr>
            <w:top w:val="none" w:sz="0" w:space="0" w:color="auto"/>
            <w:left w:val="none" w:sz="0" w:space="0" w:color="auto"/>
            <w:bottom w:val="none" w:sz="0" w:space="0" w:color="auto"/>
            <w:right w:val="none" w:sz="0" w:space="0" w:color="auto"/>
          </w:divBdr>
        </w:div>
        <w:div w:id="1832019987">
          <w:marLeft w:val="0"/>
          <w:marRight w:val="0"/>
          <w:marTop w:val="0"/>
          <w:marBottom w:val="0"/>
          <w:divBdr>
            <w:top w:val="none" w:sz="0" w:space="0" w:color="auto"/>
            <w:left w:val="none" w:sz="0" w:space="0" w:color="auto"/>
            <w:bottom w:val="none" w:sz="0" w:space="0" w:color="auto"/>
            <w:right w:val="none" w:sz="0" w:space="0" w:color="auto"/>
          </w:divBdr>
        </w:div>
        <w:div w:id="1430009436">
          <w:marLeft w:val="0"/>
          <w:marRight w:val="0"/>
          <w:marTop w:val="0"/>
          <w:marBottom w:val="0"/>
          <w:divBdr>
            <w:top w:val="none" w:sz="0" w:space="0" w:color="auto"/>
            <w:left w:val="none" w:sz="0" w:space="0" w:color="auto"/>
            <w:bottom w:val="none" w:sz="0" w:space="0" w:color="auto"/>
            <w:right w:val="none" w:sz="0" w:space="0" w:color="auto"/>
          </w:divBdr>
        </w:div>
        <w:div w:id="201554449">
          <w:marLeft w:val="0"/>
          <w:marRight w:val="0"/>
          <w:marTop w:val="0"/>
          <w:marBottom w:val="0"/>
          <w:divBdr>
            <w:top w:val="none" w:sz="0" w:space="0" w:color="auto"/>
            <w:left w:val="none" w:sz="0" w:space="0" w:color="auto"/>
            <w:bottom w:val="none" w:sz="0" w:space="0" w:color="auto"/>
            <w:right w:val="none" w:sz="0" w:space="0" w:color="auto"/>
          </w:divBdr>
        </w:div>
        <w:div w:id="379135152">
          <w:marLeft w:val="0"/>
          <w:marRight w:val="0"/>
          <w:marTop w:val="0"/>
          <w:marBottom w:val="0"/>
          <w:divBdr>
            <w:top w:val="none" w:sz="0" w:space="0" w:color="auto"/>
            <w:left w:val="none" w:sz="0" w:space="0" w:color="auto"/>
            <w:bottom w:val="none" w:sz="0" w:space="0" w:color="auto"/>
            <w:right w:val="none" w:sz="0" w:space="0" w:color="auto"/>
          </w:divBdr>
        </w:div>
        <w:div w:id="252862290">
          <w:marLeft w:val="0"/>
          <w:marRight w:val="0"/>
          <w:marTop w:val="0"/>
          <w:marBottom w:val="0"/>
          <w:divBdr>
            <w:top w:val="none" w:sz="0" w:space="0" w:color="auto"/>
            <w:left w:val="none" w:sz="0" w:space="0" w:color="auto"/>
            <w:bottom w:val="none" w:sz="0" w:space="0" w:color="auto"/>
            <w:right w:val="none" w:sz="0" w:space="0" w:color="auto"/>
          </w:divBdr>
        </w:div>
        <w:div w:id="2134210669">
          <w:marLeft w:val="0"/>
          <w:marRight w:val="0"/>
          <w:marTop w:val="0"/>
          <w:marBottom w:val="0"/>
          <w:divBdr>
            <w:top w:val="none" w:sz="0" w:space="0" w:color="auto"/>
            <w:left w:val="none" w:sz="0" w:space="0" w:color="auto"/>
            <w:bottom w:val="none" w:sz="0" w:space="0" w:color="auto"/>
            <w:right w:val="none" w:sz="0" w:space="0" w:color="auto"/>
          </w:divBdr>
        </w:div>
        <w:div w:id="656110066">
          <w:marLeft w:val="0"/>
          <w:marRight w:val="0"/>
          <w:marTop w:val="0"/>
          <w:marBottom w:val="0"/>
          <w:divBdr>
            <w:top w:val="none" w:sz="0" w:space="0" w:color="auto"/>
            <w:left w:val="none" w:sz="0" w:space="0" w:color="auto"/>
            <w:bottom w:val="none" w:sz="0" w:space="0" w:color="auto"/>
            <w:right w:val="none" w:sz="0" w:space="0" w:color="auto"/>
          </w:divBdr>
        </w:div>
        <w:div w:id="39717145">
          <w:marLeft w:val="0"/>
          <w:marRight w:val="0"/>
          <w:marTop w:val="0"/>
          <w:marBottom w:val="0"/>
          <w:divBdr>
            <w:top w:val="none" w:sz="0" w:space="0" w:color="auto"/>
            <w:left w:val="none" w:sz="0" w:space="0" w:color="auto"/>
            <w:bottom w:val="none" w:sz="0" w:space="0" w:color="auto"/>
            <w:right w:val="none" w:sz="0" w:space="0" w:color="auto"/>
          </w:divBdr>
        </w:div>
        <w:div w:id="400107483">
          <w:marLeft w:val="0"/>
          <w:marRight w:val="0"/>
          <w:marTop w:val="0"/>
          <w:marBottom w:val="0"/>
          <w:divBdr>
            <w:top w:val="none" w:sz="0" w:space="0" w:color="auto"/>
            <w:left w:val="none" w:sz="0" w:space="0" w:color="auto"/>
            <w:bottom w:val="none" w:sz="0" w:space="0" w:color="auto"/>
            <w:right w:val="none" w:sz="0" w:space="0" w:color="auto"/>
          </w:divBdr>
        </w:div>
        <w:div w:id="579872306">
          <w:marLeft w:val="0"/>
          <w:marRight w:val="0"/>
          <w:marTop w:val="0"/>
          <w:marBottom w:val="0"/>
          <w:divBdr>
            <w:top w:val="none" w:sz="0" w:space="0" w:color="auto"/>
            <w:left w:val="none" w:sz="0" w:space="0" w:color="auto"/>
            <w:bottom w:val="none" w:sz="0" w:space="0" w:color="auto"/>
            <w:right w:val="none" w:sz="0" w:space="0" w:color="auto"/>
          </w:divBdr>
        </w:div>
        <w:div w:id="1771701200">
          <w:marLeft w:val="0"/>
          <w:marRight w:val="0"/>
          <w:marTop w:val="0"/>
          <w:marBottom w:val="0"/>
          <w:divBdr>
            <w:top w:val="none" w:sz="0" w:space="0" w:color="auto"/>
            <w:left w:val="none" w:sz="0" w:space="0" w:color="auto"/>
            <w:bottom w:val="none" w:sz="0" w:space="0" w:color="auto"/>
            <w:right w:val="none" w:sz="0" w:space="0" w:color="auto"/>
          </w:divBdr>
        </w:div>
        <w:div w:id="1291205476">
          <w:marLeft w:val="0"/>
          <w:marRight w:val="0"/>
          <w:marTop w:val="0"/>
          <w:marBottom w:val="0"/>
          <w:divBdr>
            <w:top w:val="none" w:sz="0" w:space="0" w:color="auto"/>
            <w:left w:val="none" w:sz="0" w:space="0" w:color="auto"/>
            <w:bottom w:val="none" w:sz="0" w:space="0" w:color="auto"/>
            <w:right w:val="none" w:sz="0" w:space="0" w:color="auto"/>
          </w:divBdr>
        </w:div>
        <w:div w:id="205143789">
          <w:marLeft w:val="0"/>
          <w:marRight w:val="0"/>
          <w:marTop w:val="0"/>
          <w:marBottom w:val="0"/>
          <w:divBdr>
            <w:top w:val="none" w:sz="0" w:space="0" w:color="auto"/>
            <w:left w:val="none" w:sz="0" w:space="0" w:color="auto"/>
            <w:bottom w:val="none" w:sz="0" w:space="0" w:color="auto"/>
            <w:right w:val="none" w:sz="0" w:space="0" w:color="auto"/>
          </w:divBdr>
        </w:div>
        <w:div w:id="556861938">
          <w:marLeft w:val="0"/>
          <w:marRight w:val="0"/>
          <w:marTop w:val="0"/>
          <w:marBottom w:val="0"/>
          <w:divBdr>
            <w:top w:val="none" w:sz="0" w:space="0" w:color="auto"/>
            <w:left w:val="none" w:sz="0" w:space="0" w:color="auto"/>
            <w:bottom w:val="none" w:sz="0" w:space="0" w:color="auto"/>
            <w:right w:val="none" w:sz="0" w:space="0" w:color="auto"/>
          </w:divBdr>
        </w:div>
        <w:div w:id="440683806">
          <w:marLeft w:val="0"/>
          <w:marRight w:val="0"/>
          <w:marTop w:val="0"/>
          <w:marBottom w:val="0"/>
          <w:divBdr>
            <w:top w:val="none" w:sz="0" w:space="0" w:color="auto"/>
            <w:left w:val="none" w:sz="0" w:space="0" w:color="auto"/>
            <w:bottom w:val="none" w:sz="0" w:space="0" w:color="auto"/>
            <w:right w:val="none" w:sz="0" w:space="0" w:color="auto"/>
          </w:divBdr>
        </w:div>
        <w:div w:id="442115129">
          <w:marLeft w:val="0"/>
          <w:marRight w:val="0"/>
          <w:marTop w:val="0"/>
          <w:marBottom w:val="0"/>
          <w:divBdr>
            <w:top w:val="none" w:sz="0" w:space="0" w:color="auto"/>
            <w:left w:val="none" w:sz="0" w:space="0" w:color="auto"/>
            <w:bottom w:val="none" w:sz="0" w:space="0" w:color="auto"/>
            <w:right w:val="none" w:sz="0" w:space="0" w:color="auto"/>
          </w:divBdr>
        </w:div>
        <w:div w:id="991836443">
          <w:marLeft w:val="0"/>
          <w:marRight w:val="0"/>
          <w:marTop w:val="0"/>
          <w:marBottom w:val="0"/>
          <w:divBdr>
            <w:top w:val="none" w:sz="0" w:space="0" w:color="auto"/>
            <w:left w:val="none" w:sz="0" w:space="0" w:color="auto"/>
            <w:bottom w:val="none" w:sz="0" w:space="0" w:color="auto"/>
            <w:right w:val="none" w:sz="0" w:space="0" w:color="auto"/>
          </w:divBdr>
        </w:div>
        <w:div w:id="1492790592">
          <w:marLeft w:val="0"/>
          <w:marRight w:val="0"/>
          <w:marTop w:val="0"/>
          <w:marBottom w:val="0"/>
          <w:divBdr>
            <w:top w:val="none" w:sz="0" w:space="0" w:color="auto"/>
            <w:left w:val="none" w:sz="0" w:space="0" w:color="auto"/>
            <w:bottom w:val="none" w:sz="0" w:space="0" w:color="auto"/>
            <w:right w:val="none" w:sz="0" w:space="0" w:color="auto"/>
          </w:divBdr>
        </w:div>
        <w:div w:id="2131513445">
          <w:marLeft w:val="0"/>
          <w:marRight w:val="0"/>
          <w:marTop w:val="0"/>
          <w:marBottom w:val="0"/>
          <w:divBdr>
            <w:top w:val="none" w:sz="0" w:space="0" w:color="auto"/>
            <w:left w:val="none" w:sz="0" w:space="0" w:color="auto"/>
            <w:bottom w:val="none" w:sz="0" w:space="0" w:color="auto"/>
            <w:right w:val="none" w:sz="0" w:space="0" w:color="auto"/>
          </w:divBdr>
        </w:div>
        <w:div w:id="1649480249">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450782861">
          <w:marLeft w:val="0"/>
          <w:marRight w:val="0"/>
          <w:marTop w:val="0"/>
          <w:marBottom w:val="0"/>
          <w:divBdr>
            <w:top w:val="none" w:sz="0" w:space="0" w:color="auto"/>
            <w:left w:val="none" w:sz="0" w:space="0" w:color="auto"/>
            <w:bottom w:val="none" w:sz="0" w:space="0" w:color="auto"/>
            <w:right w:val="none" w:sz="0" w:space="0" w:color="auto"/>
          </w:divBdr>
        </w:div>
        <w:div w:id="1370184124">
          <w:marLeft w:val="0"/>
          <w:marRight w:val="0"/>
          <w:marTop w:val="0"/>
          <w:marBottom w:val="0"/>
          <w:divBdr>
            <w:top w:val="none" w:sz="0" w:space="0" w:color="auto"/>
            <w:left w:val="none" w:sz="0" w:space="0" w:color="auto"/>
            <w:bottom w:val="none" w:sz="0" w:space="0" w:color="auto"/>
            <w:right w:val="none" w:sz="0" w:space="0" w:color="auto"/>
          </w:divBdr>
        </w:div>
        <w:div w:id="844831414">
          <w:marLeft w:val="0"/>
          <w:marRight w:val="0"/>
          <w:marTop w:val="0"/>
          <w:marBottom w:val="0"/>
          <w:divBdr>
            <w:top w:val="none" w:sz="0" w:space="0" w:color="auto"/>
            <w:left w:val="none" w:sz="0" w:space="0" w:color="auto"/>
            <w:bottom w:val="none" w:sz="0" w:space="0" w:color="auto"/>
            <w:right w:val="none" w:sz="0" w:space="0" w:color="auto"/>
          </w:divBdr>
        </w:div>
        <w:div w:id="963271904">
          <w:marLeft w:val="0"/>
          <w:marRight w:val="0"/>
          <w:marTop w:val="0"/>
          <w:marBottom w:val="0"/>
          <w:divBdr>
            <w:top w:val="none" w:sz="0" w:space="0" w:color="auto"/>
            <w:left w:val="none" w:sz="0" w:space="0" w:color="auto"/>
            <w:bottom w:val="none" w:sz="0" w:space="0" w:color="auto"/>
            <w:right w:val="none" w:sz="0" w:space="0" w:color="auto"/>
          </w:divBdr>
        </w:div>
        <w:div w:id="535973811">
          <w:marLeft w:val="0"/>
          <w:marRight w:val="0"/>
          <w:marTop w:val="0"/>
          <w:marBottom w:val="0"/>
          <w:divBdr>
            <w:top w:val="none" w:sz="0" w:space="0" w:color="auto"/>
            <w:left w:val="none" w:sz="0" w:space="0" w:color="auto"/>
            <w:bottom w:val="none" w:sz="0" w:space="0" w:color="auto"/>
            <w:right w:val="none" w:sz="0" w:space="0" w:color="auto"/>
          </w:divBdr>
        </w:div>
        <w:div w:id="403258690">
          <w:marLeft w:val="0"/>
          <w:marRight w:val="0"/>
          <w:marTop w:val="0"/>
          <w:marBottom w:val="0"/>
          <w:divBdr>
            <w:top w:val="none" w:sz="0" w:space="0" w:color="auto"/>
            <w:left w:val="none" w:sz="0" w:space="0" w:color="auto"/>
            <w:bottom w:val="none" w:sz="0" w:space="0" w:color="auto"/>
            <w:right w:val="none" w:sz="0" w:space="0" w:color="auto"/>
          </w:divBdr>
        </w:div>
        <w:div w:id="690838516">
          <w:marLeft w:val="0"/>
          <w:marRight w:val="0"/>
          <w:marTop w:val="0"/>
          <w:marBottom w:val="0"/>
          <w:divBdr>
            <w:top w:val="none" w:sz="0" w:space="0" w:color="auto"/>
            <w:left w:val="none" w:sz="0" w:space="0" w:color="auto"/>
            <w:bottom w:val="none" w:sz="0" w:space="0" w:color="auto"/>
            <w:right w:val="none" w:sz="0" w:space="0" w:color="auto"/>
          </w:divBdr>
        </w:div>
        <w:div w:id="1042906524">
          <w:marLeft w:val="0"/>
          <w:marRight w:val="0"/>
          <w:marTop w:val="0"/>
          <w:marBottom w:val="0"/>
          <w:divBdr>
            <w:top w:val="none" w:sz="0" w:space="0" w:color="auto"/>
            <w:left w:val="none" w:sz="0" w:space="0" w:color="auto"/>
            <w:bottom w:val="none" w:sz="0" w:space="0" w:color="auto"/>
            <w:right w:val="none" w:sz="0" w:space="0" w:color="auto"/>
          </w:divBdr>
        </w:div>
        <w:div w:id="1963069925">
          <w:marLeft w:val="0"/>
          <w:marRight w:val="0"/>
          <w:marTop w:val="0"/>
          <w:marBottom w:val="0"/>
          <w:divBdr>
            <w:top w:val="none" w:sz="0" w:space="0" w:color="auto"/>
            <w:left w:val="none" w:sz="0" w:space="0" w:color="auto"/>
            <w:bottom w:val="none" w:sz="0" w:space="0" w:color="auto"/>
            <w:right w:val="none" w:sz="0" w:space="0" w:color="auto"/>
          </w:divBdr>
        </w:div>
        <w:div w:id="319770002">
          <w:marLeft w:val="0"/>
          <w:marRight w:val="0"/>
          <w:marTop w:val="0"/>
          <w:marBottom w:val="0"/>
          <w:divBdr>
            <w:top w:val="none" w:sz="0" w:space="0" w:color="auto"/>
            <w:left w:val="none" w:sz="0" w:space="0" w:color="auto"/>
            <w:bottom w:val="none" w:sz="0" w:space="0" w:color="auto"/>
            <w:right w:val="none" w:sz="0" w:space="0" w:color="auto"/>
          </w:divBdr>
        </w:div>
        <w:div w:id="2009673775">
          <w:marLeft w:val="0"/>
          <w:marRight w:val="0"/>
          <w:marTop w:val="0"/>
          <w:marBottom w:val="0"/>
          <w:divBdr>
            <w:top w:val="none" w:sz="0" w:space="0" w:color="auto"/>
            <w:left w:val="none" w:sz="0" w:space="0" w:color="auto"/>
            <w:bottom w:val="none" w:sz="0" w:space="0" w:color="auto"/>
            <w:right w:val="none" w:sz="0" w:space="0" w:color="auto"/>
          </w:divBdr>
        </w:div>
        <w:div w:id="60098935">
          <w:marLeft w:val="0"/>
          <w:marRight w:val="0"/>
          <w:marTop w:val="0"/>
          <w:marBottom w:val="0"/>
          <w:divBdr>
            <w:top w:val="none" w:sz="0" w:space="0" w:color="auto"/>
            <w:left w:val="none" w:sz="0" w:space="0" w:color="auto"/>
            <w:bottom w:val="none" w:sz="0" w:space="0" w:color="auto"/>
            <w:right w:val="none" w:sz="0" w:space="0" w:color="auto"/>
          </w:divBdr>
        </w:div>
        <w:div w:id="742532230">
          <w:marLeft w:val="0"/>
          <w:marRight w:val="0"/>
          <w:marTop w:val="0"/>
          <w:marBottom w:val="0"/>
          <w:divBdr>
            <w:top w:val="none" w:sz="0" w:space="0" w:color="auto"/>
            <w:left w:val="none" w:sz="0" w:space="0" w:color="auto"/>
            <w:bottom w:val="none" w:sz="0" w:space="0" w:color="auto"/>
            <w:right w:val="none" w:sz="0" w:space="0" w:color="auto"/>
          </w:divBdr>
        </w:div>
        <w:div w:id="843588437">
          <w:marLeft w:val="0"/>
          <w:marRight w:val="0"/>
          <w:marTop w:val="0"/>
          <w:marBottom w:val="0"/>
          <w:divBdr>
            <w:top w:val="none" w:sz="0" w:space="0" w:color="auto"/>
            <w:left w:val="none" w:sz="0" w:space="0" w:color="auto"/>
            <w:bottom w:val="none" w:sz="0" w:space="0" w:color="auto"/>
            <w:right w:val="none" w:sz="0" w:space="0" w:color="auto"/>
          </w:divBdr>
        </w:div>
        <w:div w:id="397484881">
          <w:marLeft w:val="0"/>
          <w:marRight w:val="0"/>
          <w:marTop w:val="0"/>
          <w:marBottom w:val="0"/>
          <w:divBdr>
            <w:top w:val="none" w:sz="0" w:space="0" w:color="auto"/>
            <w:left w:val="none" w:sz="0" w:space="0" w:color="auto"/>
            <w:bottom w:val="none" w:sz="0" w:space="0" w:color="auto"/>
            <w:right w:val="none" w:sz="0" w:space="0" w:color="auto"/>
          </w:divBdr>
        </w:div>
        <w:div w:id="1779328027">
          <w:marLeft w:val="0"/>
          <w:marRight w:val="0"/>
          <w:marTop w:val="0"/>
          <w:marBottom w:val="0"/>
          <w:divBdr>
            <w:top w:val="none" w:sz="0" w:space="0" w:color="auto"/>
            <w:left w:val="none" w:sz="0" w:space="0" w:color="auto"/>
            <w:bottom w:val="none" w:sz="0" w:space="0" w:color="auto"/>
            <w:right w:val="none" w:sz="0" w:space="0" w:color="auto"/>
          </w:divBdr>
        </w:div>
        <w:div w:id="142233518">
          <w:marLeft w:val="0"/>
          <w:marRight w:val="0"/>
          <w:marTop w:val="0"/>
          <w:marBottom w:val="0"/>
          <w:divBdr>
            <w:top w:val="none" w:sz="0" w:space="0" w:color="auto"/>
            <w:left w:val="none" w:sz="0" w:space="0" w:color="auto"/>
            <w:bottom w:val="none" w:sz="0" w:space="0" w:color="auto"/>
            <w:right w:val="none" w:sz="0" w:space="0" w:color="auto"/>
          </w:divBdr>
        </w:div>
        <w:div w:id="1856535533">
          <w:marLeft w:val="0"/>
          <w:marRight w:val="0"/>
          <w:marTop w:val="0"/>
          <w:marBottom w:val="0"/>
          <w:divBdr>
            <w:top w:val="none" w:sz="0" w:space="0" w:color="auto"/>
            <w:left w:val="none" w:sz="0" w:space="0" w:color="auto"/>
            <w:bottom w:val="none" w:sz="0" w:space="0" w:color="auto"/>
            <w:right w:val="none" w:sz="0" w:space="0" w:color="auto"/>
          </w:divBdr>
        </w:div>
        <w:div w:id="1885406176">
          <w:marLeft w:val="0"/>
          <w:marRight w:val="0"/>
          <w:marTop w:val="0"/>
          <w:marBottom w:val="0"/>
          <w:divBdr>
            <w:top w:val="none" w:sz="0" w:space="0" w:color="auto"/>
            <w:left w:val="none" w:sz="0" w:space="0" w:color="auto"/>
            <w:bottom w:val="none" w:sz="0" w:space="0" w:color="auto"/>
            <w:right w:val="none" w:sz="0" w:space="0" w:color="auto"/>
          </w:divBdr>
        </w:div>
        <w:div w:id="857888764">
          <w:marLeft w:val="0"/>
          <w:marRight w:val="0"/>
          <w:marTop w:val="0"/>
          <w:marBottom w:val="0"/>
          <w:divBdr>
            <w:top w:val="none" w:sz="0" w:space="0" w:color="auto"/>
            <w:left w:val="none" w:sz="0" w:space="0" w:color="auto"/>
            <w:bottom w:val="none" w:sz="0" w:space="0" w:color="auto"/>
            <w:right w:val="none" w:sz="0" w:space="0" w:color="auto"/>
          </w:divBdr>
        </w:div>
        <w:div w:id="155385928">
          <w:marLeft w:val="0"/>
          <w:marRight w:val="0"/>
          <w:marTop w:val="0"/>
          <w:marBottom w:val="0"/>
          <w:divBdr>
            <w:top w:val="none" w:sz="0" w:space="0" w:color="auto"/>
            <w:left w:val="none" w:sz="0" w:space="0" w:color="auto"/>
            <w:bottom w:val="none" w:sz="0" w:space="0" w:color="auto"/>
            <w:right w:val="none" w:sz="0" w:space="0" w:color="auto"/>
          </w:divBdr>
        </w:div>
        <w:div w:id="1142427168">
          <w:marLeft w:val="0"/>
          <w:marRight w:val="0"/>
          <w:marTop w:val="0"/>
          <w:marBottom w:val="0"/>
          <w:divBdr>
            <w:top w:val="none" w:sz="0" w:space="0" w:color="auto"/>
            <w:left w:val="none" w:sz="0" w:space="0" w:color="auto"/>
            <w:bottom w:val="none" w:sz="0" w:space="0" w:color="auto"/>
            <w:right w:val="none" w:sz="0" w:space="0" w:color="auto"/>
          </w:divBdr>
        </w:div>
        <w:div w:id="1866098208">
          <w:marLeft w:val="0"/>
          <w:marRight w:val="0"/>
          <w:marTop w:val="0"/>
          <w:marBottom w:val="0"/>
          <w:divBdr>
            <w:top w:val="none" w:sz="0" w:space="0" w:color="auto"/>
            <w:left w:val="none" w:sz="0" w:space="0" w:color="auto"/>
            <w:bottom w:val="none" w:sz="0" w:space="0" w:color="auto"/>
            <w:right w:val="none" w:sz="0" w:space="0" w:color="auto"/>
          </w:divBdr>
        </w:div>
        <w:div w:id="2131317985">
          <w:marLeft w:val="0"/>
          <w:marRight w:val="0"/>
          <w:marTop w:val="0"/>
          <w:marBottom w:val="0"/>
          <w:divBdr>
            <w:top w:val="none" w:sz="0" w:space="0" w:color="auto"/>
            <w:left w:val="none" w:sz="0" w:space="0" w:color="auto"/>
            <w:bottom w:val="none" w:sz="0" w:space="0" w:color="auto"/>
            <w:right w:val="none" w:sz="0" w:space="0" w:color="auto"/>
          </w:divBdr>
        </w:div>
        <w:div w:id="1780178665">
          <w:marLeft w:val="0"/>
          <w:marRight w:val="0"/>
          <w:marTop w:val="0"/>
          <w:marBottom w:val="0"/>
          <w:divBdr>
            <w:top w:val="none" w:sz="0" w:space="0" w:color="auto"/>
            <w:left w:val="none" w:sz="0" w:space="0" w:color="auto"/>
            <w:bottom w:val="none" w:sz="0" w:space="0" w:color="auto"/>
            <w:right w:val="none" w:sz="0" w:space="0" w:color="auto"/>
          </w:divBdr>
        </w:div>
        <w:div w:id="1141192448">
          <w:marLeft w:val="0"/>
          <w:marRight w:val="0"/>
          <w:marTop w:val="0"/>
          <w:marBottom w:val="0"/>
          <w:divBdr>
            <w:top w:val="none" w:sz="0" w:space="0" w:color="auto"/>
            <w:left w:val="none" w:sz="0" w:space="0" w:color="auto"/>
            <w:bottom w:val="none" w:sz="0" w:space="0" w:color="auto"/>
            <w:right w:val="none" w:sz="0" w:space="0" w:color="auto"/>
          </w:divBdr>
        </w:div>
        <w:div w:id="552934673">
          <w:marLeft w:val="0"/>
          <w:marRight w:val="0"/>
          <w:marTop w:val="0"/>
          <w:marBottom w:val="0"/>
          <w:divBdr>
            <w:top w:val="none" w:sz="0" w:space="0" w:color="auto"/>
            <w:left w:val="none" w:sz="0" w:space="0" w:color="auto"/>
            <w:bottom w:val="none" w:sz="0" w:space="0" w:color="auto"/>
            <w:right w:val="none" w:sz="0" w:space="0" w:color="auto"/>
          </w:divBdr>
        </w:div>
        <w:div w:id="615257374">
          <w:marLeft w:val="0"/>
          <w:marRight w:val="0"/>
          <w:marTop w:val="0"/>
          <w:marBottom w:val="0"/>
          <w:divBdr>
            <w:top w:val="none" w:sz="0" w:space="0" w:color="auto"/>
            <w:left w:val="none" w:sz="0" w:space="0" w:color="auto"/>
            <w:bottom w:val="none" w:sz="0" w:space="0" w:color="auto"/>
            <w:right w:val="none" w:sz="0" w:space="0" w:color="auto"/>
          </w:divBdr>
        </w:div>
        <w:div w:id="626090219">
          <w:marLeft w:val="0"/>
          <w:marRight w:val="0"/>
          <w:marTop w:val="0"/>
          <w:marBottom w:val="0"/>
          <w:divBdr>
            <w:top w:val="none" w:sz="0" w:space="0" w:color="auto"/>
            <w:left w:val="none" w:sz="0" w:space="0" w:color="auto"/>
            <w:bottom w:val="none" w:sz="0" w:space="0" w:color="auto"/>
            <w:right w:val="none" w:sz="0" w:space="0" w:color="auto"/>
          </w:divBdr>
        </w:div>
        <w:div w:id="1135832291">
          <w:marLeft w:val="0"/>
          <w:marRight w:val="0"/>
          <w:marTop w:val="0"/>
          <w:marBottom w:val="0"/>
          <w:divBdr>
            <w:top w:val="none" w:sz="0" w:space="0" w:color="auto"/>
            <w:left w:val="none" w:sz="0" w:space="0" w:color="auto"/>
            <w:bottom w:val="none" w:sz="0" w:space="0" w:color="auto"/>
            <w:right w:val="none" w:sz="0" w:space="0" w:color="auto"/>
          </w:divBdr>
        </w:div>
        <w:div w:id="1531870235">
          <w:marLeft w:val="0"/>
          <w:marRight w:val="0"/>
          <w:marTop w:val="0"/>
          <w:marBottom w:val="0"/>
          <w:divBdr>
            <w:top w:val="none" w:sz="0" w:space="0" w:color="auto"/>
            <w:left w:val="none" w:sz="0" w:space="0" w:color="auto"/>
            <w:bottom w:val="none" w:sz="0" w:space="0" w:color="auto"/>
            <w:right w:val="none" w:sz="0" w:space="0" w:color="auto"/>
          </w:divBdr>
        </w:div>
        <w:div w:id="1046219087">
          <w:marLeft w:val="0"/>
          <w:marRight w:val="0"/>
          <w:marTop w:val="0"/>
          <w:marBottom w:val="0"/>
          <w:divBdr>
            <w:top w:val="none" w:sz="0" w:space="0" w:color="auto"/>
            <w:left w:val="none" w:sz="0" w:space="0" w:color="auto"/>
            <w:bottom w:val="none" w:sz="0" w:space="0" w:color="auto"/>
            <w:right w:val="none" w:sz="0" w:space="0" w:color="auto"/>
          </w:divBdr>
        </w:div>
        <w:div w:id="932007201">
          <w:marLeft w:val="0"/>
          <w:marRight w:val="0"/>
          <w:marTop w:val="0"/>
          <w:marBottom w:val="0"/>
          <w:divBdr>
            <w:top w:val="none" w:sz="0" w:space="0" w:color="auto"/>
            <w:left w:val="none" w:sz="0" w:space="0" w:color="auto"/>
            <w:bottom w:val="none" w:sz="0" w:space="0" w:color="auto"/>
            <w:right w:val="none" w:sz="0" w:space="0" w:color="auto"/>
          </w:divBdr>
        </w:div>
        <w:div w:id="375159997">
          <w:marLeft w:val="0"/>
          <w:marRight w:val="0"/>
          <w:marTop w:val="0"/>
          <w:marBottom w:val="0"/>
          <w:divBdr>
            <w:top w:val="none" w:sz="0" w:space="0" w:color="auto"/>
            <w:left w:val="none" w:sz="0" w:space="0" w:color="auto"/>
            <w:bottom w:val="none" w:sz="0" w:space="0" w:color="auto"/>
            <w:right w:val="none" w:sz="0" w:space="0" w:color="auto"/>
          </w:divBdr>
        </w:div>
        <w:div w:id="279145221">
          <w:marLeft w:val="0"/>
          <w:marRight w:val="0"/>
          <w:marTop w:val="0"/>
          <w:marBottom w:val="0"/>
          <w:divBdr>
            <w:top w:val="none" w:sz="0" w:space="0" w:color="auto"/>
            <w:left w:val="none" w:sz="0" w:space="0" w:color="auto"/>
            <w:bottom w:val="none" w:sz="0" w:space="0" w:color="auto"/>
            <w:right w:val="none" w:sz="0" w:space="0" w:color="auto"/>
          </w:divBdr>
        </w:div>
        <w:div w:id="988944808">
          <w:marLeft w:val="0"/>
          <w:marRight w:val="0"/>
          <w:marTop w:val="0"/>
          <w:marBottom w:val="0"/>
          <w:divBdr>
            <w:top w:val="none" w:sz="0" w:space="0" w:color="auto"/>
            <w:left w:val="none" w:sz="0" w:space="0" w:color="auto"/>
            <w:bottom w:val="none" w:sz="0" w:space="0" w:color="auto"/>
            <w:right w:val="none" w:sz="0" w:space="0" w:color="auto"/>
          </w:divBdr>
        </w:div>
        <w:div w:id="1582835020">
          <w:marLeft w:val="0"/>
          <w:marRight w:val="0"/>
          <w:marTop w:val="0"/>
          <w:marBottom w:val="0"/>
          <w:divBdr>
            <w:top w:val="none" w:sz="0" w:space="0" w:color="auto"/>
            <w:left w:val="none" w:sz="0" w:space="0" w:color="auto"/>
            <w:bottom w:val="none" w:sz="0" w:space="0" w:color="auto"/>
            <w:right w:val="none" w:sz="0" w:space="0" w:color="auto"/>
          </w:divBdr>
        </w:div>
        <w:div w:id="1802110250">
          <w:marLeft w:val="0"/>
          <w:marRight w:val="0"/>
          <w:marTop w:val="0"/>
          <w:marBottom w:val="0"/>
          <w:divBdr>
            <w:top w:val="none" w:sz="0" w:space="0" w:color="auto"/>
            <w:left w:val="none" w:sz="0" w:space="0" w:color="auto"/>
            <w:bottom w:val="none" w:sz="0" w:space="0" w:color="auto"/>
            <w:right w:val="none" w:sz="0" w:space="0" w:color="auto"/>
          </w:divBdr>
        </w:div>
        <w:div w:id="810681116">
          <w:marLeft w:val="0"/>
          <w:marRight w:val="0"/>
          <w:marTop w:val="0"/>
          <w:marBottom w:val="0"/>
          <w:divBdr>
            <w:top w:val="none" w:sz="0" w:space="0" w:color="auto"/>
            <w:left w:val="none" w:sz="0" w:space="0" w:color="auto"/>
            <w:bottom w:val="none" w:sz="0" w:space="0" w:color="auto"/>
            <w:right w:val="none" w:sz="0" w:space="0" w:color="auto"/>
          </w:divBdr>
        </w:div>
        <w:div w:id="1576360096">
          <w:marLeft w:val="0"/>
          <w:marRight w:val="0"/>
          <w:marTop w:val="0"/>
          <w:marBottom w:val="0"/>
          <w:divBdr>
            <w:top w:val="none" w:sz="0" w:space="0" w:color="auto"/>
            <w:left w:val="none" w:sz="0" w:space="0" w:color="auto"/>
            <w:bottom w:val="none" w:sz="0" w:space="0" w:color="auto"/>
            <w:right w:val="none" w:sz="0" w:space="0" w:color="auto"/>
          </w:divBdr>
        </w:div>
        <w:div w:id="600257679">
          <w:marLeft w:val="0"/>
          <w:marRight w:val="0"/>
          <w:marTop w:val="0"/>
          <w:marBottom w:val="0"/>
          <w:divBdr>
            <w:top w:val="none" w:sz="0" w:space="0" w:color="auto"/>
            <w:left w:val="none" w:sz="0" w:space="0" w:color="auto"/>
            <w:bottom w:val="none" w:sz="0" w:space="0" w:color="auto"/>
            <w:right w:val="none" w:sz="0" w:space="0" w:color="auto"/>
          </w:divBdr>
        </w:div>
        <w:div w:id="1763985613">
          <w:marLeft w:val="0"/>
          <w:marRight w:val="0"/>
          <w:marTop w:val="0"/>
          <w:marBottom w:val="0"/>
          <w:divBdr>
            <w:top w:val="none" w:sz="0" w:space="0" w:color="auto"/>
            <w:left w:val="none" w:sz="0" w:space="0" w:color="auto"/>
            <w:bottom w:val="none" w:sz="0" w:space="0" w:color="auto"/>
            <w:right w:val="none" w:sz="0" w:space="0" w:color="auto"/>
          </w:divBdr>
        </w:div>
        <w:div w:id="1857645763">
          <w:marLeft w:val="0"/>
          <w:marRight w:val="0"/>
          <w:marTop w:val="0"/>
          <w:marBottom w:val="0"/>
          <w:divBdr>
            <w:top w:val="none" w:sz="0" w:space="0" w:color="auto"/>
            <w:left w:val="none" w:sz="0" w:space="0" w:color="auto"/>
            <w:bottom w:val="none" w:sz="0" w:space="0" w:color="auto"/>
            <w:right w:val="none" w:sz="0" w:space="0" w:color="auto"/>
          </w:divBdr>
        </w:div>
        <w:div w:id="441728392">
          <w:marLeft w:val="0"/>
          <w:marRight w:val="0"/>
          <w:marTop w:val="0"/>
          <w:marBottom w:val="0"/>
          <w:divBdr>
            <w:top w:val="none" w:sz="0" w:space="0" w:color="auto"/>
            <w:left w:val="none" w:sz="0" w:space="0" w:color="auto"/>
            <w:bottom w:val="none" w:sz="0" w:space="0" w:color="auto"/>
            <w:right w:val="none" w:sz="0" w:space="0" w:color="auto"/>
          </w:divBdr>
        </w:div>
        <w:div w:id="844319732">
          <w:marLeft w:val="0"/>
          <w:marRight w:val="0"/>
          <w:marTop w:val="0"/>
          <w:marBottom w:val="0"/>
          <w:divBdr>
            <w:top w:val="none" w:sz="0" w:space="0" w:color="auto"/>
            <w:left w:val="none" w:sz="0" w:space="0" w:color="auto"/>
            <w:bottom w:val="none" w:sz="0" w:space="0" w:color="auto"/>
            <w:right w:val="none" w:sz="0" w:space="0" w:color="auto"/>
          </w:divBdr>
        </w:div>
        <w:div w:id="1812941430">
          <w:marLeft w:val="0"/>
          <w:marRight w:val="0"/>
          <w:marTop w:val="0"/>
          <w:marBottom w:val="0"/>
          <w:divBdr>
            <w:top w:val="none" w:sz="0" w:space="0" w:color="auto"/>
            <w:left w:val="none" w:sz="0" w:space="0" w:color="auto"/>
            <w:bottom w:val="none" w:sz="0" w:space="0" w:color="auto"/>
            <w:right w:val="none" w:sz="0" w:space="0" w:color="auto"/>
          </w:divBdr>
        </w:div>
        <w:div w:id="609239012">
          <w:marLeft w:val="0"/>
          <w:marRight w:val="0"/>
          <w:marTop w:val="0"/>
          <w:marBottom w:val="0"/>
          <w:divBdr>
            <w:top w:val="none" w:sz="0" w:space="0" w:color="auto"/>
            <w:left w:val="none" w:sz="0" w:space="0" w:color="auto"/>
            <w:bottom w:val="none" w:sz="0" w:space="0" w:color="auto"/>
            <w:right w:val="none" w:sz="0" w:space="0" w:color="auto"/>
          </w:divBdr>
        </w:div>
        <w:div w:id="998536671">
          <w:marLeft w:val="0"/>
          <w:marRight w:val="0"/>
          <w:marTop w:val="0"/>
          <w:marBottom w:val="0"/>
          <w:divBdr>
            <w:top w:val="none" w:sz="0" w:space="0" w:color="auto"/>
            <w:left w:val="none" w:sz="0" w:space="0" w:color="auto"/>
            <w:bottom w:val="none" w:sz="0" w:space="0" w:color="auto"/>
            <w:right w:val="none" w:sz="0" w:space="0" w:color="auto"/>
          </w:divBdr>
        </w:div>
        <w:div w:id="295764576">
          <w:marLeft w:val="0"/>
          <w:marRight w:val="0"/>
          <w:marTop w:val="0"/>
          <w:marBottom w:val="0"/>
          <w:divBdr>
            <w:top w:val="none" w:sz="0" w:space="0" w:color="auto"/>
            <w:left w:val="none" w:sz="0" w:space="0" w:color="auto"/>
            <w:bottom w:val="none" w:sz="0" w:space="0" w:color="auto"/>
            <w:right w:val="none" w:sz="0" w:space="0" w:color="auto"/>
          </w:divBdr>
        </w:div>
        <w:div w:id="541484615">
          <w:marLeft w:val="0"/>
          <w:marRight w:val="0"/>
          <w:marTop w:val="0"/>
          <w:marBottom w:val="0"/>
          <w:divBdr>
            <w:top w:val="none" w:sz="0" w:space="0" w:color="auto"/>
            <w:left w:val="none" w:sz="0" w:space="0" w:color="auto"/>
            <w:bottom w:val="none" w:sz="0" w:space="0" w:color="auto"/>
            <w:right w:val="none" w:sz="0" w:space="0" w:color="auto"/>
          </w:divBdr>
        </w:div>
        <w:div w:id="1500928764">
          <w:marLeft w:val="0"/>
          <w:marRight w:val="0"/>
          <w:marTop w:val="0"/>
          <w:marBottom w:val="0"/>
          <w:divBdr>
            <w:top w:val="none" w:sz="0" w:space="0" w:color="auto"/>
            <w:left w:val="none" w:sz="0" w:space="0" w:color="auto"/>
            <w:bottom w:val="none" w:sz="0" w:space="0" w:color="auto"/>
            <w:right w:val="none" w:sz="0" w:space="0" w:color="auto"/>
          </w:divBdr>
        </w:div>
        <w:div w:id="404301337">
          <w:marLeft w:val="0"/>
          <w:marRight w:val="0"/>
          <w:marTop w:val="0"/>
          <w:marBottom w:val="0"/>
          <w:divBdr>
            <w:top w:val="none" w:sz="0" w:space="0" w:color="auto"/>
            <w:left w:val="none" w:sz="0" w:space="0" w:color="auto"/>
            <w:bottom w:val="none" w:sz="0" w:space="0" w:color="auto"/>
            <w:right w:val="none" w:sz="0" w:space="0" w:color="auto"/>
          </w:divBdr>
        </w:div>
        <w:div w:id="546918287">
          <w:marLeft w:val="0"/>
          <w:marRight w:val="0"/>
          <w:marTop w:val="0"/>
          <w:marBottom w:val="0"/>
          <w:divBdr>
            <w:top w:val="none" w:sz="0" w:space="0" w:color="auto"/>
            <w:left w:val="none" w:sz="0" w:space="0" w:color="auto"/>
            <w:bottom w:val="none" w:sz="0" w:space="0" w:color="auto"/>
            <w:right w:val="none" w:sz="0" w:space="0" w:color="auto"/>
          </w:divBdr>
        </w:div>
        <w:div w:id="1042948092">
          <w:marLeft w:val="0"/>
          <w:marRight w:val="0"/>
          <w:marTop w:val="0"/>
          <w:marBottom w:val="0"/>
          <w:divBdr>
            <w:top w:val="none" w:sz="0" w:space="0" w:color="auto"/>
            <w:left w:val="none" w:sz="0" w:space="0" w:color="auto"/>
            <w:bottom w:val="none" w:sz="0" w:space="0" w:color="auto"/>
            <w:right w:val="none" w:sz="0" w:space="0" w:color="auto"/>
          </w:divBdr>
        </w:div>
        <w:div w:id="297608361">
          <w:marLeft w:val="0"/>
          <w:marRight w:val="0"/>
          <w:marTop w:val="0"/>
          <w:marBottom w:val="0"/>
          <w:divBdr>
            <w:top w:val="none" w:sz="0" w:space="0" w:color="auto"/>
            <w:left w:val="none" w:sz="0" w:space="0" w:color="auto"/>
            <w:bottom w:val="none" w:sz="0" w:space="0" w:color="auto"/>
            <w:right w:val="none" w:sz="0" w:space="0" w:color="auto"/>
          </w:divBdr>
        </w:div>
        <w:div w:id="12848037">
          <w:marLeft w:val="0"/>
          <w:marRight w:val="0"/>
          <w:marTop w:val="0"/>
          <w:marBottom w:val="0"/>
          <w:divBdr>
            <w:top w:val="none" w:sz="0" w:space="0" w:color="auto"/>
            <w:left w:val="none" w:sz="0" w:space="0" w:color="auto"/>
            <w:bottom w:val="none" w:sz="0" w:space="0" w:color="auto"/>
            <w:right w:val="none" w:sz="0" w:space="0" w:color="auto"/>
          </w:divBdr>
        </w:div>
        <w:div w:id="1414546947">
          <w:marLeft w:val="0"/>
          <w:marRight w:val="0"/>
          <w:marTop w:val="0"/>
          <w:marBottom w:val="0"/>
          <w:divBdr>
            <w:top w:val="none" w:sz="0" w:space="0" w:color="auto"/>
            <w:left w:val="none" w:sz="0" w:space="0" w:color="auto"/>
            <w:bottom w:val="none" w:sz="0" w:space="0" w:color="auto"/>
            <w:right w:val="none" w:sz="0" w:space="0" w:color="auto"/>
          </w:divBdr>
        </w:div>
        <w:div w:id="2076970404">
          <w:marLeft w:val="0"/>
          <w:marRight w:val="0"/>
          <w:marTop w:val="0"/>
          <w:marBottom w:val="0"/>
          <w:divBdr>
            <w:top w:val="none" w:sz="0" w:space="0" w:color="auto"/>
            <w:left w:val="none" w:sz="0" w:space="0" w:color="auto"/>
            <w:bottom w:val="none" w:sz="0" w:space="0" w:color="auto"/>
            <w:right w:val="none" w:sz="0" w:space="0" w:color="auto"/>
          </w:divBdr>
        </w:div>
        <w:div w:id="1352024334">
          <w:marLeft w:val="0"/>
          <w:marRight w:val="0"/>
          <w:marTop w:val="0"/>
          <w:marBottom w:val="0"/>
          <w:divBdr>
            <w:top w:val="none" w:sz="0" w:space="0" w:color="auto"/>
            <w:left w:val="none" w:sz="0" w:space="0" w:color="auto"/>
            <w:bottom w:val="none" w:sz="0" w:space="0" w:color="auto"/>
            <w:right w:val="none" w:sz="0" w:space="0" w:color="auto"/>
          </w:divBdr>
        </w:div>
        <w:div w:id="1214121761">
          <w:marLeft w:val="0"/>
          <w:marRight w:val="0"/>
          <w:marTop w:val="0"/>
          <w:marBottom w:val="0"/>
          <w:divBdr>
            <w:top w:val="none" w:sz="0" w:space="0" w:color="auto"/>
            <w:left w:val="none" w:sz="0" w:space="0" w:color="auto"/>
            <w:bottom w:val="none" w:sz="0" w:space="0" w:color="auto"/>
            <w:right w:val="none" w:sz="0" w:space="0" w:color="auto"/>
          </w:divBdr>
        </w:div>
        <w:div w:id="342782935">
          <w:marLeft w:val="0"/>
          <w:marRight w:val="0"/>
          <w:marTop w:val="0"/>
          <w:marBottom w:val="0"/>
          <w:divBdr>
            <w:top w:val="none" w:sz="0" w:space="0" w:color="auto"/>
            <w:left w:val="none" w:sz="0" w:space="0" w:color="auto"/>
            <w:bottom w:val="none" w:sz="0" w:space="0" w:color="auto"/>
            <w:right w:val="none" w:sz="0" w:space="0" w:color="auto"/>
          </w:divBdr>
        </w:div>
        <w:div w:id="802698796">
          <w:marLeft w:val="0"/>
          <w:marRight w:val="0"/>
          <w:marTop w:val="0"/>
          <w:marBottom w:val="0"/>
          <w:divBdr>
            <w:top w:val="none" w:sz="0" w:space="0" w:color="auto"/>
            <w:left w:val="none" w:sz="0" w:space="0" w:color="auto"/>
            <w:bottom w:val="none" w:sz="0" w:space="0" w:color="auto"/>
            <w:right w:val="none" w:sz="0" w:space="0" w:color="auto"/>
          </w:divBdr>
        </w:div>
        <w:div w:id="1368020212">
          <w:marLeft w:val="0"/>
          <w:marRight w:val="0"/>
          <w:marTop w:val="0"/>
          <w:marBottom w:val="0"/>
          <w:divBdr>
            <w:top w:val="none" w:sz="0" w:space="0" w:color="auto"/>
            <w:left w:val="none" w:sz="0" w:space="0" w:color="auto"/>
            <w:bottom w:val="none" w:sz="0" w:space="0" w:color="auto"/>
            <w:right w:val="none" w:sz="0" w:space="0" w:color="auto"/>
          </w:divBdr>
        </w:div>
        <w:div w:id="607157229">
          <w:marLeft w:val="0"/>
          <w:marRight w:val="0"/>
          <w:marTop w:val="0"/>
          <w:marBottom w:val="0"/>
          <w:divBdr>
            <w:top w:val="none" w:sz="0" w:space="0" w:color="auto"/>
            <w:left w:val="none" w:sz="0" w:space="0" w:color="auto"/>
            <w:bottom w:val="none" w:sz="0" w:space="0" w:color="auto"/>
            <w:right w:val="none" w:sz="0" w:space="0" w:color="auto"/>
          </w:divBdr>
        </w:div>
        <w:div w:id="1510296986">
          <w:marLeft w:val="0"/>
          <w:marRight w:val="0"/>
          <w:marTop w:val="0"/>
          <w:marBottom w:val="0"/>
          <w:divBdr>
            <w:top w:val="none" w:sz="0" w:space="0" w:color="auto"/>
            <w:left w:val="none" w:sz="0" w:space="0" w:color="auto"/>
            <w:bottom w:val="none" w:sz="0" w:space="0" w:color="auto"/>
            <w:right w:val="none" w:sz="0" w:space="0" w:color="auto"/>
          </w:divBdr>
        </w:div>
        <w:div w:id="687874445">
          <w:marLeft w:val="0"/>
          <w:marRight w:val="0"/>
          <w:marTop w:val="0"/>
          <w:marBottom w:val="0"/>
          <w:divBdr>
            <w:top w:val="none" w:sz="0" w:space="0" w:color="auto"/>
            <w:left w:val="none" w:sz="0" w:space="0" w:color="auto"/>
            <w:bottom w:val="none" w:sz="0" w:space="0" w:color="auto"/>
            <w:right w:val="none" w:sz="0" w:space="0" w:color="auto"/>
          </w:divBdr>
        </w:div>
        <w:div w:id="735520058">
          <w:marLeft w:val="0"/>
          <w:marRight w:val="0"/>
          <w:marTop w:val="0"/>
          <w:marBottom w:val="0"/>
          <w:divBdr>
            <w:top w:val="none" w:sz="0" w:space="0" w:color="auto"/>
            <w:left w:val="none" w:sz="0" w:space="0" w:color="auto"/>
            <w:bottom w:val="none" w:sz="0" w:space="0" w:color="auto"/>
            <w:right w:val="none" w:sz="0" w:space="0" w:color="auto"/>
          </w:divBdr>
        </w:div>
        <w:div w:id="953367952">
          <w:marLeft w:val="0"/>
          <w:marRight w:val="0"/>
          <w:marTop w:val="0"/>
          <w:marBottom w:val="0"/>
          <w:divBdr>
            <w:top w:val="none" w:sz="0" w:space="0" w:color="auto"/>
            <w:left w:val="none" w:sz="0" w:space="0" w:color="auto"/>
            <w:bottom w:val="none" w:sz="0" w:space="0" w:color="auto"/>
            <w:right w:val="none" w:sz="0" w:space="0" w:color="auto"/>
          </w:divBdr>
        </w:div>
        <w:div w:id="1391999615">
          <w:marLeft w:val="0"/>
          <w:marRight w:val="0"/>
          <w:marTop w:val="0"/>
          <w:marBottom w:val="0"/>
          <w:divBdr>
            <w:top w:val="none" w:sz="0" w:space="0" w:color="auto"/>
            <w:left w:val="none" w:sz="0" w:space="0" w:color="auto"/>
            <w:bottom w:val="none" w:sz="0" w:space="0" w:color="auto"/>
            <w:right w:val="none" w:sz="0" w:space="0" w:color="auto"/>
          </w:divBdr>
        </w:div>
        <w:div w:id="658729233">
          <w:marLeft w:val="0"/>
          <w:marRight w:val="0"/>
          <w:marTop w:val="0"/>
          <w:marBottom w:val="0"/>
          <w:divBdr>
            <w:top w:val="none" w:sz="0" w:space="0" w:color="auto"/>
            <w:left w:val="none" w:sz="0" w:space="0" w:color="auto"/>
            <w:bottom w:val="none" w:sz="0" w:space="0" w:color="auto"/>
            <w:right w:val="none" w:sz="0" w:space="0" w:color="auto"/>
          </w:divBdr>
        </w:div>
        <w:div w:id="1794250100">
          <w:marLeft w:val="0"/>
          <w:marRight w:val="0"/>
          <w:marTop w:val="0"/>
          <w:marBottom w:val="0"/>
          <w:divBdr>
            <w:top w:val="none" w:sz="0" w:space="0" w:color="auto"/>
            <w:left w:val="none" w:sz="0" w:space="0" w:color="auto"/>
            <w:bottom w:val="none" w:sz="0" w:space="0" w:color="auto"/>
            <w:right w:val="none" w:sz="0" w:space="0" w:color="auto"/>
          </w:divBdr>
        </w:div>
        <w:div w:id="441652163">
          <w:marLeft w:val="0"/>
          <w:marRight w:val="0"/>
          <w:marTop w:val="0"/>
          <w:marBottom w:val="0"/>
          <w:divBdr>
            <w:top w:val="none" w:sz="0" w:space="0" w:color="auto"/>
            <w:left w:val="none" w:sz="0" w:space="0" w:color="auto"/>
            <w:bottom w:val="none" w:sz="0" w:space="0" w:color="auto"/>
            <w:right w:val="none" w:sz="0" w:space="0" w:color="auto"/>
          </w:divBdr>
        </w:div>
        <w:div w:id="880678562">
          <w:marLeft w:val="0"/>
          <w:marRight w:val="0"/>
          <w:marTop w:val="0"/>
          <w:marBottom w:val="0"/>
          <w:divBdr>
            <w:top w:val="none" w:sz="0" w:space="0" w:color="auto"/>
            <w:left w:val="none" w:sz="0" w:space="0" w:color="auto"/>
            <w:bottom w:val="none" w:sz="0" w:space="0" w:color="auto"/>
            <w:right w:val="none" w:sz="0" w:space="0" w:color="auto"/>
          </w:divBdr>
        </w:div>
        <w:div w:id="1365868497">
          <w:marLeft w:val="0"/>
          <w:marRight w:val="0"/>
          <w:marTop w:val="0"/>
          <w:marBottom w:val="0"/>
          <w:divBdr>
            <w:top w:val="none" w:sz="0" w:space="0" w:color="auto"/>
            <w:left w:val="none" w:sz="0" w:space="0" w:color="auto"/>
            <w:bottom w:val="none" w:sz="0" w:space="0" w:color="auto"/>
            <w:right w:val="none" w:sz="0" w:space="0" w:color="auto"/>
          </w:divBdr>
        </w:div>
        <w:div w:id="508104059">
          <w:marLeft w:val="0"/>
          <w:marRight w:val="0"/>
          <w:marTop w:val="0"/>
          <w:marBottom w:val="0"/>
          <w:divBdr>
            <w:top w:val="none" w:sz="0" w:space="0" w:color="auto"/>
            <w:left w:val="none" w:sz="0" w:space="0" w:color="auto"/>
            <w:bottom w:val="none" w:sz="0" w:space="0" w:color="auto"/>
            <w:right w:val="none" w:sz="0" w:space="0" w:color="auto"/>
          </w:divBdr>
        </w:div>
        <w:div w:id="982273552">
          <w:marLeft w:val="0"/>
          <w:marRight w:val="0"/>
          <w:marTop w:val="0"/>
          <w:marBottom w:val="0"/>
          <w:divBdr>
            <w:top w:val="none" w:sz="0" w:space="0" w:color="auto"/>
            <w:left w:val="none" w:sz="0" w:space="0" w:color="auto"/>
            <w:bottom w:val="none" w:sz="0" w:space="0" w:color="auto"/>
            <w:right w:val="none" w:sz="0" w:space="0" w:color="auto"/>
          </w:divBdr>
        </w:div>
        <w:div w:id="1751729816">
          <w:marLeft w:val="0"/>
          <w:marRight w:val="0"/>
          <w:marTop w:val="0"/>
          <w:marBottom w:val="0"/>
          <w:divBdr>
            <w:top w:val="none" w:sz="0" w:space="0" w:color="auto"/>
            <w:left w:val="none" w:sz="0" w:space="0" w:color="auto"/>
            <w:bottom w:val="none" w:sz="0" w:space="0" w:color="auto"/>
            <w:right w:val="none" w:sz="0" w:space="0" w:color="auto"/>
          </w:divBdr>
        </w:div>
        <w:div w:id="1536043490">
          <w:marLeft w:val="0"/>
          <w:marRight w:val="0"/>
          <w:marTop w:val="0"/>
          <w:marBottom w:val="0"/>
          <w:divBdr>
            <w:top w:val="none" w:sz="0" w:space="0" w:color="auto"/>
            <w:left w:val="none" w:sz="0" w:space="0" w:color="auto"/>
            <w:bottom w:val="none" w:sz="0" w:space="0" w:color="auto"/>
            <w:right w:val="none" w:sz="0" w:space="0" w:color="auto"/>
          </w:divBdr>
        </w:div>
        <w:div w:id="1616136087">
          <w:marLeft w:val="0"/>
          <w:marRight w:val="0"/>
          <w:marTop w:val="0"/>
          <w:marBottom w:val="0"/>
          <w:divBdr>
            <w:top w:val="none" w:sz="0" w:space="0" w:color="auto"/>
            <w:left w:val="none" w:sz="0" w:space="0" w:color="auto"/>
            <w:bottom w:val="none" w:sz="0" w:space="0" w:color="auto"/>
            <w:right w:val="none" w:sz="0" w:space="0" w:color="auto"/>
          </w:divBdr>
        </w:div>
        <w:div w:id="69469757">
          <w:marLeft w:val="0"/>
          <w:marRight w:val="0"/>
          <w:marTop w:val="0"/>
          <w:marBottom w:val="0"/>
          <w:divBdr>
            <w:top w:val="none" w:sz="0" w:space="0" w:color="auto"/>
            <w:left w:val="none" w:sz="0" w:space="0" w:color="auto"/>
            <w:bottom w:val="none" w:sz="0" w:space="0" w:color="auto"/>
            <w:right w:val="none" w:sz="0" w:space="0" w:color="auto"/>
          </w:divBdr>
        </w:div>
        <w:div w:id="1624848304">
          <w:marLeft w:val="0"/>
          <w:marRight w:val="0"/>
          <w:marTop w:val="0"/>
          <w:marBottom w:val="0"/>
          <w:divBdr>
            <w:top w:val="none" w:sz="0" w:space="0" w:color="auto"/>
            <w:left w:val="none" w:sz="0" w:space="0" w:color="auto"/>
            <w:bottom w:val="none" w:sz="0" w:space="0" w:color="auto"/>
            <w:right w:val="none" w:sz="0" w:space="0" w:color="auto"/>
          </w:divBdr>
        </w:div>
        <w:div w:id="1659192740">
          <w:marLeft w:val="0"/>
          <w:marRight w:val="0"/>
          <w:marTop w:val="0"/>
          <w:marBottom w:val="0"/>
          <w:divBdr>
            <w:top w:val="none" w:sz="0" w:space="0" w:color="auto"/>
            <w:left w:val="none" w:sz="0" w:space="0" w:color="auto"/>
            <w:bottom w:val="none" w:sz="0" w:space="0" w:color="auto"/>
            <w:right w:val="none" w:sz="0" w:space="0" w:color="auto"/>
          </w:divBdr>
        </w:div>
        <w:div w:id="939214962">
          <w:marLeft w:val="0"/>
          <w:marRight w:val="0"/>
          <w:marTop w:val="0"/>
          <w:marBottom w:val="0"/>
          <w:divBdr>
            <w:top w:val="none" w:sz="0" w:space="0" w:color="auto"/>
            <w:left w:val="none" w:sz="0" w:space="0" w:color="auto"/>
            <w:bottom w:val="none" w:sz="0" w:space="0" w:color="auto"/>
            <w:right w:val="none" w:sz="0" w:space="0" w:color="auto"/>
          </w:divBdr>
        </w:div>
        <w:div w:id="1665891874">
          <w:marLeft w:val="0"/>
          <w:marRight w:val="0"/>
          <w:marTop w:val="0"/>
          <w:marBottom w:val="0"/>
          <w:divBdr>
            <w:top w:val="none" w:sz="0" w:space="0" w:color="auto"/>
            <w:left w:val="none" w:sz="0" w:space="0" w:color="auto"/>
            <w:bottom w:val="none" w:sz="0" w:space="0" w:color="auto"/>
            <w:right w:val="none" w:sz="0" w:space="0" w:color="auto"/>
          </w:divBdr>
        </w:div>
      </w:divsChild>
    </w:div>
    <w:div w:id="1980333560">
      <w:bodyDiv w:val="1"/>
      <w:marLeft w:val="0"/>
      <w:marRight w:val="0"/>
      <w:marTop w:val="0"/>
      <w:marBottom w:val="0"/>
      <w:divBdr>
        <w:top w:val="none" w:sz="0" w:space="0" w:color="auto"/>
        <w:left w:val="none" w:sz="0" w:space="0" w:color="auto"/>
        <w:bottom w:val="none" w:sz="0" w:space="0" w:color="auto"/>
        <w:right w:val="none" w:sz="0" w:space="0" w:color="auto"/>
      </w:divBdr>
      <w:divsChild>
        <w:div w:id="1760831985">
          <w:marLeft w:val="0"/>
          <w:marRight w:val="0"/>
          <w:marTop w:val="0"/>
          <w:marBottom w:val="0"/>
          <w:divBdr>
            <w:top w:val="none" w:sz="0" w:space="0" w:color="auto"/>
            <w:left w:val="none" w:sz="0" w:space="0" w:color="auto"/>
            <w:bottom w:val="none" w:sz="0" w:space="0" w:color="auto"/>
            <w:right w:val="none" w:sz="0" w:space="0" w:color="auto"/>
          </w:divBdr>
        </w:div>
        <w:div w:id="336884521">
          <w:marLeft w:val="0"/>
          <w:marRight w:val="0"/>
          <w:marTop w:val="0"/>
          <w:marBottom w:val="0"/>
          <w:divBdr>
            <w:top w:val="none" w:sz="0" w:space="0" w:color="auto"/>
            <w:left w:val="none" w:sz="0" w:space="0" w:color="auto"/>
            <w:bottom w:val="none" w:sz="0" w:space="0" w:color="auto"/>
            <w:right w:val="none" w:sz="0" w:space="0" w:color="auto"/>
          </w:divBdr>
        </w:div>
        <w:div w:id="53241516">
          <w:marLeft w:val="0"/>
          <w:marRight w:val="0"/>
          <w:marTop w:val="0"/>
          <w:marBottom w:val="0"/>
          <w:divBdr>
            <w:top w:val="none" w:sz="0" w:space="0" w:color="auto"/>
            <w:left w:val="none" w:sz="0" w:space="0" w:color="auto"/>
            <w:bottom w:val="none" w:sz="0" w:space="0" w:color="auto"/>
            <w:right w:val="none" w:sz="0" w:space="0" w:color="auto"/>
          </w:divBdr>
        </w:div>
        <w:div w:id="133183936">
          <w:marLeft w:val="0"/>
          <w:marRight w:val="0"/>
          <w:marTop w:val="0"/>
          <w:marBottom w:val="0"/>
          <w:divBdr>
            <w:top w:val="none" w:sz="0" w:space="0" w:color="auto"/>
            <w:left w:val="none" w:sz="0" w:space="0" w:color="auto"/>
            <w:bottom w:val="none" w:sz="0" w:space="0" w:color="auto"/>
            <w:right w:val="none" w:sz="0" w:space="0" w:color="auto"/>
          </w:divBdr>
        </w:div>
        <w:div w:id="528033500">
          <w:marLeft w:val="0"/>
          <w:marRight w:val="0"/>
          <w:marTop w:val="0"/>
          <w:marBottom w:val="0"/>
          <w:divBdr>
            <w:top w:val="none" w:sz="0" w:space="0" w:color="auto"/>
            <w:left w:val="none" w:sz="0" w:space="0" w:color="auto"/>
            <w:bottom w:val="none" w:sz="0" w:space="0" w:color="auto"/>
            <w:right w:val="none" w:sz="0" w:space="0" w:color="auto"/>
          </w:divBdr>
        </w:div>
        <w:div w:id="1820263525">
          <w:marLeft w:val="0"/>
          <w:marRight w:val="0"/>
          <w:marTop w:val="0"/>
          <w:marBottom w:val="0"/>
          <w:divBdr>
            <w:top w:val="none" w:sz="0" w:space="0" w:color="auto"/>
            <w:left w:val="none" w:sz="0" w:space="0" w:color="auto"/>
            <w:bottom w:val="none" w:sz="0" w:space="0" w:color="auto"/>
            <w:right w:val="none" w:sz="0" w:space="0" w:color="auto"/>
          </w:divBdr>
        </w:div>
        <w:div w:id="836266033">
          <w:marLeft w:val="0"/>
          <w:marRight w:val="0"/>
          <w:marTop w:val="0"/>
          <w:marBottom w:val="0"/>
          <w:divBdr>
            <w:top w:val="none" w:sz="0" w:space="0" w:color="auto"/>
            <w:left w:val="none" w:sz="0" w:space="0" w:color="auto"/>
            <w:bottom w:val="none" w:sz="0" w:space="0" w:color="auto"/>
            <w:right w:val="none" w:sz="0" w:space="0" w:color="auto"/>
          </w:divBdr>
        </w:div>
        <w:div w:id="1451975609">
          <w:marLeft w:val="0"/>
          <w:marRight w:val="0"/>
          <w:marTop w:val="0"/>
          <w:marBottom w:val="0"/>
          <w:divBdr>
            <w:top w:val="none" w:sz="0" w:space="0" w:color="auto"/>
            <w:left w:val="none" w:sz="0" w:space="0" w:color="auto"/>
            <w:bottom w:val="none" w:sz="0" w:space="0" w:color="auto"/>
            <w:right w:val="none" w:sz="0" w:space="0" w:color="auto"/>
          </w:divBdr>
        </w:div>
        <w:div w:id="1162621752">
          <w:marLeft w:val="0"/>
          <w:marRight w:val="0"/>
          <w:marTop w:val="0"/>
          <w:marBottom w:val="0"/>
          <w:divBdr>
            <w:top w:val="none" w:sz="0" w:space="0" w:color="auto"/>
            <w:left w:val="none" w:sz="0" w:space="0" w:color="auto"/>
            <w:bottom w:val="none" w:sz="0" w:space="0" w:color="auto"/>
            <w:right w:val="none" w:sz="0" w:space="0" w:color="auto"/>
          </w:divBdr>
        </w:div>
        <w:div w:id="31273326">
          <w:marLeft w:val="0"/>
          <w:marRight w:val="0"/>
          <w:marTop w:val="0"/>
          <w:marBottom w:val="0"/>
          <w:divBdr>
            <w:top w:val="none" w:sz="0" w:space="0" w:color="auto"/>
            <w:left w:val="none" w:sz="0" w:space="0" w:color="auto"/>
            <w:bottom w:val="none" w:sz="0" w:space="0" w:color="auto"/>
            <w:right w:val="none" w:sz="0" w:space="0" w:color="auto"/>
          </w:divBdr>
        </w:div>
        <w:div w:id="1869945790">
          <w:marLeft w:val="0"/>
          <w:marRight w:val="0"/>
          <w:marTop w:val="0"/>
          <w:marBottom w:val="0"/>
          <w:divBdr>
            <w:top w:val="none" w:sz="0" w:space="0" w:color="auto"/>
            <w:left w:val="none" w:sz="0" w:space="0" w:color="auto"/>
            <w:bottom w:val="none" w:sz="0" w:space="0" w:color="auto"/>
            <w:right w:val="none" w:sz="0" w:space="0" w:color="auto"/>
          </w:divBdr>
        </w:div>
        <w:div w:id="1252469135">
          <w:marLeft w:val="0"/>
          <w:marRight w:val="0"/>
          <w:marTop w:val="0"/>
          <w:marBottom w:val="0"/>
          <w:divBdr>
            <w:top w:val="none" w:sz="0" w:space="0" w:color="auto"/>
            <w:left w:val="none" w:sz="0" w:space="0" w:color="auto"/>
            <w:bottom w:val="none" w:sz="0" w:space="0" w:color="auto"/>
            <w:right w:val="none" w:sz="0" w:space="0" w:color="auto"/>
          </w:divBdr>
        </w:div>
        <w:div w:id="1898934674">
          <w:marLeft w:val="0"/>
          <w:marRight w:val="0"/>
          <w:marTop w:val="0"/>
          <w:marBottom w:val="0"/>
          <w:divBdr>
            <w:top w:val="none" w:sz="0" w:space="0" w:color="auto"/>
            <w:left w:val="none" w:sz="0" w:space="0" w:color="auto"/>
            <w:bottom w:val="none" w:sz="0" w:space="0" w:color="auto"/>
            <w:right w:val="none" w:sz="0" w:space="0" w:color="auto"/>
          </w:divBdr>
        </w:div>
        <w:div w:id="227957016">
          <w:marLeft w:val="0"/>
          <w:marRight w:val="0"/>
          <w:marTop w:val="0"/>
          <w:marBottom w:val="0"/>
          <w:divBdr>
            <w:top w:val="none" w:sz="0" w:space="0" w:color="auto"/>
            <w:left w:val="none" w:sz="0" w:space="0" w:color="auto"/>
            <w:bottom w:val="none" w:sz="0" w:space="0" w:color="auto"/>
            <w:right w:val="none" w:sz="0" w:space="0" w:color="auto"/>
          </w:divBdr>
        </w:div>
        <w:div w:id="158620632">
          <w:marLeft w:val="0"/>
          <w:marRight w:val="0"/>
          <w:marTop w:val="0"/>
          <w:marBottom w:val="0"/>
          <w:divBdr>
            <w:top w:val="none" w:sz="0" w:space="0" w:color="auto"/>
            <w:left w:val="none" w:sz="0" w:space="0" w:color="auto"/>
            <w:bottom w:val="none" w:sz="0" w:space="0" w:color="auto"/>
            <w:right w:val="none" w:sz="0" w:space="0" w:color="auto"/>
          </w:divBdr>
        </w:div>
        <w:div w:id="165173520">
          <w:marLeft w:val="0"/>
          <w:marRight w:val="0"/>
          <w:marTop w:val="0"/>
          <w:marBottom w:val="0"/>
          <w:divBdr>
            <w:top w:val="none" w:sz="0" w:space="0" w:color="auto"/>
            <w:left w:val="none" w:sz="0" w:space="0" w:color="auto"/>
            <w:bottom w:val="none" w:sz="0" w:space="0" w:color="auto"/>
            <w:right w:val="none" w:sz="0" w:space="0" w:color="auto"/>
          </w:divBdr>
        </w:div>
        <w:div w:id="1878859002">
          <w:marLeft w:val="0"/>
          <w:marRight w:val="0"/>
          <w:marTop w:val="0"/>
          <w:marBottom w:val="0"/>
          <w:divBdr>
            <w:top w:val="none" w:sz="0" w:space="0" w:color="auto"/>
            <w:left w:val="none" w:sz="0" w:space="0" w:color="auto"/>
            <w:bottom w:val="none" w:sz="0" w:space="0" w:color="auto"/>
            <w:right w:val="none" w:sz="0" w:space="0" w:color="auto"/>
          </w:divBdr>
        </w:div>
        <w:div w:id="1151361800">
          <w:marLeft w:val="0"/>
          <w:marRight w:val="0"/>
          <w:marTop w:val="0"/>
          <w:marBottom w:val="0"/>
          <w:divBdr>
            <w:top w:val="none" w:sz="0" w:space="0" w:color="auto"/>
            <w:left w:val="none" w:sz="0" w:space="0" w:color="auto"/>
            <w:bottom w:val="none" w:sz="0" w:space="0" w:color="auto"/>
            <w:right w:val="none" w:sz="0" w:space="0" w:color="auto"/>
          </w:divBdr>
        </w:div>
        <w:div w:id="1127117260">
          <w:marLeft w:val="0"/>
          <w:marRight w:val="0"/>
          <w:marTop w:val="0"/>
          <w:marBottom w:val="0"/>
          <w:divBdr>
            <w:top w:val="none" w:sz="0" w:space="0" w:color="auto"/>
            <w:left w:val="none" w:sz="0" w:space="0" w:color="auto"/>
            <w:bottom w:val="none" w:sz="0" w:space="0" w:color="auto"/>
            <w:right w:val="none" w:sz="0" w:space="0" w:color="auto"/>
          </w:divBdr>
        </w:div>
        <w:div w:id="112014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7D86-1018-437D-8A12-3C715FC2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11250</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2024-05-27T07:56:00Z</dcterms:created>
  <dcterms:modified xsi:type="dcterms:W3CDTF">2024-05-27T07:56:00Z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y fmtid="{D5CDD505-2E9C-101B-9397-08002B2CF9AE}" pid="4" name="MSIP_Label_3c9bec58-8084-492e-8360-0e1cfe36408c_Enabled">
    <vt:lpwstr>true</vt:lpwstr>
  </property>
  <property fmtid="{D5CDD505-2E9C-101B-9397-08002B2CF9AE}" pid="5" name="MSIP_Label_3c9bec58-8084-492e-8360-0e1cfe36408c_SetDate">
    <vt:lpwstr>2023-05-16T11:40:07Z</vt:lpwstr>
  </property>
  <property fmtid="{D5CDD505-2E9C-101B-9397-08002B2CF9AE}" pid="6" name="MSIP_Label_3c9bec58-8084-492e-8360-0e1cfe36408c_Method">
    <vt:lpwstr>Standard</vt:lpwstr>
  </property>
  <property fmtid="{D5CDD505-2E9C-101B-9397-08002B2CF9AE}" pid="7" name="MSIP_Label_3c9bec58-8084-492e-8360-0e1cfe36408c_Name">
    <vt:lpwstr>Not Protected -Pilot</vt:lpwstr>
  </property>
  <property fmtid="{D5CDD505-2E9C-101B-9397-08002B2CF9AE}" pid="8" name="MSIP_Label_3c9bec58-8084-492e-8360-0e1cfe36408c_SiteId">
    <vt:lpwstr>f35a6974-607f-47d4-82d7-ff31d7dc53a5</vt:lpwstr>
  </property>
  <property fmtid="{D5CDD505-2E9C-101B-9397-08002B2CF9AE}" pid="9" name="MSIP_Label_3c9bec58-8084-492e-8360-0e1cfe36408c_ActionId">
    <vt:lpwstr>a0609d26-69ef-4393-a9a3-8b753a049a79</vt:lpwstr>
  </property>
  <property fmtid="{D5CDD505-2E9C-101B-9397-08002B2CF9AE}" pid="10" name="MSIP_Label_3c9bec58-8084-492e-8360-0e1cfe36408c_ContentBits">
    <vt:lpwstr>0</vt:lpwstr>
  </property>
</Properties>
</file>