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40CC0AC8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>č.</w:t>
      </w:r>
      <w:r w:rsidR="006006AC">
        <w:rPr>
          <w:rFonts w:cs="Arial"/>
          <w:b/>
        </w:rPr>
        <w:t> </w:t>
      </w:r>
      <w:r w:rsidRPr="00445B8F">
        <w:rPr>
          <w:rFonts w:cs="Arial"/>
          <w:b/>
        </w:rPr>
        <w:t xml:space="preserve">j. </w:t>
      </w:r>
      <w:r w:rsidR="00876766" w:rsidRPr="00876766">
        <w:rPr>
          <w:rFonts w:cs="Arial"/>
          <w:b/>
        </w:rPr>
        <w:t>SMCZ202400044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65177AE5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 w:rsidRPr="00CD7D9E">
        <w:rPr>
          <w:rFonts w:cs="Arial"/>
          <w:szCs w:val="20"/>
        </w:rPr>
        <w:t xml:space="preserve">uzavřené dne </w:t>
      </w:r>
      <w:r w:rsidR="00607777" w:rsidRPr="00CD7D9E">
        <w:rPr>
          <w:rFonts w:cs="Arial"/>
          <w:szCs w:val="20"/>
        </w:rPr>
        <w:t>13</w:t>
      </w:r>
      <w:r w:rsidR="00840392" w:rsidRPr="00CD7D9E">
        <w:rPr>
          <w:rFonts w:cs="Arial"/>
          <w:szCs w:val="20"/>
        </w:rPr>
        <w:t>.</w:t>
      </w:r>
      <w:r w:rsidR="00075EBE" w:rsidRPr="00CD7D9E">
        <w:rPr>
          <w:rFonts w:cs="Arial"/>
          <w:szCs w:val="20"/>
        </w:rPr>
        <w:t> </w:t>
      </w:r>
      <w:r w:rsidR="005D31D1" w:rsidRPr="00CD7D9E">
        <w:rPr>
          <w:rFonts w:cs="Arial"/>
          <w:szCs w:val="20"/>
        </w:rPr>
        <w:t>5</w:t>
      </w:r>
      <w:r w:rsidR="00840392" w:rsidRPr="00CD7D9E">
        <w:rPr>
          <w:rFonts w:cs="Arial"/>
          <w:szCs w:val="20"/>
        </w:rPr>
        <w:t>.</w:t>
      </w:r>
      <w:r w:rsidR="00075EBE" w:rsidRPr="00CD7D9E">
        <w:rPr>
          <w:rFonts w:cs="Arial"/>
          <w:szCs w:val="20"/>
        </w:rPr>
        <w:t> </w:t>
      </w:r>
      <w:r w:rsidR="00840392" w:rsidRPr="00CD7D9E">
        <w:rPr>
          <w:rFonts w:cs="Arial"/>
          <w:szCs w:val="20"/>
        </w:rPr>
        <w:t>202</w:t>
      </w:r>
      <w:r w:rsidR="00727383" w:rsidRPr="00CD7D9E">
        <w:rPr>
          <w:rFonts w:cs="Arial"/>
          <w:szCs w:val="20"/>
        </w:rPr>
        <w:t>4</w:t>
      </w:r>
      <w:r w:rsidR="00840392" w:rsidRPr="00CD7D9E">
        <w:rPr>
          <w:rFonts w:cs="Arial"/>
          <w:szCs w:val="20"/>
        </w:rPr>
        <w:t xml:space="preserve"> </w:t>
      </w:r>
      <w:r w:rsidRPr="00CD7D9E">
        <w:rPr>
          <w:rFonts w:cs="Arial"/>
          <w:szCs w:val="20"/>
        </w:rPr>
        <w:t xml:space="preserve">na </w:t>
      </w:r>
      <w:r w:rsidR="000C783C" w:rsidRPr="00CD7D9E">
        <w:rPr>
          <w:rFonts w:cs="Arial"/>
          <w:szCs w:val="20"/>
        </w:rPr>
        <w:t>dodávky</w:t>
      </w:r>
      <w:r w:rsidR="000C783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proofErr w:type="gramStart"/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>A</w:t>
      </w:r>
      <w:proofErr w:type="gramEnd"/>
      <w:r w:rsidR="00524DC5">
        <w:rPr>
          <w:rFonts w:cs="Arial"/>
          <w:szCs w:val="20"/>
        </w:rPr>
        <w:t xml:space="preserve">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E2388B">
        <w:rPr>
          <w:rFonts w:cs="Arial"/>
          <w:szCs w:val="20"/>
        </w:rPr>
        <w:t xml:space="preserve"> </w:t>
      </w:r>
      <w:r w:rsidR="00CD7D9E">
        <w:rPr>
          <w:rFonts w:cs="Arial"/>
          <w:szCs w:val="20"/>
        </w:rPr>
        <w:t>manuál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</w:t>
      </w:r>
      <w:r w:rsidR="00442C21" w:rsidRPr="00CD7D9E">
        <w:rPr>
          <w:rFonts w:cs="Arial"/>
          <w:szCs w:val="20"/>
        </w:rPr>
        <w:t>elektronickém nástroji NEN pod systémovým číslem</w:t>
      </w:r>
      <w:r w:rsidR="009B2D7C" w:rsidRPr="00CD7D9E">
        <w:rPr>
          <w:rFonts w:cs="Arial"/>
          <w:szCs w:val="20"/>
        </w:rPr>
        <w:t xml:space="preserve"> NEN N006/23/V00032</w:t>
      </w:r>
      <w:r w:rsidR="00CD7D9E" w:rsidRPr="00CD7D9E">
        <w:rPr>
          <w:rFonts w:cs="Arial"/>
          <w:szCs w:val="20"/>
        </w:rPr>
        <w:t>716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1FB227B8" w14:textId="77777777" w:rsidR="00F2714D" w:rsidRPr="00BC420C" w:rsidRDefault="00F2714D" w:rsidP="00F2714D">
      <w:pPr>
        <w:spacing w:before="60"/>
        <w:jc w:val="both"/>
        <w:rPr>
          <w:rFonts w:cs="Arial"/>
          <w:b/>
          <w:szCs w:val="20"/>
        </w:rPr>
      </w:pPr>
      <w:r w:rsidRPr="00BC420C">
        <w:rPr>
          <w:rFonts w:cs="Arial"/>
          <w:b/>
          <w:szCs w:val="20"/>
        </w:rPr>
        <w:t>Česká agentura na podporu obchodu/</w:t>
      </w:r>
      <w:proofErr w:type="spellStart"/>
      <w:r w:rsidRPr="00BC420C">
        <w:rPr>
          <w:rFonts w:cs="Arial"/>
          <w:b/>
          <w:szCs w:val="20"/>
        </w:rPr>
        <w:t>CzechTrade</w:t>
      </w:r>
      <w:proofErr w:type="spellEnd"/>
    </w:p>
    <w:p w14:paraId="10AA89D3" w14:textId="77777777" w:rsidR="00F2714D" w:rsidRPr="00BC420C" w:rsidRDefault="00F2714D" w:rsidP="00F2714D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>sídlo: Štěpánská 567/15, 120 00 Praha 2</w:t>
      </w:r>
    </w:p>
    <w:p w14:paraId="79761E2B" w14:textId="77777777" w:rsidR="00F2714D" w:rsidRPr="00BC420C" w:rsidRDefault="00F2714D" w:rsidP="00F2714D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>IČO: 00001171</w:t>
      </w:r>
    </w:p>
    <w:p w14:paraId="43705281" w14:textId="77777777" w:rsidR="00F2714D" w:rsidRPr="00BC420C" w:rsidRDefault="00F2714D" w:rsidP="00F2714D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>DIČ: CZ00001171</w:t>
      </w:r>
    </w:p>
    <w:p w14:paraId="4719F482" w14:textId="510E81A8" w:rsidR="00F2714D" w:rsidRPr="00BC420C" w:rsidRDefault="00F2714D" w:rsidP="00F2714D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banka: </w:t>
      </w:r>
    </w:p>
    <w:p w14:paraId="49C5EA4E" w14:textId="30D4D1EE" w:rsidR="00F2714D" w:rsidRPr="00BC420C" w:rsidRDefault="00F2714D" w:rsidP="00F2714D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č. účtu: </w:t>
      </w:r>
    </w:p>
    <w:p w14:paraId="48BA8C53" w14:textId="77777777" w:rsidR="00F2714D" w:rsidRPr="00BC420C" w:rsidRDefault="00F2714D" w:rsidP="00F2714D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ID datové schránky: </w:t>
      </w:r>
      <w:r w:rsidRPr="00BC420C">
        <w:rPr>
          <w:szCs w:val="20"/>
        </w:rPr>
        <w:t>afrv7v6</w:t>
      </w:r>
    </w:p>
    <w:p w14:paraId="37A62BC3" w14:textId="77777777" w:rsidR="00F2714D" w:rsidRDefault="00F2714D" w:rsidP="00F2714D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>za níž právně jedná: Ing. Radomil Doležal, MBA, generální ředitel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34D83FC7" w14:textId="77777777" w:rsidR="005A78E0" w:rsidRPr="003B0C7A" w:rsidRDefault="005A78E0" w:rsidP="005A78E0">
      <w:pPr>
        <w:jc w:val="both"/>
        <w:rPr>
          <w:rFonts w:cs="Arial"/>
          <w:b/>
        </w:rPr>
      </w:pPr>
      <w:r w:rsidRPr="003B0C7A">
        <w:rPr>
          <w:rFonts w:cs="Arial"/>
          <w:b/>
        </w:rPr>
        <w:t>Škoda Auto a.s.</w:t>
      </w:r>
    </w:p>
    <w:p w14:paraId="67138F0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sídlo: tř. Václava Klementa 869, 293 01 Mladá Boleslav</w:t>
      </w:r>
    </w:p>
    <w:p w14:paraId="7463FD2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3B0C7A">
        <w:rPr>
          <w:rFonts w:cs="Arial"/>
        </w:rPr>
        <w:t>Rg</w:t>
      </w:r>
      <w:proofErr w:type="spellEnd"/>
      <w:r w:rsidRPr="003B0C7A">
        <w:rPr>
          <w:rFonts w:cs="Arial"/>
        </w:rPr>
        <w:t>. B 332</w:t>
      </w:r>
    </w:p>
    <w:p w14:paraId="3AF39EA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IČO: 00177041</w:t>
      </w:r>
    </w:p>
    <w:p w14:paraId="2F1B4710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DIČ: CZ00177041</w:t>
      </w:r>
    </w:p>
    <w:p w14:paraId="44820016" w14:textId="3490EE36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banka: </w:t>
      </w:r>
      <w:bookmarkStart w:id="0" w:name="_GoBack"/>
      <w:bookmarkEnd w:id="0"/>
    </w:p>
    <w:p w14:paraId="4A4A2C93" w14:textId="6F865713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č. účtu: </w:t>
      </w:r>
    </w:p>
    <w:p w14:paraId="1A9CE26A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ID datové schránky: 67wchuf</w:t>
      </w:r>
    </w:p>
    <w:p w14:paraId="0FA6BC4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zastoupená: Ing. Tomáš Duchoň, vedoucí Prodej ČR</w:t>
      </w:r>
    </w:p>
    <w:p w14:paraId="0A919303" w14:textId="77777777" w:rsidR="005A78E0" w:rsidRPr="003B0C7A" w:rsidRDefault="005A78E0" w:rsidP="005A78E0">
      <w:pPr>
        <w:keepNext w:val="0"/>
        <w:ind w:left="708"/>
        <w:jc w:val="both"/>
        <w:rPr>
          <w:rFonts w:cs="Arial"/>
        </w:rPr>
      </w:pPr>
      <w:r w:rsidRPr="003B0C7A">
        <w:rPr>
          <w:rFonts w:cs="Arial"/>
        </w:rPr>
        <w:t xml:space="preserve">        Ing. Jan Pícha, vedoucí Servisní služby ČR</w:t>
      </w:r>
    </w:p>
    <w:p w14:paraId="0DC19BCE" w14:textId="0FC755E9" w:rsidR="005A78E0" w:rsidRPr="003952EA" w:rsidRDefault="005A78E0" w:rsidP="005A78E0">
      <w:pPr>
        <w:jc w:val="both"/>
        <w:rPr>
          <w:rFonts w:cs="Arial"/>
          <w:szCs w:val="20"/>
        </w:rPr>
      </w:pPr>
      <w:r w:rsidRPr="003B0C7A">
        <w:rPr>
          <w:rFonts w:cs="Arial"/>
        </w:rPr>
        <w:lastRenderedPageBreak/>
        <w:t xml:space="preserve">kontaktní osoba: </w:t>
      </w:r>
    </w:p>
    <w:p w14:paraId="34F60BD2" w14:textId="77777777" w:rsidR="00274706" w:rsidRDefault="00274706" w:rsidP="006B360A">
      <w:pPr>
        <w:jc w:val="both"/>
        <w:rPr>
          <w:rFonts w:cs="Arial"/>
          <w:szCs w:val="20"/>
        </w:rPr>
      </w:pPr>
    </w:p>
    <w:p w14:paraId="2F1EA2FF" w14:textId="2E8B66DE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24D61D0F" w:rsidR="006B360A" w:rsidRDefault="006B360A" w:rsidP="00274706">
      <w:pPr>
        <w:keepNext w:val="0"/>
        <w:suppressAutoHyphens w:val="0"/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F26414">
        <w:rPr>
          <w:rFonts w:cs="Arial"/>
          <w:szCs w:val="20"/>
        </w:rPr>
        <w:t xml:space="preserve"> </w:t>
      </w:r>
      <w:r w:rsidR="00CD7D9E" w:rsidRPr="00CD7D9E">
        <w:rPr>
          <w:rFonts w:cs="Arial"/>
          <w:szCs w:val="20"/>
        </w:rPr>
        <w:t>manuál</w:t>
      </w:r>
      <w:r w:rsidRPr="00CD7D9E">
        <w:rPr>
          <w:rFonts w:cs="Arial"/>
          <w:i/>
          <w:szCs w:val="20"/>
        </w:rPr>
        <w:t xml:space="preserve">“ </w:t>
      </w:r>
      <w:r w:rsidRPr="00CD7D9E">
        <w:rPr>
          <w:rFonts w:cs="Arial"/>
          <w:szCs w:val="20"/>
        </w:rPr>
        <w:t xml:space="preserve">uveřejněné ve Věstníku veřejných zakázek dne </w:t>
      </w:r>
      <w:r w:rsidR="00274706" w:rsidRPr="00CD7D9E">
        <w:rPr>
          <w:rFonts w:cs="Arial"/>
          <w:szCs w:val="20"/>
        </w:rPr>
        <w:t>1</w:t>
      </w:r>
      <w:r w:rsidR="00CD7D9E">
        <w:rPr>
          <w:rFonts w:cs="Arial"/>
          <w:szCs w:val="20"/>
        </w:rPr>
        <w:t>3</w:t>
      </w:r>
      <w:r w:rsidR="00274706" w:rsidRPr="00CD7D9E">
        <w:rPr>
          <w:rFonts w:cs="Arial"/>
          <w:szCs w:val="20"/>
        </w:rPr>
        <w:t>. 12. 2023</w:t>
      </w:r>
      <w:r w:rsidRPr="00CD7D9E">
        <w:rPr>
          <w:rFonts w:cs="Arial"/>
          <w:szCs w:val="20"/>
        </w:rPr>
        <w:t xml:space="preserve"> pod evidenčním číslem </w:t>
      </w:r>
      <w:r w:rsidR="00274706" w:rsidRPr="00CD7D9E">
        <w:rPr>
          <w:rFonts w:cs="Arial"/>
          <w:szCs w:val="20"/>
        </w:rPr>
        <w:t>Z2023-05746</w:t>
      </w:r>
      <w:r w:rsidR="00CD7D9E" w:rsidRPr="00CD7D9E">
        <w:rPr>
          <w:rFonts w:cs="Arial"/>
          <w:szCs w:val="20"/>
        </w:rPr>
        <w:t>4</w:t>
      </w:r>
      <w:r w:rsidRPr="00CD7D9E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4F6D642A" w14:textId="77777777" w:rsidR="00F2714D" w:rsidRPr="00506932" w:rsidRDefault="00F2714D" w:rsidP="00F2714D">
      <w:pPr>
        <w:pStyle w:val="Nadpis2"/>
        <w:numPr>
          <w:ilvl w:val="0"/>
          <w:numId w:val="6"/>
        </w:numPr>
      </w:pPr>
      <w:r w:rsidRPr="00506932">
        <w:t xml:space="preserve">Cena za Předmět plnění dle této Kupní smlouvy činí </w:t>
      </w:r>
      <w:r>
        <w:t>1 328 499,63</w:t>
      </w:r>
      <w:r w:rsidRPr="00506932">
        <w:t xml:space="preserve"> Kč bez DPH, sazba DPH činí </w:t>
      </w:r>
      <w:proofErr w:type="gramStart"/>
      <w:r w:rsidRPr="00506932">
        <w:t>21%</w:t>
      </w:r>
      <w:proofErr w:type="gramEnd"/>
      <w:r w:rsidRPr="00506932">
        <w:t xml:space="preserve">, DPH činí </w:t>
      </w:r>
      <w:r>
        <w:t>1 607 484,55</w:t>
      </w:r>
      <w:r w:rsidRPr="00506932">
        <w:t xml:space="preserve"> Kč, Cena za Předmět plnění včetně DPH činí </w:t>
      </w:r>
      <w:r>
        <w:t>1 607 484,55</w:t>
      </w:r>
      <w:r w:rsidRPr="00506932">
        <w:t xml:space="preserve">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714D" w14:paraId="0D8117F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75CB689F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Karoq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Selection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1,5 TSI 110 kW MAN 6 – bílá barva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177987F6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432 940,67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2C61A6EF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523 858,21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394DEC00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D639948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64D3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DB4F4A8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A4E0966" w14:textId="421A8A34" w:rsidR="00F2714D" w:rsidRPr="00F62E84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9 892,54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4B713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46000A2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205318D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11 969,97</w:t>
            </w:r>
          </w:p>
          <w:p w14:paraId="5BAB7FBE" w14:textId="6F2E3256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3C4ABAE0" w:rsidR="00F2714D" w:rsidRPr="007E6776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0693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19EFF640" w:rsidR="00F2714D" w:rsidRPr="007E6776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0693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25C6A4AE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50A8803A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1 607 484,55</w:t>
            </w:r>
          </w:p>
        </w:tc>
      </w:tr>
      <w:tr w:rsidR="00F2714D" w14:paraId="65CD3A08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F2714D" w:rsidRPr="00F62E84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F2714D" w:rsidRPr="007E6776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F2714D" w:rsidRPr="007E6776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2714D" w14:paraId="7F0643E1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F2714D" w:rsidRPr="00F62E84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F2714D" w:rsidRPr="007E6776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F2714D" w:rsidRPr="007E6776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2714D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5E14EC48" w:rsidR="00F2714D" w:rsidRDefault="00F2714D" w:rsidP="00F2714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1 607 484,55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430BC71A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F2714D" w:rsidRPr="00506932">
        <w:t>Štěpánská 567/15, 120 00 Praha 2</w:t>
      </w:r>
      <w:r w:rsidR="00F2714D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B21AB2C" w14:textId="6D379599" w:rsidR="004E723F" w:rsidRPr="008C5B7D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10365F8A" w:rsidR="004E723F" w:rsidRDefault="00F2714D" w:rsidP="00730C1D">
      <w:pPr>
        <w:pStyle w:val="Nadpis2"/>
        <w:numPr>
          <w:ilvl w:val="0"/>
          <w:numId w:val="11"/>
        </w:numPr>
      </w:pPr>
      <w:r>
        <w:t xml:space="preserve">Ke změně Kupní smlouvy nebo ukončení Kupní smlouvy je za Odběratele oprávněn </w:t>
      </w:r>
      <w:r w:rsidRPr="00506932">
        <w:t>ředitelka sekce interních služeb dle interních</w:t>
      </w:r>
      <w:r>
        <w:t xml:space="preserve"> předpisů Odběratele </w:t>
      </w:r>
      <w:r w:rsidR="00427CB2">
        <w:t>dle interních předpisů Odběratele</w:t>
      </w:r>
      <w:r w:rsidR="004E723F">
        <w:t xml:space="preserve">. Ke změně </w:t>
      </w:r>
      <w:r w:rsidR="008C5B7D">
        <w:t>Kupní s</w:t>
      </w:r>
      <w:r w:rsidR="004E723F">
        <w:t xml:space="preserve">mlouvy nebo ukončení </w:t>
      </w:r>
      <w:r w:rsidR="008C5B7D">
        <w:t>Kupní s</w:t>
      </w:r>
      <w:r w:rsidR="004E723F">
        <w:t xml:space="preserve">mlouvy </w:t>
      </w:r>
      <w:r w:rsidR="00374549">
        <w:t xml:space="preserve">je </w:t>
      </w:r>
      <w:r w:rsidR="004E723F">
        <w:t xml:space="preserve">za </w:t>
      </w:r>
      <w:r w:rsidR="008C5B7D">
        <w:t>Dodavatele</w:t>
      </w:r>
      <w:r w:rsidR="004E723F">
        <w:t xml:space="preserve"> oprávněn </w:t>
      </w:r>
      <w:r w:rsidR="008C5B7D">
        <w:t>Dodavatel</w:t>
      </w:r>
      <w:r w:rsidR="004E723F">
        <w:t xml:space="preserve"> sám (je-li fyzickou osobou podnikající) nebo statutární orgán </w:t>
      </w:r>
      <w:r w:rsidR="008C5B7D">
        <w:t>Dodavatele</w:t>
      </w:r>
      <w:r w:rsidR="004E723F"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 w:rsidR="004E723F"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 w:rsidR="004E723F">
        <w:t xml:space="preserve"> mají současně všechna oprávnění </w:t>
      </w:r>
      <w:r w:rsidR="002916DF">
        <w:t>Oprávněnýc</w:t>
      </w:r>
      <w:r w:rsidR="00C70C7A">
        <w:t>h</w:t>
      </w:r>
      <w:r w:rsidR="004E723F"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D355229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</w:t>
      </w:r>
      <w:r>
        <w:lastRenderedPageBreak/>
        <w:t>oprávnění stanovená v Rámcové dohodě. Dodavatel bere na vědomí a souhlasí s postupem dle tohoto odstavce.</w:t>
      </w:r>
    </w:p>
    <w:p w14:paraId="276459E1" w14:textId="6FA8C57F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  <w:r w:rsidR="00876766">
        <w:t xml:space="preserve"> </w:t>
      </w:r>
      <w:r w:rsidR="00876766">
        <w:t>Zveřejnění v registru smluv zajišťuje Odběratel.</w:t>
      </w:r>
    </w:p>
    <w:p w14:paraId="44590EDF" w14:textId="642B6BA3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2352A72C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876766">
        <w:rPr>
          <w:rFonts w:cs="Arial"/>
          <w:szCs w:val="20"/>
        </w:rPr>
        <w:t>Praze</w:t>
      </w:r>
      <w:r w:rsidRPr="006711F9">
        <w:rPr>
          <w:rFonts w:cs="Arial"/>
          <w:szCs w:val="20"/>
        </w:rPr>
        <w:t xml:space="preserve">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876766">
        <w:rPr>
          <w:rFonts w:cs="Arial"/>
          <w:szCs w:val="20"/>
        </w:rPr>
        <w:tab/>
      </w:r>
      <w:r w:rsidR="00876766">
        <w:rPr>
          <w:rFonts w:cs="Arial"/>
          <w:szCs w:val="20"/>
        </w:rPr>
        <w:tab/>
      </w:r>
      <w:r w:rsidRPr="006711F9">
        <w:rPr>
          <w:rFonts w:cs="Arial"/>
          <w:szCs w:val="20"/>
        </w:rPr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0382A36C" w14:textId="77777777" w:rsidR="00AA5EC4" w:rsidRPr="006711F9" w:rsidRDefault="00AA5EC4" w:rsidP="00AA5EC4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6ABD9B1B" w14:textId="77777777" w:rsidR="00876766" w:rsidRDefault="00876766" w:rsidP="00876766">
      <w:pPr>
        <w:rPr>
          <w:rFonts w:cs="Arial"/>
        </w:rPr>
      </w:pPr>
      <w:bookmarkStart w:id="1" w:name="_Hlk166853503"/>
      <w:r>
        <w:rPr>
          <w:rFonts w:cs="Arial"/>
          <w:szCs w:val="20"/>
        </w:rPr>
        <w:t>Ing. Radomil Doležal, MBA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B0C7A">
        <w:rPr>
          <w:rFonts w:cs="Arial"/>
        </w:rPr>
        <w:t>Ing. Tomáš Duchoň</w:t>
      </w:r>
    </w:p>
    <w:p w14:paraId="06F44DC1" w14:textId="77777777" w:rsidR="00876766" w:rsidRPr="003B0C7A" w:rsidRDefault="00876766" w:rsidP="00876766">
      <w:pPr>
        <w:rPr>
          <w:rFonts w:cs="Arial"/>
        </w:rPr>
      </w:pPr>
      <w:r>
        <w:rPr>
          <w:rFonts w:cs="Arial"/>
        </w:rPr>
        <w:t>generální ředitel</w:t>
      </w:r>
      <w:bookmarkEnd w:id="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B0C7A">
        <w:rPr>
          <w:rFonts w:cs="Arial"/>
        </w:rPr>
        <w:t>vedoucí Prodej ČR</w:t>
      </w:r>
    </w:p>
    <w:p w14:paraId="2EBC22F8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029652FF" w14:textId="77777777" w:rsidR="00AA5EC4" w:rsidRPr="003B0C7A" w:rsidRDefault="00AA5EC4" w:rsidP="00AA5EC4">
      <w:pPr>
        <w:autoSpaceDE w:val="0"/>
        <w:ind w:left="-1"/>
        <w:jc w:val="both"/>
      </w:pPr>
    </w:p>
    <w:p w14:paraId="5BFABE60" w14:textId="77777777" w:rsidR="00AA5EC4" w:rsidRPr="003B0C7A" w:rsidRDefault="00AA5EC4" w:rsidP="00AA5EC4">
      <w:pPr>
        <w:autoSpaceDE w:val="0"/>
        <w:ind w:left="-1"/>
        <w:jc w:val="both"/>
        <w:rPr>
          <w:b/>
        </w:rPr>
      </w:pPr>
    </w:p>
    <w:p w14:paraId="3D665C7E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1AF722AB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  <w:t>.................................................................</w:t>
      </w:r>
    </w:p>
    <w:p w14:paraId="15F9CC3F" w14:textId="2EE9AED9" w:rsidR="00AA5EC4" w:rsidRPr="003B0C7A" w:rsidRDefault="00AA5EC4" w:rsidP="00AA5EC4">
      <w:pPr>
        <w:keepNext w:val="0"/>
        <w:ind w:left="708"/>
        <w:jc w:val="both"/>
        <w:rPr>
          <w:rFonts w:cs="Arial"/>
        </w:rPr>
      </w:pP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</w:rPr>
        <w:t>Ing. Jan Pícha</w:t>
      </w:r>
    </w:p>
    <w:p w14:paraId="2B1D435C" w14:textId="77777777" w:rsidR="00AA5EC4" w:rsidRPr="003B0C7A" w:rsidRDefault="00AA5EC4" w:rsidP="00AA5EC4">
      <w:pPr>
        <w:keepNext w:val="0"/>
        <w:ind w:left="4248" w:firstLine="708"/>
        <w:jc w:val="both"/>
        <w:rPr>
          <w:rFonts w:cs="Arial"/>
        </w:rPr>
      </w:pPr>
      <w:r w:rsidRPr="003B0C7A">
        <w:rPr>
          <w:rFonts w:cs="Arial"/>
        </w:rPr>
        <w:t>vedoucí Servisní služby ČR</w:t>
      </w:r>
    </w:p>
    <w:p w14:paraId="1CADFC49" w14:textId="77777777" w:rsidR="00AA5EC4" w:rsidRDefault="00AA5EC4" w:rsidP="00AA5EC4">
      <w:pPr>
        <w:spacing w:before="120" w:after="120"/>
        <w:rPr>
          <w:b/>
        </w:rPr>
      </w:pP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7C90E887" w14:textId="77777777" w:rsidR="00876766" w:rsidRDefault="00876766">
      <w:pPr>
        <w:keepNext w:val="0"/>
        <w:suppressAutoHyphens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BCE57DF" w14:textId="5E358A5D" w:rsidR="00876766" w:rsidRDefault="00876766" w:rsidP="00876766">
      <w:pPr>
        <w:widowControl w:val="0"/>
        <w:spacing w:before="120" w:after="120"/>
        <w:ind w:left="36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Příloha č. 1 </w:t>
      </w:r>
      <w:r w:rsidRPr="003B2C49">
        <w:rPr>
          <w:rFonts w:cs="Arial"/>
          <w:szCs w:val="20"/>
        </w:rPr>
        <w:t>Specifikace požadovaného Předmětu plnění</w:t>
      </w:r>
    </w:p>
    <w:p w14:paraId="4709ED6C" w14:textId="62E627B1" w:rsidR="00876766" w:rsidRDefault="00876766" w:rsidP="00876766">
      <w:pPr>
        <w:widowControl w:val="0"/>
        <w:spacing w:before="120" w:after="120"/>
        <w:ind w:left="360"/>
        <w:rPr>
          <w:rFonts w:cs="Arial"/>
          <w:szCs w:val="20"/>
        </w:rPr>
      </w:pPr>
    </w:p>
    <w:tbl>
      <w:tblPr>
        <w:tblW w:w="96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20"/>
        <w:gridCol w:w="1843"/>
        <w:gridCol w:w="1559"/>
        <w:gridCol w:w="1701"/>
      </w:tblGrid>
      <w:tr w:rsidR="00876766" w:rsidRPr="00876766" w14:paraId="3C362D2F" w14:textId="77777777" w:rsidTr="00876766">
        <w:trPr>
          <w:trHeight w:val="945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159E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lang w:eastAsia="cs-CZ"/>
              </w:rPr>
              <w:t xml:space="preserve">Příloha Kupní smlouvy: Specifikace předmětu </w:t>
            </w:r>
            <w:proofErr w:type="gramStart"/>
            <w:r w:rsidRPr="00876766">
              <w:rPr>
                <w:rFonts w:ascii="Calibri" w:hAnsi="Calibri" w:cs="Calibri"/>
                <w:b/>
                <w:bCs/>
                <w:lang w:eastAsia="cs-CZ"/>
              </w:rPr>
              <w:t>plnění - Obecná</w:t>
            </w:r>
            <w:proofErr w:type="gramEnd"/>
            <w:r w:rsidRPr="00876766">
              <w:rPr>
                <w:rFonts w:ascii="Calibri" w:hAnsi="Calibri" w:cs="Calibri"/>
                <w:b/>
                <w:bCs/>
                <w:lang w:eastAsia="cs-CZ"/>
              </w:rPr>
              <w:br/>
              <w:t xml:space="preserve"> "Centrální nákup osobních vozidel – kategorie 2A benzin manuál"</w:t>
            </w:r>
          </w:p>
        </w:tc>
      </w:tr>
      <w:tr w:rsidR="00876766" w:rsidRPr="00876766" w14:paraId="4CD91065" w14:textId="77777777" w:rsidTr="00876766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54D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7A8D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5A2D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39DB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14D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2A9C1C8F" w14:textId="77777777" w:rsidTr="00876766">
        <w:trPr>
          <w:trHeight w:val="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E256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972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E9D6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A544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D22F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2AB6347F" w14:textId="77777777" w:rsidTr="00876766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85D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D64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2A</w:t>
            </w:r>
            <w:proofErr w:type="gramEnd"/>
          </w:p>
        </w:tc>
      </w:tr>
      <w:tr w:rsidR="00876766" w:rsidRPr="00876766" w14:paraId="47E7D741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A456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390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</w:tr>
      <w:tr w:rsidR="00876766" w:rsidRPr="00876766" w14:paraId="346F7C76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BE71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BC91F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Karoq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Selection</w:t>
            </w:r>
            <w:proofErr w:type="spellEnd"/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1,5 TSI 110 kW MAN 6</w:t>
            </w:r>
          </w:p>
        </w:tc>
      </w:tr>
      <w:tr w:rsidR="00876766" w:rsidRPr="00876766" w14:paraId="44952B6D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784F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424670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Příplatková barva nebo barva jako součást Fakultativní výbavy</w:t>
            </w:r>
          </w:p>
        </w:tc>
      </w:tr>
      <w:tr w:rsidR="00876766" w:rsidRPr="00876766" w14:paraId="11D652D1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CE70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8F705C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letní v období od 1. 4. do 14. 10.; zimní v období od 15. 10. do 31. 3. </w:t>
            </w:r>
          </w:p>
        </w:tc>
      </w:tr>
      <w:tr w:rsidR="00876766" w:rsidRPr="00876766" w14:paraId="50D852B1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C3C9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EAE822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876766" w:rsidRPr="00876766" w14:paraId="4FFB7F5A" w14:textId="77777777" w:rsidTr="00876766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3156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6C56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ECA5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41C6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F584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20E72032" w14:textId="77777777" w:rsidTr="00876766">
        <w:trPr>
          <w:trHeight w:val="585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7496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6FB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1A9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5E5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876766" w:rsidRPr="00876766" w14:paraId="5E084D31" w14:textId="77777777" w:rsidTr="00876766">
        <w:trPr>
          <w:trHeight w:val="720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DCAD503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za Osobní automobil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5AAC6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432 940,67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95D7B8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90 917,54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818CE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523 858,21 Kč</w:t>
            </w:r>
          </w:p>
        </w:tc>
      </w:tr>
      <w:tr w:rsidR="00876766" w:rsidRPr="00876766" w14:paraId="79D138C8" w14:textId="77777777" w:rsidTr="00876766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3C9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836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618C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136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D6EE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5C779584" w14:textId="77777777" w:rsidTr="00876766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611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C4B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539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C98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161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876766" w:rsidRPr="00876766" w14:paraId="5F5A2EAE" w14:textId="77777777" w:rsidTr="00876766">
        <w:trPr>
          <w:trHeight w:val="34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DA64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</w:tr>
      <w:tr w:rsidR="00876766" w:rsidRPr="00876766" w14:paraId="0CA7D6BF" w14:textId="77777777" w:rsidTr="0087676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8E6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podélné střešní nosiče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3150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6E8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02A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4618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7158D1F9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091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parkovací senzory vzadu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407A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4BD4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F71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0A6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5055267C" w14:textId="77777777" w:rsidTr="00876766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D35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0EEA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202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E085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26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16781540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74C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3028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0F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302A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31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6153C267" w14:textId="77777777" w:rsidTr="00876766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775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aktivní systém hlídání jízdního pruhu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3379D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6024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4AA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398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0DED6513" w14:textId="77777777" w:rsidTr="00876766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E7F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tažné zařízení z výroby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DFB940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A14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13 739,67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A4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2 885,33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6E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16 625,00 Kč</w:t>
            </w:r>
          </w:p>
        </w:tc>
      </w:tr>
      <w:tr w:rsidR="00876766" w:rsidRPr="00876766" w14:paraId="1FE0F77B" w14:textId="77777777" w:rsidTr="0087676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0DB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hasicí přístroj [práškový 0,5 kg] umístěný pod sedadlem spolujezdce (dodání z výroby)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69E249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69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769,42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AB37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161,58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2DD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931,00 Kč</w:t>
            </w:r>
          </w:p>
        </w:tc>
      </w:tr>
      <w:tr w:rsidR="00876766" w:rsidRPr="00876766" w14:paraId="7545A81E" w14:textId="77777777" w:rsidTr="0087676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EE1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8C560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9D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2 221,65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0A5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466,55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BB8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2 688,20 Kč</w:t>
            </w:r>
          </w:p>
        </w:tc>
      </w:tr>
      <w:tr w:rsidR="00876766" w:rsidRPr="00876766" w14:paraId="537D05F9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4C8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A5A620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FA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222,48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D2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46,72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C7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269,20 Kč</w:t>
            </w:r>
          </w:p>
        </w:tc>
      </w:tr>
      <w:tr w:rsidR="00876766" w:rsidRPr="00876766" w14:paraId="461A5F8D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14F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57ED" w14:textId="77777777" w:rsidR="00876766" w:rsidRPr="00876766" w:rsidRDefault="00876766" w:rsidP="00876766">
            <w:pPr>
              <w:keepNext w:val="0"/>
              <w:suppressAutoHyphens w:val="0"/>
              <w:ind w:firstLineChars="200" w:firstLine="4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D81E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D98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053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6A7354B5" w14:textId="77777777" w:rsidTr="00876766">
        <w:trPr>
          <w:trHeight w:val="345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CD07EE2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A09C0F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8FE44F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36840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517450BF" w14:textId="77777777" w:rsidTr="00876766">
        <w:trPr>
          <w:trHeight w:val="34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59A1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6766" w:rsidRPr="00876766" w14:paraId="6EEA11A7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4A8FAB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červená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67C9F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B002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13 190,28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2B2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2 769,96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6C9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15 960,24 Kč</w:t>
            </w:r>
          </w:p>
        </w:tc>
      </w:tr>
      <w:tr w:rsidR="00876766" w:rsidRPr="00876766" w14:paraId="373FFF63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B41C32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bílá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A6CA1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146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9 892,54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E0C5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2 077,43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D85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11 969,97 Kč</w:t>
            </w:r>
          </w:p>
        </w:tc>
      </w:tr>
      <w:tr w:rsidR="00876766" w:rsidRPr="00876766" w14:paraId="5AE3E854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355B1F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černá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58C26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07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9 892,54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9022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2 077,43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CD5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11 969,97 Kč</w:t>
            </w:r>
          </w:p>
        </w:tc>
      </w:tr>
      <w:tr w:rsidR="00876766" w:rsidRPr="00876766" w14:paraId="74AC64A3" w14:textId="77777777" w:rsidTr="00876766">
        <w:trPr>
          <w:trHeight w:val="34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4CF94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6766" w:rsidRPr="00876766" w14:paraId="37A12B5B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9DB56E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Cena za Servisní 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460C50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531A3F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76 014,00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22E424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15 962,94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9704D5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91 976,94 Kč</w:t>
            </w:r>
          </w:p>
        </w:tc>
      </w:tr>
      <w:tr w:rsidR="00876766" w:rsidRPr="00876766" w14:paraId="01284225" w14:textId="77777777" w:rsidTr="00876766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22F1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4C12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242F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EA28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B429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040CF00D" w14:textId="77777777" w:rsidTr="00876766">
        <w:trPr>
          <w:trHeight w:val="240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E303B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</w:tr>
      <w:tr w:rsidR="00876766" w:rsidRPr="00876766" w14:paraId="7AB30BC2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C90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BDD2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1EC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51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AB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4B1C693C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F48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1618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7D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78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3E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1AA912BF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00AF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03E6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5F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DC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7292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4F95CCD7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CB5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84FE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AE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A17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5F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65F19621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B79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92DA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A37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AA4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C17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4C2ED9F5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FC9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55CB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A4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25CA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85A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0076AECF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702F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8F4C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06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4C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51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7EB2B238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36F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E07EB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B9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AC7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CD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35496881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76E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CED1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93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2112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6F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0A668465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E53E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6732" w14:textId="77777777" w:rsidR="00876766" w:rsidRPr="00876766" w:rsidRDefault="00876766" w:rsidP="00876766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3A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DDE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EC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0687C186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599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D2E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CC4F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AA13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574B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7301D22C" w14:textId="77777777" w:rsidTr="00876766">
        <w:trPr>
          <w:trHeight w:val="240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117ED06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ECD3A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7F6FC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F0DAAC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76766" w:rsidRPr="00876766" w14:paraId="231E1A09" w14:textId="77777777" w:rsidTr="00876766">
        <w:trPr>
          <w:trHeight w:val="240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8CC16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234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44 283,321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8ED1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9 299,50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BAB8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53 582,82 Kč</w:t>
            </w:r>
          </w:p>
        </w:tc>
      </w:tr>
      <w:tr w:rsidR="00876766" w:rsidRPr="00876766" w14:paraId="3A300FB7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20B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15E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4707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B640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5DE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2462E073" w14:textId="77777777" w:rsidTr="00876766">
        <w:trPr>
          <w:trHeight w:val="240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79FB1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3CB1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442 833,21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21A7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92 994,97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C4DA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767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535 828,18 Kč</w:t>
            </w:r>
          </w:p>
        </w:tc>
      </w:tr>
      <w:tr w:rsidR="00876766" w:rsidRPr="00876766" w14:paraId="64A75DB6" w14:textId="77777777" w:rsidTr="00876766">
        <w:trPr>
          <w:trHeight w:val="405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495BFF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osobní automobil vybraných parametrů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5AEC4D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442 833,21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28155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92 994,97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C6E0B5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535 828,18 Kč</w:t>
            </w:r>
          </w:p>
        </w:tc>
      </w:tr>
      <w:tr w:rsidR="00876766" w:rsidRPr="00876766" w14:paraId="04A9FA7B" w14:textId="77777777" w:rsidTr="0087676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06C8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DD34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F6B9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E129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C672" w14:textId="77777777" w:rsidR="00876766" w:rsidRPr="00876766" w:rsidRDefault="00876766" w:rsidP="00876766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876766" w:rsidRPr="00876766" w14:paraId="22B24B37" w14:textId="77777777" w:rsidTr="00876766">
        <w:trPr>
          <w:trHeight w:val="645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FAE5ED" w14:textId="77777777" w:rsidR="00876766" w:rsidRPr="00876766" w:rsidRDefault="00876766" w:rsidP="00876766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požadovaný počet Osobních automobilů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37323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1 328 499,63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4EED6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278 984,92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B81E0" w14:textId="77777777" w:rsidR="00876766" w:rsidRPr="00876766" w:rsidRDefault="00876766" w:rsidP="00876766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7676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1 607 484,55 Kč</w:t>
            </w:r>
          </w:p>
        </w:tc>
      </w:tr>
    </w:tbl>
    <w:p w14:paraId="328D9AE0" w14:textId="77777777" w:rsidR="00876766" w:rsidRPr="003B2C49" w:rsidRDefault="00876766" w:rsidP="00876766">
      <w:pPr>
        <w:widowControl w:val="0"/>
        <w:spacing w:before="120" w:after="120"/>
        <w:ind w:left="360"/>
        <w:rPr>
          <w:rFonts w:cs="Arial"/>
          <w:szCs w:val="20"/>
        </w:rPr>
      </w:pPr>
    </w:p>
    <w:p w14:paraId="3134B4E7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713F7" w14:textId="77777777" w:rsidR="006B3AAF" w:rsidRDefault="006B3AAF">
      <w:r>
        <w:separator/>
      </w:r>
    </w:p>
  </w:endnote>
  <w:endnote w:type="continuationSeparator" w:id="0">
    <w:p w14:paraId="2DC69828" w14:textId="77777777" w:rsidR="006B3AAF" w:rsidRDefault="006B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19B48C6B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D1">
          <w:rPr>
            <w:noProof/>
          </w:rPr>
          <w:t>1</w:t>
        </w:r>
        <w:r>
          <w:fldChar w:fldCharType="end"/>
        </w:r>
        <w:r>
          <w:t xml:space="preserve"> / </w:t>
        </w:r>
        <w:r w:rsidR="004D4C9C">
          <w:fldChar w:fldCharType="begin"/>
        </w:r>
        <w:r w:rsidR="004D4C9C">
          <w:instrText xml:space="preserve"> NUMPAGES  \* Arabic  \* MERGEFORMAT </w:instrText>
        </w:r>
        <w:r w:rsidR="004D4C9C">
          <w:fldChar w:fldCharType="separate"/>
        </w:r>
        <w:r w:rsidR="005D31D1">
          <w:rPr>
            <w:noProof/>
          </w:rPr>
          <w:t>5</w:t>
        </w:r>
        <w:r w:rsidR="004D4C9C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7533" w14:textId="6E44DD61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5D31D1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5D31D1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679D" w14:textId="77777777" w:rsidR="006B3AAF" w:rsidRDefault="006B3AAF">
      <w:r>
        <w:separator/>
      </w:r>
    </w:p>
  </w:footnote>
  <w:footnote w:type="continuationSeparator" w:id="0">
    <w:p w14:paraId="6F641FCE" w14:textId="77777777" w:rsidR="006B3AAF" w:rsidRDefault="006B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4706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4E9C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3AF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5F97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C7A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4C9C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A78E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1D1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6AC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07777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087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766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2D7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5EC4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3E"/>
    <w:rsid w:val="00CD49DB"/>
    <w:rsid w:val="00CD4B25"/>
    <w:rsid w:val="00CD4B74"/>
    <w:rsid w:val="00CD5257"/>
    <w:rsid w:val="00CD6E61"/>
    <w:rsid w:val="00CD7D9E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14D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7285-F091-4631-A943-B8FF9BCD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82FB9-1CD3-4EFB-BC35-F40642B14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7B242D-D813-4EA0-9BDF-FAD4D0CD2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5FB07-D86F-40CC-9E39-89E4C95A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1503</Words>
  <Characters>8047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Kolman Sokoltová Lenka</cp:lastModifiedBy>
  <cp:revision>4</cp:revision>
  <cp:lastPrinted>2021-03-23T09:43:00Z</cp:lastPrinted>
  <dcterms:created xsi:type="dcterms:W3CDTF">2024-05-24T13:28:00Z</dcterms:created>
  <dcterms:modified xsi:type="dcterms:W3CDTF">2024-05-24T13:28:00Z</dcterms:modified>
</cp:coreProperties>
</file>