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131E" w14:textId="77777777" w:rsidR="007D122F" w:rsidRDefault="007D122F">
      <w:pPr>
        <w:pStyle w:val="Zkladntext"/>
        <w:rPr>
          <w:rFonts w:ascii="Times New Roman"/>
          <w:sz w:val="20"/>
        </w:rPr>
      </w:pPr>
    </w:p>
    <w:p w14:paraId="40572464" w14:textId="77777777" w:rsidR="007D122F" w:rsidRDefault="007D122F">
      <w:pPr>
        <w:pStyle w:val="Zkladntext"/>
        <w:rPr>
          <w:rFonts w:ascii="Times New Roman"/>
          <w:sz w:val="20"/>
        </w:rPr>
      </w:pPr>
    </w:p>
    <w:p w14:paraId="6A1BD689" w14:textId="77777777" w:rsidR="007D122F" w:rsidRDefault="007D122F">
      <w:pPr>
        <w:pStyle w:val="Zkladntext"/>
        <w:rPr>
          <w:rFonts w:ascii="Times New Roman"/>
          <w:sz w:val="20"/>
        </w:rPr>
      </w:pPr>
    </w:p>
    <w:p w14:paraId="4902272D" w14:textId="77777777" w:rsidR="007D122F" w:rsidRDefault="007D122F">
      <w:pPr>
        <w:pStyle w:val="Zkladntext"/>
        <w:rPr>
          <w:rFonts w:ascii="Times New Roman"/>
          <w:sz w:val="20"/>
        </w:rPr>
      </w:pPr>
    </w:p>
    <w:p w14:paraId="72A5C847" w14:textId="77777777" w:rsidR="007D122F" w:rsidRDefault="007D122F">
      <w:pPr>
        <w:pStyle w:val="Zkladntext"/>
        <w:rPr>
          <w:rFonts w:ascii="Times New Roman"/>
          <w:sz w:val="20"/>
        </w:rPr>
      </w:pPr>
    </w:p>
    <w:p w14:paraId="5D015150" w14:textId="77777777" w:rsidR="007D122F" w:rsidRDefault="007D122F">
      <w:pPr>
        <w:pStyle w:val="Zkladntext"/>
        <w:rPr>
          <w:rFonts w:ascii="Times New Roman"/>
          <w:sz w:val="20"/>
        </w:rPr>
      </w:pPr>
    </w:p>
    <w:p w14:paraId="16995E47" w14:textId="77777777" w:rsidR="007D122F" w:rsidRDefault="007D122F">
      <w:pPr>
        <w:rPr>
          <w:rFonts w:ascii="Times New Roman"/>
          <w:sz w:val="20"/>
        </w:rPr>
        <w:sectPr w:rsidR="007D122F">
          <w:footerReference w:type="default" r:id="rId6"/>
          <w:type w:val="continuous"/>
          <w:pgSz w:w="11910" w:h="16840"/>
          <w:pgMar w:top="40" w:right="380" w:bottom="1218" w:left="1300" w:header="0" w:footer="546" w:gutter="0"/>
          <w:pgNumType w:start="1"/>
          <w:cols w:space="708"/>
        </w:sectPr>
      </w:pPr>
    </w:p>
    <w:p w14:paraId="14C29912" w14:textId="77777777" w:rsidR="007D122F" w:rsidRDefault="00B53F97">
      <w:pPr>
        <w:spacing w:before="99"/>
        <w:ind w:left="116"/>
        <w:rPr>
          <w:b/>
          <w:sz w:val="20"/>
        </w:rPr>
      </w:pPr>
      <w:r>
        <w:rPr>
          <w:b/>
          <w:sz w:val="20"/>
          <w:u w:val="single"/>
        </w:rPr>
        <w:t>Příloha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č.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3</w:t>
      </w:r>
    </w:p>
    <w:p w14:paraId="087701C3" w14:textId="77777777" w:rsidR="007D122F" w:rsidRDefault="00B53F97">
      <w:pPr>
        <w:spacing w:before="195"/>
        <w:rPr>
          <w:b/>
        </w:rPr>
      </w:pPr>
      <w:r>
        <w:br w:type="column"/>
      </w:r>
    </w:p>
    <w:p w14:paraId="588B4E7C" w14:textId="77777777" w:rsidR="007D122F" w:rsidRDefault="00B53F97">
      <w:pPr>
        <w:pStyle w:val="Nzev"/>
        <w:rPr>
          <w:u w:val="none"/>
        </w:rPr>
      </w:pPr>
      <w:r>
        <w:t>Software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ceny</w:t>
      </w:r>
    </w:p>
    <w:p w14:paraId="734ED12C" w14:textId="77777777" w:rsidR="007D122F" w:rsidRDefault="007D122F">
      <w:pPr>
        <w:sectPr w:rsidR="007D122F">
          <w:type w:val="continuous"/>
          <w:pgSz w:w="11910" w:h="16840"/>
          <w:pgMar w:top="40" w:right="380" w:bottom="740" w:left="1300" w:header="0" w:footer="546" w:gutter="0"/>
          <w:cols w:num="2" w:space="708" w:equalWidth="0">
            <w:col w:w="1277" w:space="2369"/>
            <w:col w:w="6584"/>
          </w:cols>
        </w:sectPr>
      </w:pPr>
    </w:p>
    <w:p w14:paraId="31BB74EE" w14:textId="382A89E3" w:rsidR="007D122F" w:rsidRDefault="007D122F">
      <w:pPr>
        <w:pStyle w:val="Zkladntext"/>
        <w:rPr>
          <w:b/>
        </w:rPr>
      </w:pPr>
    </w:p>
    <w:p w14:paraId="7F819052" w14:textId="77777777" w:rsidR="007D122F" w:rsidRDefault="007D122F">
      <w:pPr>
        <w:pStyle w:val="Zkladntext"/>
        <w:spacing w:before="24"/>
        <w:rPr>
          <w:b/>
        </w:rPr>
      </w:pPr>
    </w:p>
    <w:p w14:paraId="288A8D08" w14:textId="77777777" w:rsidR="007D122F" w:rsidRDefault="00B53F97">
      <w:pPr>
        <w:pStyle w:val="Zkladntext"/>
        <w:ind w:left="116" w:right="1036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potvrzují,</w:t>
      </w:r>
      <w:r>
        <w:rPr>
          <w:spacing w:val="-11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k níže</w:t>
      </w:r>
      <w:r>
        <w:rPr>
          <w:spacing w:val="-13"/>
        </w:rPr>
        <w:t xml:space="preserve"> </w:t>
      </w:r>
      <w:r>
        <w:t>uvedenému</w:t>
      </w:r>
      <w:r>
        <w:rPr>
          <w:spacing w:val="-11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stanovených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smlouvě o</w:t>
      </w:r>
      <w:r>
        <w:rPr>
          <w:spacing w:val="-11"/>
        </w:rPr>
        <w:t xml:space="preserve"> </w:t>
      </w:r>
      <w:r>
        <w:t>dodávce</w:t>
      </w:r>
      <w:r>
        <w:rPr>
          <w:spacing w:val="-11"/>
        </w:rPr>
        <w:t xml:space="preserve"> </w:t>
      </w:r>
      <w:r>
        <w:t>softwarových produktů a poskytování servisních služeb disponuje objednatel licencemi anebo má objednatel nárok na služby dodavatele v následujícím rozsahu:</w:t>
      </w:r>
    </w:p>
    <w:p w14:paraId="66512D77" w14:textId="77777777" w:rsidR="007D122F" w:rsidRDefault="007D122F">
      <w:pPr>
        <w:pStyle w:val="Zkladntext"/>
        <w:spacing w:before="93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0"/>
        <w:gridCol w:w="3246"/>
      </w:tblGrid>
      <w:tr w:rsidR="007D122F" w14:paraId="5F854E43" w14:textId="77777777">
        <w:trPr>
          <w:trHeight w:val="352"/>
        </w:trPr>
        <w:tc>
          <w:tcPr>
            <w:tcW w:w="9926" w:type="dxa"/>
            <w:gridSpan w:val="2"/>
          </w:tcPr>
          <w:p w14:paraId="534A2BF6" w14:textId="77777777" w:rsidR="007D122F" w:rsidRDefault="00B53F97">
            <w:pPr>
              <w:pStyle w:val="TableParagraph"/>
              <w:spacing w:before="122" w:line="210" w:lineRule="exact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1.</w:t>
            </w:r>
            <w:r>
              <w:rPr>
                <w:rFonts w:ascii="Tahoma" w:hAnsi="Tahoma"/>
                <w:b/>
                <w:spacing w:val="41"/>
                <w:sz w:val="18"/>
              </w:rPr>
              <w:t xml:space="preserve">  </w:t>
            </w:r>
            <w:r>
              <w:rPr>
                <w:rFonts w:ascii="Tahoma" w:hAnsi="Tahoma"/>
                <w:b/>
                <w:sz w:val="18"/>
              </w:rPr>
              <w:t xml:space="preserve">Základní údaje </w:t>
            </w:r>
            <w:r>
              <w:rPr>
                <w:rFonts w:ascii="Tahoma" w:hAnsi="Tahoma"/>
                <w:b/>
                <w:spacing w:val="-2"/>
                <w:sz w:val="18"/>
              </w:rPr>
              <w:t>smlouvy</w:t>
            </w:r>
          </w:p>
        </w:tc>
      </w:tr>
      <w:tr w:rsidR="007D122F" w14:paraId="0B371D25" w14:textId="77777777">
        <w:trPr>
          <w:trHeight w:val="445"/>
        </w:trPr>
        <w:tc>
          <w:tcPr>
            <w:tcW w:w="6680" w:type="dxa"/>
          </w:tcPr>
          <w:p w14:paraId="18184EA3" w14:textId="77777777" w:rsidR="007D122F" w:rsidRDefault="00B53F97">
            <w:pPr>
              <w:pStyle w:val="TableParagraph"/>
              <w:spacing w:before="122"/>
              <w:ind w:left="42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Typ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programu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služeb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podpory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v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rozsahu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dle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 xml:space="preserve">této </w:t>
            </w:r>
            <w:r>
              <w:rPr>
                <w:rFonts w:ascii="Tahoma" w:hAnsi="Tahoma"/>
                <w:spacing w:val="-2"/>
                <w:sz w:val="18"/>
              </w:rPr>
              <w:t>přílohy</w:t>
            </w:r>
          </w:p>
        </w:tc>
        <w:tc>
          <w:tcPr>
            <w:tcW w:w="3246" w:type="dxa"/>
          </w:tcPr>
          <w:p w14:paraId="778D8513" w14:textId="77777777" w:rsidR="007D122F" w:rsidRDefault="00B53F97">
            <w:pPr>
              <w:pStyle w:val="TableParagraph"/>
              <w:spacing w:before="122"/>
              <w:ind w:right="59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Standard</w:t>
            </w:r>
          </w:p>
        </w:tc>
      </w:tr>
      <w:tr w:rsidR="007D122F" w14:paraId="4161C6D5" w14:textId="77777777">
        <w:trPr>
          <w:trHeight w:val="446"/>
        </w:trPr>
        <w:tc>
          <w:tcPr>
            <w:tcW w:w="6680" w:type="dxa"/>
          </w:tcPr>
          <w:p w14:paraId="5C65D601" w14:textId="77777777" w:rsidR="007D122F" w:rsidRDefault="00B53F97">
            <w:pPr>
              <w:pStyle w:val="TableParagraph"/>
              <w:spacing w:before="122"/>
              <w:ind w:left="42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Období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úplatné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podpory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datum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5"/>
                <w:sz w:val="18"/>
              </w:rPr>
              <w:t>od</w:t>
            </w:r>
          </w:p>
        </w:tc>
        <w:tc>
          <w:tcPr>
            <w:tcW w:w="3246" w:type="dxa"/>
          </w:tcPr>
          <w:p w14:paraId="49CFBBBB" w14:textId="77777777" w:rsidR="007D122F" w:rsidRDefault="00B53F97">
            <w:pPr>
              <w:pStyle w:val="TableParagraph"/>
              <w:spacing w:before="122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17.05.2024</w:t>
            </w:r>
          </w:p>
        </w:tc>
      </w:tr>
      <w:tr w:rsidR="007D122F" w14:paraId="68869B3B" w14:textId="77777777">
        <w:trPr>
          <w:trHeight w:val="772"/>
        </w:trPr>
        <w:tc>
          <w:tcPr>
            <w:tcW w:w="6680" w:type="dxa"/>
          </w:tcPr>
          <w:p w14:paraId="5F15A14F" w14:textId="77777777" w:rsidR="007D122F" w:rsidRDefault="00B53F97">
            <w:pPr>
              <w:pStyle w:val="TableParagraph"/>
              <w:spacing w:before="122"/>
              <w:ind w:left="42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Délka</w:t>
            </w:r>
            <w:r>
              <w:rPr>
                <w:rFonts w:ascii="Tahoma" w:hAnsi="Tahoma"/>
                <w:spacing w:val="1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servisní</w:t>
            </w:r>
            <w:r>
              <w:rPr>
                <w:rFonts w:ascii="Tahoma" w:hAnsi="Tahoma"/>
                <w:spacing w:val="2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podpory</w:t>
            </w:r>
            <w:r>
              <w:rPr>
                <w:rFonts w:ascii="Tahoma" w:hAnsi="Tahoma"/>
                <w:spacing w:val="2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dle</w:t>
            </w:r>
            <w:r>
              <w:rPr>
                <w:rFonts w:ascii="Tahoma" w:hAnsi="Tahoma"/>
                <w:spacing w:val="1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odstavce</w:t>
            </w:r>
            <w:r>
              <w:rPr>
                <w:rFonts w:ascii="Tahoma" w:hAnsi="Tahoma"/>
                <w:spacing w:val="2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2.2.1</w:t>
            </w:r>
            <w:r>
              <w:rPr>
                <w:rFonts w:ascii="Tahoma" w:hAnsi="Tahoma"/>
                <w:spacing w:val="2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</w:t>
            </w:r>
            <w:r>
              <w:rPr>
                <w:rFonts w:ascii="Tahoma" w:hAnsi="Tahoma"/>
                <w:spacing w:val="2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četnost</w:t>
            </w:r>
            <w:r>
              <w:rPr>
                <w:rFonts w:ascii="Tahoma" w:hAnsi="Tahoma"/>
                <w:spacing w:val="2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fakturace</w:t>
            </w:r>
            <w:r>
              <w:rPr>
                <w:rFonts w:ascii="Tahoma" w:hAnsi="Tahoma"/>
                <w:spacing w:val="2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dle</w:t>
            </w:r>
            <w:r>
              <w:rPr>
                <w:rFonts w:ascii="Tahoma" w:hAnsi="Tahoma"/>
                <w:spacing w:val="21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odstavců</w:t>
            </w:r>
          </w:p>
          <w:p w14:paraId="5BDA3BEC" w14:textId="77777777" w:rsidR="007D122F" w:rsidRDefault="00B53F97">
            <w:pPr>
              <w:pStyle w:val="TableParagraph"/>
              <w:spacing w:before="109"/>
              <w:ind w:left="42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3.2.1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3.2.2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smlouvy</w:t>
            </w:r>
          </w:p>
        </w:tc>
        <w:tc>
          <w:tcPr>
            <w:tcW w:w="3246" w:type="dxa"/>
          </w:tcPr>
          <w:p w14:paraId="5E39BFF9" w14:textId="77777777" w:rsidR="007D122F" w:rsidRDefault="00B53F97">
            <w:pPr>
              <w:pStyle w:val="TableParagraph"/>
              <w:spacing w:before="122"/>
              <w:ind w:right="55"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roční</w:t>
            </w:r>
          </w:p>
        </w:tc>
      </w:tr>
      <w:tr w:rsidR="007D122F" w14:paraId="5963B860" w14:textId="77777777">
        <w:trPr>
          <w:trHeight w:val="772"/>
        </w:trPr>
        <w:tc>
          <w:tcPr>
            <w:tcW w:w="6680" w:type="dxa"/>
          </w:tcPr>
          <w:p w14:paraId="0EFE163B" w14:textId="77777777" w:rsidR="007D122F" w:rsidRDefault="00B53F97">
            <w:pPr>
              <w:pStyle w:val="TableParagraph"/>
              <w:spacing w:before="122"/>
              <w:ind w:left="42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Celková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cena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služeb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podpory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softwarových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produktů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dle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následujícího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bodu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pacing w:val="-5"/>
                <w:sz w:val="18"/>
              </w:rPr>
              <w:t>č.</w:t>
            </w:r>
          </w:p>
          <w:p w14:paraId="44A78936" w14:textId="77777777" w:rsidR="007D122F" w:rsidRDefault="00B53F97">
            <w:pPr>
              <w:pStyle w:val="TableParagraph"/>
              <w:spacing w:before="109"/>
              <w:ind w:left="44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za </w:t>
            </w:r>
            <w:r>
              <w:rPr>
                <w:rFonts w:ascii="Tahoma"/>
                <w:spacing w:val="-5"/>
                <w:sz w:val="18"/>
              </w:rPr>
              <w:t>rok</w:t>
            </w:r>
          </w:p>
        </w:tc>
        <w:tc>
          <w:tcPr>
            <w:tcW w:w="3246" w:type="dxa"/>
          </w:tcPr>
          <w:p w14:paraId="6A47A3CC" w14:textId="77777777" w:rsidR="007D122F" w:rsidRDefault="00B53F97">
            <w:pPr>
              <w:pStyle w:val="TableParagraph"/>
              <w:spacing w:before="122"/>
              <w:ind w:right="59"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571,70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pacing w:val="-5"/>
                <w:sz w:val="18"/>
              </w:rPr>
              <w:t>Kč</w:t>
            </w:r>
          </w:p>
        </w:tc>
      </w:tr>
    </w:tbl>
    <w:p w14:paraId="61A530F6" w14:textId="77777777" w:rsidR="007D122F" w:rsidRDefault="00B53F97">
      <w:pPr>
        <w:pStyle w:val="Zkladntex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400835" wp14:editId="0887C4A1">
                <wp:simplePos x="0" y="0"/>
                <wp:positionH relativeFrom="page">
                  <wp:posOffset>899464</wp:posOffset>
                </wp:positionH>
                <wp:positionV relativeFrom="paragraph">
                  <wp:posOffset>217932</wp:posOffset>
                </wp:positionV>
                <wp:extent cx="6353810" cy="2457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810" cy="2457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573130" w14:textId="77777777" w:rsidR="007D122F" w:rsidRDefault="00B53F97">
                            <w:pPr>
                              <w:spacing w:before="146"/>
                              <w:ind w:lef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Rozsah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ceny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příslušné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servisní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podpory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0083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0.8pt;margin-top:17.15pt;width:500.3pt;height:19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" filled="f" strokeweight=".16931mm">
                <v:path arrowok="t"/>
                <v:textbox inset="0,0,0,0">
                  <w:txbxContent>
                    <w:p w14:paraId="1C573130" w14:textId="77777777" w:rsidR="007D122F" w:rsidRDefault="00B53F97">
                      <w:pPr>
                        <w:spacing w:before="146"/>
                        <w:ind w:left="6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Rozsah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licence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ceny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příslušné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servisní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podpory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43166" w14:textId="77777777" w:rsidR="007D122F" w:rsidRDefault="007D122F">
      <w:pPr>
        <w:pStyle w:val="Zkladntext"/>
        <w:spacing w:before="3"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2002"/>
      </w:tblGrid>
      <w:tr w:rsidR="007D122F" w14:paraId="20AD0337" w14:textId="77777777">
        <w:trPr>
          <w:trHeight w:val="602"/>
        </w:trPr>
        <w:tc>
          <w:tcPr>
            <w:tcW w:w="8001" w:type="dxa"/>
          </w:tcPr>
          <w:p w14:paraId="4DF7DC56" w14:textId="77777777" w:rsidR="007D122F" w:rsidRDefault="00B53F97">
            <w:pPr>
              <w:pStyle w:val="TableParagraph"/>
              <w:spacing w:before="121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Program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moduly</w:t>
            </w:r>
          </w:p>
        </w:tc>
        <w:tc>
          <w:tcPr>
            <w:tcW w:w="2002" w:type="dxa"/>
          </w:tcPr>
          <w:p w14:paraId="38CCB79E" w14:textId="77777777" w:rsidR="007D122F" w:rsidRDefault="00B53F97">
            <w:pPr>
              <w:pStyle w:val="TableParagraph"/>
              <w:spacing w:before="135"/>
              <w:ind w:right="5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Cena</w:t>
            </w:r>
          </w:p>
        </w:tc>
      </w:tr>
      <w:tr w:rsidR="007D122F" w14:paraId="22906FB6" w14:textId="77777777">
        <w:trPr>
          <w:trHeight w:val="1459"/>
        </w:trPr>
        <w:tc>
          <w:tcPr>
            <w:tcW w:w="8001" w:type="dxa"/>
          </w:tcPr>
          <w:p w14:paraId="28610E27" w14:textId="77777777" w:rsidR="007D122F" w:rsidRDefault="00B53F9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(LČ: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49787977-000-</w:t>
            </w:r>
            <w:r>
              <w:rPr>
                <w:b/>
                <w:spacing w:val="-4"/>
                <w:sz w:val="18"/>
              </w:rPr>
              <w:t>004)</w:t>
            </w:r>
          </w:p>
          <w:p w14:paraId="2E68B859" w14:textId="77777777" w:rsidR="007D122F" w:rsidRDefault="007D122F">
            <w:pPr>
              <w:pStyle w:val="TableParagraph"/>
              <w:spacing w:before="22"/>
              <w:rPr>
                <w:rFonts w:ascii="Tahoma"/>
                <w:sz w:val="18"/>
              </w:rPr>
            </w:pPr>
          </w:p>
          <w:p w14:paraId="0275016E" w14:textId="77777777" w:rsidR="007D122F" w:rsidRDefault="00B53F97">
            <w:pPr>
              <w:pStyle w:val="TableParagraph"/>
              <w:spacing w:before="0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evidencí/zařízení: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99</w:t>
            </w:r>
          </w:p>
          <w:p w14:paraId="5DC49D4B" w14:textId="77777777" w:rsidR="007D122F" w:rsidRDefault="007D122F">
            <w:pPr>
              <w:pStyle w:val="TableParagraph"/>
              <w:spacing w:before="22"/>
              <w:rPr>
                <w:rFonts w:ascii="Tahoma"/>
                <w:sz w:val="18"/>
              </w:rPr>
            </w:pPr>
          </w:p>
          <w:p w14:paraId="5AD33943" w14:textId="77777777" w:rsidR="007D122F" w:rsidRDefault="00B53F97">
            <w:pPr>
              <w:pStyle w:val="TableParagraph"/>
              <w:spacing w:before="0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licencí: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002" w:type="dxa"/>
          </w:tcPr>
          <w:p w14:paraId="7448A936" w14:textId="77777777" w:rsidR="007D122F" w:rsidRDefault="007D122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D122F" w14:paraId="5C6EE837" w14:textId="77777777">
        <w:trPr>
          <w:trHeight w:val="568"/>
        </w:trPr>
        <w:tc>
          <w:tcPr>
            <w:tcW w:w="8001" w:type="dxa"/>
          </w:tcPr>
          <w:p w14:paraId="1A1A4C98" w14:textId="77777777" w:rsidR="007D122F" w:rsidRDefault="00B53F97">
            <w:pPr>
              <w:pStyle w:val="TableParagraph"/>
              <w:spacing w:before="121"/>
              <w:ind w:left="7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odpadů</w:t>
            </w:r>
          </w:p>
        </w:tc>
        <w:tc>
          <w:tcPr>
            <w:tcW w:w="2002" w:type="dxa"/>
          </w:tcPr>
          <w:p w14:paraId="7DF934E3" w14:textId="77777777" w:rsidR="007D122F" w:rsidRDefault="00B53F97">
            <w:pPr>
              <w:pStyle w:val="TableParagraph"/>
              <w:spacing w:before="121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6D8AE79D" w14:textId="77777777">
        <w:trPr>
          <w:trHeight w:val="565"/>
        </w:trPr>
        <w:tc>
          <w:tcPr>
            <w:tcW w:w="8001" w:type="dxa"/>
          </w:tcPr>
          <w:p w14:paraId="25CF7AA5" w14:textId="77777777" w:rsidR="007D122F" w:rsidRDefault="00B53F97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Identifikační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002" w:type="dxa"/>
          </w:tcPr>
          <w:p w14:paraId="23A0DEAA" w14:textId="77777777" w:rsidR="007D122F" w:rsidRDefault="00B53F97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5A7932AA" w14:textId="77777777">
        <w:trPr>
          <w:trHeight w:val="568"/>
        </w:trPr>
        <w:tc>
          <w:tcPr>
            <w:tcW w:w="8001" w:type="dxa"/>
          </w:tcPr>
          <w:p w14:paraId="04E4534C" w14:textId="77777777" w:rsidR="007D122F" w:rsidRDefault="00B53F97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OLPNO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oprávněné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osoby</w:t>
            </w:r>
          </w:p>
        </w:tc>
        <w:tc>
          <w:tcPr>
            <w:tcW w:w="2002" w:type="dxa"/>
          </w:tcPr>
          <w:p w14:paraId="465C3565" w14:textId="77777777" w:rsidR="007D122F" w:rsidRDefault="00B53F97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0B7C41DC" w14:textId="77777777">
        <w:trPr>
          <w:trHeight w:val="566"/>
        </w:trPr>
        <w:tc>
          <w:tcPr>
            <w:tcW w:w="8001" w:type="dxa"/>
          </w:tcPr>
          <w:p w14:paraId="76998ED4" w14:textId="77777777" w:rsidR="007D122F" w:rsidRDefault="00B53F97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generátor</w:t>
            </w:r>
            <w:r>
              <w:rPr>
                <w:spacing w:val="-2"/>
                <w:sz w:val="18"/>
              </w:rPr>
              <w:t xml:space="preserve"> přehledů</w:t>
            </w:r>
          </w:p>
        </w:tc>
        <w:tc>
          <w:tcPr>
            <w:tcW w:w="2002" w:type="dxa"/>
          </w:tcPr>
          <w:p w14:paraId="7C094A81" w14:textId="77777777" w:rsidR="007D122F" w:rsidRDefault="00B53F97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12D61E06" w14:textId="77777777">
        <w:trPr>
          <w:trHeight w:val="565"/>
        </w:trPr>
        <w:tc>
          <w:tcPr>
            <w:tcW w:w="8001" w:type="dxa"/>
          </w:tcPr>
          <w:p w14:paraId="38F7464D" w14:textId="77777777" w:rsidR="007D122F" w:rsidRDefault="00B53F97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Výkazy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EKO-</w:t>
            </w:r>
            <w:r>
              <w:rPr>
                <w:spacing w:val="-5"/>
                <w:sz w:val="18"/>
              </w:rPr>
              <w:t>KOM</w:t>
            </w:r>
          </w:p>
        </w:tc>
        <w:tc>
          <w:tcPr>
            <w:tcW w:w="2002" w:type="dxa"/>
          </w:tcPr>
          <w:p w14:paraId="0150C65A" w14:textId="77777777" w:rsidR="007D122F" w:rsidRDefault="00B53F97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6552CE3D" w14:textId="77777777">
        <w:trPr>
          <w:trHeight w:val="601"/>
        </w:trPr>
        <w:tc>
          <w:tcPr>
            <w:tcW w:w="8001" w:type="dxa"/>
          </w:tcPr>
          <w:p w14:paraId="3B4A8FEB" w14:textId="77777777" w:rsidR="007D122F" w:rsidRDefault="00B53F97">
            <w:pPr>
              <w:pStyle w:val="TableParagraph"/>
              <w:spacing w:before="13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ENVITA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(UID: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CZ-32CD-B5B,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LČ: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49787977-000-</w:t>
            </w:r>
            <w:r>
              <w:rPr>
                <w:b/>
                <w:spacing w:val="-4"/>
                <w:sz w:val="18"/>
              </w:rPr>
              <w:t>898)</w:t>
            </w:r>
          </w:p>
        </w:tc>
        <w:tc>
          <w:tcPr>
            <w:tcW w:w="2002" w:type="dxa"/>
          </w:tcPr>
          <w:p w14:paraId="367FF124" w14:textId="77777777" w:rsidR="007D122F" w:rsidRDefault="007D122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D122F" w14:paraId="7337E6CC" w14:textId="77777777">
        <w:trPr>
          <w:trHeight w:val="1461"/>
        </w:trPr>
        <w:tc>
          <w:tcPr>
            <w:tcW w:w="8001" w:type="dxa"/>
          </w:tcPr>
          <w:p w14:paraId="34BEE409" w14:textId="77777777" w:rsidR="007D122F" w:rsidRDefault="00B53F97">
            <w:pPr>
              <w:pStyle w:val="TableParagraph"/>
              <w:spacing w:line="520" w:lineRule="auto"/>
              <w:ind w:left="273" w:right="1565" w:hanging="202"/>
              <w:rPr>
                <w:sz w:val="18"/>
              </w:rPr>
            </w:pPr>
            <w:proofErr w:type="gramStart"/>
            <w:r>
              <w:rPr>
                <w:sz w:val="18"/>
              </w:rPr>
              <w:t>ODPADY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Základní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Oprávněná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původce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IČO Počet evidencí/zařízení: 49</w:t>
            </w:r>
          </w:p>
          <w:p w14:paraId="1A3EFA00" w14:textId="77777777" w:rsidR="007D122F" w:rsidRDefault="00B53F97">
            <w:pPr>
              <w:pStyle w:val="TableParagraph"/>
              <w:spacing w:before="0" w:line="204" w:lineRule="exact"/>
              <w:ind w:left="273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licencí: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02" w:type="dxa"/>
          </w:tcPr>
          <w:p w14:paraId="7D098579" w14:textId="77777777" w:rsidR="007D122F" w:rsidRDefault="007D122F">
            <w:pPr>
              <w:pStyle w:val="TableParagraph"/>
              <w:spacing w:before="0"/>
              <w:rPr>
                <w:rFonts w:ascii="Tahoma"/>
                <w:sz w:val="18"/>
              </w:rPr>
            </w:pPr>
          </w:p>
          <w:p w14:paraId="71526AFD" w14:textId="77777777" w:rsidR="007D122F" w:rsidRDefault="007D122F">
            <w:pPr>
              <w:pStyle w:val="TableParagraph"/>
              <w:spacing w:before="133"/>
              <w:rPr>
                <w:rFonts w:ascii="Tahoma"/>
                <w:sz w:val="18"/>
              </w:rPr>
            </w:pPr>
          </w:p>
          <w:p w14:paraId="01DF6BD1" w14:textId="77777777" w:rsidR="007D122F" w:rsidRDefault="00B53F97">
            <w:pPr>
              <w:pStyle w:val="TableParagraph"/>
              <w:spacing w:before="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151,10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6F7A28E5" w14:textId="77777777">
        <w:trPr>
          <w:trHeight w:val="1015"/>
        </w:trPr>
        <w:tc>
          <w:tcPr>
            <w:tcW w:w="8001" w:type="dxa"/>
          </w:tcPr>
          <w:p w14:paraId="429E10F4" w14:textId="77777777" w:rsidR="007D122F" w:rsidRDefault="00B53F97">
            <w:pPr>
              <w:pStyle w:val="TableParagraph"/>
              <w:ind w:left="71"/>
              <w:rPr>
                <w:sz w:val="18"/>
              </w:rPr>
            </w:pPr>
            <w:proofErr w:type="gramStart"/>
            <w:r>
              <w:rPr>
                <w:sz w:val="18"/>
              </w:rPr>
              <w:t>ILNO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Identifikační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IČO</w:t>
            </w:r>
          </w:p>
          <w:p w14:paraId="44FD4053" w14:textId="77777777" w:rsidR="007D122F" w:rsidRDefault="007D122F">
            <w:pPr>
              <w:pStyle w:val="TableParagraph"/>
              <w:spacing w:before="24"/>
              <w:rPr>
                <w:rFonts w:ascii="Tahoma"/>
                <w:sz w:val="18"/>
              </w:rPr>
            </w:pPr>
          </w:p>
          <w:p w14:paraId="42998845" w14:textId="77777777" w:rsidR="007D122F" w:rsidRDefault="00B53F97"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evidencí/zařízení: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2002" w:type="dxa"/>
          </w:tcPr>
          <w:p w14:paraId="170D89EC" w14:textId="77777777" w:rsidR="007D122F" w:rsidRDefault="007D122F">
            <w:pPr>
              <w:pStyle w:val="TableParagraph"/>
              <w:spacing w:before="125"/>
              <w:rPr>
                <w:rFonts w:ascii="Tahoma"/>
                <w:sz w:val="18"/>
              </w:rPr>
            </w:pPr>
          </w:p>
          <w:p w14:paraId="7D70E7D1" w14:textId="77777777" w:rsidR="007D122F" w:rsidRDefault="00B53F97">
            <w:pPr>
              <w:pStyle w:val="TableParagraph"/>
              <w:spacing w:before="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494,45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3C7FCFA7" w14:textId="77777777" w:rsidR="007D122F" w:rsidRDefault="007D122F">
      <w:pPr>
        <w:jc w:val="right"/>
        <w:rPr>
          <w:sz w:val="18"/>
        </w:rPr>
        <w:sectPr w:rsidR="007D122F">
          <w:type w:val="continuous"/>
          <w:pgSz w:w="11910" w:h="16840"/>
          <w:pgMar w:top="40" w:right="380" w:bottom="740" w:left="1300" w:header="0" w:footer="546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2002"/>
      </w:tblGrid>
      <w:tr w:rsidR="007D122F" w14:paraId="1248121B" w14:textId="77777777">
        <w:trPr>
          <w:trHeight w:val="448"/>
        </w:trPr>
        <w:tc>
          <w:tcPr>
            <w:tcW w:w="8001" w:type="dxa"/>
          </w:tcPr>
          <w:p w14:paraId="0E4E1A41" w14:textId="77777777" w:rsidR="007D122F" w:rsidRDefault="00B53F97"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z w:val="18"/>
              </w:rPr>
              <w:lastRenderedPageBreak/>
              <w:t>Počet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licencí: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02" w:type="dxa"/>
          </w:tcPr>
          <w:p w14:paraId="6551E842" w14:textId="77777777" w:rsidR="007D122F" w:rsidRDefault="007D122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D122F" w14:paraId="56083D15" w14:textId="77777777">
        <w:trPr>
          <w:trHeight w:val="1461"/>
        </w:trPr>
        <w:tc>
          <w:tcPr>
            <w:tcW w:w="8001" w:type="dxa"/>
          </w:tcPr>
          <w:p w14:paraId="71EB5F63" w14:textId="77777777" w:rsidR="007D122F" w:rsidRDefault="00B53F97">
            <w:pPr>
              <w:pStyle w:val="TableParagraph"/>
              <w:spacing w:line="518" w:lineRule="auto"/>
              <w:ind w:left="273" w:right="2238" w:hanging="202"/>
              <w:rPr>
                <w:sz w:val="18"/>
              </w:rPr>
            </w:pPr>
            <w:r>
              <w:rPr>
                <w:sz w:val="18"/>
              </w:rPr>
              <w:t>RES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Plus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ekonomických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subjektů,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provozoven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zařízení Počet </w:t>
            </w:r>
            <w:r>
              <w:rPr>
                <w:sz w:val="18"/>
              </w:rPr>
              <w:t>evidencí/zařízení: 1</w:t>
            </w:r>
          </w:p>
          <w:p w14:paraId="6DB7410A" w14:textId="77777777" w:rsidR="007D122F" w:rsidRDefault="00B53F97">
            <w:pPr>
              <w:pStyle w:val="TableParagraph"/>
              <w:spacing w:before="0" w:line="206" w:lineRule="exact"/>
              <w:ind w:left="273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licencí: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02" w:type="dxa"/>
          </w:tcPr>
          <w:p w14:paraId="2A470203" w14:textId="77777777" w:rsidR="007D122F" w:rsidRDefault="007D122F">
            <w:pPr>
              <w:pStyle w:val="TableParagraph"/>
              <w:spacing w:before="0"/>
              <w:rPr>
                <w:rFonts w:ascii="Tahoma"/>
                <w:sz w:val="18"/>
              </w:rPr>
            </w:pPr>
          </w:p>
          <w:p w14:paraId="0124FDCB" w14:textId="77777777" w:rsidR="007D122F" w:rsidRDefault="007D122F">
            <w:pPr>
              <w:pStyle w:val="TableParagraph"/>
              <w:spacing w:before="130"/>
              <w:rPr>
                <w:rFonts w:ascii="Tahoma"/>
                <w:sz w:val="18"/>
              </w:rPr>
            </w:pPr>
          </w:p>
          <w:p w14:paraId="0328F9EA" w14:textId="77777777" w:rsidR="007D122F" w:rsidRDefault="00B53F97"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926,15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7D122F" w14:paraId="5C89BA9C" w14:textId="77777777">
        <w:trPr>
          <w:trHeight w:val="602"/>
        </w:trPr>
        <w:tc>
          <w:tcPr>
            <w:tcW w:w="8001" w:type="dxa"/>
          </w:tcPr>
          <w:p w14:paraId="151C2103" w14:textId="77777777" w:rsidR="007D122F" w:rsidRDefault="00B53F97">
            <w:pPr>
              <w:pStyle w:val="TableParagraph"/>
              <w:spacing w:before="121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Celkem</w:t>
            </w:r>
          </w:p>
        </w:tc>
        <w:tc>
          <w:tcPr>
            <w:tcW w:w="2002" w:type="dxa"/>
          </w:tcPr>
          <w:p w14:paraId="732B3B2A" w14:textId="77777777" w:rsidR="007D122F" w:rsidRDefault="00B53F97">
            <w:pPr>
              <w:pStyle w:val="TableParagraph"/>
              <w:spacing w:before="13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571,70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2AC8D25B" w14:textId="77777777" w:rsidR="007D122F" w:rsidRDefault="007D122F">
      <w:pPr>
        <w:pStyle w:val="Zkladntext"/>
        <w:spacing w:before="136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0"/>
        <w:gridCol w:w="2845"/>
      </w:tblGrid>
      <w:tr w:rsidR="007D122F" w14:paraId="6AAB1A33" w14:textId="77777777">
        <w:trPr>
          <w:trHeight w:val="352"/>
        </w:trPr>
        <w:tc>
          <w:tcPr>
            <w:tcW w:w="10005" w:type="dxa"/>
            <w:gridSpan w:val="2"/>
          </w:tcPr>
          <w:p w14:paraId="753AC52C" w14:textId="77777777" w:rsidR="007D122F" w:rsidRDefault="00B53F97">
            <w:pPr>
              <w:pStyle w:val="TableParagraph"/>
              <w:spacing w:before="122" w:line="210" w:lineRule="exact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3.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Splatnost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daňových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dokladů</w:t>
            </w:r>
          </w:p>
        </w:tc>
      </w:tr>
      <w:tr w:rsidR="007D122F" w14:paraId="30EA4AE0" w14:textId="77777777">
        <w:trPr>
          <w:trHeight w:val="446"/>
        </w:trPr>
        <w:tc>
          <w:tcPr>
            <w:tcW w:w="7160" w:type="dxa"/>
          </w:tcPr>
          <w:p w14:paraId="4119020D" w14:textId="77777777" w:rsidR="007D122F" w:rsidRDefault="00B53F97">
            <w:pPr>
              <w:pStyle w:val="TableParagraph"/>
              <w:spacing w:before="122"/>
              <w:ind w:left="36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Splatnost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daňových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dokladů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dle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odstavce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3.3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smlouvy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(dnů)</w:t>
            </w:r>
          </w:p>
        </w:tc>
        <w:tc>
          <w:tcPr>
            <w:tcW w:w="2845" w:type="dxa"/>
          </w:tcPr>
          <w:p w14:paraId="7770794C" w14:textId="77777777" w:rsidR="007D122F" w:rsidRDefault="00B53F97">
            <w:pPr>
              <w:pStyle w:val="TableParagraph"/>
              <w:spacing w:before="122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5"/>
                <w:sz w:val="18"/>
              </w:rPr>
              <w:t>30</w:t>
            </w:r>
          </w:p>
        </w:tc>
      </w:tr>
    </w:tbl>
    <w:p w14:paraId="27474D5E" w14:textId="77777777" w:rsidR="007D122F" w:rsidRDefault="00B53F97">
      <w:pPr>
        <w:pStyle w:val="Zkladntext"/>
        <w:spacing w:before="9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8F1321" wp14:editId="1ADDAD23">
                <wp:simplePos x="0" y="0"/>
                <wp:positionH relativeFrom="page">
                  <wp:posOffset>896416</wp:posOffset>
                </wp:positionH>
                <wp:positionV relativeFrom="paragraph">
                  <wp:posOffset>230505</wp:posOffset>
                </wp:positionV>
                <wp:extent cx="6359525" cy="52578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525780"/>
                          <a:chOff x="0" y="0"/>
                          <a:chExt cx="6359525" cy="52578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7" y="231647"/>
                            <a:ext cx="6353810" cy="2914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1A7635" w14:textId="77777777" w:rsidR="007D122F" w:rsidRDefault="00B53F97">
                              <w:pPr>
                                <w:spacing w:before="124"/>
                                <w:ind w:left="3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ostatních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služeb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jsou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uvedeny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ceníku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dodavatele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zveřejněném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jeho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internetových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stránkách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www.inisoft.cz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353810" cy="228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E53D1D" w14:textId="77777777" w:rsidR="007D122F" w:rsidRDefault="00B53F97">
                              <w:pPr>
                                <w:spacing w:before="122"/>
                                <w:ind w:left="6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ostatních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F1321" id="Group 9" o:spid="_x0000_s1027" style="position:absolute;margin-left:70.6pt;margin-top:18.15pt;width:500.75pt;height:41.4pt;z-index:-15727616;mso-wrap-distance-left:0;mso-wrap-distance-right:0;mso-position-horizontal-relative:page" coordsize="6359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">
                <v:shape id="Textbox 10" o:spid="_x0000_s1028" type="#_x0000_t202" style="position:absolute;left:30;top:2316;width:63538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161A7635" w14:textId="77777777" w:rsidR="007D122F" w:rsidRDefault="00B53F97">
                        <w:pPr>
                          <w:spacing w:before="124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ostatních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služeb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jsou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uvedeny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ceníku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dodavatele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zveřejněném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jeho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internetových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stránkách </w:t>
                        </w:r>
                        <w:hyperlink r:id="rId8">
                          <w:r>
                            <w:rPr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www.inisoft.cz</w:t>
                          </w:r>
                        </w:hyperlink>
                      </w:p>
                    </w:txbxContent>
                  </v:textbox>
                </v:shape>
                <v:shape id="Textbox 11" o:spid="_x0000_s1029" type="#_x0000_t202" style="position:absolute;left:30;top:30;width:6353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6EE53D1D" w14:textId="77777777" w:rsidR="007D122F" w:rsidRDefault="00B53F97">
                        <w:pPr>
                          <w:spacing w:before="122"/>
                          <w:ind w:lef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Ceny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ostatních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služeb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6FC864" w14:textId="77777777" w:rsidR="007D122F" w:rsidRDefault="00B53F97">
      <w:pPr>
        <w:spacing w:before="110"/>
        <w:ind w:left="116"/>
        <w:rPr>
          <w:i/>
          <w:sz w:val="19"/>
        </w:rPr>
      </w:pPr>
      <w:r>
        <w:rPr>
          <w:i/>
          <w:spacing w:val="-6"/>
          <w:sz w:val="19"/>
        </w:rPr>
        <w:t>Pozn.: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Všechny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ceny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jsou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uvedeny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bez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platné DPH.</w:t>
      </w:r>
    </w:p>
    <w:sectPr w:rsidR="007D122F">
      <w:type w:val="continuous"/>
      <w:pgSz w:w="11910" w:h="16840"/>
      <w:pgMar w:top="1380" w:right="380" w:bottom="740" w:left="1300" w:header="0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766F" w14:textId="77777777" w:rsidR="007C3707" w:rsidRDefault="007C3707">
      <w:r>
        <w:separator/>
      </w:r>
    </w:p>
  </w:endnote>
  <w:endnote w:type="continuationSeparator" w:id="0">
    <w:p w14:paraId="45FB1371" w14:textId="77777777" w:rsidR="007C3707" w:rsidRDefault="007C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7243" w14:textId="77777777" w:rsidR="007D122F" w:rsidRDefault="00B53F9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2640" behindDoc="1" locked="0" layoutInCell="1" allowOverlap="1" wp14:anchorId="617B014F" wp14:editId="46EE0F7C">
          <wp:simplePos x="0" y="0"/>
          <wp:positionH relativeFrom="page">
            <wp:posOffset>894080</wp:posOffset>
          </wp:positionH>
          <wp:positionV relativeFrom="page">
            <wp:posOffset>10239844</wp:posOffset>
          </wp:positionV>
          <wp:extent cx="457200" cy="1644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1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35D4F571" wp14:editId="45D8D162">
              <wp:simplePos x="0" y="0"/>
              <wp:positionH relativeFrom="page">
                <wp:posOffset>6223253</wp:posOffset>
              </wp:positionH>
              <wp:positionV relativeFrom="page">
                <wp:posOffset>10205663</wp:posOffset>
              </wp:positionV>
              <wp:extent cx="487680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26699" w14:textId="77777777" w:rsidR="007D122F" w:rsidRDefault="00B53F97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4F5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90pt;margin-top:803.6pt;width:38.4pt;height:12.9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" filled="f" stroked="f">
              <v:textbox inset="0,0,0,0">
                <w:txbxContent>
                  <w:p w14:paraId="52926699" w14:textId="77777777" w:rsidR="007D122F" w:rsidRDefault="00B53F97">
                    <w:pPr>
                      <w:pStyle w:val="Zkladntext"/>
                      <w:spacing w:before="20"/>
                      <w:ind w:left="20"/>
                    </w:pPr>
                    <w:r>
                      <w:t>Strana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DC4C4" w14:textId="77777777" w:rsidR="007C3707" w:rsidRDefault="007C3707">
      <w:r>
        <w:separator/>
      </w:r>
    </w:p>
  </w:footnote>
  <w:footnote w:type="continuationSeparator" w:id="0">
    <w:p w14:paraId="08D50FA3" w14:textId="77777777" w:rsidR="007C3707" w:rsidRDefault="007C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2F"/>
    <w:rsid w:val="006C1593"/>
    <w:rsid w:val="007C3707"/>
    <w:rsid w:val="007D122F"/>
    <w:rsid w:val="00921BDA"/>
    <w:rsid w:val="00B47593"/>
    <w:rsid w:val="00B53F97"/>
    <w:rsid w:val="00EA4DF7"/>
    <w:rsid w:val="00E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B764"/>
  <w15:docId w15:val="{23ECA672-8C98-494D-97A7-239C22A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116"/>
    </w:pPr>
    <w:rPr>
      <w:b/>
      <w:bCs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sof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isof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Eva</dc:creator>
  <cp:lastModifiedBy>Helclová Barbara</cp:lastModifiedBy>
  <cp:revision>2</cp:revision>
  <dcterms:created xsi:type="dcterms:W3CDTF">2024-05-24T11:10:00Z</dcterms:created>
  <dcterms:modified xsi:type="dcterms:W3CDTF">2024-05-24T11:10:00Z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2019</vt:lpwstr>
  </property>
</Properties>
</file>