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Radeton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WOD-KAN 2024, Bydgoszcz, 2024/006N2K, 27. - 29. 5.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863B18" w:rsidRDefault="00651566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Radeton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2411000044</w:t>
      </w:r>
    </w:p>
    <w:p w:rsidR="00E53491" w:rsidRPr="006C71CB" w:rsidRDefault="00E53491" w:rsidP="00E53491">
      <w:pPr>
        <w:pStyle w:val="Text11"/>
        <w:keepNext w:val="0"/>
        <w:ind w:left="567"/>
      </w:pPr>
      <w:r w:rsidRPr="006C71CB">
        <w:t>společnost založená a existující podle právního řádu České republiky</w:t>
      </w:r>
      <w:r w:rsidR="006C71CB">
        <w:t>,</w:t>
      </w:r>
      <w:r w:rsidRPr="006C71CB">
        <w:t xml:space="preserve"> </w:t>
      </w:r>
    </w:p>
    <w:p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Brno, Královo Pole, Edisonova 2979/7, 61200</w:t>
      </w:r>
    </w:p>
    <w:p w:rsidR="00E53491" w:rsidRDefault="00E53491" w:rsidP="00E53491">
      <w:pPr>
        <w:pStyle w:val="Text11"/>
        <w:keepNext w:val="0"/>
        <w:ind w:left="567"/>
      </w:pPr>
      <w:r>
        <w:t>IČO: 44960808, DIČ: CZ44960808</w:t>
      </w:r>
    </w:p>
    <w:p w:rsidR="00E53491" w:rsidRDefault="00E53491" w:rsidP="00E53491">
      <w:pPr>
        <w:pStyle w:val="Text11"/>
        <w:keepNext w:val="0"/>
        <w:ind w:left="567"/>
      </w:pPr>
      <w:r w:rsidRPr="006C71CB">
        <w:t xml:space="preserve">zapsaná v obchodním rejstříku vedeném </w:t>
      </w:r>
      <w:r w:rsidR="006C71CB" w:rsidRPr="006C71CB">
        <w:t>u Krajského soudu v Brně</w:t>
      </w:r>
      <w:r w:rsidRPr="006C71CB">
        <w:t xml:space="preserve">, oddíl </w:t>
      </w:r>
      <w:r w:rsidR="006C71CB" w:rsidRPr="006C71CB">
        <w:t>C</w:t>
      </w:r>
      <w:r w:rsidRPr="006C71CB">
        <w:t xml:space="preserve">, vložka </w:t>
      </w:r>
      <w:r w:rsidR="006C71CB" w:rsidRPr="006C71CB">
        <w:t>3807/KSBR</w:t>
      </w:r>
    </w:p>
    <w:p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</w:t>
      </w:r>
      <w:r w:rsidR="0083724A">
        <w:t>2</w:t>
      </w:r>
      <w:r>
        <w:t>0 000,00</w:t>
      </w:r>
      <w:r w:rsidR="00E53491">
        <w:t xml:space="preserve"> </w:t>
      </w:r>
      <w:r w:rsidR="007F74B5">
        <w:t xml:space="preserve">  Kč (slovy: </w:t>
      </w:r>
      <w:r w:rsidR="00643F45">
        <w:t xml:space="preserve">sto </w:t>
      </w:r>
      <w:r w:rsidR="0083724A">
        <w:t>dvacet</w:t>
      </w:r>
      <w:r w:rsidR="00643F45">
        <w:t xml:space="preserve">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643F45">
        <w:t xml:space="preserve">výši </w:t>
      </w:r>
      <w:r w:rsidR="00916093" w:rsidRPr="00643F45">
        <w:t>3</w:t>
      </w:r>
      <w:r w:rsidR="002D342D" w:rsidRPr="00643F45">
        <w:t xml:space="preserve">0 % (slovy: </w:t>
      </w:r>
      <w:r w:rsidR="00916093" w:rsidRPr="00643F45">
        <w:rPr>
          <w:i/>
        </w:rPr>
        <w:t>třiceti</w:t>
      </w:r>
      <w:r w:rsidR="002D342D" w:rsidRPr="00643F45">
        <w:rPr>
          <w:i/>
        </w:rPr>
        <w:t xml:space="preserve"> procent</w:t>
      </w:r>
      <w:r w:rsidR="002D342D" w:rsidRPr="00643F45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643F45">
        <w:t>Viktorie Hrdličková, LL.M.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643F45">
        <w:t>viktorie.hrdlickova@czechtrade.cz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Radeton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Jakub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Dirhan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MBA</w:t>
      </w:r>
      <w:r w:rsidR="00E53491">
        <w:br/>
        <w:t xml:space="preserve">adresa: </w:t>
      </w:r>
      <w:r w:rsidR="00E53491">
        <w:tab/>
      </w:r>
      <w:r w:rsidR="00E53491">
        <w:tab/>
      </w:r>
      <w:r>
        <w:t>Brno, Královo Pole, Edisonova 2979/7, 61200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dirhan@radeton.cz</w:t>
      </w:r>
    </w:p>
    <w:p w:rsidR="00EA574A" w:rsidRPr="00762795" w:rsidRDefault="00EA574A" w:rsidP="005E4C79">
      <w:pPr>
        <w:pStyle w:val="Text11"/>
        <w:keepNext w:val="0"/>
        <w:spacing w:before="0" w:after="0"/>
        <w:ind w:left="1134"/>
        <w:jc w:val="left"/>
      </w:pPr>
      <w:r w:rsidRPr="00762795">
        <w:t xml:space="preserve">Datová schránka: </w:t>
      </w:r>
      <w:r w:rsidR="00B85689" w:rsidRPr="00762795">
        <w:tab/>
      </w:r>
      <w:r w:rsidR="00762795" w:rsidRPr="00762795">
        <w:t>wzdv5r4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Radeton s.r.o.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762795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3A7195">
              <w:t>Brno</w:t>
            </w:r>
            <w:bookmarkStart w:id="39" w:name="_GoBack"/>
            <w:bookmarkEnd w:id="39"/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A7195">
              <w:t>23. 5. 2024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762795" w:rsidRPr="00AA35DC" w:rsidRDefault="00762795" w:rsidP="00762795">
            <w:r w:rsidRPr="00AA35DC">
              <w:t xml:space="preserve">Jméno: </w:t>
            </w:r>
            <w:r>
              <w:t xml:space="preserve">Ing. </w:t>
            </w:r>
            <w:r>
              <w:rPr>
                <w:bCs/>
                <w:szCs w:val="22"/>
              </w:rPr>
              <w:t>Lenka Kolman Sokoltová, MBA</w:t>
            </w:r>
          </w:p>
          <w:p w:rsidR="00EA574A" w:rsidRPr="00AA35DC" w:rsidRDefault="00762795" w:rsidP="00762795">
            <w:r w:rsidRPr="00AA35DC">
              <w:t xml:space="preserve">Funkce: </w:t>
            </w:r>
            <w:r>
              <w:rPr>
                <w:b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Jakub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Dirhan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MBA</w:t>
            </w:r>
          </w:p>
          <w:p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:rsidR="00643F45" w:rsidRDefault="00643F45" w:rsidP="00CF1704">
      <w:pPr>
        <w:pStyle w:val="HHTitle2"/>
      </w:pPr>
    </w:p>
    <w:p w:rsidR="00643F45" w:rsidRPr="00643F45" w:rsidRDefault="00643F45" w:rsidP="00643F45"/>
    <w:p w:rsidR="00643F45" w:rsidRPr="00643F45" w:rsidRDefault="00643F45" w:rsidP="00643F45"/>
    <w:p w:rsidR="00643F45" w:rsidRPr="00643F45" w:rsidRDefault="00643F45" w:rsidP="00643F45"/>
    <w:p w:rsidR="00643F45" w:rsidRDefault="00643F45" w:rsidP="00643F45">
      <w:pPr>
        <w:pStyle w:val="HHTitle2"/>
        <w:tabs>
          <w:tab w:val="left" w:pos="2808"/>
        </w:tabs>
        <w:jc w:val="both"/>
        <w:sectPr w:rsidR="00643F45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:rsidR="00CF1704" w:rsidRDefault="00641360" w:rsidP="00CF1704">
      <w:pPr>
        <w:pStyle w:val="HHTitle2"/>
      </w:pPr>
      <w:r w:rsidRPr="00641360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408940</wp:posOffset>
            </wp:positionV>
            <wp:extent cx="9532910" cy="3771900"/>
            <wp:effectExtent l="0" t="0" r="0" b="0"/>
            <wp:wrapTight wrapText="bothSides">
              <wp:wrapPolygon edited="0">
                <wp:start x="0" y="0"/>
                <wp:lineTo x="0" y="12109"/>
                <wp:lineTo x="906" y="12218"/>
                <wp:lineTo x="0" y="12655"/>
                <wp:lineTo x="0" y="13527"/>
                <wp:lineTo x="906" y="13964"/>
                <wp:lineTo x="0" y="13964"/>
                <wp:lineTo x="0" y="18109"/>
                <wp:lineTo x="561" y="19200"/>
                <wp:lineTo x="0" y="19309"/>
                <wp:lineTo x="0" y="21491"/>
                <wp:lineTo x="21540" y="21491"/>
                <wp:lineTo x="21540" y="4800"/>
                <wp:lineTo x="8417" y="3491"/>
                <wp:lineTo x="8417" y="1745"/>
                <wp:lineTo x="21540" y="109"/>
                <wp:lineTo x="215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91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04" w:rsidRPr="00AA35DC">
        <w:t xml:space="preserve">PŘÍLOHA </w:t>
      </w:r>
      <w:r w:rsidR="00A576D0">
        <w:t>1</w:t>
      </w:r>
      <w:r w:rsidR="00CF1704">
        <w:t xml:space="preserve"> smlouvy</w:t>
      </w:r>
    </w:p>
    <w:p w:rsidR="00643F45" w:rsidRPr="00AA35DC" w:rsidRDefault="00643F45" w:rsidP="00CF1704">
      <w:pPr>
        <w:pStyle w:val="HHTitle2"/>
      </w:pPr>
    </w:p>
    <w:sectPr w:rsidR="00643F45" w:rsidRPr="00AA35DC" w:rsidSect="00643F4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D1" w:rsidRDefault="00495AD1">
      <w:pPr>
        <w:spacing w:before="0" w:after="0"/>
      </w:pPr>
      <w:r>
        <w:separator/>
      </w:r>
    </w:p>
  </w:endnote>
  <w:endnote w:type="continuationSeparator" w:id="0">
    <w:p w:rsidR="00495AD1" w:rsidRDefault="00495AD1">
      <w:pPr>
        <w:spacing w:before="0" w:after="0"/>
      </w:pPr>
      <w:r>
        <w:continuationSeparator/>
      </w:r>
    </w:p>
  </w:endnote>
  <w:endnote w:type="continuationNotice" w:id="1">
    <w:p w:rsidR="00495AD1" w:rsidRDefault="00495A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D1" w:rsidRDefault="00495AD1">
      <w:pPr>
        <w:spacing w:before="0" w:after="0"/>
      </w:pPr>
      <w:r>
        <w:separator/>
      </w:r>
    </w:p>
  </w:footnote>
  <w:footnote w:type="continuationSeparator" w:id="0">
    <w:p w:rsidR="00495AD1" w:rsidRDefault="00495AD1">
      <w:pPr>
        <w:spacing w:before="0" w:after="0"/>
      </w:pPr>
      <w:r>
        <w:continuationSeparator/>
      </w:r>
    </w:p>
  </w:footnote>
  <w:footnote w:type="continuationNotice" w:id="1">
    <w:p w:rsidR="00495AD1" w:rsidRDefault="00495A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A7195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5AD1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1360"/>
    <w:rsid w:val="00643F45"/>
    <w:rsid w:val="006501C5"/>
    <w:rsid w:val="00651566"/>
    <w:rsid w:val="00652EFE"/>
    <w:rsid w:val="00657C33"/>
    <w:rsid w:val="00660AA1"/>
    <w:rsid w:val="006618ED"/>
    <w:rsid w:val="006631C2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C71CB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795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24A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3B18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3726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0B698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7718</Words>
  <Characters>45540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9</cp:revision>
  <cp:lastPrinted>2018-07-20T08:06:00Z</cp:lastPrinted>
  <dcterms:created xsi:type="dcterms:W3CDTF">2024-05-13T12:21:00Z</dcterms:created>
  <dcterms:modified xsi:type="dcterms:W3CDTF">2024-05-23T14:13:00Z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