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8B" w:rsidRPr="008F7A0E" w:rsidRDefault="007254D5" w:rsidP="009A1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0E">
        <w:rPr>
          <w:rFonts w:ascii="Times New Roman" w:hAnsi="Times New Roman" w:cs="Times New Roman"/>
          <w:b/>
          <w:sz w:val="28"/>
          <w:szCs w:val="28"/>
        </w:rPr>
        <w:t>RÁMCOV</w:t>
      </w:r>
      <w:r w:rsidR="00474816" w:rsidRPr="008F7A0E">
        <w:rPr>
          <w:rFonts w:ascii="Times New Roman" w:hAnsi="Times New Roman" w:cs="Times New Roman"/>
          <w:b/>
          <w:sz w:val="28"/>
          <w:szCs w:val="28"/>
        </w:rPr>
        <w:t>Á KUPNÍ</w:t>
      </w:r>
      <w:r w:rsidR="00254F23" w:rsidRPr="008F7A0E">
        <w:rPr>
          <w:rFonts w:ascii="Times New Roman" w:hAnsi="Times New Roman" w:cs="Times New Roman"/>
          <w:b/>
          <w:sz w:val="28"/>
          <w:szCs w:val="28"/>
        </w:rPr>
        <w:t xml:space="preserve"> SMLOUVA</w:t>
      </w:r>
    </w:p>
    <w:p w:rsidR="008F7A0E" w:rsidRPr="000E0EDE" w:rsidRDefault="00E80E8B" w:rsidP="008F7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0E">
        <w:rPr>
          <w:rFonts w:ascii="Times New Roman" w:hAnsi="Times New Roman" w:cs="Times New Roman"/>
          <w:b/>
          <w:sz w:val="28"/>
          <w:szCs w:val="28"/>
        </w:rPr>
        <w:t xml:space="preserve"> o dodávkách zboží</w:t>
      </w:r>
      <w:r w:rsidR="008F7A0E" w:rsidRPr="008F7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5DA" w:rsidRPr="000E0EDE" w:rsidRDefault="008F7A0E" w:rsidP="008F7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DE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CB4131">
        <w:rPr>
          <w:rFonts w:ascii="Times New Roman" w:hAnsi="Times New Roman" w:cs="Times New Roman"/>
          <w:b/>
          <w:sz w:val="28"/>
          <w:szCs w:val="28"/>
        </w:rPr>
        <w:t>KS 01-</w:t>
      </w:r>
      <w:r w:rsidR="00A04DBE">
        <w:rPr>
          <w:rFonts w:ascii="Times New Roman" w:hAnsi="Times New Roman" w:cs="Times New Roman"/>
          <w:b/>
          <w:sz w:val="28"/>
          <w:szCs w:val="28"/>
        </w:rPr>
        <w:t>2017</w:t>
      </w:r>
    </w:p>
    <w:p w:rsidR="007D11BF" w:rsidRDefault="00474816" w:rsidP="008F7A0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0EDE">
        <w:rPr>
          <w:rFonts w:ascii="Times New Roman" w:hAnsi="Times New Roman" w:cs="Times New Roman"/>
          <w:i/>
          <w:sz w:val="20"/>
          <w:szCs w:val="20"/>
        </w:rPr>
        <w:t>uzavřená ve smyslu § 2079 a násl. zákona č. 89/2012 Sb., občanského zákoníku</w:t>
      </w:r>
      <w:r w:rsidR="008F7A0E" w:rsidRPr="000E0ED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74816" w:rsidRPr="000E0EDE" w:rsidRDefault="00474816" w:rsidP="008F7A0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0EDE">
        <w:rPr>
          <w:rFonts w:ascii="Times New Roman" w:hAnsi="Times New Roman" w:cs="Times New Roman"/>
          <w:i/>
          <w:sz w:val="20"/>
          <w:szCs w:val="20"/>
        </w:rPr>
        <w:t>a</w:t>
      </w:r>
      <w:r w:rsidRPr="000E0EDE">
        <w:rPr>
          <w:rFonts w:ascii="Times New Roman" w:hAnsi="Times New Roman" w:cs="Times New Roman"/>
          <w:sz w:val="20"/>
          <w:szCs w:val="20"/>
        </w:rPr>
        <w:t xml:space="preserve"> </w:t>
      </w:r>
      <w:r w:rsidRPr="000E0EDE">
        <w:rPr>
          <w:rFonts w:ascii="Times New Roman" w:hAnsi="Times New Roman" w:cs="Times New Roman"/>
          <w:i/>
          <w:sz w:val="20"/>
          <w:szCs w:val="20"/>
        </w:rPr>
        <w:t>podle ustanovení § 1746 odst. 2 zákona č. 89/2012 Sb., občanského zákoníku</w:t>
      </w:r>
    </w:p>
    <w:p w:rsidR="007254D5" w:rsidRPr="000E0EDE" w:rsidRDefault="007254D5" w:rsidP="008075DA">
      <w:pPr>
        <w:rPr>
          <w:rFonts w:ascii="Times New Roman" w:hAnsi="Times New Roman" w:cs="Times New Roman"/>
        </w:rPr>
      </w:pPr>
    </w:p>
    <w:p w:rsidR="008075DA" w:rsidRPr="00541868" w:rsidRDefault="008075DA" w:rsidP="008075DA">
      <w:pPr>
        <w:spacing w:after="0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>Jedličkův ústav, příspěvková organizace</w:t>
      </w:r>
    </w:p>
    <w:p w:rsidR="008075DA" w:rsidRPr="00541868" w:rsidRDefault="007254D5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se sídlem: </w:t>
      </w:r>
      <w:r w:rsidR="007D11BF">
        <w:rPr>
          <w:rFonts w:ascii="Times New Roman" w:hAnsi="Times New Roman" w:cs="Times New Roman"/>
        </w:rPr>
        <w:t xml:space="preserve">Lužická 920/7, </w:t>
      </w:r>
      <w:r w:rsidR="008075DA" w:rsidRPr="00541868">
        <w:rPr>
          <w:rFonts w:ascii="Times New Roman" w:hAnsi="Times New Roman" w:cs="Times New Roman"/>
        </w:rPr>
        <w:t xml:space="preserve">460 01 </w:t>
      </w:r>
      <w:r w:rsidR="007D11BF">
        <w:rPr>
          <w:rFonts w:ascii="Times New Roman" w:hAnsi="Times New Roman" w:cs="Times New Roman"/>
        </w:rPr>
        <w:t>Liberec 1 – Staré Město</w:t>
      </w:r>
    </w:p>
    <w:p w:rsidR="008075DA" w:rsidRPr="00541868" w:rsidRDefault="007254D5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IČ: 709 32 522; </w:t>
      </w:r>
      <w:r w:rsidR="008075DA" w:rsidRPr="00541868">
        <w:rPr>
          <w:rFonts w:ascii="Times New Roman" w:hAnsi="Times New Roman" w:cs="Times New Roman"/>
        </w:rPr>
        <w:t xml:space="preserve">DIČ: CZ70932522 </w:t>
      </w:r>
    </w:p>
    <w:p w:rsidR="008075DA" w:rsidRPr="00541868" w:rsidRDefault="007254D5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Bankovní spojení: </w:t>
      </w:r>
      <w:r w:rsidR="008075DA" w:rsidRPr="00541868">
        <w:rPr>
          <w:rFonts w:ascii="Times New Roman" w:hAnsi="Times New Roman" w:cs="Times New Roman"/>
        </w:rPr>
        <w:t>KB Liberec, č. účtu 78-6097120267</w:t>
      </w:r>
      <w:r w:rsidR="00287463">
        <w:rPr>
          <w:rFonts w:ascii="Times New Roman" w:hAnsi="Times New Roman" w:cs="Times New Roman"/>
        </w:rPr>
        <w:t xml:space="preserve"> </w:t>
      </w:r>
      <w:r w:rsidR="008075DA" w:rsidRPr="00541868">
        <w:rPr>
          <w:rFonts w:ascii="Times New Roman" w:hAnsi="Times New Roman" w:cs="Times New Roman"/>
        </w:rPr>
        <w:t>/</w:t>
      </w:r>
      <w:r w:rsidR="00287463">
        <w:rPr>
          <w:rFonts w:ascii="Times New Roman" w:hAnsi="Times New Roman" w:cs="Times New Roman"/>
        </w:rPr>
        <w:t xml:space="preserve"> </w:t>
      </w:r>
      <w:r w:rsidR="008075DA" w:rsidRPr="00541868">
        <w:rPr>
          <w:rFonts w:ascii="Times New Roman" w:hAnsi="Times New Roman" w:cs="Times New Roman"/>
        </w:rPr>
        <w:t>0100</w:t>
      </w:r>
    </w:p>
    <w:p w:rsidR="008075DA" w:rsidRPr="00541868" w:rsidRDefault="007254D5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Zastoupená: </w:t>
      </w:r>
      <w:r w:rsidR="008075DA" w:rsidRPr="00541868">
        <w:rPr>
          <w:rFonts w:ascii="Times New Roman" w:hAnsi="Times New Roman" w:cs="Times New Roman"/>
        </w:rPr>
        <w:t>Mgr. Vladimírem Ptáčkem, ředitelem organizace</w:t>
      </w:r>
    </w:p>
    <w:p w:rsidR="008075DA" w:rsidRDefault="008075DA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e-mail: </w:t>
      </w:r>
      <w:hyperlink r:id="rId7" w:history="1">
        <w:r w:rsidR="00B73434" w:rsidRPr="001F4753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info@ju-lbc.cz</w:t>
        </w:r>
      </w:hyperlink>
    </w:p>
    <w:p w:rsidR="00B73434" w:rsidRPr="00541868" w:rsidRDefault="00B73434" w:rsidP="008075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telefonní kontakt: +420 485</w:t>
      </w:r>
      <w:r w:rsidR="008517E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</w:t>
      </w:r>
      <w:r w:rsidR="008517E6">
        <w:rPr>
          <w:rFonts w:ascii="Times New Roman" w:hAnsi="Times New Roman" w:cs="Times New Roman"/>
        </w:rPr>
        <w:t>18 111</w:t>
      </w:r>
    </w:p>
    <w:p w:rsidR="008075DA" w:rsidRPr="00541868" w:rsidRDefault="007A30EB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(dále jen jako </w:t>
      </w:r>
      <w:r w:rsidR="00F964AE" w:rsidRPr="00541868">
        <w:rPr>
          <w:rFonts w:ascii="Times New Roman" w:hAnsi="Times New Roman" w:cs="Times New Roman"/>
        </w:rPr>
        <w:t>„Kupující“</w:t>
      </w:r>
      <w:r w:rsidRPr="00541868">
        <w:rPr>
          <w:rFonts w:ascii="Times New Roman" w:hAnsi="Times New Roman" w:cs="Times New Roman"/>
        </w:rPr>
        <w:t>)</w:t>
      </w:r>
    </w:p>
    <w:p w:rsidR="008075DA" w:rsidRPr="00541868" w:rsidRDefault="008075DA" w:rsidP="008075DA">
      <w:pPr>
        <w:rPr>
          <w:rFonts w:ascii="Times New Roman" w:hAnsi="Times New Roman" w:cs="Times New Roman"/>
        </w:rPr>
      </w:pPr>
    </w:p>
    <w:p w:rsidR="008075DA" w:rsidRPr="00541868" w:rsidRDefault="008075DA" w:rsidP="008075DA">
      <w:pPr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na straně jedné  </w:t>
      </w:r>
    </w:p>
    <w:p w:rsidR="00254F23" w:rsidRPr="00541868" w:rsidRDefault="008075DA" w:rsidP="008075DA">
      <w:pPr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a</w:t>
      </w:r>
    </w:p>
    <w:p w:rsidR="00CD43CD" w:rsidRPr="00CD43CD" w:rsidRDefault="00CD43CD" w:rsidP="00CD43CD">
      <w:pPr>
        <w:spacing w:after="0"/>
        <w:rPr>
          <w:rFonts w:ascii="Times New Roman" w:hAnsi="Times New Roman" w:cs="Times New Roman"/>
          <w:b/>
        </w:rPr>
      </w:pPr>
      <w:r w:rsidRPr="00CD43CD">
        <w:rPr>
          <w:rFonts w:ascii="Times New Roman" w:hAnsi="Times New Roman" w:cs="Times New Roman"/>
          <w:b/>
        </w:rPr>
        <w:t>ADOZA, s.</w:t>
      </w:r>
      <w:r w:rsidR="00D92F93">
        <w:rPr>
          <w:rFonts w:ascii="Times New Roman" w:hAnsi="Times New Roman" w:cs="Times New Roman"/>
          <w:b/>
        </w:rPr>
        <w:t xml:space="preserve"> </w:t>
      </w:r>
      <w:r w:rsidRPr="00CD43CD">
        <w:rPr>
          <w:rFonts w:ascii="Times New Roman" w:hAnsi="Times New Roman" w:cs="Times New Roman"/>
          <w:b/>
        </w:rPr>
        <w:t>r.</w:t>
      </w:r>
      <w:r w:rsidR="00D92F93">
        <w:rPr>
          <w:rFonts w:ascii="Times New Roman" w:hAnsi="Times New Roman" w:cs="Times New Roman"/>
          <w:b/>
        </w:rPr>
        <w:t xml:space="preserve"> </w:t>
      </w:r>
      <w:r w:rsidRPr="00CD43CD">
        <w:rPr>
          <w:rFonts w:ascii="Times New Roman" w:hAnsi="Times New Roman" w:cs="Times New Roman"/>
          <w:b/>
        </w:rPr>
        <w:t xml:space="preserve">o. </w:t>
      </w:r>
    </w:p>
    <w:p w:rsidR="008075DA" w:rsidRPr="00541868" w:rsidRDefault="008075DA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se sídlem:</w:t>
      </w:r>
      <w:r w:rsidR="001C0344">
        <w:rPr>
          <w:rFonts w:ascii="Times New Roman" w:hAnsi="Times New Roman" w:cs="Times New Roman"/>
        </w:rPr>
        <w:t xml:space="preserve"> České mládeže 1096, 460 06 Liberec 6</w:t>
      </w:r>
      <w:r w:rsidRPr="00541868">
        <w:rPr>
          <w:rFonts w:ascii="Times New Roman" w:hAnsi="Times New Roman" w:cs="Times New Roman"/>
        </w:rPr>
        <w:t xml:space="preserve"> </w:t>
      </w:r>
    </w:p>
    <w:p w:rsidR="008075DA" w:rsidRPr="00541868" w:rsidRDefault="008075DA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IČ:</w:t>
      </w:r>
      <w:r w:rsidR="00CD43CD">
        <w:rPr>
          <w:rFonts w:ascii="Times New Roman" w:hAnsi="Times New Roman" w:cs="Times New Roman"/>
        </w:rPr>
        <w:t xml:space="preserve"> </w:t>
      </w:r>
      <w:r w:rsidR="00CD43CD" w:rsidRPr="00CD43CD">
        <w:rPr>
          <w:rFonts w:ascii="Times New Roman" w:hAnsi="Times New Roman" w:cs="Times New Roman"/>
        </w:rPr>
        <w:t>25039121</w:t>
      </w:r>
      <w:r w:rsidR="00CD43CD">
        <w:rPr>
          <w:rFonts w:ascii="Times New Roman" w:hAnsi="Times New Roman" w:cs="Times New Roman"/>
        </w:rPr>
        <w:t xml:space="preserve">, </w:t>
      </w:r>
      <w:r w:rsidRPr="00541868">
        <w:rPr>
          <w:rFonts w:ascii="Times New Roman" w:hAnsi="Times New Roman" w:cs="Times New Roman"/>
        </w:rPr>
        <w:t xml:space="preserve">DIČ: </w:t>
      </w:r>
      <w:r w:rsidR="00CD43CD">
        <w:rPr>
          <w:rFonts w:ascii="Times New Roman" w:hAnsi="Times New Roman" w:cs="Times New Roman"/>
        </w:rPr>
        <w:t>CZ25039121</w:t>
      </w:r>
    </w:p>
    <w:p w:rsidR="008075DA" w:rsidRPr="00541868" w:rsidRDefault="008075DA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Bankovní spojení:</w:t>
      </w:r>
      <w:r w:rsidR="00CD43CD">
        <w:rPr>
          <w:rFonts w:ascii="Times New Roman" w:hAnsi="Times New Roman" w:cs="Times New Roman"/>
        </w:rPr>
        <w:t xml:space="preserve"> </w:t>
      </w:r>
      <w:r w:rsidR="0022107E">
        <w:rPr>
          <w:rFonts w:ascii="Times New Roman" w:hAnsi="Times New Roman" w:cs="Times New Roman"/>
        </w:rPr>
        <w:t>7396152001 / 5500</w:t>
      </w:r>
    </w:p>
    <w:p w:rsidR="008075DA" w:rsidRPr="00541868" w:rsidRDefault="008075DA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Zastoupena</w:t>
      </w:r>
      <w:r w:rsidR="0022107E" w:rsidRPr="00541868">
        <w:rPr>
          <w:rFonts w:ascii="Times New Roman" w:hAnsi="Times New Roman" w:cs="Times New Roman"/>
        </w:rPr>
        <w:t>:</w:t>
      </w:r>
      <w:r w:rsidR="0022107E" w:rsidRPr="0022107E">
        <w:t xml:space="preserve"> </w:t>
      </w:r>
      <w:r w:rsidR="0022107E">
        <w:rPr>
          <w:rFonts w:ascii="Times New Roman" w:hAnsi="Times New Roman" w:cs="Times New Roman"/>
        </w:rPr>
        <w:t>Jiřina K</w:t>
      </w:r>
      <w:r w:rsidR="0022107E" w:rsidRPr="0022107E">
        <w:rPr>
          <w:rFonts w:ascii="Times New Roman" w:hAnsi="Times New Roman" w:cs="Times New Roman"/>
        </w:rPr>
        <w:t>rausová - jednatel</w:t>
      </w:r>
      <w:r w:rsidR="0022107E">
        <w:rPr>
          <w:rFonts w:ascii="Times New Roman" w:hAnsi="Times New Roman" w:cs="Times New Roman"/>
        </w:rPr>
        <w:t>ka</w:t>
      </w:r>
    </w:p>
    <w:p w:rsidR="008075DA" w:rsidRDefault="008075DA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e-mail: </w:t>
      </w:r>
      <w:r w:rsidR="0022107E">
        <w:rPr>
          <w:rFonts w:ascii="Times New Roman" w:hAnsi="Times New Roman" w:cs="Times New Roman"/>
        </w:rPr>
        <w:t>adoza@volny.cz</w:t>
      </w:r>
    </w:p>
    <w:p w:rsidR="00B73434" w:rsidRPr="00541868" w:rsidRDefault="00B73434" w:rsidP="008075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 w:rsidR="0022107E">
        <w:rPr>
          <w:rFonts w:ascii="Times New Roman" w:hAnsi="Times New Roman" w:cs="Times New Roman"/>
        </w:rPr>
        <w:t>: 605 126 871</w:t>
      </w:r>
    </w:p>
    <w:p w:rsidR="008075DA" w:rsidRPr="00541868" w:rsidRDefault="007A30EB" w:rsidP="008075DA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(dále jednotlivě jako</w:t>
      </w:r>
      <w:r w:rsidR="00F964AE" w:rsidRPr="00541868">
        <w:rPr>
          <w:rFonts w:ascii="Times New Roman" w:hAnsi="Times New Roman" w:cs="Times New Roman"/>
        </w:rPr>
        <w:t xml:space="preserve"> </w:t>
      </w:r>
      <w:r w:rsidRPr="00541868">
        <w:rPr>
          <w:rFonts w:ascii="Times New Roman" w:hAnsi="Times New Roman" w:cs="Times New Roman"/>
        </w:rPr>
        <w:t>„Prodávající“)</w:t>
      </w:r>
    </w:p>
    <w:p w:rsidR="008075DA" w:rsidRPr="00541868" w:rsidRDefault="008075DA" w:rsidP="008075DA">
      <w:pPr>
        <w:rPr>
          <w:rFonts w:ascii="Times New Roman" w:hAnsi="Times New Roman" w:cs="Times New Roman"/>
        </w:rPr>
      </w:pPr>
    </w:p>
    <w:p w:rsidR="008075DA" w:rsidRPr="00541868" w:rsidRDefault="008075DA" w:rsidP="008075DA">
      <w:pPr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na straně druhé</w:t>
      </w:r>
    </w:p>
    <w:p w:rsidR="009A10AE" w:rsidRPr="00541868" w:rsidRDefault="007A30EB" w:rsidP="00F72F24">
      <w:pPr>
        <w:jc w:val="center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(Kupující a Prodávající</w:t>
      </w:r>
      <w:r w:rsidR="008075DA" w:rsidRPr="00541868">
        <w:rPr>
          <w:rFonts w:ascii="Times New Roman" w:hAnsi="Times New Roman" w:cs="Times New Roman"/>
        </w:rPr>
        <w:t xml:space="preserve"> jednotlivě jako „Smluvní strana“ a společně jako „Smluvní strany“)</w:t>
      </w:r>
    </w:p>
    <w:p w:rsidR="008075DA" w:rsidRPr="00B73434" w:rsidRDefault="009A10AE" w:rsidP="009A10AE">
      <w:pPr>
        <w:jc w:val="center"/>
        <w:rPr>
          <w:rFonts w:ascii="Times New Roman" w:hAnsi="Times New Roman" w:cs="Times New Roman"/>
          <w:sz w:val="20"/>
          <w:szCs w:val="20"/>
        </w:rPr>
      </w:pPr>
      <w:r w:rsidRPr="00B73434">
        <w:rPr>
          <w:rFonts w:ascii="Times New Roman" w:hAnsi="Times New Roman" w:cs="Times New Roman"/>
          <w:sz w:val="20"/>
          <w:szCs w:val="20"/>
        </w:rPr>
        <w:t>uzavírají níže uvedeného dne, měsíce a roku podle usta</w:t>
      </w:r>
      <w:r w:rsidR="00F72F24" w:rsidRPr="00B73434">
        <w:rPr>
          <w:rFonts w:ascii="Times New Roman" w:hAnsi="Times New Roman" w:cs="Times New Roman"/>
          <w:sz w:val="20"/>
          <w:szCs w:val="20"/>
        </w:rPr>
        <w:t>novení § 1746 odst. 2 zákona č. </w:t>
      </w:r>
      <w:r w:rsidRPr="00B73434">
        <w:rPr>
          <w:rFonts w:ascii="Times New Roman" w:hAnsi="Times New Roman" w:cs="Times New Roman"/>
          <w:sz w:val="20"/>
          <w:szCs w:val="20"/>
        </w:rPr>
        <w:t>89/2012 Sb., občanského zákoníku, tuto rámcovou</w:t>
      </w:r>
      <w:r w:rsidR="003365C0">
        <w:rPr>
          <w:rFonts w:ascii="Times New Roman" w:hAnsi="Times New Roman" w:cs="Times New Roman"/>
          <w:sz w:val="20"/>
          <w:szCs w:val="20"/>
        </w:rPr>
        <w:t xml:space="preserve"> kupní</w:t>
      </w:r>
      <w:r w:rsidRPr="00B73434">
        <w:rPr>
          <w:rFonts w:ascii="Times New Roman" w:hAnsi="Times New Roman" w:cs="Times New Roman"/>
          <w:sz w:val="20"/>
          <w:szCs w:val="20"/>
        </w:rPr>
        <w:t xml:space="preserve"> smlouvu o dodávkách zboží</w:t>
      </w:r>
    </w:p>
    <w:p w:rsidR="007254D5" w:rsidRPr="00541868" w:rsidRDefault="007254D5" w:rsidP="00123BD8">
      <w:pPr>
        <w:jc w:val="center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takto:</w:t>
      </w:r>
    </w:p>
    <w:p w:rsidR="00123BD8" w:rsidRPr="00541868" w:rsidRDefault="008075DA" w:rsidP="00123BD8">
      <w:pPr>
        <w:spacing w:after="0"/>
        <w:jc w:val="center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>I</w:t>
      </w:r>
      <w:r w:rsidR="00123BD8" w:rsidRPr="00541868">
        <w:rPr>
          <w:rFonts w:ascii="Times New Roman" w:hAnsi="Times New Roman" w:cs="Times New Roman"/>
          <w:b/>
        </w:rPr>
        <w:t>.</w:t>
      </w:r>
    </w:p>
    <w:p w:rsidR="00123BD8" w:rsidRPr="00541868" w:rsidRDefault="00123BD8" w:rsidP="008F0A67">
      <w:pPr>
        <w:spacing w:after="0"/>
        <w:jc w:val="center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>Úvodní ustanovení</w:t>
      </w:r>
    </w:p>
    <w:p w:rsidR="00123BD8" w:rsidRPr="00541868" w:rsidRDefault="00123BD8" w:rsidP="008F0A6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Smluvní strany prohlašují, že identifikační údaje specifikující smluvní strany jsou v souladu s právní skutečností v době uzavření smlouvy. Smluvní strany se zavazují, že změny dotčených údajů písemně oznámí druhé smluvní straně bez zbytečného odkladu. Při změně identifikačních údajů sml</w:t>
      </w:r>
      <w:r w:rsidR="008F0A67" w:rsidRPr="00541868">
        <w:rPr>
          <w:rFonts w:ascii="Times New Roman" w:hAnsi="Times New Roman" w:cs="Times New Roman"/>
        </w:rPr>
        <w:t>uvních stran včetně změny účtu</w:t>
      </w:r>
      <w:r w:rsidR="00F964AE" w:rsidRPr="00541868">
        <w:rPr>
          <w:rFonts w:ascii="Times New Roman" w:hAnsi="Times New Roman" w:cs="Times New Roman"/>
        </w:rPr>
        <w:t>,</w:t>
      </w:r>
      <w:r w:rsidR="008F0A67" w:rsidRPr="00541868">
        <w:rPr>
          <w:rFonts w:ascii="Times New Roman" w:hAnsi="Times New Roman" w:cs="Times New Roman"/>
        </w:rPr>
        <w:t xml:space="preserve"> je</w:t>
      </w:r>
      <w:r w:rsidRPr="00541868">
        <w:rPr>
          <w:rFonts w:ascii="Times New Roman" w:hAnsi="Times New Roman" w:cs="Times New Roman"/>
        </w:rPr>
        <w:t xml:space="preserve"> nut</w:t>
      </w:r>
      <w:r w:rsidR="008F0A67" w:rsidRPr="00541868">
        <w:rPr>
          <w:rFonts w:ascii="Times New Roman" w:hAnsi="Times New Roman" w:cs="Times New Roman"/>
        </w:rPr>
        <w:t xml:space="preserve">né uzavírat ke </w:t>
      </w:r>
      <w:r w:rsidR="002A3DDA" w:rsidRPr="00541868">
        <w:rPr>
          <w:rFonts w:ascii="Times New Roman" w:hAnsi="Times New Roman" w:cs="Times New Roman"/>
        </w:rPr>
        <w:t>smlouvě dodatek, který tyto změny upraví.</w:t>
      </w:r>
    </w:p>
    <w:p w:rsidR="00123BD8" w:rsidRPr="00541868" w:rsidRDefault="002A3DDA" w:rsidP="008F7A0E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Tato </w:t>
      </w:r>
      <w:r w:rsidR="00DC2B5F">
        <w:rPr>
          <w:rFonts w:ascii="Times New Roman" w:hAnsi="Times New Roman" w:cs="Times New Roman"/>
        </w:rPr>
        <w:t>smlouva je uzavřena s p</w:t>
      </w:r>
      <w:r w:rsidR="008F7A0E" w:rsidRPr="00541868">
        <w:rPr>
          <w:rFonts w:ascii="Times New Roman" w:hAnsi="Times New Roman" w:cs="Times New Roman"/>
        </w:rPr>
        <w:t xml:space="preserve">rodávajícím na základě průzkumu trhu v rámci ekonomické výhodnosti dle kritéria: </w:t>
      </w:r>
      <w:r w:rsidR="002768E9">
        <w:rPr>
          <w:rFonts w:ascii="Times New Roman" w:hAnsi="Times New Roman" w:cs="Times New Roman"/>
        </w:rPr>
        <w:t>akční nabídková cena</w:t>
      </w:r>
      <w:r w:rsidR="001F4753">
        <w:rPr>
          <w:rFonts w:ascii="Times New Roman" w:hAnsi="Times New Roman" w:cs="Times New Roman"/>
        </w:rPr>
        <w:t>, kvalita zboží a termín dodávky</w:t>
      </w:r>
      <w:r w:rsidR="002768E9">
        <w:rPr>
          <w:rFonts w:ascii="Times New Roman" w:hAnsi="Times New Roman" w:cs="Times New Roman"/>
        </w:rPr>
        <w:t xml:space="preserve"> zboží</w:t>
      </w:r>
      <w:r w:rsidR="001F4753">
        <w:rPr>
          <w:rFonts w:ascii="Times New Roman" w:hAnsi="Times New Roman" w:cs="Times New Roman"/>
        </w:rPr>
        <w:t xml:space="preserve">. </w:t>
      </w:r>
    </w:p>
    <w:p w:rsidR="00E80E8B" w:rsidRPr="00541868" w:rsidRDefault="00563D4B" w:rsidP="00D90BA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Kupujícímu</w:t>
      </w:r>
      <w:r w:rsidR="00F964AE" w:rsidRPr="00541868">
        <w:rPr>
          <w:rFonts w:ascii="Times New Roman" w:hAnsi="Times New Roman" w:cs="Times New Roman"/>
        </w:rPr>
        <w:t xml:space="preserve"> z této smlouvy neplyne žádný závazek odebrat od dodavatele zboží v určitém množství. Množství objednaného a odebraného zboží závisí </w:t>
      </w:r>
      <w:r w:rsidR="00DC2B5F">
        <w:rPr>
          <w:rFonts w:ascii="Times New Roman" w:hAnsi="Times New Roman" w:cs="Times New Roman"/>
        </w:rPr>
        <w:t>výlučně na potřebách k</w:t>
      </w:r>
      <w:r w:rsidR="007A30EB" w:rsidRPr="00541868">
        <w:rPr>
          <w:rFonts w:ascii="Times New Roman" w:hAnsi="Times New Roman" w:cs="Times New Roman"/>
        </w:rPr>
        <w:t>upujícího</w:t>
      </w:r>
      <w:r w:rsidR="00F964AE" w:rsidRPr="00541868">
        <w:rPr>
          <w:rFonts w:ascii="Times New Roman" w:hAnsi="Times New Roman" w:cs="Times New Roman"/>
        </w:rPr>
        <w:t>.</w:t>
      </w:r>
    </w:p>
    <w:p w:rsidR="00541868" w:rsidRPr="00541868" w:rsidRDefault="00541868" w:rsidP="00541868">
      <w:pPr>
        <w:spacing w:after="0"/>
        <w:rPr>
          <w:rFonts w:ascii="Times New Roman" w:hAnsi="Times New Roman" w:cs="Times New Roman"/>
          <w:b/>
        </w:rPr>
      </w:pPr>
    </w:p>
    <w:p w:rsidR="007254D5" w:rsidRPr="00541868" w:rsidRDefault="00B65F1F" w:rsidP="008075DA">
      <w:pPr>
        <w:spacing w:after="0"/>
        <w:jc w:val="center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>II.</w:t>
      </w:r>
    </w:p>
    <w:p w:rsidR="008075DA" w:rsidRPr="00541868" w:rsidRDefault="008075DA" w:rsidP="008075DA">
      <w:pPr>
        <w:spacing w:after="0"/>
        <w:jc w:val="center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>Předmět</w:t>
      </w:r>
      <w:r w:rsidR="000E0EDE" w:rsidRPr="00541868">
        <w:rPr>
          <w:rFonts w:ascii="Times New Roman" w:hAnsi="Times New Roman" w:cs="Times New Roman"/>
          <w:b/>
        </w:rPr>
        <w:t xml:space="preserve"> smlouvy</w:t>
      </w:r>
    </w:p>
    <w:p w:rsidR="000E0EDE" w:rsidRDefault="006D38E6" w:rsidP="005418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Předmětem této rámcové </w:t>
      </w:r>
      <w:r w:rsidR="003365C0">
        <w:rPr>
          <w:rFonts w:ascii="Times New Roman" w:hAnsi="Times New Roman" w:cs="Times New Roman"/>
        </w:rPr>
        <w:t xml:space="preserve">kupní </w:t>
      </w:r>
      <w:r w:rsidRPr="00541868">
        <w:rPr>
          <w:rFonts w:ascii="Times New Roman" w:hAnsi="Times New Roman" w:cs="Times New Roman"/>
        </w:rPr>
        <w:t>smlouvy</w:t>
      </w:r>
      <w:r w:rsidR="00767C5F" w:rsidRPr="00541868">
        <w:rPr>
          <w:rFonts w:ascii="Times New Roman" w:hAnsi="Times New Roman" w:cs="Times New Roman"/>
        </w:rPr>
        <w:t xml:space="preserve"> o dodávkách zboží</w:t>
      </w:r>
      <w:r w:rsidRPr="00541868">
        <w:rPr>
          <w:rFonts w:ascii="Times New Roman" w:hAnsi="Times New Roman" w:cs="Times New Roman"/>
        </w:rPr>
        <w:t xml:space="preserve"> je úprava podmínek pro </w:t>
      </w:r>
      <w:r w:rsidRPr="00D90F89">
        <w:rPr>
          <w:rFonts w:ascii="Times New Roman" w:hAnsi="Times New Roman" w:cs="Times New Roman"/>
          <w:b/>
        </w:rPr>
        <w:t>d</w:t>
      </w:r>
      <w:r w:rsidR="00767C5F" w:rsidRPr="00D90F89">
        <w:rPr>
          <w:rFonts w:ascii="Times New Roman" w:hAnsi="Times New Roman" w:cs="Times New Roman"/>
          <w:b/>
        </w:rPr>
        <w:t>odávky</w:t>
      </w:r>
      <w:r w:rsidRPr="00D90F89">
        <w:rPr>
          <w:rFonts w:ascii="Times New Roman" w:hAnsi="Times New Roman" w:cs="Times New Roman"/>
          <w:b/>
        </w:rPr>
        <w:t xml:space="preserve"> potravinářského zboží</w:t>
      </w:r>
      <w:r w:rsidR="0022107E" w:rsidRPr="00D90F89">
        <w:rPr>
          <w:rFonts w:ascii="Times New Roman" w:hAnsi="Times New Roman" w:cs="Times New Roman"/>
          <w:b/>
        </w:rPr>
        <w:t xml:space="preserve"> </w:t>
      </w:r>
      <w:r w:rsidR="00D90F89" w:rsidRPr="00D90F89">
        <w:rPr>
          <w:rFonts w:ascii="Times New Roman" w:hAnsi="Times New Roman" w:cs="Times New Roman"/>
          <w:b/>
        </w:rPr>
        <w:t xml:space="preserve">- </w:t>
      </w:r>
      <w:r w:rsidR="0022107E" w:rsidRPr="00D90F89">
        <w:rPr>
          <w:rFonts w:ascii="Times New Roman" w:hAnsi="Times New Roman" w:cs="Times New Roman"/>
          <w:b/>
        </w:rPr>
        <w:t>ovoce a zeleniny</w:t>
      </w:r>
      <w:r w:rsidR="000E0EDE" w:rsidRPr="00541868">
        <w:rPr>
          <w:rFonts w:ascii="Times New Roman" w:hAnsi="Times New Roman" w:cs="Times New Roman"/>
        </w:rPr>
        <w:t xml:space="preserve">. </w:t>
      </w:r>
      <w:r w:rsidR="00D652CD" w:rsidRPr="00541868">
        <w:rPr>
          <w:rFonts w:ascii="Times New Roman" w:hAnsi="Times New Roman" w:cs="Times New Roman"/>
        </w:rPr>
        <w:t>Dodávk</w:t>
      </w:r>
      <w:r w:rsidR="00FA7C1B" w:rsidRPr="00541868">
        <w:rPr>
          <w:rFonts w:ascii="Times New Roman" w:hAnsi="Times New Roman" w:cs="Times New Roman"/>
        </w:rPr>
        <w:t xml:space="preserve">u </w:t>
      </w:r>
      <w:r w:rsidR="00D652CD" w:rsidRPr="00541868">
        <w:rPr>
          <w:rFonts w:ascii="Times New Roman" w:hAnsi="Times New Roman" w:cs="Times New Roman"/>
        </w:rPr>
        <w:t xml:space="preserve">zboží </w:t>
      </w:r>
      <w:r w:rsidR="000E0EDE" w:rsidRPr="00541868">
        <w:rPr>
          <w:rFonts w:ascii="Times New Roman" w:hAnsi="Times New Roman" w:cs="Times New Roman"/>
        </w:rPr>
        <w:t xml:space="preserve">prodávající </w:t>
      </w:r>
      <w:r w:rsidR="00D652CD" w:rsidRPr="00541868">
        <w:rPr>
          <w:rFonts w:ascii="Times New Roman" w:hAnsi="Times New Roman" w:cs="Times New Roman"/>
        </w:rPr>
        <w:t>uskuteční v jed</w:t>
      </w:r>
      <w:r w:rsidR="00541868">
        <w:rPr>
          <w:rFonts w:ascii="Times New Roman" w:hAnsi="Times New Roman" w:cs="Times New Roman"/>
        </w:rPr>
        <w:t xml:space="preserve">notlivých </w:t>
      </w:r>
      <w:r w:rsidR="00541868">
        <w:rPr>
          <w:rFonts w:ascii="Times New Roman" w:hAnsi="Times New Roman" w:cs="Times New Roman"/>
        </w:rPr>
        <w:lastRenderedPageBreak/>
        <w:t>dodávkách</w:t>
      </w:r>
      <w:r w:rsidR="003365C0">
        <w:rPr>
          <w:rFonts w:ascii="Times New Roman" w:hAnsi="Times New Roman" w:cs="Times New Roman"/>
        </w:rPr>
        <w:t xml:space="preserve"> na základě ústní objednávky</w:t>
      </w:r>
      <w:r w:rsidR="00541868">
        <w:rPr>
          <w:rFonts w:ascii="Times New Roman" w:hAnsi="Times New Roman" w:cs="Times New Roman"/>
        </w:rPr>
        <w:t xml:space="preserve"> v rozsahu sp</w:t>
      </w:r>
      <w:r w:rsidR="00D652CD" w:rsidRPr="00541868">
        <w:rPr>
          <w:rFonts w:ascii="Times New Roman" w:hAnsi="Times New Roman" w:cs="Times New Roman"/>
        </w:rPr>
        <w:t>ecifikovaném</w:t>
      </w:r>
      <w:r w:rsidR="00FA7C1B" w:rsidRPr="00541868">
        <w:rPr>
          <w:rFonts w:ascii="Times New Roman" w:hAnsi="Times New Roman" w:cs="Times New Roman"/>
        </w:rPr>
        <w:t xml:space="preserve"> při přímé návště</w:t>
      </w:r>
      <w:r w:rsidR="00563D4B" w:rsidRPr="00541868">
        <w:rPr>
          <w:rFonts w:ascii="Times New Roman" w:hAnsi="Times New Roman" w:cs="Times New Roman"/>
        </w:rPr>
        <w:t>vě obchodního zástupce prodávajícího</w:t>
      </w:r>
      <w:r w:rsidR="00FA7C1B" w:rsidRPr="00541868">
        <w:rPr>
          <w:rFonts w:ascii="Times New Roman" w:hAnsi="Times New Roman" w:cs="Times New Roman"/>
        </w:rPr>
        <w:t>,</w:t>
      </w:r>
      <w:r w:rsidR="00D652CD" w:rsidRPr="00541868">
        <w:rPr>
          <w:rFonts w:ascii="Times New Roman" w:hAnsi="Times New Roman" w:cs="Times New Roman"/>
        </w:rPr>
        <w:t xml:space="preserve"> objednáv</w:t>
      </w:r>
      <w:r w:rsidR="003365C0">
        <w:rPr>
          <w:rFonts w:ascii="Times New Roman" w:hAnsi="Times New Roman" w:cs="Times New Roman"/>
        </w:rPr>
        <w:t>kových formulářů zaslaných</w:t>
      </w:r>
      <w:r w:rsidR="000E0EDE" w:rsidRPr="00541868">
        <w:rPr>
          <w:rFonts w:ascii="Times New Roman" w:hAnsi="Times New Roman" w:cs="Times New Roman"/>
        </w:rPr>
        <w:t xml:space="preserve"> na e-</w:t>
      </w:r>
      <w:r w:rsidR="00D652CD" w:rsidRPr="00541868">
        <w:rPr>
          <w:rFonts w:ascii="Times New Roman" w:hAnsi="Times New Roman" w:cs="Times New Roman"/>
        </w:rPr>
        <w:t xml:space="preserve">mailovou adresu </w:t>
      </w:r>
      <w:r w:rsidR="00E2234A" w:rsidRPr="00541868">
        <w:rPr>
          <w:rFonts w:ascii="Times New Roman" w:hAnsi="Times New Roman" w:cs="Times New Roman"/>
        </w:rPr>
        <w:t xml:space="preserve">prodávajícího </w:t>
      </w:r>
      <w:r w:rsidR="00D652CD" w:rsidRPr="00541868">
        <w:rPr>
          <w:rFonts w:ascii="Times New Roman" w:hAnsi="Times New Roman" w:cs="Times New Roman"/>
        </w:rPr>
        <w:t xml:space="preserve">nebo </w:t>
      </w:r>
      <w:r w:rsidR="003365C0">
        <w:rPr>
          <w:rFonts w:ascii="Times New Roman" w:hAnsi="Times New Roman" w:cs="Times New Roman"/>
        </w:rPr>
        <w:t xml:space="preserve">na základě telefonické objednávky (výzvy) k dodávce </w:t>
      </w:r>
      <w:r w:rsidR="00D652CD" w:rsidRPr="00541868">
        <w:rPr>
          <w:rFonts w:ascii="Times New Roman" w:hAnsi="Times New Roman" w:cs="Times New Roman"/>
        </w:rPr>
        <w:t xml:space="preserve">specifikované v telefonické </w:t>
      </w:r>
      <w:r w:rsidR="00F964AE" w:rsidRPr="00541868">
        <w:rPr>
          <w:rFonts w:ascii="Times New Roman" w:hAnsi="Times New Roman" w:cs="Times New Roman"/>
        </w:rPr>
        <w:t>objednávce (</w:t>
      </w:r>
      <w:r w:rsidR="00D652CD" w:rsidRPr="00541868">
        <w:rPr>
          <w:rFonts w:ascii="Times New Roman" w:hAnsi="Times New Roman" w:cs="Times New Roman"/>
        </w:rPr>
        <w:t>výzvě</w:t>
      </w:r>
      <w:r w:rsidR="00F964AE" w:rsidRPr="00541868">
        <w:rPr>
          <w:rFonts w:ascii="Times New Roman" w:hAnsi="Times New Roman" w:cs="Times New Roman"/>
        </w:rPr>
        <w:t>)</w:t>
      </w:r>
      <w:r w:rsidR="003365C0">
        <w:rPr>
          <w:rFonts w:ascii="Times New Roman" w:hAnsi="Times New Roman" w:cs="Times New Roman"/>
        </w:rPr>
        <w:t>.</w:t>
      </w:r>
    </w:p>
    <w:p w:rsidR="00541868" w:rsidRPr="00541868" w:rsidRDefault="00541868" w:rsidP="00541868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:rsidR="000E0EDE" w:rsidRDefault="000E0EDE" w:rsidP="00541868">
      <w:pPr>
        <w:pStyle w:val="Odstavecseseznamem"/>
        <w:ind w:left="360"/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Kontaktní osoba k</w:t>
      </w:r>
      <w:r w:rsidR="00E2234A" w:rsidRPr="00541868">
        <w:rPr>
          <w:rFonts w:ascii="Times New Roman" w:hAnsi="Times New Roman" w:cs="Times New Roman"/>
        </w:rPr>
        <w:t>upujícího</w:t>
      </w:r>
      <w:r w:rsidRPr="00541868">
        <w:rPr>
          <w:rFonts w:ascii="Times New Roman" w:hAnsi="Times New Roman" w:cs="Times New Roman"/>
        </w:rPr>
        <w:t xml:space="preserve"> je oprávněná </w:t>
      </w:r>
      <w:r w:rsidR="003365C0">
        <w:rPr>
          <w:rFonts w:ascii="Times New Roman" w:hAnsi="Times New Roman" w:cs="Times New Roman"/>
        </w:rPr>
        <w:t xml:space="preserve">zadat objednávku a </w:t>
      </w:r>
      <w:r w:rsidRPr="00541868">
        <w:rPr>
          <w:rFonts w:ascii="Times New Roman" w:hAnsi="Times New Roman" w:cs="Times New Roman"/>
        </w:rPr>
        <w:t>svým podpis</w:t>
      </w:r>
      <w:r w:rsidR="002768E9">
        <w:rPr>
          <w:rFonts w:ascii="Times New Roman" w:hAnsi="Times New Roman" w:cs="Times New Roman"/>
        </w:rPr>
        <w:t>em stvrdit příjem dodávky zboží:</w:t>
      </w:r>
    </w:p>
    <w:p w:rsidR="002768E9" w:rsidRPr="00541868" w:rsidRDefault="002768E9" w:rsidP="00541868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B65F1F" w:rsidRPr="00541868" w:rsidRDefault="00B65F1F" w:rsidP="000E0EDE">
      <w:pPr>
        <w:pStyle w:val="Odstavecseseznamem"/>
        <w:ind w:left="360"/>
        <w:rPr>
          <w:rFonts w:ascii="Times New Roman" w:hAnsi="Times New Roman" w:cs="Times New Roman"/>
          <w:b/>
          <w:i/>
        </w:rPr>
      </w:pPr>
      <w:r w:rsidRPr="00541868">
        <w:rPr>
          <w:rFonts w:ascii="Times New Roman" w:hAnsi="Times New Roman" w:cs="Times New Roman"/>
          <w:b/>
          <w:i/>
        </w:rPr>
        <w:t>Paní Romana Jirsáková, vedoucí stravovacích služeb</w:t>
      </w:r>
    </w:p>
    <w:p w:rsidR="00B65F1F" w:rsidRPr="00541868" w:rsidRDefault="00B65F1F" w:rsidP="000E0EDE">
      <w:pPr>
        <w:pStyle w:val="Odstavecseseznamem"/>
        <w:ind w:left="360"/>
        <w:rPr>
          <w:rFonts w:ascii="Times New Roman" w:hAnsi="Times New Roman" w:cs="Times New Roman"/>
          <w:b/>
          <w:i/>
        </w:rPr>
      </w:pPr>
      <w:r w:rsidRPr="00541868">
        <w:rPr>
          <w:rFonts w:ascii="Times New Roman" w:hAnsi="Times New Roman" w:cs="Times New Roman"/>
          <w:b/>
          <w:i/>
        </w:rPr>
        <w:t>Tel.: +420 485 218 129</w:t>
      </w:r>
    </w:p>
    <w:p w:rsidR="00B65F1F" w:rsidRPr="00541868" w:rsidRDefault="00B65F1F" w:rsidP="000E0EDE">
      <w:pPr>
        <w:pStyle w:val="Odstavecseseznamem"/>
        <w:ind w:left="360"/>
        <w:rPr>
          <w:rFonts w:ascii="Times New Roman" w:hAnsi="Times New Roman" w:cs="Times New Roman"/>
          <w:b/>
          <w:i/>
        </w:rPr>
      </w:pPr>
      <w:r w:rsidRPr="00541868">
        <w:rPr>
          <w:rFonts w:ascii="Times New Roman" w:hAnsi="Times New Roman" w:cs="Times New Roman"/>
          <w:b/>
          <w:i/>
        </w:rPr>
        <w:t>Mobil: +420 607 050 487</w:t>
      </w:r>
    </w:p>
    <w:p w:rsidR="00B65F1F" w:rsidRPr="00541868" w:rsidRDefault="00B65F1F" w:rsidP="000E0EDE">
      <w:pPr>
        <w:pStyle w:val="Odstavecseseznamem"/>
        <w:ind w:left="360"/>
        <w:rPr>
          <w:rFonts w:ascii="Times New Roman" w:hAnsi="Times New Roman" w:cs="Times New Roman"/>
          <w:b/>
          <w:i/>
        </w:rPr>
      </w:pPr>
      <w:r w:rsidRPr="00541868">
        <w:rPr>
          <w:rFonts w:ascii="Times New Roman" w:hAnsi="Times New Roman" w:cs="Times New Roman"/>
          <w:b/>
          <w:i/>
        </w:rPr>
        <w:t>e-mail: romana.jirsakova@ju-lbc.cz</w:t>
      </w:r>
    </w:p>
    <w:p w:rsidR="00D652CD" w:rsidRPr="00541868" w:rsidRDefault="00D652CD" w:rsidP="00D652CD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D652CD" w:rsidRPr="00541868" w:rsidRDefault="008075DA" w:rsidP="001231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Zboží dodané podle této smlouvy </w:t>
      </w:r>
      <w:r w:rsidR="000E0EDE" w:rsidRPr="00541868">
        <w:rPr>
          <w:rFonts w:ascii="Times New Roman" w:hAnsi="Times New Roman" w:cs="Times New Roman"/>
        </w:rPr>
        <w:t>prodávající</w:t>
      </w:r>
      <w:r w:rsidR="001231A7" w:rsidRPr="00541868">
        <w:rPr>
          <w:rFonts w:ascii="Times New Roman" w:hAnsi="Times New Roman" w:cs="Times New Roman"/>
        </w:rPr>
        <w:t xml:space="preserve"> </w:t>
      </w:r>
      <w:r w:rsidRPr="00541868">
        <w:rPr>
          <w:rFonts w:ascii="Times New Roman" w:hAnsi="Times New Roman" w:cs="Times New Roman"/>
        </w:rPr>
        <w:t xml:space="preserve">dodá </w:t>
      </w:r>
      <w:r w:rsidR="000E0EDE" w:rsidRPr="00541868">
        <w:rPr>
          <w:rFonts w:ascii="Times New Roman" w:hAnsi="Times New Roman" w:cs="Times New Roman"/>
        </w:rPr>
        <w:t>kupujícímu</w:t>
      </w:r>
      <w:r w:rsidRPr="00541868">
        <w:rPr>
          <w:rFonts w:ascii="Times New Roman" w:hAnsi="Times New Roman" w:cs="Times New Roman"/>
        </w:rPr>
        <w:t xml:space="preserve"> </w:t>
      </w:r>
      <w:r w:rsidR="003365C0">
        <w:rPr>
          <w:rFonts w:ascii="Times New Roman" w:hAnsi="Times New Roman" w:cs="Times New Roman"/>
        </w:rPr>
        <w:t xml:space="preserve">v </w:t>
      </w:r>
      <w:r w:rsidRPr="00541868">
        <w:rPr>
          <w:rFonts w:ascii="Times New Roman" w:hAnsi="Times New Roman" w:cs="Times New Roman"/>
        </w:rPr>
        <w:t xml:space="preserve">obvyklé jakosti. Vyžaduje-li </w:t>
      </w:r>
      <w:r w:rsidR="00D90BA2" w:rsidRPr="00541868">
        <w:rPr>
          <w:rFonts w:ascii="Times New Roman" w:hAnsi="Times New Roman" w:cs="Times New Roman"/>
        </w:rPr>
        <w:t xml:space="preserve">kupující </w:t>
      </w:r>
      <w:r w:rsidRPr="00541868">
        <w:rPr>
          <w:rFonts w:ascii="Times New Roman" w:hAnsi="Times New Roman" w:cs="Times New Roman"/>
        </w:rPr>
        <w:t xml:space="preserve">dodání zboží v jiné než obvyklé jakosti, musí požadovanou jakost zboží uvést v dílčí objednávce.  </w:t>
      </w:r>
    </w:p>
    <w:p w:rsidR="00D90BA2" w:rsidRPr="00541868" w:rsidRDefault="00D90BA2" w:rsidP="008075DA">
      <w:pPr>
        <w:spacing w:after="0"/>
        <w:jc w:val="center"/>
        <w:rPr>
          <w:rFonts w:ascii="Times New Roman" w:hAnsi="Times New Roman" w:cs="Times New Roman"/>
          <w:b/>
        </w:rPr>
      </w:pPr>
    </w:p>
    <w:p w:rsidR="008075DA" w:rsidRPr="00541868" w:rsidRDefault="008075DA" w:rsidP="008075DA">
      <w:pPr>
        <w:spacing w:after="0"/>
        <w:jc w:val="center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>I</w:t>
      </w:r>
      <w:r w:rsidR="001231A7" w:rsidRPr="00541868">
        <w:rPr>
          <w:rFonts w:ascii="Times New Roman" w:hAnsi="Times New Roman" w:cs="Times New Roman"/>
          <w:b/>
        </w:rPr>
        <w:t>I</w:t>
      </w:r>
      <w:r w:rsidRPr="00541868">
        <w:rPr>
          <w:rFonts w:ascii="Times New Roman" w:hAnsi="Times New Roman" w:cs="Times New Roman"/>
          <w:b/>
        </w:rPr>
        <w:t>I.</w:t>
      </w:r>
    </w:p>
    <w:p w:rsidR="008075DA" w:rsidRPr="00541868" w:rsidRDefault="008075DA" w:rsidP="008075DA">
      <w:pPr>
        <w:spacing w:after="0"/>
        <w:jc w:val="center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>Kupní cena</w:t>
      </w:r>
      <w:r w:rsidR="00567A0C" w:rsidRPr="00541868">
        <w:rPr>
          <w:rFonts w:ascii="Times New Roman" w:hAnsi="Times New Roman" w:cs="Times New Roman"/>
          <w:b/>
        </w:rPr>
        <w:t xml:space="preserve"> a </w:t>
      </w:r>
      <w:r w:rsidR="00E2234A" w:rsidRPr="00541868">
        <w:rPr>
          <w:rFonts w:ascii="Times New Roman" w:hAnsi="Times New Roman" w:cs="Times New Roman"/>
          <w:b/>
        </w:rPr>
        <w:t>místo plnění</w:t>
      </w:r>
    </w:p>
    <w:p w:rsidR="008075DA" w:rsidRPr="00541868" w:rsidRDefault="00E2234A" w:rsidP="001231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Prodávající se zavazuje dodávat kupujícímu</w:t>
      </w:r>
      <w:r w:rsidR="008075DA" w:rsidRPr="00541868">
        <w:rPr>
          <w:rFonts w:ascii="Times New Roman" w:hAnsi="Times New Roman" w:cs="Times New Roman"/>
        </w:rPr>
        <w:t xml:space="preserve"> zboží za obous</w:t>
      </w:r>
      <w:r w:rsidR="00D652CD" w:rsidRPr="00541868">
        <w:rPr>
          <w:rFonts w:ascii="Times New Roman" w:hAnsi="Times New Roman" w:cs="Times New Roman"/>
        </w:rPr>
        <w:t xml:space="preserve">tranně sjednanou cenu. </w:t>
      </w:r>
      <w:r w:rsidR="002A3DDA" w:rsidRPr="00541868">
        <w:rPr>
          <w:rFonts w:ascii="Times New Roman" w:hAnsi="Times New Roman" w:cs="Times New Roman"/>
        </w:rPr>
        <w:t xml:space="preserve">Cena je dojednána smluvními stranami na základě jednotlivých dílčích plnění. </w:t>
      </w:r>
      <w:r w:rsidRPr="00541868">
        <w:rPr>
          <w:rFonts w:ascii="Times New Roman" w:hAnsi="Times New Roman" w:cs="Times New Roman"/>
        </w:rPr>
        <w:t>Kupující</w:t>
      </w:r>
      <w:r w:rsidR="00D652CD" w:rsidRPr="00541868">
        <w:rPr>
          <w:rFonts w:ascii="Times New Roman" w:hAnsi="Times New Roman" w:cs="Times New Roman"/>
        </w:rPr>
        <w:t xml:space="preserve"> </w:t>
      </w:r>
      <w:r w:rsidR="008075DA" w:rsidRPr="00541868">
        <w:rPr>
          <w:rFonts w:ascii="Times New Roman" w:hAnsi="Times New Roman" w:cs="Times New Roman"/>
        </w:rPr>
        <w:t xml:space="preserve">se zavazuje za dodané zboží zaplatit </w:t>
      </w:r>
      <w:r w:rsidR="00563D4B" w:rsidRPr="00541868">
        <w:rPr>
          <w:rFonts w:ascii="Times New Roman" w:hAnsi="Times New Roman" w:cs="Times New Roman"/>
        </w:rPr>
        <w:t>prodá</w:t>
      </w:r>
      <w:r w:rsidRPr="00541868">
        <w:rPr>
          <w:rFonts w:ascii="Times New Roman" w:hAnsi="Times New Roman" w:cs="Times New Roman"/>
        </w:rPr>
        <w:t>vajícímu</w:t>
      </w:r>
      <w:r w:rsidR="00495B4C" w:rsidRPr="00541868">
        <w:rPr>
          <w:rFonts w:ascii="Times New Roman" w:hAnsi="Times New Roman" w:cs="Times New Roman"/>
        </w:rPr>
        <w:t xml:space="preserve"> za </w:t>
      </w:r>
      <w:r w:rsidR="008075DA" w:rsidRPr="00541868">
        <w:rPr>
          <w:rFonts w:ascii="Times New Roman" w:hAnsi="Times New Roman" w:cs="Times New Roman"/>
        </w:rPr>
        <w:t xml:space="preserve">takto určené ceny, které mají charakter smluvních kupních cen.  </w:t>
      </w:r>
    </w:p>
    <w:p w:rsidR="001231A7" w:rsidRPr="00541868" w:rsidRDefault="00567A0C" w:rsidP="001231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O předání a převzetí zboží bude </w:t>
      </w:r>
      <w:r w:rsidR="00D90BA2" w:rsidRPr="00541868">
        <w:rPr>
          <w:rFonts w:ascii="Times New Roman" w:hAnsi="Times New Roman" w:cs="Times New Roman"/>
        </w:rPr>
        <w:t>prodávající</w:t>
      </w:r>
      <w:r w:rsidR="003365C0">
        <w:rPr>
          <w:rFonts w:ascii="Times New Roman" w:hAnsi="Times New Roman" w:cs="Times New Roman"/>
        </w:rPr>
        <w:t>m</w:t>
      </w:r>
      <w:r w:rsidR="00D90BA2" w:rsidRPr="00541868">
        <w:rPr>
          <w:rFonts w:ascii="Times New Roman" w:hAnsi="Times New Roman" w:cs="Times New Roman"/>
        </w:rPr>
        <w:t xml:space="preserve"> </w:t>
      </w:r>
      <w:r w:rsidRPr="00541868">
        <w:rPr>
          <w:rFonts w:ascii="Times New Roman" w:hAnsi="Times New Roman" w:cs="Times New Roman"/>
        </w:rPr>
        <w:t>vyhotoven dodací list nebo faktura - daňový doklad ve dvou vyhotovení</w:t>
      </w:r>
      <w:r w:rsidR="00F03552" w:rsidRPr="00541868">
        <w:rPr>
          <w:rFonts w:ascii="Times New Roman" w:hAnsi="Times New Roman" w:cs="Times New Roman"/>
        </w:rPr>
        <w:t>ch</w:t>
      </w:r>
      <w:r w:rsidR="003365C0">
        <w:rPr>
          <w:rFonts w:ascii="Times New Roman" w:hAnsi="Times New Roman" w:cs="Times New Roman"/>
        </w:rPr>
        <w:t xml:space="preserve">, která </w:t>
      </w:r>
      <w:r w:rsidRPr="00541868">
        <w:rPr>
          <w:rFonts w:ascii="Times New Roman" w:hAnsi="Times New Roman" w:cs="Times New Roman"/>
        </w:rPr>
        <w:t xml:space="preserve">budou podepsány oběma smluvními stranami a každá </w:t>
      </w:r>
      <w:r w:rsidR="00F03552" w:rsidRPr="00541868">
        <w:rPr>
          <w:rFonts w:ascii="Times New Roman" w:hAnsi="Times New Roman" w:cs="Times New Roman"/>
        </w:rPr>
        <w:t>z</w:t>
      </w:r>
      <w:r w:rsidRPr="00541868">
        <w:rPr>
          <w:rFonts w:ascii="Times New Roman" w:hAnsi="Times New Roman" w:cs="Times New Roman"/>
        </w:rPr>
        <w:t xml:space="preserve">e smluvních stran obdrží po jednom vyhotovení </w:t>
      </w:r>
      <w:r w:rsidR="00632493">
        <w:rPr>
          <w:rFonts w:ascii="Times New Roman" w:hAnsi="Times New Roman" w:cs="Times New Roman"/>
        </w:rPr>
        <w:t xml:space="preserve">faktury </w:t>
      </w:r>
      <w:r w:rsidRPr="00541868">
        <w:rPr>
          <w:rFonts w:ascii="Times New Roman" w:hAnsi="Times New Roman" w:cs="Times New Roman"/>
        </w:rPr>
        <w:t>nebo dodacího listu.</w:t>
      </w:r>
    </w:p>
    <w:p w:rsidR="00B2451C" w:rsidRPr="00541868" w:rsidRDefault="00B2451C" w:rsidP="001231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Jednotkové ceny dodaného </w:t>
      </w:r>
      <w:r w:rsidR="001C4491" w:rsidRPr="00541868">
        <w:rPr>
          <w:rFonts w:ascii="Times New Roman" w:hAnsi="Times New Roman" w:cs="Times New Roman"/>
        </w:rPr>
        <w:t>zboží zahrnují veškeré náklady p</w:t>
      </w:r>
      <w:r w:rsidRPr="00541868">
        <w:rPr>
          <w:rFonts w:ascii="Times New Roman" w:hAnsi="Times New Roman" w:cs="Times New Roman"/>
        </w:rPr>
        <w:t>rodávajícího spojené s plněním jeho závazku z této rámcové kupní smlouvy, tj. cenu zboží, cenu dopravy do místa dodání včetn</w:t>
      </w:r>
      <w:r w:rsidR="001C4491" w:rsidRPr="00541868">
        <w:rPr>
          <w:rFonts w:ascii="Times New Roman" w:hAnsi="Times New Roman" w:cs="Times New Roman"/>
        </w:rPr>
        <w:t>ě</w:t>
      </w:r>
      <w:r w:rsidR="00D90BA2" w:rsidRPr="00541868">
        <w:rPr>
          <w:rFonts w:ascii="Times New Roman" w:hAnsi="Times New Roman" w:cs="Times New Roman"/>
        </w:rPr>
        <w:t xml:space="preserve"> veškerých dalších nákladů p</w:t>
      </w:r>
      <w:r w:rsidRPr="00541868">
        <w:rPr>
          <w:rFonts w:ascii="Times New Roman" w:hAnsi="Times New Roman" w:cs="Times New Roman"/>
        </w:rPr>
        <w:t>rodávajícího.</w:t>
      </w:r>
    </w:p>
    <w:p w:rsidR="00F964AE" w:rsidRPr="00541868" w:rsidRDefault="001C4491" w:rsidP="001231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Pokud kupující</w:t>
      </w:r>
      <w:r w:rsidR="00F964AE" w:rsidRPr="00541868">
        <w:rPr>
          <w:rFonts w:ascii="Times New Roman" w:hAnsi="Times New Roman" w:cs="Times New Roman"/>
        </w:rPr>
        <w:t xml:space="preserve"> zjistí jakékoliv vady na dodaném zboží při jeho převzetí (prošlá garanční lhůta, poškozený obal apod.), má právo takové zboží nepřijmout a požadovat dodání zboží nového v</w:t>
      </w:r>
      <w:r w:rsidR="00F03552" w:rsidRPr="00541868">
        <w:rPr>
          <w:rFonts w:ascii="Times New Roman" w:hAnsi="Times New Roman" w:cs="Times New Roman"/>
        </w:rPr>
        <w:t xml:space="preserve"> </w:t>
      </w:r>
      <w:r w:rsidR="00D90BA2" w:rsidRPr="00541868">
        <w:rPr>
          <w:rFonts w:ascii="Times New Roman" w:hAnsi="Times New Roman" w:cs="Times New Roman"/>
        </w:rPr>
        <w:t xml:space="preserve">odpovídající jakosti a kvalitě </w:t>
      </w:r>
      <w:r w:rsidR="00F03552" w:rsidRPr="00541868">
        <w:rPr>
          <w:rFonts w:ascii="Times New Roman" w:hAnsi="Times New Roman" w:cs="Times New Roman"/>
        </w:rPr>
        <w:t xml:space="preserve">nebo případně postupovat dle článku </w:t>
      </w:r>
      <w:r w:rsidR="00D90BA2" w:rsidRPr="00541868">
        <w:rPr>
          <w:rFonts w:ascii="Times New Roman" w:hAnsi="Times New Roman" w:cs="Times New Roman"/>
        </w:rPr>
        <w:t>I</w:t>
      </w:r>
      <w:r w:rsidR="00F03552" w:rsidRPr="00541868">
        <w:rPr>
          <w:rFonts w:ascii="Times New Roman" w:hAnsi="Times New Roman" w:cs="Times New Roman"/>
        </w:rPr>
        <w:t>V.,</w:t>
      </w:r>
      <w:r w:rsidR="00D90BA2" w:rsidRPr="00541868">
        <w:rPr>
          <w:rFonts w:ascii="Times New Roman" w:hAnsi="Times New Roman" w:cs="Times New Roman"/>
        </w:rPr>
        <w:t xml:space="preserve"> bod 3. této smlouvy.</w:t>
      </w:r>
    </w:p>
    <w:p w:rsidR="00495B4C" w:rsidRPr="00541868" w:rsidRDefault="001C4491" w:rsidP="002A3DD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Kupující </w:t>
      </w:r>
      <w:r w:rsidR="00567A0C" w:rsidRPr="00541868">
        <w:rPr>
          <w:rFonts w:ascii="Times New Roman" w:hAnsi="Times New Roman" w:cs="Times New Roman"/>
        </w:rPr>
        <w:t xml:space="preserve">je oprávněn odmítnout převzít zboží, pokud </w:t>
      </w:r>
      <w:r w:rsidR="00495B4C" w:rsidRPr="00541868">
        <w:rPr>
          <w:rFonts w:ascii="Times New Roman" w:hAnsi="Times New Roman" w:cs="Times New Roman"/>
        </w:rPr>
        <w:t>zboží nebude řádně dodáno</w:t>
      </w:r>
      <w:r w:rsidR="002A3DDA" w:rsidRPr="00541868">
        <w:rPr>
          <w:rFonts w:ascii="Times New Roman" w:hAnsi="Times New Roman" w:cs="Times New Roman"/>
        </w:rPr>
        <w:t xml:space="preserve"> na m</w:t>
      </w:r>
      <w:r w:rsidR="00495B4C" w:rsidRPr="00541868">
        <w:rPr>
          <w:rFonts w:ascii="Times New Roman" w:hAnsi="Times New Roman" w:cs="Times New Roman"/>
        </w:rPr>
        <w:t xml:space="preserve">ísto </w:t>
      </w:r>
      <w:r w:rsidRPr="00541868">
        <w:rPr>
          <w:rFonts w:ascii="Times New Roman" w:hAnsi="Times New Roman" w:cs="Times New Roman"/>
        </w:rPr>
        <w:t>plnění</w:t>
      </w:r>
      <w:r w:rsidR="00D90BA2" w:rsidRPr="00541868">
        <w:rPr>
          <w:rFonts w:ascii="Times New Roman" w:hAnsi="Times New Roman" w:cs="Times New Roman"/>
        </w:rPr>
        <w:t>:</w:t>
      </w:r>
    </w:p>
    <w:p w:rsidR="00495B4C" w:rsidRPr="00541868" w:rsidRDefault="00495B4C" w:rsidP="00495B4C">
      <w:pPr>
        <w:pStyle w:val="Odstavecseseznamem"/>
        <w:ind w:left="360"/>
        <w:jc w:val="both"/>
        <w:rPr>
          <w:rFonts w:ascii="Times New Roman" w:hAnsi="Times New Roman" w:cs="Times New Roman"/>
          <w:b/>
        </w:rPr>
      </w:pPr>
    </w:p>
    <w:p w:rsidR="00495B4C" w:rsidRPr="00541868" w:rsidRDefault="00495B4C" w:rsidP="002A3DDA">
      <w:pPr>
        <w:pStyle w:val="Odstavecseseznamem"/>
        <w:ind w:left="360"/>
        <w:rPr>
          <w:rFonts w:ascii="Times New Roman" w:hAnsi="Times New Roman" w:cs="Times New Roman"/>
          <w:b/>
          <w:i/>
        </w:rPr>
      </w:pPr>
      <w:r w:rsidRPr="00541868">
        <w:rPr>
          <w:rFonts w:ascii="Times New Roman" w:hAnsi="Times New Roman" w:cs="Times New Roman"/>
          <w:b/>
          <w:i/>
        </w:rPr>
        <w:t>Jedličkův ústav, příspěvková organizace</w:t>
      </w:r>
    </w:p>
    <w:p w:rsidR="00495B4C" w:rsidRDefault="00495B4C" w:rsidP="00D90BA2">
      <w:pPr>
        <w:pStyle w:val="Odstavecseseznamem"/>
        <w:ind w:left="360"/>
        <w:rPr>
          <w:rFonts w:ascii="Times New Roman" w:hAnsi="Times New Roman" w:cs="Times New Roman"/>
          <w:b/>
          <w:i/>
        </w:rPr>
      </w:pPr>
      <w:r w:rsidRPr="00541868">
        <w:rPr>
          <w:rFonts w:ascii="Times New Roman" w:hAnsi="Times New Roman" w:cs="Times New Roman"/>
          <w:b/>
          <w:i/>
        </w:rPr>
        <w:t>Lužická 920/7, 460 01 Liberec 1 – Staré Město</w:t>
      </w:r>
    </w:p>
    <w:p w:rsidR="00632493" w:rsidRPr="00541868" w:rsidRDefault="00632493" w:rsidP="00D90BA2">
      <w:pPr>
        <w:pStyle w:val="Odstavecseseznamem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úsek stravovacích služeb</w:t>
      </w:r>
    </w:p>
    <w:p w:rsidR="00D90BA2" w:rsidRPr="00541868" w:rsidRDefault="00D90BA2" w:rsidP="00D90BA2">
      <w:pPr>
        <w:pStyle w:val="Odstavecseseznamem"/>
        <w:ind w:left="360"/>
        <w:rPr>
          <w:rFonts w:ascii="Times New Roman" w:hAnsi="Times New Roman" w:cs="Times New Roman"/>
        </w:rPr>
      </w:pPr>
    </w:p>
    <w:p w:rsidR="008075DA" w:rsidRPr="00541868" w:rsidRDefault="008075DA" w:rsidP="008075D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Lhůta splatnosti faktur bude činit </w:t>
      </w:r>
      <w:r w:rsidR="003365C0">
        <w:rPr>
          <w:rFonts w:ascii="Times New Roman" w:hAnsi="Times New Roman" w:cs="Times New Roman"/>
        </w:rPr>
        <w:t xml:space="preserve">min. </w:t>
      </w:r>
      <w:r w:rsidRPr="00541868">
        <w:rPr>
          <w:rFonts w:ascii="Times New Roman" w:hAnsi="Times New Roman" w:cs="Times New Roman"/>
        </w:rPr>
        <w:t xml:space="preserve">14 dnů. Za datum provedení platby je dohodnuto datum připsání fakturované částky na účet </w:t>
      </w:r>
      <w:r w:rsidR="003365C0">
        <w:rPr>
          <w:rFonts w:ascii="Times New Roman" w:hAnsi="Times New Roman" w:cs="Times New Roman"/>
        </w:rPr>
        <w:t>prodávajícího.</w:t>
      </w:r>
    </w:p>
    <w:p w:rsidR="002A3DDA" w:rsidRPr="00541868" w:rsidRDefault="002A3DDA" w:rsidP="002A3DD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8075DA" w:rsidRPr="00541868" w:rsidRDefault="008075DA" w:rsidP="00D90BA2">
      <w:pPr>
        <w:spacing w:after="0"/>
        <w:jc w:val="center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>I</w:t>
      </w:r>
      <w:r w:rsidR="001231A7" w:rsidRPr="00541868">
        <w:rPr>
          <w:rFonts w:ascii="Times New Roman" w:hAnsi="Times New Roman" w:cs="Times New Roman"/>
          <w:b/>
        </w:rPr>
        <w:t>V</w:t>
      </w:r>
      <w:r w:rsidRPr="00541868">
        <w:rPr>
          <w:rFonts w:ascii="Times New Roman" w:hAnsi="Times New Roman" w:cs="Times New Roman"/>
          <w:b/>
        </w:rPr>
        <w:t>.</w:t>
      </w:r>
    </w:p>
    <w:p w:rsidR="0016789D" w:rsidRPr="00541868" w:rsidRDefault="008075DA" w:rsidP="00D90BA2">
      <w:pPr>
        <w:spacing w:after="0"/>
        <w:jc w:val="center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 xml:space="preserve">Odpovědnost </w:t>
      </w:r>
      <w:r w:rsidR="001231A7" w:rsidRPr="00541868">
        <w:rPr>
          <w:rFonts w:ascii="Times New Roman" w:hAnsi="Times New Roman" w:cs="Times New Roman"/>
          <w:b/>
        </w:rPr>
        <w:t xml:space="preserve">dodavatele </w:t>
      </w:r>
      <w:r w:rsidRPr="00541868">
        <w:rPr>
          <w:rFonts w:ascii="Times New Roman" w:hAnsi="Times New Roman" w:cs="Times New Roman"/>
          <w:b/>
        </w:rPr>
        <w:t>za vady zboží</w:t>
      </w:r>
    </w:p>
    <w:p w:rsidR="0016789D" w:rsidRPr="00541868" w:rsidRDefault="001C4491" w:rsidP="001231A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Kupující</w:t>
      </w:r>
      <w:r w:rsidR="001231A7" w:rsidRPr="00541868">
        <w:rPr>
          <w:rFonts w:ascii="Times New Roman" w:hAnsi="Times New Roman" w:cs="Times New Roman"/>
        </w:rPr>
        <w:t xml:space="preserve"> </w:t>
      </w:r>
      <w:r w:rsidR="008075DA" w:rsidRPr="00541868">
        <w:rPr>
          <w:rFonts w:ascii="Times New Roman" w:hAnsi="Times New Roman" w:cs="Times New Roman"/>
        </w:rPr>
        <w:t xml:space="preserve">je povinen </w:t>
      </w:r>
      <w:r w:rsidR="003365C0">
        <w:rPr>
          <w:rFonts w:ascii="Times New Roman" w:hAnsi="Times New Roman" w:cs="Times New Roman"/>
        </w:rPr>
        <w:t xml:space="preserve">si zboží </w:t>
      </w:r>
      <w:r w:rsidR="008075DA" w:rsidRPr="00541868">
        <w:rPr>
          <w:rFonts w:ascii="Times New Roman" w:hAnsi="Times New Roman" w:cs="Times New Roman"/>
        </w:rPr>
        <w:t xml:space="preserve">při převzetí </w:t>
      </w:r>
      <w:r w:rsidR="0016789D" w:rsidRPr="00541868">
        <w:rPr>
          <w:rFonts w:ascii="Times New Roman" w:hAnsi="Times New Roman" w:cs="Times New Roman"/>
        </w:rPr>
        <w:t xml:space="preserve">prohlédnout s náležitou péčí, </w:t>
      </w:r>
      <w:r w:rsidR="008075DA" w:rsidRPr="00541868">
        <w:rPr>
          <w:rFonts w:ascii="Times New Roman" w:hAnsi="Times New Roman" w:cs="Times New Roman"/>
        </w:rPr>
        <w:t>a pokud zboží má zjevné vady, které jsou zjistitelné již při tomto převzetí, je jeho povinností je okamžitě oznámit</w:t>
      </w:r>
      <w:r w:rsidRPr="00541868">
        <w:rPr>
          <w:rFonts w:ascii="Times New Roman" w:hAnsi="Times New Roman" w:cs="Times New Roman"/>
        </w:rPr>
        <w:t xml:space="preserve"> prodávajícímu</w:t>
      </w:r>
      <w:r w:rsidR="008075DA" w:rsidRPr="00541868">
        <w:rPr>
          <w:rFonts w:ascii="Times New Roman" w:hAnsi="Times New Roman" w:cs="Times New Roman"/>
        </w:rPr>
        <w:t xml:space="preserve">.  </w:t>
      </w:r>
    </w:p>
    <w:p w:rsidR="008075DA" w:rsidRPr="00541868" w:rsidRDefault="001C4491" w:rsidP="0016789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Prodávající</w:t>
      </w:r>
      <w:r w:rsidR="008075DA" w:rsidRPr="00541868">
        <w:rPr>
          <w:rFonts w:ascii="Times New Roman" w:hAnsi="Times New Roman" w:cs="Times New Roman"/>
        </w:rPr>
        <w:t xml:space="preserve"> za vady neodpovídá, jestliže b</w:t>
      </w:r>
      <w:r w:rsidRPr="00541868">
        <w:rPr>
          <w:rFonts w:ascii="Times New Roman" w:hAnsi="Times New Roman" w:cs="Times New Roman"/>
        </w:rPr>
        <w:t>yly po předání zboží způsobeny kupujícím</w:t>
      </w:r>
      <w:r w:rsidR="001231A7" w:rsidRPr="00541868">
        <w:rPr>
          <w:rFonts w:ascii="Times New Roman" w:hAnsi="Times New Roman" w:cs="Times New Roman"/>
        </w:rPr>
        <w:t xml:space="preserve">, </w:t>
      </w:r>
      <w:r w:rsidR="008075DA" w:rsidRPr="00541868">
        <w:rPr>
          <w:rFonts w:ascii="Times New Roman" w:hAnsi="Times New Roman" w:cs="Times New Roman"/>
        </w:rPr>
        <w:t xml:space="preserve">vyšší mocí nebo vnějšími událostmi, za které prodávající neodpovídá.  </w:t>
      </w:r>
    </w:p>
    <w:p w:rsidR="00F03552" w:rsidRPr="00541868" w:rsidRDefault="00F03552" w:rsidP="00F0355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Pokud </w:t>
      </w:r>
      <w:r w:rsidR="001C4491" w:rsidRPr="00541868">
        <w:rPr>
          <w:rFonts w:ascii="Times New Roman" w:hAnsi="Times New Roman" w:cs="Times New Roman"/>
        </w:rPr>
        <w:t xml:space="preserve">kupující </w:t>
      </w:r>
      <w:r w:rsidRPr="00541868">
        <w:rPr>
          <w:rFonts w:ascii="Times New Roman" w:hAnsi="Times New Roman" w:cs="Times New Roman"/>
        </w:rPr>
        <w:t>zjistí jakékoliv vady na dodaném zboží po jeho př</w:t>
      </w:r>
      <w:r w:rsidR="003365C0">
        <w:rPr>
          <w:rFonts w:ascii="Times New Roman" w:hAnsi="Times New Roman" w:cs="Times New Roman"/>
        </w:rPr>
        <w:t>evzetí, je povinen takové vady prodávajícímu</w:t>
      </w:r>
      <w:r w:rsidR="001C4491" w:rsidRPr="00541868">
        <w:rPr>
          <w:rFonts w:ascii="Times New Roman" w:hAnsi="Times New Roman" w:cs="Times New Roman"/>
        </w:rPr>
        <w:t xml:space="preserve"> </w:t>
      </w:r>
      <w:r w:rsidRPr="00541868">
        <w:rPr>
          <w:rFonts w:ascii="Times New Roman" w:hAnsi="Times New Roman" w:cs="Times New Roman"/>
        </w:rPr>
        <w:t>oznámit bez zbytečného odkladu po dodání zboží a uplatnit svůj požadavek na jejich odstranění. Oznámení o vadách musí obsahovat popis vady a určení, jak se vada projevuje.</w:t>
      </w:r>
      <w:r w:rsidR="00781E21" w:rsidRPr="00541868">
        <w:rPr>
          <w:rFonts w:ascii="Times New Roman" w:hAnsi="Times New Roman" w:cs="Times New Roman"/>
        </w:rPr>
        <w:t xml:space="preserve"> J</w:t>
      </w:r>
      <w:r w:rsidRPr="00541868">
        <w:rPr>
          <w:rFonts w:ascii="Times New Roman" w:hAnsi="Times New Roman" w:cs="Times New Roman"/>
        </w:rPr>
        <w:t xml:space="preserve">estliže má dodané zboží vady, může </w:t>
      </w:r>
      <w:r w:rsidR="00AD6034" w:rsidRPr="00541868">
        <w:rPr>
          <w:rFonts w:ascii="Times New Roman" w:hAnsi="Times New Roman" w:cs="Times New Roman"/>
        </w:rPr>
        <w:t xml:space="preserve">kupující </w:t>
      </w:r>
      <w:r w:rsidRPr="00541868">
        <w:rPr>
          <w:rFonts w:ascii="Times New Roman" w:hAnsi="Times New Roman" w:cs="Times New Roman"/>
        </w:rPr>
        <w:t>podle své volby požadovat</w:t>
      </w:r>
      <w:r w:rsidR="00781E21" w:rsidRPr="00541868">
        <w:rPr>
          <w:rFonts w:ascii="Times New Roman" w:hAnsi="Times New Roman" w:cs="Times New Roman"/>
        </w:rPr>
        <w:t xml:space="preserve"> </w:t>
      </w:r>
      <w:r w:rsidRPr="00541868">
        <w:rPr>
          <w:rFonts w:ascii="Times New Roman" w:hAnsi="Times New Roman" w:cs="Times New Roman"/>
        </w:rPr>
        <w:t>dodání náhradního zboží za zboží vadné (vadné zboží je povinen vrátit) nebo poskytnutí přiměřené slevy z kupní ceny</w:t>
      </w:r>
      <w:r w:rsidR="00AD6034" w:rsidRPr="00541868">
        <w:rPr>
          <w:rFonts w:ascii="Times New Roman" w:hAnsi="Times New Roman" w:cs="Times New Roman"/>
        </w:rPr>
        <w:t>.</w:t>
      </w:r>
    </w:p>
    <w:p w:rsidR="008075DA" w:rsidRPr="00541868" w:rsidRDefault="00781E21" w:rsidP="008075D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lastRenderedPageBreak/>
        <w:t>V</w:t>
      </w:r>
      <w:r w:rsidR="00F03552" w:rsidRPr="00541868">
        <w:rPr>
          <w:rFonts w:ascii="Times New Roman" w:hAnsi="Times New Roman" w:cs="Times New Roman"/>
        </w:rPr>
        <w:t xml:space="preserve"> případě chybějícího množství </w:t>
      </w:r>
      <w:r w:rsidR="00D90BA2" w:rsidRPr="00541868">
        <w:rPr>
          <w:rFonts w:ascii="Times New Roman" w:hAnsi="Times New Roman" w:cs="Times New Roman"/>
        </w:rPr>
        <w:t>musí</w:t>
      </w:r>
      <w:r w:rsidRPr="00541868">
        <w:rPr>
          <w:rFonts w:ascii="Times New Roman" w:hAnsi="Times New Roman" w:cs="Times New Roman"/>
        </w:rPr>
        <w:t xml:space="preserve"> </w:t>
      </w:r>
      <w:r w:rsidR="00AD6034" w:rsidRPr="00541868">
        <w:rPr>
          <w:rFonts w:ascii="Times New Roman" w:hAnsi="Times New Roman" w:cs="Times New Roman"/>
        </w:rPr>
        <w:t xml:space="preserve">kupující </w:t>
      </w:r>
      <w:r w:rsidR="00F03552" w:rsidRPr="00541868">
        <w:rPr>
          <w:rFonts w:ascii="Times New Roman" w:hAnsi="Times New Roman" w:cs="Times New Roman"/>
        </w:rPr>
        <w:t>požadovat jeho dodání</w:t>
      </w:r>
      <w:r w:rsidR="00B2451C" w:rsidRPr="00541868">
        <w:rPr>
          <w:rFonts w:ascii="Times New Roman" w:hAnsi="Times New Roman" w:cs="Times New Roman"/>
        </w:rPr>
        <w:t>. J</w:t>
      </w:r>
      <w:r w:rsidR="00F03552" w:rsidRPr="00541868">
        <w:rPr>
          <w:rFonts w:ascii="Times New Roman" w:hAnsi="Times New Roman" w:cs="Times New Roman"/>
        </w:rPr>
        <w:t xml:space="preserve">de-li v případě </w:t>
      </w:r>
      <w:r w:rsidR="00B2451C" w:rsidRPr="00541868">
        <w:rPr>
          <w:rFonts w:ascii="Times New Roman" w:hAnsi="Times New Roman" w:cs="Times New Roman"/>
        </w:rPr>
        <w:t>d</w:t>
      </w:r>
      <w:r w:rsidR="00F03552" w:rsidRPr="00541868">
        <w:rPr>
          <w:rFonts w:ascii="Times New Roman" w:hAnsi="Times New Roman" w:cs="Times New Roman"/>
        </w:rPr>
        <w:t>odané</w:t>
      </w:r>
      <w:r w:rsidR="00B2451C" w:rsidRPr="00541868">
        <w:rPr>
          <w:rFonts w:ascii="Times New Roman" w:hAnsi="Times New Roman" w:cs="Times New Roman"/>
        </w:rPr>
        <w:t>ho</w:t>
      </w:r>
      <w:r w:rsidR="00F03552" w:rsidRPr="00541868">
        <w:rPr>
          <w:rFonts w:ascii="Times New Roman" w:hAnsi="Times New Roman" w:cs="Times New Roman"/>
        </w:rPr>
        <w:t xml:space="preserve"> zboží o vadu neodstranitelnou, má </w:t>
      </w:r>
      <w:r w:rsidR="00AD6034" w:rsidRPr="00541868">
        <w:rPr>
          <w:rFonts w:ascii="Times New Roman" w:hAnsi="Times New Roman" w:cs="Times New Roman"/>
        </w:rPr>
        <w:t xml:space="preserve">prodávající </w:t>
      </w:r>
      <w:r w:rsidR="00B2451C" w:rsidRPr="00541868">
        <w:rPr>
          <w:rFonts w:ascii="Times New Roman" w:hAnsi="Times New Roman" w:cs="Times New Roman"/>
        </w:rPr>
        <w:t>povinnost</w:t>
      </w:r>
      <w:r w:rsidR="00F03552" w:rsidRPr="00541868">
        <w:rPr>
          <w:rFonts w:ascii="Times New Roman" w:hAnsi="Times New Roman" w:cs="Times New Roman"/>
        </w:rPr>
        <w:t xml:space="preserve"> </w:t>
      </w:r>
      <w:r w:rsidR="00B2451C" w:rsidRPr="00541868">
        <w:rPr>
          <w:rFonts w:ascii="Times New Roman" w:hAnsi="Times New Roman" w:cs="Times New Roman"/>
        </w:rPr>
        <w:t>provést</w:t>
      </w:r>
      <w:r w:rsidR="00F03552" w:rsidRPr="00541868">
        <w:rPr>
          <w:rFonts w:ascii="Times New Roman" w:hAnsi="Times New Roman" w:cs="Times New Roman"/>
        </w:rPr>
        <w:t xml:space="preserve"> kompletní výměnu dodaného zboží nebo odečtení dané položky z vystavené faktury</w:t>
      </w:r>
      <w:r w:rsidR="00B2451C" w:rsidRPr="00541868">
        <w:rPr>
          <w:rFonts w:ascii="Times New Roman" w:hAnsi="Times New Roman" w:cs="Times New Roman"/>
        </w:rPr>
        <w:t>.</w:t>
      </w:r>
    </w:p>
    <w:p w:rsidR="001E6D03" w:rsidRDefault="001E6D03" w:rsidP="0016789D">
      <w:pPr>
        <w:spacing w:after="0"/>
        <w:jc w:val="center"/>
        <w:rPr>
          <w:rFonts w:ascii="Times New Roman" w:hAnsi="Times New Roman" w:cs="Times New Roman"/>
          <w:b/>
        </w:rPr>
      </w:pPr>
    </w:p>
    <w:p w:rsidR="0016789D" w:rsidRPr="00541868" w:rsidRDefault="0016789D" w:rsidP="0016789D">
      <w:pPr>
        <w:spacing w:after="0"/>
        <w:jc w:val="center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>V</w:t>
      </w:r>
      <w:r w:rsidR="003365C0">
        <w:rPr>
          <w:rFonts w:ascii="Times New Roman" w:hAnsi="Times New Roman" w:cs="Times New Roman"/>
          <w:b/>
        </w:rPr>
        <w:t>.</w:t>
      </w:r>
    </w:p>
    <w:p w:rsidR="008075DA" w:rsidRPr="00541868" w:rsidRDefault="008075DA" w:rsidP="0016789D">
      <w:pPr>
        <w:spacing w:after="0"/>
        <w:jc w:val="center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>Ukončení smluvního vztahu</w:t>
      </w:r>
    </w:p>
    <w:p w:rsidR="00AD6034" w:rsidRPr="00541868" w:rsidRDefault="008075DA" w:rsidP="0013618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Tato </w:t>
      </w:r>
      <w:r w:rsidR="00AD6034" w:rsidRPr="00541868">
        <w:rPr>
          <w:rFonts w:ascii="Times New Roman" w:hAnsi="Times New Roman" w:cs="Times New Roman"/>
        </w:rPr>
        <w:t xml:space="preserve">rámcová kupní </w:t>
      </w:r>
      <w:r w:rsidRPr="00541868">
        <w:rPr>
          <w:rFonts w:ascii="Times New Roman" w:hAnsi="Times New Roman" w:cs="Times New Roman"/>
        </w:rPr>
        <w:t xml:space="preserve">smlouva se uzavírá na dobu neurčitou s platností od data jejího podpisu oběma smluvními stranami.  </w:t>
      </w:r>
    </w:p>
    <w:p w:rsidR="0016789D" w:rsidRPr="00632493" w:rsidRDefault="00AD6034" w:rsidP="0013618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32493">
        <w:rPr>
          <w:rFonts w:ascii="Times New Roman" w:hAnsi="Times New Roman" w:cs="Times New Roman"/>
        </w:rPr>
        <w:t>Touto rámcovou kupní smlouvou se kupujíc</w:t>
      </w:r>
      <w:r w:rsidR="00D90BA2" w:rsidRPr="00632493">
        <w:rPr>
          <w:rFonts w:ascii="Times New Roman" w:hAnsi="Times New Roman" w:cs="Times New Roman"/>
        </w:rPr>
        <w:t xml:space="preserve">í nezavazuje k trvalému odběru a </w:t>
      </w:r>
      <w:r w:rsidRPr="00632493">
        <w:rPr>
          <w:rFonts w:ascii="Times New Roman" w:hAnsi="Times New Roman" w:cs="Times New Roman"/>
        </w:rPr>
        <w:t xml:space="preserve">nemusím odebírat </w:t>
      </w:r>
      <w:r w:rsidR="00D90BA2" w:rsidRPr="00632493">
        <w:rPr>
          <w:rFonts w:ascii="Times New Roman" w:hAnsi="Times New Roman" w:cs="Times New Roman"/>
        </w:rPr>
        <w:t xml:space="preserve">zboží </w:t>
      </w:r>
      <w:r w:rsidRPr="00632493">
        <w:rPr>
          <w:rFonts w:ascii="Times New Roman" w:hAnsi="Times New Roman" w:cs="Times New Roman"/>
        </w:rPr>
        <w:t xml:space="preserve">pravidelně. </w:t>
      </w:r>
    </w:p>
    <w:p w:rsidR="00F72F24" w:rsidRPr="00541868" w:rsidRDefault="008075DA" w:rsidP="001231A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Tento smluvní vztah může být ukončen písemnou dohodou nebo písemnou výpovědí jedné nebo druhé smluvní strany. V</w:t>
      </w:r>
      <w:r w:rsidR="0016789D" w:rsidRPr="00541868">
        <w:rPr>
          <w:rFonts w:ascii="Times New Roman" w:hAnsi="Times New Roman" w:cs="Times New Roman"/>
        </w:rPr>
        <w:t xml:space="preserve">ýpovědní lhůta činí 2 měsíce a </w:t>
      </w:r>
      <w:r w:rsidRPr="00541868">
        <w:rPr>
          <w:rFonts w:ascii="Times New Roman" w:hAnsi="Times New Roman" w:cs="Times New Roman"/>
        </w:rPr>
        <w:t>počíná běžet od prvního dne následujícího měsíce po doručení písemné výpovědi. Smluvní strany se zavazují, že před výpovědí smlouvy z jakéhokoli důvodu vynaloží veškeré úsilí k vyřešení důvodu smírnou cestou tak, aby smluvní vztah založený touto smlouvou moh</w:t>
      </w:r>
      <w:r w:rsidR="00AD6034" w:rsidRPr="00541868">
        <w:rPr>
          <w:rFonts w:ascii="Times New Roman" w:hAnsi="Times New Roman" w:cs="Times New Roman"/>
        </w:rPr>
        <w:t>l nadále pokračovat.</w:t>
      </w:r>
    </w:p>
    <w:p w:rsidR="0016789D" w:rsidRPr="00541868" w:rsidRDefault="00B2451C" w:rsidP="0054186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Smluvní strany jsou povinny vypořádat si vzájemná práva a závazky v souladu s ust</w:t>
      </w:r>
      <w:r w:rsidR="003365C0">
        <w:rPr>
          <w:rFonts w:ascii="Times New Roman" w:hAnsi="Times New Roman" w:cs="Times New Roman"/>
        </w:rPr>
        <w:t xml:space="preserve">anoveními zákona č. 89/2012 Sb., občanského zákoníku, </w:t>
      </w:r>
      <w:r w:rsidRPr="00541868">
        <w:rPr>
          <w:rFonts w:ascii="Times New Roman" w:hAnsi="Times New Roman" w:cs="Times New Roman"/>
        </w:rPr>
        <w:t>ve znění pozdějších přepisů.</w:t>
      </w:r>
    </w:p>
    <w:p w:rsidR="0016789D" w:rsidRPr="00541868" w:rsidRDefault="0016789D" w:rsidP="0016789D">
      <w:pPr>
        <w:pStyle w:val="Odstavecseseznamem"/>
        <w:ind w:left="405"/>
        <w:jc w:val="both"/>
        <w:rPr>
          <w:rFonts w:ascii="Times New Roman" w:hAnsi="Times New Roman" w:cs="Times New Roman"/>
        </w:rPr>
      </w:pPr>
    </w:p>
    <w:p w:rsidR="008075DA" w:rsidRPr="00541868" w:rsidRDefault="003365C0" w:rsidP="0016789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1231A7" w:rsidRPr="00541868">
        <w:rPr>
          <w:rFonts w:ascii="Times New Roman" w:hAnsi="Times New Roman" w:cs="Times New Roman"/>
          <w:b/>
        </w:rPr>
        <w:t>I</w:t>
      </w:r>
      <w:r w:rsidR="0016789D" w:rsidRPr="00541868">
        <w:rPr>
          <w:rFonts w:ascii="Times New Roman" w:hAnsi="Times New Roman" w:cs="Times New Roman"/>
          <w:b/>
        </w:rPr>
        <w:t>.</w:t>
      </w:r>
    </w:p>
    <w:p w:rsidR="00563B04" w:rsidRPr="00541868" w:rsidRDefault="0016789D" w:rsidP="00F72F24">
      <w:pPr>
        <w:spacing w:after="0"/>
        <w:jc w:val="center"/>
        <w:rPr>
          <w:rFonts w:ascii="Times New Roman" w:hAnsi="Times New Roman" w:cs="Times New Roman"/>
          <w:b/>
        </w:rPr>
      </w:pPr>
      <w:r w:rsidRPr="00541868">
        <w:rPr>
          <w:rFonts w:ascii="Times New Roman" w:hAnsi="Times New Roman" w:cs="Times New Roman"/>
          <w:b/>
        </w:rPr>
        <w:t>Závěrečná ustanovení</w:t>
      </w:r>
    </w:p>
    <w:p w:rsidR="0016789D" w:rsidRPr="00541868" w:rsidRDefault="0016789D" w:rsidP="001231A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Tato smlouva nabývá platnosti</w:t>
      </w:r>
      <w:r w:rsidR="00136182" w:rsidRPr="00541868">
        <w:rPr>
          <w:rFonts w:ascii="Times New Roman" w:hAnsi="Times New Roman" w:cs="Times New Roman"/>
        </w:rPr>
        <w:t xml:space="preserve"> a účinnosti dnem podpisu obou s</w:t>
      </w:r>
      <w:r w:rsidRPr="00541868">
        <w:rPr>
          <w:rFonts w:ascii="Times New Roman" w:hAnsi="Times New Roman" w:cs="Times New Roman"/>
        </w:rPr>
        <w:t>mluvních stran.</w:t>
      </w:r>
    </w:p>
    <w:p w:rsidR="0016789D" w:rsidRDefault="00136182" w:rsidP="001231A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Tato </w:t>
      </w:r>
      <w:r w:rsidR="00F72F24" w:rsidRPr="00541868">
        <w:rPr>
          <w:rFonts w:ascii="Times New Roman" w:hAnsi="Times New Roman" w:cs="Times New Roman"/>
        </w:rPr>
        <w:t>smlouva je vyhotovena ve dvou</w:t>
      </w:r>
      <w:r w:rsidR="0016789D" w:rsidRPr="00541868">
        <w:rPr>
          <w:rFonts w:ascii="Times New Roman" w:hAnsi="Times New Roman" w:cs="Times New Roman"/>
        </w:rPr>
        <w:t xml:space="preserve"> stejnopisech, z nichž každý bude považován za prvopis. Každá</w:t>
      </w:r>
      <w:r w:rsidRPr="00541868">
        <w:rPr>
          <w:rFonts w:ascii="Times New Roman" w:hAnsi="Times New Roman" w:cs="Times New Roman"/>
        </w:rPr>
        <w:t xml:space="preserve"> </w:t>
      </w:r>
      <w:r w:rsidRPr="008E5CD4">
        <w:rPr>
          <w:rFonts w:ascii="Times New Roman" w:hAnsi="Times New Roman" w:cs="Times New Roman"/>
        </w:rPr>
        <w:t>s</w:t>
      </w:r>
      <w:r w:rsidR="00F869E0" w:rsidRPr="008E5CD4">
        <w:rPr>
          <w:rFonts w:ascii="Times New Roman" w:hAnsi="Times New Roman" w:cs="Times New Roman"/>
        </w:rPr>
        <w:t xml:space="preserve">mluvní strana obdrží po jednom stejnopise </w:t>
      </w:r>
      <w:r w:rsidR="0016789D" w:rsidRPr="008E5CD4">
        <w:rPr>
          <w:rFonts w:ascii="Times New Roman" w:hAnsi="Times New Roman" w:cs="Times New Roman"/>
        </w:rPr>
        <w:t xml:space="preserve">této </w:t>
      </w:r>
      <w:r w:rsidR="003365C0">
        <w:rPr>
          <w:rFonts w:ascii="Times New Roman" w:hAnsi="Times New Roman" w:cs="Times New Roman"/>
        </w:rPr>
        <w:t>r</w:t>
      </w:r>
      <w:r w:rsidRPr="008E5CD4">
        <w:rPr>
          <w:rFonts w:ascii="Times New Roman" w:hAnsi="Times New Roman" w:cs="Times New Roman"/>
        </w:rPr>
        <w:t xml:space="preserve">ámcové </w:t>
      </w:r>
      <w:r w:rsidR="00474816" w:rsidRPr="008E5CD4">
        <w:rPr>
          <w:rFonts w:ascii="Times New Roman" w:hAnsi="Times New Roman" w:cs="Times New Roman"/>
        </w:rPr>
        <w:t xml:space="preserve">kupní </w:t>
      </w:r>
      <w:r w:rsidR="0016789D" w:rsidRPr="008E5CD4">
        <w:rPr>
          <w:rFonts w:ascii="Times New Roman" w:hAnsi="Times New Roman" w:cs="Times New Roman"/>
        </w:rPr>
        <w:t>smlouvy</w:t>
      </w:r>
      <w:r w:rsidR="00E80E8B" w:rsidRPr="008E5CD4">
        <w:rPr>
          <w:rFonts w:ascii="Times New Roman" w:hAnsi="Times New Roman" w:cs="Times New Roman"/>
        </w:rPr>
        <w:t xml:space="preserve"> o d</w:t>
      </w:r>
      <w:r w:rsidR="007E6BCE" w:rsidRPr="008E5CD4">
        <w:rPr>
          <w:rFonts w:ascii="Times New Roman" w:hAnsi="Times New Roman" w:cs="Times New Roman"/>
        </w:rPr>
        <w:t>odávkách</w:t>
      </w:r>
      <w:r w:rsidR="00E80E8B" w:rsidRPr="008E5CD4">
        <w:rPr>
          <w:rFonts w:ascii="Times New Roman" w:hAnsi="Times New Roman" w:cs="Times New Roman"/>
        </w:rPr>
        <w:t xml:space="preserve"> zboží</w:t>
      </w:r>
      <w:r w:rsidR="0016789D" w:rsidRPr="008E5CD4">
        <w:rPr>
          <w:rFonts w:ascii="Times New Roman" w:hAnsi="Times New Roman" w:cs="Times New Roman"/>
        </w:rPr>
        <w:t>.</w:t>
      </w:r>
    </w:p>
    <w:p w:rsidR="00340AFF" w:rsidRPr="00340AFF" w:rsidRDefault="00340AFF" w:rsidP="0063249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</w:t>
      </w:r>
      <w:r w:rsidRPr="00340AFF">
        <w:rPr>
          <w:rFonts w:ascii="Times New Roman" w:hAnsi="Times New Roman" w:cs="Times New Roman"/>
        </w:rPr>
        <w:t>výslovně souhlasí s tím, aby tato smlouva včetně jejich případných změn byla vedena v evidenci smluv, která je veřejně přístupná a která obsahuje údaje zejména o smluvn</w:t>
      </w:r>
      <w:r w:rsidR="0022107E">
        <w:rPr>
          <w:rFonts w:ascii="Times New Roman" w:hAnsi="Times New Roman" w:cs="Times New Roman"/>
        </w:rPr>
        <w:t xml:space="preserve">ích stranách, předmětu smlouvy </w:t>
      </w:r>
      <w:r w:rsidRPr="00340AFF">
        <w:rPr>
          <w:rFonts w:ascii="Times New Roman" w:hAnsi="Times New Roman" w:cs="Times New Roman"/>
        </w:rPr>
        <w:t xml:space="preserve">a datum jejího podpisu. </w:t>
      </w:r>
      <w:r w:rsidR="00012D90">
        <w:rPr>
          <w:rFonts w:ascii="Times New Roman" w:hAnsi="Times New Roman" w:cs="Times New Roman"/>
        </w:rPr>
        <w:t xml:space="preserve">Obě smluvní strany se dohodly, že tuto smlouvu </w:t>
      </w:r>
      <w:r w:rsidR="005203AE">
        <w:rPr>
          <w:rFonts w:ascii="Times New Roman" w:hAnsi="Times New Roman" w:cs="Times New Roman"/>
        </w:rPr>
        <w:t>zveřejní za oba subjekty k</w:t>
      </w:r>
      <w:r w:rsidR="003365C0">
        <w:rPr>
          <w:rFonts w:ascii="Times New Roman" w:hAnsi="Times New Roman" w:cs="Times New Roman"/>
        </w:rPr>
        <w:t xml:space="preserve">upující </w:t>
      </w:r>
      <w:r w:rsidR="005203AE">
        <w:rPr>
          <w:rFonts w:ascii="Times New Roman" w:hAnsi="Times New Roman" w:cs="Times New Roman"/>
        </w:rPr>
        <w:t>do Registru smluv zřízeném jako informační systém veřejné zprávy na základě zákona č. 340/2015 Sb., o registru smluv, ve znění pozdějších předpisů.</w:t>
      </w:r>
    </w:p>
    <w:p w:rsidR="008F7A0E" w:rsidRPr="00541868" w:rsidRDefault="00541868" w:rsidP="0054186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8F7A0E" w:rsidRPr="00541868">
        <w:rPr>
          <w:rFonts w:ascii="Times New Roman" w:hAnsi="Times New Roman" w:cs="Times New Roman"/>
        </w:rPr>
        <w:t xml:space="preserve"> prohlašuje, že se detailně seznámil se všemi podmínkami a povahou předmětu plnění této smlouvy, že jsou mu známy veškeré technické, kvalitativní a jiné podmínky nezbytné pro realizaci předmětu plnění této smlouvy, a že disponuje takovými kapacitami a odbornými znalostmi, které jsou nezbytné pro realizaci předmětu plnění této smlouvy.</w:t>
      </w:r>
    </w:p>
    <w:p w:rsidR="00563B04" w:rsidRPr="00541868" w:rsidRDefault="00136182" w:rsidP="008F7A0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Na důkaz toho, že smluvní strany s</w:t>
      </w:r>
      <w:r w:rsidR="008F7A0E" w:rsidRPr="00541868">
        <w:rPr>
          <w:rFonts w:ascii="Times New Roman" w:hAnsi="Times New Roman" w:cs="Times New Roman"/>
        </w:rPr>
        <w:t> </w:t>
      </w:r>
      <w:r w:rsidR="005203AE">
        <w:rPr>
          <w:rFonts w:ascii="Times New Roman" w:hAnsi="Times New Roman" w:cs="Times New Roman"/>
        </w:rPr>
        <w:t>obsahem této r</w:t>
      </w:r>
      <w:r w:rsidRPr="00541868">
        <w:rPr>
          <w:rFonts w:ascii="Times New Roman" w:hAnsi="Times New Roman" w:cs="Times New Roman"/>
        </w:rPr>
        <w:t>ámcové</w:t>
      </w:r>
      <w:r w:rsidR="0016789D" w:rsidRPr="00541868">
        <w:rPr>
          <w:rFonts w:ascii="Times New Roman" w:hAnsi="Times New Roman" w:cs="Times New Roman"/>
        </w:rPr>
        <w:t xml:space="preserve"> </w:t>
      </w:r>
      <w:r w:rsidR="00474816" w:rsidRPr="00541868">
        <w:rPr>
          <w:rFonts w:ascii="Times New Roman" w:hAnsi="Times New Roman" w:cs="Times New Roman"/>
        </w:rPr>
        <w:t xml:space="preserve">kupní </w:t>
      </w:r>
      <w:r w:rsidR="0016789D" w:rsidRPr="00541868">
        <w:rPr>
          <w:rFonts w:ascii="Times New Roman" w:hAnsi="Times New Roman" w:cs="Times New Roman"/>
        </w:rPr>
        <w:t xml:space="preserve">smlouvy </w:t>
      </w:r>
      <w:r w:rsidR="00E80E8B" w:rsidRPr="00541868">
        <w:rPr>
          <w:rFonts w:ascii="Times New Roman" w:hAnsi="Times New Roman" w:cs="Times New Roman"/>
        </w:rPr>
        <w:t xml:space="preserve">o dodávce zboží </w:t>
      </w:r>
      <w:r w:rsidR="0016789D" w:rsidRPr="00541868">
        <w:rPr>
          <w:rFonts w:ascii="Times New Roman" w:hAnsi="Times New Roman" w:cs="Times New Roman"/>
        </w:rPr>
        <w:t>souhlasí, rozumí jí a zavazují se k jejímu plnění, připojují s</w:t>
      </w:r>
      <w:r w:rsidR="00E80E8B" w:rsidRPr="00541868">
        <w:rPr>
          <w:rFonts w:ascii="Times New Roman" w:hAnsi="Times New Roman" w:cs="Times New Roman"/>
        </w:rPr>
        <w:t>vé podpisy a prohlašují, že t</w:t>
      </w:r>
      <w:r w:rsidR="00B2451C" w:rsidRPr="00541868">
        <w:rPr>
          <w:rFonts w:ascii="Times New Roman" w:hAnsi="Times New Roman" w:cs="Times New Roman"/>
        </w:rPr>
        <w:t>u</w:t>
      </w:r>
      <w:r w:rsidR="005203AE">
        <w:rPr>
          <w:rFonts w:ascii="Times New Roman" w:hAnsi="Times New Roman" w:cs="Times New Roman"/>
        </w:rPr>
        <w:t>to r</w:t>
      </w:r>
      <w:r w:rsidR="00E80E8B" w:rsidRPr="00541868">
        <w:rPr>
          <w:rFonts w:ascii="Times New Roman" w:hAnsi="Times New Roman" w:cs="Times New Roman"/>
        </w:rPr>
        <w:t>ámcovou</w:t>
      </w:r>
      <w:r w:rsidR="00474816" w:rsidRPr="00541868">
        <w:rPr>
          <w:rFonts w:ascii="Times New Roman" w:hAnsi="Times New Roman" w:cs="Times New Roman"/>
        </w:rPr>
        <w:t xml:space="preserve"> kupní </w:t>
      </w:r>
      <w:r w:rsidR="00E80E8B" w:rsidRPr="00541868">
        <w:rPr>
          <w:rFonts w:ascii="Times New Roman" w:hAnsi="Times New Roman" w:cs="Times New Roman"/>
        </w:rPr>
        <w:t>smlouvu</w:t>
      </w:r>
      <w:r w:rsidR="0016789D" w:rsidRPr="00541868">
        <w:rPr>
          <w:rFonts w:ascii="Times New Roman" w:hAnsi="Times New Roman" w:cs="Times New Roman"/>
        </w:rPr>
        <w:t xml:space="preserve"> </w:t>
      </w:r>
      <w:r w:rsidR="005203AE">
        <w:rPr>
          <w:rFonts w:ascii="Times New Roman" w:hAnsi="Times New Roman" w:cs="Times New Roman"/>
        </w:rPr>
        <w:t>uzavřely</w:t>
      </w:r>
      <w:r w:rsidR="00E80E8B" w:rsidRPr="00541868">
        <w:rPr>
          <w:rFonts w:ascii="Times New Roman" w:hAnsi="Times New Roman" w:cs="Times New Roman"/>
        </w:rPr>
        <w:t xml:space="preserve"> na základě své pravé, vážné a svobodně projevené vůle, nikoli v tísni, nebo za nápadně nevýhodných podmínek.</w:t>
      </w:r>
    </w:p>
    <w:p w:rsidR="00563B04" w:rsidRPr="00541868" w:rsidRDefault="00AD6034" w:rsidP="00AD603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Prodávající </w:t>
      </w:r>
      <w:r w:rsidR="00563B04" w:rsidRPr="00541868">
        <w:rPr>
          <w:rFonts w:ascii="Times New Roman" w:hAnsi="Times New Roman" w:cs="Times New Roman"/>
        </w:rPr>
        <w:t xml:space="preserve">prohlašuje a svým podpisem stvrzuje, že dodané </w:t>
      </w:r>
      <w:r w:rsidR="00563B04" w:rsidRPr="0022107E">
        <w:rPr>
          <w:rFonts w:ascii="Times New Roman" w:hAnsi="Times New Roman" w:cs="Times New Roman"/>
        </w:rPr>
        <w:t>a prodané suroviny (potraviny, či ostatní zboží)</w:t>
      </w:r>
      <w:r w:rsidR="00563B04" w:rsidRPr="00541868">
        <w:rPr>
          <w:rFonts w:ascii="Times New Roman" w:hAnsi="Times New Roman" w:cs="Times New Roman"/>
        </w:rPr>
        <w:t xml:space="preserve"> splňují požadavky Hlavního hygienika ČR, ČZPI a ostatní zákonné normy.</w:t>
      </w:r>
    </w:p>
    <w:p w:rsidR="005D15BB" w:rsidRPr="00541868" w:rsidRDefault="00563B04" w:rsidP="008075D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Právní vztahy touto smlouvou neupravené se řídí zákonem č. 89/2012 Sb., občanský zákoník, ve znění pozdějších předpisů.</w:t>
      </w:r>
    </w:p>
    <w:p w:rsidR="00541868" w:rsidRDefault="00541868" w:rsidP="0054186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</w:rPr>
      </w:pPr>
    </w:p>
    <w:p w:rsidR="00541868" w:rsidRPr="00541868" w:rsidRDefault="00541868" w:rsidP="0054186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</w:rPr>
      </w:pPr>
    </w:p>
    <w:p w:rsidR="008075DA" w:rsidRPr="00541868" w:rsidRDefault="008075DA" w:rsidP="008075DA">
      <w:pPr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>V</w:t>
      </w:r>
      <w:r w:rsidR="00F869E0" w:rsidRPr="00541868">
        <w:rPr>
          <w:rFonts w:ascii="Times New Roman" w:hAnsi="Times New Roman" w:cs="Times New Roman"/>
        </w:rPr>
        <w:t xml:space="preserve"> …………………… </w:t>
      </w:r>
      <w:r w:rsidRPr="00541868">
        <w:rPr>
          <w:rFonts w:ascii="Times New Roman" w:hAnsi="Times New Roman" w:cs="Times New Roman"/>
        </w:rPr>
        <w:t>dne</w:t>
      </w:r>
      <w:r w:rsidR="00F869E0" w:rsidRPr="00541868">
        <w:rPr>
          <w:rFonts w:ascii="Times New Roman" w:hAnsi="Times New Roman" w:cs="Times New Roman"/>
        </w:rPr>
        <w:t xml:space="preserve">……………                     </w:t>
      </w:r>
      <w:r w:rsidR="005D15BB" w:rsidRPr="00541868">
        <w:rPr>
          <w:rFonts w:ascii="Times New Roman" w:hAnsi="Times New Roman" w:cs="Times New Roman"/>
        </w:rPr>
        <w:t xml:space="preserve"> </w:t>
      </w:r>
      <w:r w:rsidR="00F869E0" w:rsidRPr="00541868">
        <w:rPr>
          <w:rFonts w:ascii="Times New Roman" w:hAnsi="Times New Roman" w:cs="Times New Roman"/>
        </w:rPr>
        <w:t xml:space="preserve">    </w:t>
      </w:r>
      <w:r w:rsidRPr="00541868">
        <w:rPr>
          <w:rFonts w:ascii="Times New Roman" w:hAnsi="Times New Roman" w:cs="Times New Roman"/>
        </w:rPr>
        <w:t xml:space="preserve"> </w:t>
      </w:r>
      <w:r w:rsidR="00A04DBE">
        <w:rPr>
          <w:rFonts w:ascii="Times New Roman" w:hAnsi="Times New Roman" w:cs="Times New Roman"/>
        </w:rPr>
        <w:t xml:space="preserve">      </w:t>
      </w:r>
      <w:r w:rsidRPr="00541868">
        <w:rPr>
          <w:rFonts w:ascii="Times New Roman" w:hAnsi="Times New Roman" w:cs="Times New Roman"/>
        </w:rPr>
        <w:t xml:space="preserve"> V</w:t>
      </w:r>
      <w:r w:rsidR="00F869E0" w:rsidRPr="00541868">
        <w:rPr>
          <w:rFonts w:ascii="Times New Roman" w:hAnsi="Times New Roman" w:cs="Times New Roman"/>
        </w:rPr>
        <w:t xml:space="preserve"> Liberec </w:t>
      </w:r>
      <w:r w:rsidRPr="00541868">
        <w:rPr>
          <w:rFonts w:ascii="Times New Roman" w:hAnsi="Times New Roman" w:cs="Times New Roman"/>
        </w:rPr>
        <w:t>dne</w:t>
      </w:r>
      <w:r w:rsidR="0022107E">
        <w:rPr>
          <w:rFonts w:ascii="Times New Roman" w:hAnsi="Times New Roman" w:cs="Times New Roman"/>
        </w:rPr>
        <w:t xml:space="preserve"> </w:t>
      </w:r>
      <w:r w:rsidRPr="00541868">
        <w:rPr>
          <w:rFonts w:ascii="Times New Roman" w:hAnsi="Times New Roman" w:cs="Times New Roman"/>
        </w:rPr>
        <w:t xml:space="preserve"> </w:t>
      </w:r>
    </w:p>
    <w:p w:rsidR="00B2451C" w:rsidRDefault="008075DA" w:rsidP="008075DA">
      <w:pPr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 </w:t>
      </w:r>
    </w:p>
    <w:p w:rsidR="00541868" w:rsidRPr="00541868" w:rsidRDefault="00541868" w:rsidP="008075DA">
      <w:pPr>
        <w:rPr>
          <w:rFonts w:ascii="Times New Roman" w:hAnsi="Times New Roman" w:cs="Times New Roman"/>
        </w:rPr>
      </w:pPr>
    </w:p>
    <w:p w:rsidR="00F869E0" w:rsidRPr="00541868" w:rsidRDefault="008075DA" w:rsidP="00F869E0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.........................................................  </w:t>
      </w:r>
      <w:r w:rsidR="00F869E0" w:rsidRPr="00541868">
        <w:rPr>
          <w:rFonts w:ascii="Times New Roman" w:hAnsi="Times New Roman" w:cs="Times New Roman"/>
        </w:rPr>
        <w:t xml:space="preserve">             </w:t>
      </w:r>
      <w:r w:rsidR="00541868">
        <w:rPr>
          <w:rFonts w:ascii="Times New Roman" w:hAnsi="Times New Roman" w:cs="Times New Roman"/>
        </w:rPr>
        <w:t xml:space="preserve">                          </w:t>
      </w:r>
      <w:r w:rsidRPr="00541868">
        <w:rPr>
          <w:rFonts w:ascii="Times New Roman" w:hAnsi="Times New Roman" w:cs="Times New Roman"/>
        </w:rPr>
        <w:t xml:space="preserve">..............................................................  </w:t>
      </w:r>
    </w:p>
    <w:p w:rsidR="00F869E0" w:rsidRPr="00541868" w:rsidRDefault="00F869E0" w:rsidP="00F869E0">
      <w:pPr>
        <w:spacing w:after="0"/>
        <w:rPr>
          <w:rFonts w:ascii="Times New Roman" w:hAnsi="Times New Roman" w:cs="Times New Roman"/>
        </w:rPr>
      </w:pPr>
      <w:r w:rsidRPr="0054186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72F24" w:rsidRPr="00541868">
        <w:rPr>
          <w:rFonts w:ascii="Times New Roman" w:hAnsi="Times New Roman" w:cs="Times New Roman"/>
        </w:rPr>
        <w:t xml:space="preserve"> </w:t>
      </w:r>
      <w:r w:rsidR="00541868">
        <w:rPr>
          <w:rFonts w:ascii="Times New Roman" w:hAnsi="Times New Roman" w:cs="Times New Roman"/>
        </w:rPr>
        <w:t xml:space="preserve">                    </w:t>
      </w:r>
      <w:r w:rsidRPr="00541868">
        <w:rPr>
          <w:rFonts w:ascii="Times New Roman" w:hAnsi="Times New Roman" w:cs="Times New Roman"/>
        </w:rPr>
        <w:t>Mgr. Vladimír Ptáček, ředitel</w:t>
      </w:r>
    </w:p>
    <w:p w:rsidR="00B2451C" w:rsidRPr="00541868" w:rsidRDefault="00A56C03" w:rsidP="00F869E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41868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F72F24" w:rsidRPr="00541868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proofErr w:type="gramStart"/>
      <w:r w:rsidR="001E6D03">
        <w:rPr>
          <w:rFonts w:ascii="Times New Roman" w:hAnsi="Times New Roman" w:cs="Times New Roman"/>
          <w:i/>
          <w:sz w:val="20"/>
          <w:szCs w:val="20"/>
        </w:rPr>
        <w:t>p</w:t>
      </w:r>
      <w:r w:rsidRPr="00541868">
        <w:rPr>
          <w:rFonts w:ascii="Times New Roman" w:hAnsi="Times New Roman" w:cs="Times New Roman"/>
          <w:i/>
          <w:sz w:val="20"/>
          <w:szCs w:val="20"/>
        </w:rPr>
        <w:t xml:space="preserve">rodávající                                                                         </w:t>
      </w:r>
      <w:r w:rsidR="00F72F24" w:rsidRPr="0054186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1E6D03">
        <w:rPr>
          <w:rFonts w:ascii="Times New Roman" w:hAnsi="Times New Roman" w:cs="Times New Roman"/>
          <w:i/>
          <w:sz w:val="20"/>
          <w:szCs w:val="20"/>
        </w:rPr>
        <w:t xml:space="preserve"> k</w:t>
      </w:r>
      <w:r w:rsidR="00632493">
        <w:rPr>
          <w:rFonts w:ascii="Times New Roman" w:hAnsi="Times New Roman" w:cs="Times New Roman"/>
          <w:i/>
          <w:sz w:val="20"/>
          <w:szCs w:val="20"/>
        </w:rPr>
        <w:t>upující</w:t>
      </w:r>
      <w:proofErr w:type="gramEnd"/>
    </w:p>
    <w:sectPr w:rsidR="00B2451C" w:rsidRPr="00541868" w:rsidSect="00520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304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B5" w:rsidRDefault="00E009B5" w:rsidP="00E009B5">
      <w:pPr>
        <w:spacing w:after="0" w:line="240" w:lineRule="auto"/>
      </w:pPr>
      <w:r>
        <w:separator/>
      </w:r>
    </w:p>
  </w:endnote>
  <w:endnote w:type="continuationSeparator" w:id="0">
    <w:p w:rsidR="00E009B5" w:rsidRDefault="00E009B5" w:rsidP="00E0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B5" w:rsidRDefault="00E009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15906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009B5" w:rsidRDefault="00E009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009B5" w:rsidRDefault="00E009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B5" w:rsidRDefault="00E009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B5" w:rsidRDefault="00E009B5" w:rsidP="00E009B5">
      <w:pPr>
        <w:spacing w:after="0" w:line="240" w:lineRule="auto"/>
      </w:pPr>
      <w:r>
        <w:separator/>
      </w:r>
    </w:p>
  </w:footnote>
  <w:footnote w:type="continuationSeparator" w:id="0">
    <w:p w:rsidR="00E009B5" w:rsidRDefault="00E009B5" w:rsidP="00E0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B5" w:rsidRDefault="00E009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B5" w:rsidRDefault="00E009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B5" w:rsidRDefault="00E009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BD0"/>
    <w:multiLevelType w:val="hybridMultilevel"/>
    <w:tmpl w:val="ABECF9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607F5"/>
    <w:multiLevelType w:val="hybridMultilevel"/>
    <w:tmpl w:val="5352F78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65268"/>
    <w:multiLevelType w:val="hybridMultilevel"/>
    <w:tmpl w:val="CEBEE6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170B"/>
    <w:multiLevelType w:val="hybridMultilevel"/>
    <w:tmpl w:val="5FD4D9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D4F61"/>
    <w:multiLevelType w:val="hybridMultilevel"/>
    <w:tmpl w:val="083433D2"/>
    <w:lvl w:ilvl="0" w:tplc="1D8032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4782105B"/>
    <w:multiLevelType w:val="hybridMultilevel"/>
    <w:tmpl w:val="D416FB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D64E36"/>
    <w:multiLevelType w:val="hybridMultilevel"/>
    <w:tmpl w:val="205840CA"/>
    <w:lvl w:ilvl="0" w:tplc="1D8032E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DA"/>
    <w:rsid w:val="00012D90"/>
    <w:rsid w:val="000517AC"/>
    <w:rsid w:val="00071FF1"/>
    <w:rsid w:val="000E0EDE"/>
    <w:rsid w:val="001231A7"/>
    <w:rsid w:val="00123BD8"/>
    <w:rsid w:val="00136182"/>
    <w:rsid w:val="0016789D"/>
    <w:rsid w:val="001C0344"/>
    <w:rsid w:val="001C4491"/>
    <w:rsid w:val="001E6D03"/>
    <w:rsid w:val="001F4753"/>
    <w:rsid w:val="00216734"/>
    <w:rsid w:val="0022107E"/>
    <w:rsid w:val="00254F23"/>
    <w:rsid w:val="002768E9"/>
    <w:rsid w:val="00287463"/>
    <w:rsid w:val="002A3DDA"/>
    <w:rsid w:val="003365C0"/>
    <w:rsid w:val="00340AFF"/>
    <w:rsid w:val="00427117"/>
    <w:rsid w:val="004474DA"/>
    <w:rsid w:val="00452DC9"/>
    <w:rsid w:val="00474816"/>
    <w:rsid w:val="00495B4C"/>
    <w:rsid w:val="004A4A99"/>
    <w:rsid w:val="005203AE"/>
    <w:rsid w:val="00541868"/>
    <w:rsid w:val="00563B04"/>
    <w:rsid w:val="00563D4B"/>
    <w:rsid w:val="00567A0C"/>
    <w:rsid w:val="005A048D"/>
    <w:rsid w:val="005D15BB"/>
    <w:rsid w:val="00632493"/>
    <w:rsid w:val="00676EE4"/>
    <w:rsid w:val="00694F03"/>
    <w:rsid w:val="006D38E6"/>
    <w:rsid w:val="007254D5"/>
    <w:rsid w:val="0075442B"/>
    <w:rsid w:val="00767C5F"/>
    <w:rsid w:val="00781E21"/>
    <w:rsid w:val="007A30EB"/>
    <w:rsid w:val="007D11BF"/>
    <w:rsid w:val="007E6BCE"/>
    <w:rsid w:val="007F10B2"/>
    <w:rsid w:val="008075DA"/>
    <w:rsid w:val="008517E6"/>
    <w:rsid w:val="00894BD2"/>
    <w:rsid w:val="008E5CD4"/>
    <w:rsid w:val="008F0A67"/>
    <w:rsid w:val="008F7A0E"/>
    <w:rsid w:val="009A10AE"/>
    <w:rsid w:val="00A04DBE"/>
    <w:rsid w:val="00A56C03"/>
    <w:rsid w:val="00AD6034"/>
    <w:rsid w:val="00B2451C"/>
    <w:rsid w:val="00B65F1F"/>
    <w:rsid w:val="00B73434"/>
    <w:rsid w:val="00C02068"/>
    <w:rsid w:val="00C4681A"/>
    <w:rsid w:val="00CA0570"/>
    <w:rsid w:val="00CB4131"/>
    <w:rsid w:val="00CD43CD"/>
    <w:rsid w:val="00D652CD"/>
    <w:rsid w:val="00D90BA2"/>
    <w:rsid w:val="00D90F89"/>
    <w:rsid w:val="00D92F93"/>
    <w:rsid w:val="00DC2B5F"/>
    <w:rsid w:val="00E009B5"/>
    <w:rsid w:val="00E06FB9"/>
    <w:rsid w:val="00E2234A"/>
    <w:rsid w:val="00E80E8B"/>
    <w:rsid w:val="00F03552"/>
    <w:rsid w:val="00F72F24"/>
    <w:rsid w:val="00F7598A"/>
    <w:rsid w:val="00F869E0"/>
    <w:rsid w:val="00F964AE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7887E-14F1-48D8-9D47-D36FF45D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5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343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00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9B5"/>
  </w:style>
  <w:style w:type="paragraph" w:styleId="Zpat">
    <w:name w:val="footer"/>
    <w:basedOn w:val="Normln"/>
    <w:link w:val="ZpatChar"/>
    <w:uiPriority w:val="99"/>
    <w:unhideWhenUsed/>
    <w:rsid w:val="00E00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ju-lb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1219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Hajná</dc:creator>
  <cp:keywords/>
  <dc:description/>
  <cp:lastModifiedBy>Jana Hajná</cp:lastModifiedBy>
  <cp:revision>17</cp:revision>
  <dcterms:created xsi:type="dcterms:W3CDTF">2017-05-16T13:05:00Z</dcterms:created>
  <dcterms:modified xsi:type="dcterms:W3CDTF">2017-05-24T10:57:00Z</dcterms:modified>
</cp:coreProperties>
</file>