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4836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634C9C">
        <w:rPr>
          <w:b/>
          <w:sz w:val="28"/>
          <w:szCs w:val="28"/>
          <w:lang w:eastAsia="en-US"/>
        </w:rPr>
        <w:t>11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>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Ing. Svatava Volková, vedoucí Pobočky Přerov</w:t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634C9C" w:rsidP="002501B9">
      <w:pPr>
        <w:spacing w:after="60" w:line="280" w:lineRule="exact"/>
        <w:rPr>
          <w:b/>
          <w:lang w:eastAsia="en-US"/>
        </w:rPr>
      </w:pPr>
      <w:r w:rsidRPr="00634C9C">
        <w:rPr>
          <w:b/>
          <w:lang w:eastAsia="en-US"/>
        </w:rPr>
        <w:t>R&amp;M GEODATA s.r.o.,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634C9C" w:rsidRPr="00634C9C">
        <w:rPr>
          <w:lang w:eastAsia="en-US"/>
        </w:rPr>
        <w:t>Vítkovická 3276/2a,702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634C9C" w:rsidRPr="00634C9C">
        <w:t>27794962</w:t>
      </w:r>
      <w:r w:rsidRPr="00B53B76">
        <w:rPr>
          <w:lang w:eastAsia="en-US"/>
        </w:rPr>
        <w:t xml:space="preserve">, DIČ: </w:t>
      </w:r>
      <w:r w:rsidR="004219C0">
        <w:rPr>
          <w:lang w:eastAsia="en-US"/>
        </w:rPr>
        <w:t>CZ</w:t>
      </w:r>
      <w:r w:rsidR="00634C9C" w:rsidRPr="00AC4D85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34C9C">
        <w:rPr>
          <w:lang w:eastAsia="en-US"/>
        </w:rPr>
        <w:t xml:space="preserve">Ostravě, oddíl C, vložka </w:t>
      </w:r>
      <w:r w:rsidR="00634C9C" w:rsidRPr="00634C9C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proofErr w:type="spellStart"/>
      <w:r w:rsidR="00634C9C" w:rsidRPr="00634C9C">
        <w:t>Raiffeisenbank</w:t>
      </w:r>
      <w:proofErr w:type="spellEnd"/>
      <w:r w:rsidR="00634C9C" w:rsidRPr="00634C9C">
        <w:t xml:space="preserve"> a.s.</w:t>
      </w:r>
      <w:r w:rsidR="004219C0">
        <w:rPr>
          <w:lang w:eastAsia="en-US"/>
        </w:rPr>
        <w:t>, a.s.</w:t>
      </w:r>
      <w:r w:rsidRPr="00B53B76">
        <w:rPr>
          <w:lang w:eastAsia="en-US"/>
        </w:rPr>
        <w:t xml:space="preserve">, č. účtu </w:t>
      </w:r>
      <w:r w:rsidR="00634C9C" w:rsidRPr="00634C9C">
        <w:t>917787036/5500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634C9C" w:rsidRPr="00634C9C">
        <w:t>Ing. Pavel Rais, jednatel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634C9C">
        <w:rPr>
          <w:b/>
        </w:rPr>
        <w:t>3</w:t>
      </w:r>
      <w:r w:rsidR="00377694" w:rsidRPr="00377694">
        <w:rPr>
          <w:b/>
        </w:rPr>
        <w:t xml:space="preserve"> - Přerov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934F9A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851"/>
        <w:gridCol w:w="1275"/>
        <w:gridCol w:w="1177"/>
        <w:gridCol w:w="1459"/>
        <w:gridCol w:w="1330"/>
      </w:tblGrid>
      <w:tr w:rsidR="00430943" w:rsidRPr="00B53B76" w:rsidTr="00600C60">
        <w:trPr>
          <w:jc w:val="center"/>
        </w:trPr>
        <w:tc>
          <w:tcPr>
            <w:tcW w:w="2975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77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430943" w:rsidRPr="00B53B76" w:rsidTr="00600C60">
        <w:trPr>
          <w:jc w:val="center"/>
        </w:trPr>
        <w:tc>
          <w:tcPr>
            <w:tcW w:w="2975" w:type="dxa"/>
            <w:vAlign w:val="bottom"/>
          </w:tcPr>
          <w:p w:rsidR="00430943" w:rsidRPr="005F0802" w:rsidRDefault="00634C9C" w:rsidP="00634C9C">
            <w:pPr>
              <w:rPr>
                <w:color w:val="000000"/>
              </w:rPr>
            </w:pPr>
            <w:r w:rsidRPr="008C3302">
              <w:rPr>
                <w:color w:val="000000"/>
              </w:rPr>
              <w:t>Vytyčení zemědělských a ostatních pozemků - DKM, KMD</w:t>
            </w:r>
            <w:r w:rsidRPr="00430943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30943" w:rsidRPr="00430943" w:rsidRDefault="00FD7420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vAlign w:val="center"/>
          </w:tcPr>
          <w:p w:rsidR="00430943" w:rsidRPr="00430943" w:rsidRDefault="00634C9C" w:rsidP="00430943">
            <w:pPr>
              <w:spacing w:after="120" w:line="280" w:lineRule="exact"/>
              <w:jc w:val="center"/>
              <w:rPr>
                <w:lang w:eastAsia="en-US"/>
              </w:rPr>
            </w:pPr>
            <w:r w:rsidRPr="002769C0">
              <w:rPr>
                <w:color w:val="000000"/>
              </w:rPr>
              <w:t>980,-</w:t>
            </w:r>
          </w:p>
        </w:tc>
        <w:tc>
          <w:tcPr>
            <w:tcW w:w="1177" w:type="dxa"/>
            <w:vAlign w:val="center"/>
          </w:tcPr>
          <w:p w:rsidR="00430943" w:rsidRPr="00430943" w:rsidRDefault="00FD7420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9.800,-</w:t>
            </w:r>
          </w:p>
        </w:tc>
        <w:tc>
          <w:tcPr>
            <w:tcW w:w="1459" w:type="dxa"/>
            <w:vAlign w:val="center"/>
          </w:tcPr>
          <w:p w:rsidR="00430943" w:rsidRPr="00430943" w:rsidRDefault="00FD7420" w:rsidP="00FD7420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2.058,-</w:t>
            </w:r>
          </w:p>
        </w:tc>
        <w:tc>
          <w:tcPr>
            <w:tcW w:w="1330" w:type="dxa"/>
            <w:vAlign w:val="center"/>
          </w:tcPr>
          <w:p w:rsidR="00430943" w:rsidRPr="00430943" w:rsidRDefault="00FD7420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11.858,-</w:t>
            </w:r>
          </w:p>
        </w:tc>
      </w:tr>
      <w:tr w:rsidR="00430943" w:rsidRPr="00B53B76" w:rsidTr="00600C60">
        <w:trPr>
          <w:jc w:val="center"/>
        </w:trPr>
        <w:tc>
          <w:tcPr>
            <w:tcW w:w="2975" w:type="dxa"/>
            <w:vAlign w:val="bottom"/>
          </w:tcPr>
          <w:p w:rsidR="00430943" w:rsidRPr="005F0802" w:rsidRDefault="00600C60" w:rsidP="00430943">
            <w:pPr>
              <w:rPr>
                <w:color w:val="000000"/>
              </w:rPr>
            </w:pPr>
            <w:r w:rsidRPr="005F0802">
              <w:rPr>
                <w:color w:val="000000"/>
              </w:rPr>
              <w:t>Dočasné označení hranice</w:t>
            </w:r>
          </w:p>
        </w:tc>
        <w:tc>
          <w:tcPr>
            <w:tcW w:w="851" w:type="dxa"/>
            <w:vAlign w:val="center"/>
          </w:tcPr>
          <w:p w:rsidR="00430943" w:rsidRPr="00430943" w:rsidRDefault="00600C60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430943" w:rsidRPr="00430943" w:rsidRDefault="00457628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50,-</w:t>
            </w:r>
          </w:p>
        </w:tc>
        <w:tc>
          <w:tcPr>
            <w:tcW w:w="1177" w:type="dxa"/>
            <w:vAlign w:val="center"/>
          </w:tcPr>
          <w:p w:rsidR="00430943" w:rsidRPr="00430943" w:rsidRDefault="00457628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450,-</w:t>
            </w:r>
          </w:p>
        </w:tc>
        <w:tc>
          <w:tcPr>
            <w:tcW w:w="1459" w:type="dxa"/>
            <w:vAlign w:val="center"/>
          </w:tcPr>
          <w:p w:rsidR="00430943" w:rsidRPr="00430943" w:rsidRDefault="00457628" w:rsidP="0045762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94,50-</w:t>
            </w:r>
          </w:p>
        </w:tc>
        <w:tc>
          <w:tcPr>
            <w:tcW w:w="1330" w:type="dxa"/>
            <w:vAlign w:val="center"/>
          </w:tcPr>
          <w:p w:rsidR="00430943" w:rsidRPr="00430943" w:rsidRDefault="00457628" w:rsidP="0045762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544,50-</w:t>
            </w:r>
          </w:p>
        </w:tc>
      </w:tr>
      <w:tr w:rsidR="00FD7420" w:rsidRPr="00B53B76" w:rsidTr="00600C60">
        <w:trPr>
          <w:jc w:val="center"/>
        </w:trPr>
        <w:tc>
          <w:tcPr>
            <w:tcW w:w="2975" w:type="dxa"/>
            <w:shd w:val="clear" w:color="auto" w:fill="A6A6A6" w:themeFill="background1" w:themeFillShade="A6"/>
          </w:tcPr>
          <w:p w:rsidR="00FD7420" w:rsidRPr="00C4183B" w:rsidRDefault="00FD7420" w:rsidP="00430943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851" w:type="dxa"/>
            <w:vAlign w:val="center"/>
          </w:tcPr>
          <w:p w:rsidR="00FD7420" w:rsidRPr="00FD7420" w:rsidRDefault="00FD7420" w:rsidP="00430943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FD7420">
              <w:rPr>
                <w:b/>
                <w:lang w:eastAsia="en-US"/>
              </w:rPr>
              <w:t>10</w:t>
            </w:r>
          </w:p>
        </w:tc>
        <w:tc>
          <w:tcPr>
            <w:tcW w:w="1275" w:type="dxa"/>
            <w:vAlign w:val="center"/>
          </w:tcPr>
          <w:p w:rsidR="00FD7420" w:rsidRPr="00430943" w:rsidRDefault="00FD7420" w:rsidP="00430943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77" w:type="dxa"/>
            <w:vAlign w:val="center"/>
          </w:tcPr>
          <w:p w:rsidR="00FD7420" w:rsidRPr="00FD7420" w:rsidRDefault="008B5332" w:rsidP="00173650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10.25</w:t>
            </w:r>
            <w:r w:rsidR="00FD7420" w:rsidRPr="00FD7420">
              <w:rPr>
                <w:b/>
                <w:lang w:eastAsia="en-US"/>
              </w:rPr>
              <w:t>0,-</w:t>
            </w:r>
          </w:p>
        </w:tc>
        <w:tc>
          <w:tcPr>
            <w:tcW w:w="1459" w:type="dxa"/>
            <w:vAlign w:val="center"/>
          </w:tcPr>
          <w:p w:rsidR="00FD7420" w:rsidRPr="00FD7420" w:rsidRDefault="008B5332" w:rsidP="00173650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2.152,50</w:t>
            </w:r>
          </w:p>
        </w:tc>
        <w:tc>
          <w:tcPr>
            <w:tcW w:w="1330" w:type="dxa"/>
            <w:vAlign w:val="center"/>
          </w:tcPr>
          <w:p w:rsidR="00FD7420" w:rsidRPr="00FD7420" w:rsidRDefault="008B5332" w:rsidP="00173650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12.402,50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E14E19">
        <w:t>3</w:t>
      </w:r>
      <w:r w:rsidR="00144FA4">
        <w:t>1</w:t>
      </w:r>
      <w:r w:rsidR="00E14E19">
        <w:t>.</w:t>
      </w:r>
      <w:r w:rsidR="00634C9C">
        <w:t>10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lastRenderedPageBreak/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144FA4">
        <w:rPr>
          <w:lang w:eastAsia="en-US"/>
        </w:rPr>
        <w:t>1</w:t>
      </w:r>
      <w:r w:rsidR="00E14E19">
        <w:rPr>
          <w:lang w:eastAsia="en-US"/>
        </w:rPr>
        <w:t>.</w:t>
      </w:r>
      <w:r w:rsidR="00634C9C">
        <w:rPr>
          <w:lang w:eastAsia="en-US"/>
        </w:rPr>
        <w:t>10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8C75BE">
              <w:rPr>
                <w:lang w:eastAsia="en-US"/>
              </w:rPr>
              <w:t xml:space="preserve"> 12.09.2016</w:t>
            </w:r>
            <w:bookmarkStart w:id="37" w:name="_GoBack"/>
            <w:bookmarkEnd w:id="37"/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634C9C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  <w:proofErr w:type="gramStart"/>
            <w:r w:rsidR="00FD7420">
              <w:rPr>
                <w:lang w:eastAsia="en-US"/>
              </w:rPr>
              <w:t>12.9.2016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A05AD5" w:rsidP="004922E6">
            <w:pPr>
              <w:spacing w:after="120" w:line="280" w:lineRule="exact"/>
            </w:pPr>
            <w:r>
              <w:rPr>
                <w:noProof/>
              </w:rPr>
              <w:drawing>
                <wp:inline distT="0" distB="0" distL="0" distR="0" wp14:anchorId="1DBDC79B" wp14:editId="149F4560">
                  <wp:extent cx="1352550" cy="628650"/>
                  <wp:effectExtent l="0" t="0" r="0" b="0"/>
                  <wp:docPr id="2" name="Obrázek 2" descr="H:\pod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:\pod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634C9C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R&amp;M GEODATA s.r.o.</w:t>
            </w:r>
          </w:p>
          <w:p w:rsidR="00A94C6E" w:rsidRDefault="00634C9C" w:rsidP="00A94C6E">
            <w:pPr>
              <w:spacing w:after="120" w:line="280" w:lineRule="exact"/>
              <w:jc w:val="center"/>
              <w:rPr>
                <w:lang w:eastAsia="en-US"/>
              </w:rPr>
            </w:pPr>
            <w:r w:rsidRPr="00634C9C">
              <w:rPr>
                <w:lang w:eastAsia="en-US"/>
              </w:rPr>
              <w:t>Ing. Pavel Rais</w:t>
            </w:r>
            <w:r w:rsidR="00A94C6E" w:rsidRPr="00A94C6E">
              <w:rPr>
                <w:lang w:eastAsia="en-US"/>
              </w:rPr>
              <w:t xml:space="preserve">, </w:t>
            </w:r>
          </w:p>
          <w:p w:rsidR="00351FCF" w:rsidRDefault="00351FCF" w:rsidP="00A94C6E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A94C6E" w:rsidRPr="00A94C6E">
              <w:rPr>
                <w:lang w:eastAsia="en-US"/>
              </w:rPr>
              <w:t>ednatel</w:t>
            </w:r>
            <w:r>
              <w:rPr>
                <w:lang w:eastAsia="en-US"/>
              </w:rPr>
              <w:t xml:space="preserve"> </w:t>
            </w:r>
          </w:p>
          <w:p w:rsidR="00B87B1A" w:rsidRPr="00B53B76" w:rsidRDefault="00B87B1A" w:rsidP="00A94C6E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</w:tbl>
    <w:p w:rsidR="00930829" w:rsidRDefault="00930829" w:rsidP="00930829">
      <w:pPr>
        <w:spacing w:after="120" w:line="280" w:lineRule="exact"/>
      </w:pPr>
    </w:p>
    <w:p w:rsidR="00B820A1" w:rsidRDefault="00B820A1" w:rsidP="00930829">
      <w:pPr>
        <w:spacing w:after="120" w:line="280" w:lineRule="exact"/>
      </w:pPr>
    </w:p>
    <w:p w:rsidR="00930829" w:rsidRDefault="00930829" w:rsidP="00930829">
      <w:pPr>
        <w:spacing w:line="276" w:lineRule="auto"/>
      </w:pPr>
      <w:r>
        <w:lastRenderedPageBreak/>
        <w:t xml:space="preserve">Příloha č. </w:t>
      </w:r>
      <w:r w:rsidR="009F6128">
        <w:t>1</w:t>
      </w:r>
    </w:p>
    <w:p w:rsidR="003F0E53" w:rsidRDefault="003F0E53" w:rsidP="00930829">
      <w:pPr>
        <w:spacing w:line="276" w:lineRule="auto"/>
        <w:rPr>
          <w:spacing w:val="-4"/>
        </w:rPr>
      </w:pPr>
    </w:p>
    <w:p w:rsidR="00634C9C" w:rsidRDefault="003F0E53" w:rsidP="00634C9C">
      <w:pPr>
        <w:spacing w:line="276" w:lineRule="auto"/>
        <w:rPr>
          <w:b/>
        </w:rPr>
      </w:pPr>
      <w:r w:rsidRPr="003349B0">
        <w:rPr>
          <w:spacing w:val="-4"/>
        </w:rPr>
        <w:t>V</w:t>
      </w:r>
      <w:r w:rsidRPr="003A0A27">
        <w:rPr>
          <w:bCs/>
          <w:spacing w:val="-4"/>
        </w:rPr>
        <w:t>ytyčení pozemk</w:t>
      </w:r>
      <w:r>
        <w:rPr>
          <w:bCs/>
          <w:spacing w:val="-4"/>
        </w:rPr>
        <w:t>u</w:t>
      </w:r>
      <w:r w:rsidR="00634C9C">
        <w:rPr>
          <w:spacing w:val="-4"/>
        </w:rPr>
        <w:t xml:space="preserve">: </w:t>
      </w:r>
      <w:proofErr w:type="spellStart"/>
      <w:proofErr w:type="gramStart"/>
      <w:r w:rsidR="00634C9C" w:rsidRPr="00634C9C">
        <w:rPr>
          <w:b/>
        </w:rPr>
        <w:t>p.č</w:t>
      </w:r>
      <w:proofErr w:type="spellEnd"/>
      <w:r w:rsidR="00634C9C" w:rsidRPr="00634C9C">
        <w:rPr>
          <w:b/>
        </w:rPr>
        <w:t>.</w:t>
      </w:r>
      <w:proofErr w:type="gramEnd"/>
      <w:r w:rsidR="00634C9C" w:rsidRPr="00634C9C">
        <w:rPr>
          <w:b/>
        </w:rPr>
        <w:t xml:space="preserve">  1064/53 a 1267/20 v </w:t>
      </w:r>
      <w:proofErr w:type="spellStart"/>
      <w:r w:rsidR="00634C9C" w:rsidRPr="00634C9C">
        <w:rPr>
          <w:b/>
        </w:rPr>
        <w:t>k.ú</w:t>
      </w:r>
      <w:proofErr w:type="spellEnd"/>
      <w:r w:rsidR="00634C9C" w:rsidRPr="00634C9C">
        <w:rPr>
          <w:b/>
        </w:rPr>
        <w:t xml:space="preserve">.: 713015 – Osek nad Bečvou, </w:t>
      </w:r>
    </w:p>
    <w:p w:rsidR="003F0E53" w:rsidRPr="00634C9C" w:rsidRDefault="00634C9C" w:rsidP="00634C9C">
      <w:pPr>
        <w:spacing w:line="276" w:lineRule="auto"/>
        <w:rPr>
          <w:bCs/>
          <w:spacing w:val="-4"/>
        </w:rPr>
      </w:pPr>
      <w:r w:rsidRPr="00634C9C">
        <w:rPr>
          <w:bCs/>
          <w:spacing w:val="-4"/>
        </w:rPr>
        <w:t xml:space="preserve">vlastník: Eliška </w:t>
      </w:r>
      <w:proofErr w:type="spellStart"/>
      <w:r w:rsidRPr="00634C9C">
        <w:rPr>
          <w:bCs/>
          <w:spacing w:val="-4"/>
        </w:rPr>
        <w:t>Kravcová</w:t>
      </w:r>
      <w:proofErr w:type="spellEnd"/>
      <w:r w:rsidRPr="00634C9C">
        <w:rPr>
          <w:bCs/>
          <w:spacing w:val="-4"/>
        </w:rPr>
        <w:t xml:space="preserve">, Osek nad Bečvou </w:t>
      </w:r>
      <w:proofErr w:type="gramStart"/>
      <w:r w:rsidRPr="00634C9C">
        <w:rPr>
          <w:bCs/>
          <w:spacing w:val="-4"/>
        </w:rPr>
        <w:t>č.p.</w:t>
      </w:r>
      <w:proofErr w:type="gramEnd"/>
      <w:r w:rsidRPr="00634C9C">
        <w:rPr>
          <w:bCs/>
          <w:spacing w:val="-4"/>
        </w:rPr>
        <w:t xml:space="preserve"> 232, PSČ 751 22 Osek nad Bečvou</w:t>
      </w: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sectPr w:rsidR="003F0E53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29"/>
    <w:rsid w:val="0000324C"/>
    <w:rsid w:val="0002074C"/>
    <w:rsid w:val="00084A08"/>
    <w:rsid w:val="000F4D69"/>
    <w:rsid w:val="00144FA4"/>
    <w:rsid w:val="00166ABF"/>
    <w:rsid w:val="002501B9"/>
    <w:rsid w:val="002810F8"/>
    <w:rsid w:val="002D3CB8"/>
    <w:rsid w:val="00351FCF"/>
    <w:rsid w:val="00377694"/>
    <w:rsid w:val="003F0E53"/>
    <w:rsid w:val="0040397F"/>
    <w:rsid w:val="004219C0"/>
    <w:rsid w:val="00430943"/>
    <w:rsid w:val="00457628"/>
    <w:rsid w:val="004D0442"/>
    <w:rsid w:val="00511A02"/>
    <w:rsid w:val="00540521"/>
    <w:rsid w:val="005F0802"/>
    <w:rsid w:val="00600C60"/>
    <w:rsid w:val="00615B99"/>
    <w:rsid w:val="00634C9C"/>
    <w:rsid w:val="00642CDC"/>
    <w:rsid w:val="00650D30"/>
    <w:rsid w:val="00724C37"/>
    <w:rsid w:val="007A245D"/>
    <w:rsid w:val="007D546E"/>
    <w:rsid w:val="008B5332"/>
    <w:rsid w:val="008C75BE"/>
    <w:rsid w:val="00930829"/>
    <w:rsid w:val="00934F9A"/>
    <w:rsid w:val="009518D5"/>
    <w:rsid w:val="009865AB"/>
    <w:rsid w:val="009F6128"/>
    <w:rsid w:val="00A02CCE"/>
    <w:rsid w:val="00A05AD5"/>
    <w:rsid w:val="00A45E43"/>
    <w:rsid w:val="00A94C6E"/>
    <w:rsid w:val="00AE4E4C"/>
    <w:rsid w:val="00B3522B"/>
    <w:rsid w:val="00B820A1"/>
    <w:rsid w:val="00B862F1"/>
    <w:rsid w:val="00B87B1A"/>
    <w:rsid w:val="00BD7CD3"/>
    <w:rsid w:val="00BF06D7"/>
    <w:rsid w:val="00C41026"/>
    <w:rsid w:val="00C42CEF"/>
    <w:rsid w:val="00C9494B"/>
    <w:rsid w:val="00CE6586"/>
    <w:rsid w:val="00D3204E"/>
    <w:rsid w:val="00DE0E5A"/>
    <w:rsid w:val="00E14E19"/>
    <w:rsid w:val="00E733E3"/>
    <w:rsid w:val="00F476F6"/>
    <w:rsid w:val="00FD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3961"/>
  <w15:docId w15:val="{1757D3E5-7A6E-4376-9DC8-FB6D12A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7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4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10</cp:revision>
  <cp:lastPrinted>2016-09-12T19:58:00Z</cp:lastPrinted>
  <dcterms:created xsi:type="dcterms:W3CDTF">2016-09-07T06:59:00Z</dcterms:created>
  <dcterms:modified xsi:type="dcterms:W3CDTF">2016-09-19T12:52:00Z</dcterms:modified>
</cp:coreProperties>
</file>