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6BEF" w:rsidRDefault="00DE6BEF" w:rsidP="00DE6BEF">
      <w:pPr>
        <w:widowControl w:val="0"/>
        <w:jc w:val="center"/>
        <w:outlineLvl w:val="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233720" cy="1123950"/>
            <wp:effectExtent l="0" t="0" r="0" b="0"/>
            <wp:docPr id="258924329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24329" name="Obrázek 1" descr="Obsah obrázku text, Písmo, Grafika, grafický desig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41" cy="113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3F7" w:rsidRPr="00DE6BEF" w:rsidRDefault="006B33F7" w:rsidP="00DE6BEF">
      <w:pPr>
        <w:widowControl w:val="0"/>
        <w:jc w:val="center"/>
        <w:outlineLvl w:val="0"/>
        <w:rPr>
          <w:rFonts w:ascii="Arial" w:hAnsi="Arial" w:cs="Arial"/>
          <w:snapToGrid w:val="0"/>
          <w:sz w:val="24"/>
          <w:szCs w:val="24"/>
        </w:rPr>
      </w:pPr>
      <w:r w:rsidRPr="00DE6BEF">
        <w:rPr>
          <w:rFonts w:ascii="Arial" w:hAnsi="Arial" w:cs="Arial"/>
          <w:b/>
          <w:sz w:val="24"/>
          <w:szCs w:val="24"/>
        </w:rPr>
        <w:t>Základní umělecká škola</w:t>
      </w:r>
      <w:r w:rsidR="00B1331B" w:rsidRPr="00DE6BEF">
        <w:rPr>
          <w:rFonts w:ascii="Arial" w:hAnsi="Arial" w:cs="Arial"/>
          <w:b/>
          <w:sz w:val="24"/>
          <w:szCs w:val="24"/>
        </w:rPr>
        <w:t xml:space="preserve"> Ostrov, příspěvková organizace</w:t>
      </w:r>
    </w:p>
    <w:p w:rsidR="00DE6BEF" w:rsidRPr="00DE6BEF" w:rsidRDefault="006B33F7" w:rsidP="00DE6BEF">
      <w:pPr>
        <w:pBdr>
          <w:bottom w:val="single" w:sz="12" w:space="1" w:color="auto"/>
        </w:pBdr>
        <w:rPr>
          <w:rFonts w:ascii="Arial" w:hAnsi="Arial" w:cs="Arial"/>
        </w:rPr>
      </w:pPr>
      <w:r w:rsidRPr="00DE6BEF">
        <w:rPr>
          <w:rFonts w:ascii="Arial" w:hAnsi="Arial" w:cs="Arial"/>
        </w:rPr>
        <w:t>Masarykova 717</w:t>
      </w:r>
      <w:r w:rsidRPr="00DE6BEF">
        <w:rPr>
          <w:rFonts w:ascii="Arial" w:hAnsi="Arial" w:cs="Arial"/>
        </w:rPr>
        <w:tab/>
      </w:r>
      <w:r w:rsidRPr="00DE6BEF">
        <w:rPr>
          <w:rFonts w:ascii="Arial" w:hAnsi="Arial" w:cs="Arial"/>
        </w:rPr>
        <w:tab/>
      </w:r>
      <w:r w:rsidRPr="00DE6BEF">
        <w:rPr>
          <w:rFonts w:ascii="Arial" w:hAnsi="Arial" w:cs="Arial"/>
        </w:rPr>
        <w:tab/>
      </w:r>
      <w:r w:rsidRPr="00DE6BEF">
        <w:rPr>
          <w:rFonts w:ascii="Arial" w:hAnsi="Arial" w:cs="Arial"/>
        </w:rPr>
        <w:tab/>
      </w:r>
      <w:r w:rsidRPr="00DE6BEF">
        <w:rPr>
          <w:rFonts w:ascii="Arial" w:hAnsi="Arial" w:cs="Arial"/>
        </w:rPr>
        <w:tab/>
      </w:r>
      <w:r w:rsidRPr="00DE6BEF">
        <w:rPr>
          <w:rFonts w:ascii="Arial" w:hAnsi="Arial" w:cs="Arial"/>
        </w:rPr>
        <w:tab/>
      </w:r>
      <w:r w:rsidR="00B1331B" w:rsidRPr="00DE6BEF">
        <w:rPr>
          <w:rFonts w:ascii="Arial" w:hAnsi="Arial" w:cs="Arial"/>
        </w:rPr>
        <w:t xml:space="preserve">      </w:t>
      </w:r>
      <w:r w:rsidR="00DE6BEF" w:rsidRPr="00DE6BEF">
        <w:rPr>
          <w:rFonts w:ascii="Arial" w:hAnsi="Arial" w:cs="Arial"/>
        </w:rPr>
        <w:t xml:space="preserve">                   </w:t>
      </w:r>
      <w:r w:rsidRPr="00DE6BEF">
        <w:rPr>
          <w:rFonts w:ascii="Arial" w:hAnsi="Arial" w:cs="Arial"/>
        </w:rPr>
        <w:t>tel</w:t>
      </w:r>
      <w:r w:rsidR="00DE6BEF" w:rsidRPr="00DE6BEF">
        <w:rPr>
          <w:rFonts w:ascii="Arial" w:hAnsi="Arial" w:cs="Arial"/>
        </w:rPr>
        <w:t>efon:</w:t>
      </w:r>
      <w:r w:rsidRPr="00DE6BEF">
        <w:rPr>
          <w:rFonts w:ascii="Arial" w:hAnsi="Arial" w:cs="Arial"/>
        </w:rPr>
        <w:t xml:space="preserve"> 353 300 530 363 01  Ostrov</w:t>
      </w:r>
      <w:r w:rsidRPr="00DE6BEF">
        <w:rPr>
          <w:rFonts w:ascii="Arial" w:hAnsi="Arial" w:cs="Arial"/>
        </w:rPr>
        <w:tab/>
      </w:r>
      <w:r w:rsidR="00DE6BEF" w:rsidRPr="00DE6BEF">
        <w:rPr>
          <w:rFonts w:ascii="Arial" w:hAnsi="Arial" w:cs="Arial"/>
        </w:rPr>
        <w:t xml:space="preserve">                                                                                       mobil  </w:t>
      </w:r>
      <w:proofErr w:type="gramStart"/>
      <w:r w:rsidR="00DE6BEF" w:rsidRPr="00DE6BEF">
        <w:rPr>
          <w:rFonts w:ascii="Arial" w:hAnsi="Arial" w:cs="Arial"/>
        </w:rPr>
        <w:t>kancelář : 605 269 904</w:t>
      </w:r>
      <w:proofErr w:type="gramEnd"/>
    </w:p>
    <w:p w:rsidR="006B33F7" w:rsidRDefault="006B33F7" w:rsidP="006B33F7">
      <w:pPr>
        <w:pBdr>
          <w:bottom w:val="single" w:sz="12" w:space="1" w:color="auto"/>
        </w:pBd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:rsidR="006B33F7" w:rsidRPr="006F679D" w:rsidRDefault="006B33F7" w:rsidP="006B33F7">
      <w:pPr>
        <w:numPr>
          <w:ilvl w:val="12"/>
          <w:numId w:val="0"/>
        </w:numPr>
        <w:ind w:left="-851" w:firstLine="709"/>
        <w:rPr>
          <w:b/>
        </w:rPr>
      </w:pPr>
    </w:p>
    <w:p w:rsidR="00DE6BEF" w:rsidRPr="00DE6BEF" w:rsidRDefault="00DE6BEF" w:rsidP="00DE6BEF">
      <w:pPr>
        <w:jc w:val="center"/>
        <w:rPr>
          <w:rFonts w:ascii="Arial" w:hAnsi="Arial" w:cs="Arial"/>
          <w:sz w:val="24"/>
          <w:u w:val="single"/>
        </w:rPr>
      </w:pPr>
      <w:r w:rsidRPr="00DE6BEF">
        <w:rPr>
          <w:rFonts w:ascii="Arial" w:hAnsi="Arial" w:cs="Arial"/>
          <w:b/>
          <w:sz w:val="36"/>
        </w:rPr>
        <w:t xml:space="preserve">Objednávka </w:t>
      </w:r>
      <w:proofErr w:type="gramStart"/>
      <w:r>
        <w:rPr>
          <w:rFonts w:ascii="Arial" w:hAnsi="Arial" w:cs="Arial"/>
          <w:b/>
          <w:sz w:val="36"/>
        </w:rPr>
        <w:t>č.</w:t>
      </w:r>
      <w:r w:rsidR="00DF6390">
        <w:rPr>
          <w:rFonts w:ascii="Arial" w:hAnsi="Arial" w:cs="Arial"/>
          <w:b/>
          <w:sz w:val="36"/>
        </w:rPr>
        <w:t>1</w:t>
      </w:r>
      <w:r w:rsidR="002F0D56">
        <w:rPr>
          <w:rFonts w:ascii="Arial" w:hAnsi="Arial" w:cs="Arial"/>
          <w:b/>
          <w:sz w:val="36"/>
        </w:rPr>
        <w:t>5</w:t>
      </w:r>
      <w:proofErr w:type="gramEnd"/>
      <w:r w:rsidR="00D67A49">
        <w:rPr>
          <w:rFonts w:ascii="Arial" w:hAnsi="Arial" w:cs="Arial"/>
          <w:b/>
          <w:sz w:val="36"/>
        </w:rPr>
        <w:t xml:space="preserve"> </w:t>
      </w:r>
      <w:r w:rsidRPr="00DE6BEF">
        <w:rPr>
          <w:rFonts w:ascii="Arial" w:hAnsi="Arial" w:cs="Arial"/>
          <w:b/>
          <w:bCs/>
          <w:sz w:val="32"/>
          <w:szCs w:val="32"/>
        </w:rPr>
        <w:t>/2024</w:t>
      </w:r>
    </w:p>
    <w:p w:rsidR="00BD035A" w:rsidRDefault="00BD035A">
      <w:pPr>
        <w:tabs>
          <w:tab w:val="left" w:pos="3686"/>
        </w:tabs>
        <w:snapToGrid w:val="0"/>
        <w:jc w:val="center"/>
        <w:rPr>
          <w:sz w:val="24"/>
        </w:rPr>
      </w:pPr>
    </w:p>
    <w:p w:rsidR="002165B5" w:rsidRDefault="00AC1D77">
      <w:pPr>
        <w:jc w:val="center"/>
        <w:rPr>
          <w:sz w:val="24"/>
        </w:rPr>
      </w:pPr>
      <w:r w:rsidRPr="00AC1D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2pt;margin-top:237.6pt;width:206.85pt;height:71.7pt;z-index:251657728;mso-wrap-distance-left:7.1pt;mso-wrap-distance-right:7.1pt;mso-position-horizontal-relative:page;mso-position-vertical-relative:page" strokeweight=".5pt">
            <v:fill opacity="0" color2="black"/>
            <v:textbox inset="1pt,1pt,1pt,1pt">
              <w:txbxContent>
                <w:p w:rsidR="00DE6BEF" w:rsidRDefault="00DE6BEF" w:rsidP="00773A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7309" w:rsidRPr="00DE6BEF" w:rsidRDefault="00C87309" w:rsidP="00773A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6BEF">
                    <w:rPr>
                      <w:rFonts w:ascii="Arial" w:hAnsi="Arial" w:cs="Arial"/>
                      <w:sz w:val="22"/>
                      <w:szCs w:val="22"/>
                    </w:rPr>
                    <w:t xml:space="preserve">Bankovní </w:t>
                  </w:r>
                  <w:proofErr w:type="gramStart"/>
                  <w:r w:rsidRPr="00DE6BEF">
                    <w:rPr>
                      <w:rFonts w:ascii="Arial" w:hAnsi="Arial" w:cs="Arial"/>
                      <w:sz w:val="22"/>
                      <w:szCs w:val="22"/>
                    </w:rPr>
                    <w:t>spojení : Komerční</w:t>
                  </w:r>
                  <w:proofErr w:type="gramEnd"/>
                  <w:r w:rsidRPr="00DE6BEF">
                    <w:rPr>
                      <w:rFonts w:ascii="Arial" w:hAnsi="Arial" w:cs="Arial"/>
                      <w:sz w:val="22"/>
                      <w:szCs w:val="22"/>
                    </w:rPr>
                    <w:t xml:space="preserve"> banka</w:t>
                  </w:r>
                </w:p>
                <w:p w:rsidR="00C87309" w:rsidRPr="00DE6BEF" w:rsidRDefault="00C87309" w:rsidP="00773A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6BEF">
                    <w:rPr>
                      <w:rFonts w:ascii="Arial" w:hAnsi="Arial" w:cs="Arial"/>
                      <w:sz w:val="22"/>
                      <w:szCs w:val="22"/>
                    </w:rPr>
                    <w:t>Číslo výdajového účtu:</w:t>
                  </w:r>
                  <w:r w:rsidR="00DE6BE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DE6BEF">
                    <w:rPr>
                      <w:rFonts w:ascii="Arial" w:hAnsi="Arial" w:cs="Arial"/>
                      <w:sz w:val="22"/>
                      <w:szCs w:val="22"/>
                    </w:rPr>
                    <w:t>14935341/0100</w:t>
                  </w:r>
                </w:p>
                <w:p w:rsidR="00C87309" w:rsidRPr="00DE6BEF" w:rsidRDefault="00C87309" w:rsidP="00773A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6BEF">
                    <w:rPr>
                      <w:rFonts w:ascii="Arial" w:hAnsi="Arial" w:cs="Arial"/>
                      <w:sz w:val="22"/>
                      <w:szCs w:val="22"/>
                    </w:rPr>
                    <w:t>IČO – 49753606</w:t>
                  </w:r>
                </w:p>
                <w:p w:rsidR="00C87309" w:rsidRPr="00DE6BEF" w:rsidRDefault="00C87309" w:rsidP="00773A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6BEF">
                    <w:rPr>
                      <w:rFonts w:ascii="Arial" w:hAnsi="Arial" w:cs="Arial"/>
                      <w:sz w:val="22"/>
                      <w:szCs w:val="22"/>
                    </w:rPr>
                    <w:t>DIČ - neplátce</w:t>
                  </w:r>
                </w:p>
              </w:txbxContent>
            </v:textbox>
            <w10:wrap type="square" side="largest" anchorx="page" anchory="page"/>
          </v:shape>
        </w:pict>
      </w:r>
    </w:p>
    <w:p w:rsidR="002165B5" w:rsidRDefault="002165B5">
      <w:pPr>
        <w:rPr>
          <w:sz w:val="22"/>
        </w:rPr>
      </w:pPr>
    </w:p>
    <w:p w:rsidR="006B33F7" w:rsidRDefault="006B33F7" w:rsidP="00773AA5">
      <w:pPr>
        <w:rPr>
          <w:b/>
          <w:sz w:val="36"/>
        </w:rPr>
      </w:pPr>
    </w:p>
    <w:p w:rsidR="00DE6BEF" w:rsidRDefault="00DE6BEF" w:rsidP="005F5D41">
      <w:pPr>
        <w:rPr>
          <w:rFonts w:ascii="Arial" w:hAnsi="Arial" w:cs="Arial"/>
          <w:sz w:val="24"/>
        </w:rPr>
      </w:pPr>
    </w:p>
    <w:p w:rsidR="00DE6BEF" w:rsidRDefault="00DE6BEF" w:rsidP="005F5D41">
      <w:pPr>
        <w:rPr>
          <w:rFonts w:ascii="Arial" w:hAnsi="Arial" w:cs="Arial"/>
          <w:sz w:val="24"/>
        </w:rPr>
      </w:pPr>
    </w:p>
    <w:p w:rsidR="00DE6BEF" w:rsidRDefault="00DE6BEF" w:rsidP="005F5D41">
      <w:pPr>
        <w:rPr>
          <w:rFonts w:ascii="Arial" w:hAnsi="Arial" w:cs="Arial"/>
          <w:sz w:val="24"/>
        </w:rPr>
      </w:pPr>
    </w:p>
    <w:p w:rsidR="00DE6BEF" w:rsidRDefault="00DE6BEF" w:rsidP="005F5D41">
      <w:pPr>
        <w:rPr>
          <w:rFonts w:ascii="Arial" w:hAnsi="Arial" w:cs="Arial"/>
          <w:sz w:val="24"/>
        </w:rPr>
      </w:pPr>
    </w:p>
    <w:p w:rsidR="00DE6BEF" w:rsidRDefault="00DE6BEF" w:rsidP="005F5D41">
      <w:pPr>
        <w:rPr>
          <w:rFonts w:ascii="Arial" w:hAnsi="Arial" w:cs="Arial"/>
          <w:sz w:val="24"/>
        </w:rPr>
      </w:pPr>
    </w:p>
    <w:p w:rsidR="003346FC" w:rsidRPr="003346FC" w:rsidRDefault="003346FC" w:rsidP="003346FC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cs-CZ"/>
        </w:rPr>
      </w:pPr>
      <w:proofErr w:type="spellStart"/>
      <w:r w:rsidRPr="003346FC">
        <w:rPr>
          <w:rFonts w:ascii="Arial" w:hAnsi="Arial" w:cs="Arial"/>
          <w:sz w:val="24"/>
          <w:szCs w:val="24"/>
          <w:lang w:eastAsia="cs-CZ"/>
        </w:rPr>
        <w:t>Incognito</w:t>
      </w:r>
      <w:proofErr w:type="spellEnd"/>
      <w:r w:rsidRPr="003346FC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3346FC">
        <w:rPr>
          <w:rFonts w:ascii="Arial" w:hAnsi="Arial" w:cs="Arial"/>
          <w:sz w:val="24"/>
          <w:szCs w:val="24"/>
          <w:lang w:eastAsia="cs-CZ"/>
        </w:rPr>
        <w:t>Coffee</w:t>
      </w:r>
      <w:proofErr w:type="spellEnd"/>
    </w:p>
    <w:p w:rsidR="003346FC" w:rsidRDefault="003346FC" w:rsidP="003346FC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cs-CZ"/>
        </w:rPr>
      </w:pPr>
      <w:r w:rsidRPr="003346FC">
        <w:rPr>
          <w:rFonts w:ascii="Arial" w:hAnsi="Arial" w:cs="Arial"/>
          <w:sz w:val="24"/>
          <w:szCs w:val="24"/>
          <w:lang w:eastAsia="cs-CZ"/>
        </w:rPr>
        <w:t xml:space="preserve">tř. Dukel. </w:t>
      </w:r>
      <w:proofErr w:type="gramStart"/>
      <w:r w:rsidRPr="003346FC">
        <w:rPr>
          <w:rFonts w:ascii="Arial" w:hAnsi="Arial" w:cs="Arial"/>
          <w:sz w:val="24"/>
          <w:szCs w:val="24"/>
          <w:lang w:eastAsia="cs-CZ"/>
        </w:rPr>
        <w:t>hrdinů</w:t>
      </w:r>
      <w:proofErr w:type="gramEnd"/>
      <w:r w:rsidRPr="003346FC">
        <w:rPr>
          <w:rFonts w:ascii="Arial" w:hAnsi="Arial" w:cs="Arial"/>
          <w:sz w:val="24"/>
          <w:szCs w:val="24"/>
          <w:lang w:eastAsia="cs-CZ"/>
        </w:rPr>
        <w:t xml:space="preserve"> 1034, 362 51 Jáchymov, Česko</w:t>
      </w:r>
    </w:p>
    <w:p w:rsidR="003346FC" w:rsidRPr="00047AE7" w:rsidRDefault="00047AE7" w:rsidP="003346FC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cs-CZ"/>
        </w:rPr>
      </w:pPr>
      <w:r>
        <w:rPr>
          <w:rStyle w:val="Zv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IČ: </w:t>
      </w:r>
      <w:r w:rsidRPr="00047AE7">
        <w:rPr>
          <w:rStyle w:val="Zvraznn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0</w:t>
      </w:r>
      <w:r w:rsidR="003346FC" w:rsidRPr="00047AE7">
        <w:rPr>
          <w:rFonts w:ascii="Arial" w:hAnsi="Arial" w:cs="Arial"/>
          <w:color w:val="4D5156"/>
          <w:sz w:val="21"/>
          <w:szCs w:val="21"/>
          <w:shd w:val="clear" w:color="auto" w:fill="FFFFFF"/>
        </w:rPr>
        <w:t>6252061</w:t>
      </w:r>
    </w:p>
    <w:p w:rsidR="007F7333" w:rsidRDefault="007F7333">
      <w:pPr>
        <w:jc w:val="center"/>
        <w:rPr>
          <w:sz w:val="24"/>
          <w:u w:val="single"/>
        </w:rPr>
      </w:pPr>
    </w:p>
    <w:p w:rsidR="003C69D9" w:rsidRDefault="003C69D9">
      <w:pPr>
        <w:jc w:val="center"/>
        <w:rPr>
          <w:sz w:val="24"/>
          <w:u w:val="single"/>
        </w:rPr>
      </w:pPr>
    </w:p>
    <w:p w:rsidR="002165B5" w:rsidRDefault="002165B5">
      <w:pPr>
        <w:jc w:val="both"/>
        <w:rPr>
          <w:sz w:val="24"/>
        </w:rPr>
      </w:pPr>
    </w:p>
    <w:tbl>
      <w:tblPr>
        <w:tblW w:w="873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3"/>
        <w:gridCol w:w="6946"/>
      </w:tblGrid>
      <w:tr w:rsidR="00A9395D" w:rsidTr="00F813A9">
        <w:tc>
          <w:tcPr>
            <w:tcW w:w="1793" w:type="dxa"/>
            <w:shd w:val="clear" w:color="auto" w:fill="auto"/>
          </w:tcPr>
          <w:p w:rsidR="00A9395D" w:rsidRPr="00DE6BEF" w:rsidRDefault="00A939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E6BEF">
              <w:rPr>
                <w:rFonts w:ascii="Arial" w:hAnsi="Arial" w:cs="Arial"/>
                <w:sz w:val="24"/>
              </w:rPr>
              <w:t>Množství</w:t>
            </w:r>
          </w:p>
        </w:tc>
        <w:tc>
          <w:tcPr>
            <w:tcW w:w="6946" w:type="dxa"/>
            <w:shd w:val="clear" w:color="auto" w:fill="auto"/>
          </w:tcPr>
          <w:p w:rsidR="00A9395D" w:rsidRPr="00DE6BEF" w:rsidRDefault="00A9395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E6BEF">
              <w:rPr>
                <w:rFonts w:ascii="Arial" w:hAnsi="Arial" w:cs="Arial"/>
                <w:sz w:val="24"/>
              </w:rPr>
              <w:t>Popis objednávky nebo práce</w:t>
            </w:r>
          </w:p>
        </w:tc>
      </w:tr>
      <w:tr w:rsidR="00333B3A" w:rsidTr="001F0DD7">
        <w:trPr>
          <w:trHeight w:val="3702"/>
        </w:trPr>
        <w:tc>
          <w:tcPr>
            <w:tcW w:w="1793" w:type="dxa"/>
            <w:shd w:val="clear" w:color="auto" w:fill="auto"/>
          </w:tcPr>
          <w:p w:rsidR="00333B3A" w:rsidRDefault="00DF6390" w:rsidP="00BF74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3x </w:t>
            </w:r>
            <w:r w:rsidR="003346FC">
              <w:rPr>
                <w:rFonts w:ascii="Arial" w:hAnsi="Arial" w:cs="Arial"/>
                <w:b/>
                <w:sz w:val="22"/>
                <w:szCs w:val="22"/>
              </w:rPr>
              <w:t>350 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</w:tc>
        <w:tc>
          <w:tcPr>
            <w:tcW w:w="6946" w:type="dxa"/>
            <w:shd w:val="clear" w:color="auto" w:fill="auto"/>
          </w:tcPr>
          <w:p w:rsidR="00DF6390" w:rsidRDefault="003346FC" w:rsidP="0079519B">
            <w:pPr>
              <w:pStyle w:val="Normln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350 ks sendvičů, 350 ks pití, 350 ks </w:t>
            </w:r>
            <w:proofErr w:type="spellStart"/>
            <w:r>
              <w:rPr>
                <w:rFonts w:ascii="Arial" w:hAnsi="Arial" w:cs="Arial"/>
              </w:rPr>
              <w:t>cupcake</w:t>
            </w:r>
            <w:proofErr w:type="spellEnd"/>
            <w:r w:rsidR="00DF6390">
              <w:rPr>
                <w:rFonts w:ascii="Arial" w:hAnsi="Arial" w:cs="Arial"/>
              </w:rPr>
              <w:t xml:space="preserve">. Celkem za 200,- na osobu (1 sendvič, 1 pití, 1 </w:t>
            </w:r>
            <w:proofErr w:type="spellStart"/>
            <w:r w:rsidR="00DF6390">
              <w:rPr>
                <w:rFonts w:ascii="Arial" w:hAnsi="Arial" w:cs="Arial"/>
              </w:rPr>
              <w:t>cupcake</w:t>
            </w:r>
            <w:proofErr w:type="spellEnd"/>
            <w:r w:rsidR="00DF6390">
              <w:rPr>
                <w:rFonts w:ascii="Arial" w:hAnsi="Arial" w:cs="Arial"/>
              </w:rPr>
              <w:t xml:space="preserve">). </w:t>
            </w:r>
          </w:p>
          <w:p w:rsidR="00333B3A" w:rsidRDefault="00DF6390" w:rsidP="0079519B">
            <w:pPr>
              <w:pStyle w:val="Normln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celkové hodnotě Kč 70 000,-</w:t>
            </w:r>
          </w:p>
          <w:p w:rsidR="003346FC" w:rsidRDefault="003346FC" w:rsidP="0079519B">
            <w:pPr>
              <w:pStyle w:val="Normln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to na dny 29. – 31. 5.2024 v areálu parku u Paláce princů, Městské knihovny Ostrov.</w:t>
            </w:r>
          </w:p>
          <w:p w:rsidR="00561164" w:rsidRDefault="00561164" w:rsidP="0079519B">
            <w:pPr>
              <w:pStyle w:val="Normln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AKCEPTACE</w:t>
            </w:r>
          </w:p>
        </w:tc>
      </w:tr>
    </w:tbl>
    <w:p w:rsidR="00C26F43" w:rsidRDefault="00C26F43">
      <w:pPr>
        <w:jc w:val="both"/>
        <w:rPr>
          <w:sz w:val="24"/>
        </w:rPr>
      </w:pPr>
    </w:p>
    <w:p w:rsidR="002165B5" w:rsidRPr="00DE6BEF" w:rsidRDefault="007C1E57">
      <w:pPr>
        <w:jc w:val="both"/>
        <w:rPr>
          <w:rFonts w:ascii="Arial" w:hAnsi="Arial" w:cs="Arial"/>
          <w:sz w:val="24"/>
        </w:rPr>
      </w:pPr>
      <w:r w:rsidRPr="00DE6BEF">
        <w:rPr>
          <w:rFonts w:ascii="Arial" w:hAnsi="Arial" w:cs="Arial"/>
          <w:sz w:val="24"/>
        </w:rPr>
        <w:t xml:space="preserve">V Ostrově </w:t>
      </w:r>
      <w:proofErr w:type="gramStart"/>
      <w:r w:rsidR="003346FC">
        <w:rPr>
          <w:rFonts w:ascii="Arial" w:hAnsi="Arial" w:cs="Arial"/>
          <w:sz w:val="24"/>
        </w:rPr>
        <w:t>20.5.2024</w:t>
      </w:r>
      <w:proofErr w:type="gramEnd"/>
    </w:p>
    <w:p w:rsidR="00BA1FB9" w:rsidRDefault="002165B5">
      <w:pPr>
        <w:jc w:val="both"/>
        <w:rPr>
          <w:sz w:val="24"/>
        </w:rPr>
      </w:pPr>
      <w:r>
        <w:rPr>
          <w:sz w:val="24"/>
        </w:rPr>
        <w:tab/>
      </w: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B1331B" w:rsidRDefault="00B1331B">
      <w:pPr>
        <w:jc w:val="both"/>
        <w:rPr>
          <w:sz w:val="24"/>
        </w:rPr>
      </w:pPr>
    </w:p>
    <w:p w:rsidR="002165B5" w:rsidRPr="00DE6BEF" w:rsidRDefault="00BD035A">
      <w:pPr>
        <w:jc w:val="both"/>
        <w:rPr>
          <w:rFonts w:ascii="Arial" w:hAnsi="Arial" w:cs="Arial"/>
          <w:sz w:val="24"/>
        </w:rPr>
      </w:pPr>
      <w:r w:rsidRPr="00DE6BEF">
        <w:rPr>
          <w:rFonts w:ascii="Arial" w:hAnsi="Arial" w:cs="Arial"/>
          <w:sz w:val="24"/>
        </w:rPr>
        <w:t xml:space="preserve">  </w:t>
      </w:r>
      <w:r w:rsidR="00B1331B" w:rsidRPr="00DE6BEF">
        <w:rPr>
          <w:rFonts w:ascii="Arial" w:hAnsi="Arial" w:cs="Arial"/>
          <w:sz w:val="24"/>
        </w:rPr>
        <w:t xml:space="preserve"> </w:t>
      </w:r>
      <w:r w:rsidR="00B1331B" w:rsidRPr="00DE6BEF">
        <w:rPr>
          <w:rFonts w:ascii="Arial" w:hAnsi="Arial" w:cs="Arial"/>
          <w:sz w:val="24"/>
        </w:rPr>
        <w:tab/>
      </w:r>
      <w:r w:rsidR="00B1331B" w:rsidRPr="00DE6BEF">
        <w:rPr>
          <w:rFonts w:ascii="Arial" w:hAnsi="Arial" w:cs="Arial"/>
          <w:sz w:val="24"/>
        </w:rPr>
        <w:tab/>
      </w:r>
      <w:r w:rsidR="00B1331B" w:rsidRPr="00DE6BEF">
        <w:rPr>
          <w:rFonts w:ascii="Arial" w:hAnsi="Arial" w:cs="Arial"/>
          <w:sz w:val="24"/>
        </w:rPr>
        <w:tab/>
      </w:r>
      <w:r w:rsidR="00B1331B" w:rsidRPr="00DE6BEF">
        <w:rPr>
          <w:rFonts w:ascii="Arial" w:hAnsi="Arial" w:cs="Arial"/>
          <w:sz w:val="24"/>
        </w:rPr>
        <w:tab/>
      </w:r>
      <w:r w:rsidR="00773AA5" w:rsidRPr="00DE6BEF">
        <w:rPr>
          <w:rFonts w:ascii="Arial" w:hAnsi="Arial" w:cs="Arial"/>
          <w:sz w:val="24"/>
        </w:rPr>
        <w:t xml:space="preserve">           </w:t>
      </w:r>
      <w:r w:rsidRPr="00DE6BEF">
        <w:rPr>
          <w:rFonts w:ascii="Arial" w:hAnsi="Arial" w:cs="Arial"/>
          <w:sz w:val="24"/>
        </w:rPr>
        <w:t xml:space="preserve"> ……………………                                                                                                                                             </w:t>
      </w:r>
    </w:p>
    <w:p w:rsidR="006B33F7" w:rsidRPr="00DE6BEF" w:rsidRDefault="00B1331B" w:rsidP="006B33F7">
      <w:pPr>
        <w:jc w:val="both"/>
        <w:rPr>
          <w:rFonts w:ascii="Arial" w:hAnsi="Arial" w:cs="Arial"/>
          <w:sz w:val="24"/>
        </w:rPr>
      </w:pPr>
      <w:r w:rsidRPr="00DE6BEF">
        <w:rPr>
          <w:rFonts w:ascii="Arial" w:hAnsi="Arial" w:cs="Arial"/>
          <w:sz w:val="24"/>
        </w:rPr>
        <w:tab/>
      </w:r>
      <w:r w:rsidRPr="00DE6BEF">
        <w:rPr>
          <w:rFonts w:ascii="Arial" w:hAnsi="Arial" w:cs="Arial"/>
          <w:sz w:val="24"/>
        </w:rPr>
        <w:tab/>
      </w:r>
      <w:r w:rsidRPr="00DE6BEF">
        <w:rPr>
          <w:rFonts w:ascii="Arial" w:hAnsi="Arial" w:cs="Arial"/>
          <w:sz w:val="24"/>
        </w:rPr>
        <w:tab/>
      </w:r>
      <w:r w:rsidR="00773AA5" w:rsidRPr="00DE6BEF">
        <w:rPr>
          <w:rFonts w:ascii="Arial" w:hAnsi="Arial" w:cs="Arial"/>
          <w:sz w:val="24"/>
        </w:rPr>
        <w:t xml:space="preserve">                                    </w:t>
      </w:r>
      <w:proofErr w:type="spellStart"/>
      <w:proofErr w:type="gramStart"/>
      <w:r w:rsidR="006B33F7" w:rsidRPr="00DE6BEF">
        <w:rPr>
          <w:rFonts w:ascii="Arial" w:hAnsi="Arial" w:cs="Arial"/>
          <w:sz w:val="24"/>
        </w:rPr>
        <w:t>Mgr.Irena</w:t>
      </w:r>
      <w:proofErr w:type="spellEnd"/>
      <w:proofErr w:type="gramEnd"/>
      <w:r w:rsidR="006B33F7" w:rsidRPr="00DE6BEF">
        <w:rPr>
          <w:rFonts w:ascii="Arial" w:hAnsi="Arial" w:cs="Arial"/>
          <w:sz w:val="24"/>
        </w:rPr>
        <w:t xml:space="preserve"> </w:t>
      </w:r>
      <w:proofErr w:type="spellStart"/>
      <w:r w:rsidR="006B33F7" w:rsidRPr="00DE6BEF">
        <w:rPr>
          <w:rFonts w:ascii="Arial" w:hAnsi="Arial" w:cs="Arial"/>
          <w:sz w:val="24"/>
        </w:rPr>
        <w:t>Konývková</w:t>
      </w:r>
      <w:proofErr w:type="spellEnd"/>
      <w:r w:rsidRPr="00DE6BEF">
        <w:rPr>
          <w:rFonts w:ascii="Arial" w:hAnsi="Arial" w:cs="Arial"/>
          <w:sz w:val="24"/>
        </w:rPr>
        <w:t xml:space="preserve"> </w:t>
      </w:r>
    </w:p>
    <w:p w:rsidR="006B33F7" w:rsidRPr="00DE6BEF" w:rsidRDefault="00773AA5" w:rsidP="00773AA5">
      <w:pPr>
        <w:jc w:val="both"/>
        <w:rPr>
          <w:rFonts w:ascii="Arial" w:hAnsi="Arial" w:cs="Arial"/>
          <w:sz w:val="24"/>
        </w:rPr>
      </w:pPr>
      <w:r w:rsidRPr="00DE6BEF">
        <w:rPr>
          <w:rFonts w:ascii="Arial" w:hAnsi="Arial" w:cs="Arial"/>
          <w:sz w:val="24"/>
        </w:rPr>
        <w:t xml:space="preserve">                                                                        </w:t>
      </w:r>
      <w:r w:rsidR="006B33F7" w:rsidRPr="00DE6BEF">
        <w:rPr>
          <w:rFonts w:ascii="Arial" w:hAnsi="Arial" w:cs="Arial"/>
          <w:sz w:val="24"/>
        </w:rPr>
        <w:t>příkazce operace</w:t>
      </w:r>
    </w:p>
    <w:p w:rsidR="006B33F7" w:rsidRDefault="006B33F7" w:rsidP="006B33F7">
      <w:pPr>
        <w:jc w:val="both"/>
      </w:pPr>
      <w:r>
        <w:rPr>
          <w:sz w:val="24"/>
        </w:rPr>
        <w:t xml:space="preserve">                                                                                                                </w:t>
      </w:r>
    </w:p>
    <w:sectPr w:rsidR="006B33F7" w:rsidSect="00671C52">
      <w:pgSz w:w="11906" w:h="16838"/>
      <w:pgMar w:top="992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75233E"/>
    <w:multiLevelType w:val="hybridMultilevel"/>
    <w:tmpl w:val="8684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D035A"/>
    <w:rsid w:val="00024369"/>
    <w:rsid w:val="000257A4"/>
    <w:rsid w:val="00047AE7"/>
    <w:rsid w:val="000823D8"/>
    <w:rsid w:val="000A003B"/>
    <w:rsid w:val="000B2BED"/>
    <w:rsid w:val="000C38B9"/>
    <w:rsid w:val="000F3F02"/>
    <w:rsid w:val="0010428E"/>
    <w:rsid w:val="001115F5"/>
    <w:rsid w:val="00116925"/>
    <w:rsid w:val="00153C45"/>
    <w:rsid w:val="00156830"/>
    <w:rsid w:val="0017065D"/>
    <w:rsid w:val="00176D3D"/>
    <w:rsid w:val="00185377"/>
    <w:rsid w:val="002165B5"/>
    <w:rsid w:val="00235287"/>
    <w:rsid w:val="00241948"/>
    <w:rsid w:val="00266414"/>
    <w:rsid w:val="002814E0"/>
    <w:rsid w:val="002F0D56"/>
    <w:rsid w:val="00333B3A"/>
    <w:rsid w:val="003346FC"/>
    <w:rsid w:val="00340AA7"/>
    <w:rsid w:val="00354B2A"/>
    <w:rsid w:val="00377630"/>
    <w:rsid w:val="003A241B"/>
    <w:rsid w:val="003A4F6A"/>
    <w:rsid w:val="003B6FBA"/>
    <w:rsid w:val="003C69D9"/>
    <w:rsid w:val="003E3BED"/>
    <w:rsid w:val="003F380A"/>
    <w:rsid w:val="003F4118"/>
    <w:rsid w:val="00426148"/>
    <w:rsid w:val="00430DFC"/>
    <w:rsid w:val="004D61C8"/>
    <w:rsid w:val="004E7396"/>
    <w:rsid w:val="004F7FB1"/>
    <w:rsid w:val="0055456C"/>
    <w:rsid w:val="00556F5F"/>
    <w:rsid w:val="00561164"/>
    <w:rsid w:val="005879AC"/>
    <w:rsid w:val="005B4B23"/>
    <w:rsid w:val="005F5D41"/>
    <w:rsid w:val="00612126"/>
    <w:rsid w:val="006355C3"/>
    <w:rsid w:val="00664F6E"/>
    <w:rsid w:val="00671C52"/>
    <w:rsid w:val="00682B49"/>
    <w:rsid w:val="006B33F7"/>
    <w:rsid w:val="006B5336"/>
    <w:rsid w:val="006C531D"/>
    <w:rsid w:val="006E2955"/>
    <w:rsid w:val="00720607"/>
    <w:rsid w:val="007245D5"/>
    <w:rsid w:val="007711D9"/>
    <w:rsid w:val="00773AA5"/>
    <w:rsid w:val="0079519B"/>
    <w:rsid w:val="007A0FA2"/>
    <w:rsid w:val="007C1E57"/>
    <w:rsid w:val="007E7063"/>
    <w:rsid w:val="007F7333"/>
    <w:rsid w:val="00810383"/>
    <w:rsid w:val="00816AF2"/>
    <w:rsid w:val="0084009D"/>
    <w:rsid w:val="00857EF9"/>
    <w:rsid w:val="008711C5"/>
    <w:rsid w:val="00883F66"/>
    <w:rsid w:val="0088439B"/>
    <w:rsid w:val="008B503C"/>
    <w:rsid w:val="00944AD5"/>
    <w:rsid w:val="00973494"/>
    <w:rsid w:val="009B6F99"/>
    <w:rsid w:val="009C285A"/>
    <w:rsid w:val="009D2B71"/>
    <w:rsid w:val="009F1A43"/>
    <w:rsid w:val="00A202E8"/>
    <w:rsid w:val="00A9395D"/>
    <w:rsid w:val="00AA41E0"/>
    <w:rsid w:val="00AA5C20"/>
    <w:rsid w:val="00AC1D77"/>
    <w:rsid w:val="00AF15DE"/>
    <w:rsid w:val="00B1331B"/>
    <w:rsid w:val="00B327AA"/>
    <w:rsid w:val="00B476C5"/>
    <w:rsid w:val="00B55C65"/>
    <w:rsid w:val="00BA1FB9"/>
    <w:rsid w:val="00BD035A"/>
    <w:rsid w:val="00BE4AB7"/>
    <w:rsid w:val="00BF2F50"/>
    <w:rsid w:val="00BF5516"/>
    <w:rsid w:val="00BF74DA"/>
    <w:rsid w:val="00C26F43"/>
    <w:rsid w:val="00C32AE9"/>
    <w:rsid w:val="00C41FBE"/>
    <w:rsid w:val="00C71D5D"/>
    <w:rsid w:val="00C87309"/>
    <w:rsid w:val="00CC3423"/>
    <w:rsid w:val="00CD5C3C"/>
    <w:rsid w:val="00D03B93"/>
    <w:rsid w:val="00D35A63"/>
    <w:rsid w:val="00D430AA"/>
    <w:rsid w:val="00D462B8"/>
    <w:rsid w:val="00D67A49"/>
    <w:rsid w:val="00DE6BEF"/>
    <w:rsid w:val="00DF6390"/>
    <w:rsid w:val="00E27925"/>
    <w:rsid w:val="00E54C1A"/>
    <w:rsid w:val="00E746FD"/>
    <w:rsid w:val="00EA085B"/>
    <w:rsid w:val="00ED335B"/>
    <w:rsid w:val="00EE28F8"/>
    <w:rsid w:val="00F16612"/>
    <w:rsid w:val="00F80B8D"/>
    <w:rsid w:val="00F94EA3"/>
    <w:rsid w:val="00FE182C"/>
    <w:rsid w:val="00FF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C52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71C52"/>
    <w:rPr>
      <w:b w:val="0"/>
      <w:i w:val="0"/>
      <w:sz w:val="20"/>
    </w:rPr>
  </w:style>
  <w:style w:type="character" w:customStyle="1" w:styleId="Standardnpsmoodstavce1">
    <w:name w:val="Standardní písmo odstavce1"/>
    <w:rsid w:val="00671C52"/>
  </w:style>
  <w:style w:type="character" w:styleId="slostrnky">
    <w:name w:val="page number"/>
    <w:basedOn w:val="Standardnpsmoodstavce1"/>
    <w:rsid w:val="00671C52"/>
  </w:style>
  <w:style w:type="paragraph" w:customStyle="1" w:styleId="Nadpis">
    <w:name w:val="Nadpis"/>
    <w:basedOn w:val="Normln"/>
    <w:next w:val="Zkladntext"/>
    <w:rsid w:val="00671C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71C52"/>
    <w:pPr>
      <w:spacing w:after="120"/>
    </w:pPr>
  </w:style>
  <w:style w:type="paragraph" w:styleId="Seznam">
    <w:name w:val="List"/>
    <w:basedOn w:val="Zkladntext"/>
    <w:rsid w:val="00671C52"/>
    <w:rPr>
      <w:rFonts w:cs="Mangal"/>
    </w:rPr>
  </w:style>
  <w:style w:type="paragraph" w:customStyle="1" w:styleId="Popisek">
    <w:name w:val="Popisek"/>
    <w:basedOn w:val="Normln"/>
    <w:rsid w:val="00671C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71C52"/>
    <w:pPr>
      <w:suppressLineNumbers/>
    </w:pPr>
    <w:rPr>
      <w:rFonts w:cs="Mangal"/>
    </w:rPr>
  </w:style>
  <w:style w:type="paragraph" w:styleId="Zhlav">
    <w:name w:val="header"/>
    <w:basedOn w:val="Normln"/>
    <w:rsid w:val="00671C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C52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sid w:val="00671C52"/>
    <w:pPr>
      <w:ind w:left="708" w:firstLine="708"/>
      <w:jc w:val="center"/>
    </w:pPr>
    <w:rPr>
      <w:sz w:val="24"/>
      <w:szCs w:val="24"/>
    </w:rPr>
  </w:style>
  <w:style w:type="paragraph" w:customStyle="1" w:styleId="Obsahrmce">
    <w:name w:val="Obsah rámce"/>
    <w:basedOn w:val="Zkladntext"/>
    <w:rsid w:val="00671C52"/>
  </w:style>
  <w:style w:type="paragraph" w:customStyle="1" w:styleId="Obsahtabulky">
    <w:name w:val="Obsah tabulky"/>
    <w:basedOn w:val="Normln"/>
    <w:rsid w:val="00671C52"/>
    <w:pPr>
      <w:suppressLineNumbers/>
    </w:pPr>
  </w:style>
  <w:style w:type="paragraph" w:customStyle="1" w:styleId="Nadpistabulky">
    <w:name w:val="Nadpis tabulky"/>
    <w:basedOn w:val="Obsahtabulky"/>
    <w:rsid w:val="00671C52"/>
    <w:pPr>
      <w:jc w:val="center"/>
    </w:pPr>
    <w:rPr>
      <w:b/>
      <w:bCs/>
    </w:rPr>
  </w:style>
  <w:style w:type="character" w:customStyle="1" w:styleId="fontstyle01">
    <w:name w:val="fontstyle01"/>
    <w:basedOn w:val="Standardnpsmoodstavce"/>
    <w:rsid w:val="003B6FBA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styleId="Normlnweb">
    <w:name w:val="Normal (Web)"/>
    <w:basedOn w:val="Normln"/>
    <w:uiPriority w:val="99"/>
    <w:unhideWhenUsed/>
    <w:rsid w:val="00E54C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346F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D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D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2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Ostrov</vt:lpstr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Ostrov</dc:title>
  <dc:creator>Filip Čaniga</dc:creator>
  <cp:lastModifiedBy>kancelar</cp:lastModifiedBy>
  <cp:revision>8</cp:revision>
  <cp:lastPrinted>2024-05-24T06:34:00Z</cp:lastPrinted>
  <dcterms:created xsi:type="dcterms:W3CDTF">2024-05-23T08:39:00Z</dcterms:created>
  <dcterms:modified xsi:type="dcterms:W3CDTF">2024-05-24T06:35:00Z</dcterms:modified>
</cp:coreProperties>
</file>