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4BA" w:rsidRPr="00750A91" w:rsidRDefault="00C864BA" w:rsidP="00EB62B3">
      <w:pPr>
        <w:pStyle w:val="Zkladntext"/>
        <w:ind w:left="4956" w:firstLine="708"/>
        <w:rPr>
          <w:rFonts w:ascii="Arial" w:hAnsi="Arial" w:cs="Arial"/>
          <w:sz w:val="20"/>
          <w:szCs w:val="22"/>
        </w:rPr>
      </w:pPr>
      <w:r w:rsidRPr="00750A91">
        <w:rPr>
          <w:rFonts w:ascii="Arial" w:hAnsi="Arial" w:cs="Arial"/>
          <w:sz w:val="20"/>
          <w:szCs w:val="22"/>
        </w:rPr>
        <w:t>Číslo smlouvy zhotovitele:</w:t>
      </w:r>
    </w:p>
    <w:p w:rsidR="00C864BA" w:rsidRDefault="00C864BA" w:rsidP="00C864BA"/>
    <w:p w:rsidR="00C864BA" w:rsidRDefault="00C864BA" w:rsidP="00C864BA"/>
    <w:tbl>
      <w:tblPr>
        <w:tblW w:w="0" w:type="auto"/>
        <w:tblInd w:w="70" w:type="dxa"/>
        <w:tblLayout w:type="fixed"/>
        <w:tblCellMar>
          <w:left w:w="70" w:type="dxa"/>
          <w:right w:w="70" w:type="dxa"/>
        </w:tblCellMar>
        <w:tblLook w:val="0000" w:firstRow="0" w:lastRow="0" w:firstColumn="0" w:lastColumn="0" w:noHBand="0" w:noVBand="0"/>
      </w:tblPr>
      <w:tblGrid>
        <w:gridCol w:w="9564"/>
      </w:tblGrid>
      <w:tr w:rsidR="00C864BA" w:rsidTr="00452C8A">
        <w:trPr>
          <w:cantSplit/>
          <w:trHeight w:val="70"/>
        </w:trPr>
        <w:tc>
          <w:tcPr>
            <w:tcW w:w="9564" w:type="dxa"/>
            <w:tcBorders>
              <w:top w:val="single" w:sz="4" w:space="0" w:color="auto"/>
              <w:left w:val="single" w:sz="4" w:space="0" w:color="auto"/>
              <w:bottom w:val="single" w:sz="4" w:space="0" w:color="auto"/>
              <w:right w:val="single" w:sz="4" w:space="0" w:color="auto"/>
            </w:tcBorders>
          </w:tcPr>
          <w:p w:rsidR="00C864BA" w:rsidRDefault="00C864BA" w:rsidP="00C864BA">
            <w:pPr>
              <w:pStyle w:val="Nadpis2"/>
              <w:rPr>
                <w:rFonts w:ascii="Arial" w:hAnsi="Arial" w:cs="Arial"/>
                <w:b w:val="0"/>
                <w:bCs w:val="0"/>
                <w:sz w:val="22"/>
                <w:szCs w:val="22"/>
              </w:rPr>
            </w:pPr>
          </w:p>
          <w:p w:rsidR="00C864BA" w:rsidRPr="00782B36" w:rsidRDefault="00C864BA" w:rsidP="00C864BA">
            <w:pPr>
              <w:pStyle w:val="Nadpis2"/>
              <w:rPr>
                <w:rFonts w:ascii="Arial" w:hAnsi="Arial" w:cs="Arial"/>
                <w:b w:val="0"/>
                <w:bCs w:val="0"/>
                <w:sz w:val="32"/>
                <w:szCs w:val="32"/>
              </w:rPr>
            </w:pPr>
            <w:r w:rsidRPr="00782B36">
              <w:rPr>
                <w:rFonts w:ascii="Arial" w:hAnsi="Arial" w:cs="Arial"/>
                <w:sz w:val="32"/>
                <w:szCs w:val="32"/>
              </w:rPr>
              <w:t>SMLOUVA O DÍLO</w:t>
            </w:r>
          </w:p>
          <w:p w:rsidR="00C864BA" w:rsidRPr="00C2302A" w:rsidRDefault="00C864BA" w:rsidP="00C864BA">
            <w:pPr>
              <w:jc w:val="center"/>
              <w:rPr>
                <w:rFonts w:ascii="Arial" w:hAnsi="Arial" w:cs="Arial"/>
                <w:b/>
                <w:bCs/>
              </w:rPr>
            </w:pPr>
            <w:r w:rsidRPr="00C2302A">
              <w:rPr>
                <w:rFonts w:ascii="Arial" w:hAnsi="Arial" w:cs="Arial"/>
                <w:b/>
                <w:bCs/>
              </w:rPr>
              <w:t>na zhotovení stavby na akci</w:t>
            </w:r>
          </w:p>
          <w:p w:rsidR="00E66C8E" w:rsidRDefault="00AA14D0" w:rsidP="00C864BA">
            <w:pPr>
              <w:jc w:val="center"/>
              <w:rPr>
                <w:rFonts w:ascii="Arial" w:hAnsi="Arial" w:cs="Arial"/>
                <w:b/>
                <w:sz w:val="28"/>
                <w:szCs w:val="28"/>
              </w:rPr>
            </w:pPr>
            <w:r w:rsidRPr="00AA14D0">
              <w:rPr>
                <w:rFonts w:ascii="Arial" w:hAnsi="Arial" w:cs="Arial"/>
                <w:b/>
                <w:sz w:val="28"/>
                <w:szCs w:val="28"/>
              </w:rPr>
              <w:t>„</w:t>
            </w:r>
            <w:r w:rsidR="00F61AC4">
              <w:rPr>
                <w:rFonts w:ascii="Arial" w:hAnsi="Arial" w:cs="Arial"/>
                <w:b/>
                <w:sz w:val="28"/>
                <w:szCs w:val="28"/>
              </w:rPr>
              <w:t>OA,</w:t>
            </w:r>
            <w:r w:rsidR="00452C8A">
              <w:rPr>
                <w:rFonts w:ascii="Arial" w:hAnsi="Arial" w:cs="Arial"/>
                <w:b/>
                <w:sz w:val="28"/>
                <w:szCs w:val="28"/>
              </w:rPr>
              <w:t xml:space="preserve"> </w:t>
            </w:r>
            <w:r w:rsidR="00F61AC4">
              <w:rPr>
                <w:rFonts w:ascii="Arial" w:hAnsi="Arial" w:cs="Arial"/>
                <w:b/>
                <w:sz w:val="28"/>
                <w:szCs w:val="28"/>
              </w:rPr>
              <w:t>VOŠ a JŠ Uherské Hradiště</w:t>
            </w:r>
            <w:r w:rsidR="00452C8A">
              <w:rPr>
                <w:rFonts w:ascii="Arial" w:hAnsi="Arial" w:cs="Arial"/>
                <w:b/>
                <w:sz w:val="28"/>
                <w:szCs w:val="28"/>
              </w:rPr>
              <w:t xml:space="preserve"> – Oprava </w:t>
            </w:r>
            <w:r w:rsidR="00091FA2">
              <w:rPr>
                <w:rFonts w:ascii="Arial" w:hAnsi="Arial" w:cs="Arial"/>
                <w:b/>
                <w:sz w:val="28"/>
                <w:szCs w:val="28"/>
              </w:rPr>
              <w:t>havárie 3 ks věžiček</w:t>
            </w:r>
            <w:r w:rsidR="00452C8A">
              <w:rPr>
                <w:rFonts w:ascii="Arial" w:hAnsi="Arial" w:cs="Arial"/>
                <w:b/>
                <w:sz w:val="28"/>
                <w:szCs w:val="28"/>
              </w:rPr>
              <w:t>“</w:t>
            </w:r>
            <w:r w:rsidR="007827C0">
              <w:rPr>
                <w:rFonts w:ascii="Arial" w:hAnsi="Arial" w:cs="Arial"/>
                <w:b/>
                <w:sz w:val="28"/>
                <w:szCs w:val="28"/>
              </w:rPr>
              <w:t xml:space="preserve"> </w:t>
            </w:r>
          </w:p>
          <w:p w:rsidR="00C864BA" w:rsidRDefault="00C864BA" w:rsidP="00C864BA">
            <w:pPr>
              <w:jc w:val="center"/>
              <w:rPr>
                <w:rFonts w:ascii="Arial" w:hAnsi="Arial" w:cs="Arial"/>
                <w:szCs w:val="22"/>
              </w:rPr>
            </w:pPr>
            <w:r w:rsidRPr="00C2302A">
              <w:rPr>
                <w:rFonts w:ascii="Arial" w:hAnsi="Arial" w:cs="Arial"/>
              </w:rPr>
              <w:t>uzavřená dle § 2586</w:t>
            </w:r>
            <w:r w:rsidRPr="00C2302A">
              <w:rPr>
                <w:rFonts w:ascii="Arial" w:hAnsi="Arial" w:cs="Arial"/>
                <w:szCs w:val="22"/>
              </w:rPr>
              <w:t>. zákona č. 89/2012 Sb., občanský zákoník, ve znění pozdějších předpisů</w:t>
            </w:r>
          </w:p>
          <w:p w:rsidR="00C864BA" w:rsidRDefault="00C864BA" w:rsidP="00C864BA">
            <w:pPr>
              <w:pStyle w:val="Nadpis2"/>
              <w:rPr>
                <w:rFonts w:ascii="Arial" w:hAnsi="Arial" w:cs="Arial"/>
                <w:b w:val="0"/>
                <w:bCs w:val="0"/>
                <w:sz w:val="20"/>
              </w:rPr>
            </w:pPr>
          </w:p>
        </w:tc>
      </w:tr>
    </w:tbl>
    <w:p w:rsidR="00C864BA" w:rsidRDefault="00C864BA" w:rsidP="00C864BA">
      <w:pPr>
        <w:pStyle w:val="Nadpis4"/>
        <w:jc w:val="center"/>
        <w:rPr>
          <w:rFonts w:ascii="Arial" w:hAnsi="Arial" w:cs="Arial"/>
        </w:rPr>
      </w:pPr>
    </w:p>
    <w:p w:rsidR="00C864BA" w:rsidRPr="00434901" w:rsidRDefault="00C864BA" w:rsidP="00C864BA">
      <w:pPr>
        <w:pStyle w:val="Textvbloku"/>
        <w:numPr>
          <w:ilvl w:val="0"/>
          <w:numId w:val="2"/>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rsidR="00C864BA" w:rsidRDefault="00C864BA" w:rsidP="00C864BA">
      <w:pPr>
        <w:pStyle w:val="Textvbloku"/>
        <w:ind w:left="567"/>
        <w:rPr>
          <w:rFonts w:ascii="Arial" w:hAnsi="Arial" w:cs="Arial"/>
          <w:b/>
          <w:sz w:val="20"/>
          <w:u w:val="single"/>
        </w:rPr>
      </w:pPr>
    </w:p>
    <w:p w:rsidR="00C864BA" w:rsidRDefault="00C864BA" w:rsidP="00C864BA">
      <w:pPr>
        <w:pStyle w:val="Textvbloku"/>
        <w:jc w:val="center"/>
        <w:rPr>
          <w:rFonts w:ascii="Arial" w:hAnsi="Arial" w:cs="Arial"/>
          <w:b/>
          <w:sz w:val="20"/>
          <w:u w:val="single"/>
        </w:rPr>
      </w:pPr>
    </w:p>
    <w:p w:rsidR="00B1273F" w:rsidRPr="00B1273F" w:rsidRDefault="00C864BA" w:rsidP="004233ED">
      <w:pPr>
        <w:pStyle w:val="Odstavecseseznamem"/>
        <w:numPr>
          <w:ilvl w:val="1"/>
          <w:numId w:val="2"/>
        </w:numPr>
        <w:tabs>
          <w:tab w:val="clear" w:pos="454"/>
          <w:tab w:val="num" w:pos="0"/>
        </w:tabs>
        <w:rPr>
          <w:rFonts w:ascii="Arial" w:hAnsi="Arial"/>
          <w:b/>
          <w:sz w:val="22"/>
          <w:szCs w:val="22"/>
        </w:rPr>
      </w:pPr>
      <w:r w:rsidRPr="00B1273F">
        <w:rPr>
          <w:rFonts w:ascii="Arial" w:hAnsi="Arial" w:cs="Arial"/>
          <w:b/>
          <w:u w:val="single"/>
        </w:rPr>
        <w:t>Objedna</w:t>
      </w:r>
      <w:r w:rsidR="000670FA" w:rsidRPr="00B1273F">
        <w:rPr>
          <w:rFonts w:ascii="Arial" w:hAnsi="Arial" w:cs="Arial"/>
          <w:b/>
          <w:u w:val="single"/>
        </w:rPr>
        <w:t>tel</w:t>
      </w:r>
      <w:r w:rsidR="000670FA" w:rsidRPr="00B1273F">
        <w:rPr>
          <w:rFonts w:ascii="Arial" w:hAnsi="Arial" w:cs="Arial"/>
          <w:b/>
        </w:rPr>
        <w:tab/>
      </w:r>
      <w:r w:rsidR="00B1273F" w:rsidRPr="00B1273F">
        <w:rPr>
          <w:rFonts w:ascii="Arial" w:hAnsi="Arial" w:cs="Arial"/>
          <w:b/>
        </w:rPr>
        <w:t xml:space="preserve">                       </w:t>
      </w:r>
      <w:r w:rsidRPr="00E66C8E">
        <w:rPr>
          <w:rFonts w:ascii="Arial" w:hAnsi="Arial" w:cs="Arial"/>
        </w:rPr>
        <w:t>:</w:t>
      </w:r>
      <w:r w:rsidR="00AA14D0" w:rsidRPr="00B1273F">
        <w:rPr>
          <w:rFonts w:ascii="Arial" w:hAnsi="Arial" w:cs="Arial"/>
          <w:b/>
          <w:sz w:val="22"/>
          <w:szCs w:val="22"/>
        </w:rPr>
        <w:t xml:space="preserve"> </w:t>
      </w:r>
      <w:r w:rsidR="00B1273F" w:rsidRPr="00B1273F">
        <w:rPr>
          <w:rFonts w:ascii="Arial" w:hAnsi="Arial"/>
          <w:b/>
          <w:sz w:val="22"/>
          <w:szCs w:val="22"/>
        </w:rPr>
        <w:t xml:space="preserve">Obchodní akademie, Vyšší odborná škola </w:t>
      </w:r>
    </w:p>
    <w:p w:rsid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a Jazyková</w:t>
      </w:r>
      <w:r>
        <w:rPr>
          <w:rFonts w:ascii="Arial" w:hAnsi="Arial"/>
          <w:b/>
          <w:sz w:val="22"/>
          <w:szCs w:val="22"/>
        </w:rPr>
        <w:t xml:space="preserve"> </w:t>
      </w:r>
      <w:r w:rsidRPr="00B1273F">
        <w:rPr>
          <w:rFonts w:ascii="Arial" w:hAnsi="Arial"/>
          <w:b/>
          <w:sz w:val="22"/>
          <w:szCs w:val="22"/>
        </w:rPr>
        <w:t xml:space="preserve">škola s právem státní jazykové zkoušky </w:t>
      </w:r>
    </w:p>
    <w:p w:rsidR="000670FA" w:rsidRP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Uherské Hradiště</w:t>
      </w:r>
      <w:r w:rsidR="000670FA" w:rsidRPr="00AA14D0">
        <w:rPr>
          <w:rFonts w:ascii="Arial" w:hAnsi="Arial" w:cs="Arial"/>
          <w:szCs w:val="24"/>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 xml:space="preserve">: </w:t>
      </w:r>
      <w:r w:rsidR="00AA14D0" w:rsidRPr="00AA14D0">
        <w:rPr>
          <w:rFonts w:ascii="Arial" w:hAnsi="Arial"/>
          <w:sz w:val="20"/>
        </w:rPr>
        <w:t>Nádražní 22, 686 01 Uherské Hradiště</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 xml:space="preserve">: </w:t>
      </w:r>
      <w:r w:rsidR="00091FA2">
        <w:rPr>
          <w:rFonts w:ascii="Arial" w:hAnsi="Arial" w:cs="Arial"/>
          <w:sz w:val="20"/>
        </w:rPr>
        <w:t>Mgr. Marek Machalík</w:t>
      </w:r>
      <w:r w:rsidR="00452C8A">
        <w:rPr>
          <w:rFonts w:ascii="Arial" w:hAnsi="Arial" w:cs="Arial"/>
          <w:sz w:val="20"/>
        </w:rPr>
        <w:t>,</w:t>
      </w:r>
      <w:r w:rsidRPr="002B068A">
        <w:rPr>
          <w:rFonts w:ascii="Arial" w:hAnsi="Arial" w:cs="Arial"/>
          <w:sz w:val="20"/>
        </w:rPr>
        <w:t xml:space="preserve"> ředitel školy</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r>
      <w:r w:rsidR="00AA14D0">
        <w:rPr>
          <w:rFonts w:ascii="Arial" w:hAnsi="Arial" w:cs="Arial"/>
          <w:sz w:val="20"/>
        </w:rPr>
        <w:t xml:space="preserve">: </w:t>
      </w:r>
      <w:r w:rsidR="00091FA2">
        <w:rPr>
          <w:rFonts w:ascii="Arial" w:hAnsi="Arial" w:cs="Arial"/>
          <w:sz w:val="20"/>
        </w:rPr>
        <w:t>Mgr.</w:t>
      </w:r>
      <w:r w:rsidR="00E66C8E">
        <w:rPr>
          <w:rFonts w:ascii="Arial" w:hAnsi="Arial" w:cs="Arial"/>
          <w:sz w:val="20"/>
        </w:rPr>
        <w:t xml:space="preserve"> </w:t>
      </w:r>
      <w:r w:rsidR="00091FA2">
        <w:rPr>
          <w:rFonts w:ascii="Arial" w:hAnsi="Arial" w:cs="Arial"/>
          <w:sz w:val="20"/>
        </w:rPr>
        <w:t>Marek Machalík</w:t>
      </w:r>
      <w:r w:rsidR="00452C8A">
        <w:rPr>
          <w:rFonts w:ascii="Arial" w:hAnsi="Arial" w:cs="Arial"/>
          <w:sz w:val="20"/>
        </w:rPr>
        <w:t>,</w:t>
      </w:r>
      <w:r w:rsidR="00AA14D0" w:rsidRPr="002B068A">
        <w:rPr>
          <w:rFonts w:ascii="Arial" w:hAnsi="Arial" w:cs="Arial"/>
          <w:sz w:val="20"/>
        </w:rPr>
        <w:t xml:space="preserve"> ředitel školy</w:t>
      </w:r>
      <w:r w:rsidRPr="00AA14D0">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 xml:space="preserve">: </w:t>
      </w:r>
      <w:r w:rsidR="00AA14D0">
        <w:rPr>
          <w:rFonts w:ascii="Arial" w:hAnsi="Arial" w:cs="Arial"/>
          <w:sz w:val="20"/>
        </w:rPr>
        <w:t>Ing. Eduard Prokeš</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Pr>
          <w:rFonts w:ascii="Arial" w:hAnsi="Arial" w:cs="Arial"/>
          <w:sz w:val="20"/>
        </w:rPr>
        <w:tab/>
        <w:t xml:space="preserve">: </w:t>
      </w:r>
      <w:r w:rsidR="00AA14D0">
        <w:rPr>
          <w:rFonts w:ascii="Arial" w:hAnsi="Arial" w:cs="Arial"/>
          <w:sz w:val="20"/>
        </w:rPr>
        <w:t>60371731</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 xml:space="preserve">: </w:t>
      </w:r>
      <w:r w:rsidR="00AA14D0">
        <w:rPr>
          <w:rFonts w:ascii="Arial" w:hAnsi="Arial" w:cs="Arial"/>
          <w:sz w:val="20"/>
        </w:rPr>
        <w:t>CZ60371731</w:t>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 xml:space="preserve">: </w:t>
      </w:r>
      <w:r w:rsidRPr="00AA14D0">
        <w:rPr>
          <w:rFonts w:ascii="Arial" w:hAnsi="Arial" w:cs="Arial"/>
          <w:sz w:val="20"/>
        </w:rPr>
        <w:t>Komerční banka</w:t>
      </w:r>
      <w:r w:rsidR="00BE2D55">
        <w:rPr>
          <w:rFonts w:ascii="Arial" w:hAnsi="Arial" w:cs="Arial"/>
          <w:sz w:val="20"/>
        </w:rPr>
        <w:t>, a.s.</w:t>
      </w:r>
      <w:r w:rsidRPr="00AA14D0">
        <w:rPr>
          <w:rFonts w:ascii="Arial" w:hAnsi="Arial" w:cs="Arial"/>
          <w:sz w:val="20"/>
        </w:rPr>
        <w:tab/>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Číslo účtu</w:t>
      </w:r>
      <w:r w:rsidRPr="00AA14D0">
        <w:rPr>
          <w:rFonts w:ascii="Arial" w:hAnsi="Arial" w:cs="Arial"/>
          <w:sz w:val="20"/>
        </w:rPr>
        <w:tab/>
        <w:t xml:space="preserve">: </w:t>
      </w:r>
      <w:r w:rsidR="00AA14D0" w:rsidRPr="00AA14D0">
        <w:rPr>
          <w:rFonts w:ascii="Arial" w:hAnsi="Arial" w:cs="Arial"/>
          <w:sz w:val="20"/>
        </w:rPr>
        <w:t>555897028</w:t>
      </w:r>
      <w:r w:rsidRPr="00AA14D0">
        <w:rPr>
          <w:rFonts w:ascii="Arial" w:hAnsi="Arial" w:cs="Arial"/>
          <w:sz w:val="20"/>
        </w:rPr>
        <w:t>/0100</w:t>
      </w:r>
    </w:p>
    <w:p w:rsidR="000670FA"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Tel. / Fax</w:t>
      </w:r>
      <w:r w:rsidRPr="00AA14D0">
        <w:rPr>
          <w:rFonts w:ascii="Arial" w:hAnsi="Arial" w:cs="Arial"/>
          <w:sz w:val="20"/>
        </w:rPr>
        <w:tab/>
        <w:t xml:space="preserve">: </w:t>
      </w:r>
      <w:r w:rsidR="00111B29">
        <w:rPr>
          <w:rFonts w:ascii="Arial" w:hAnsi="Arial" w:cs="Arial"/>
          <w:sz w:val="20"/>
        </w:rPr>
        <w:t>721 118 789</w:t>
      </w:r>
      <w:r w:rsidRPr="00AA14D0">
        <w:rPr>
          <w:rFonts w:ascii="Arial" w:hAnsi="Arial" w:cs="Arial"/>
          <w:sz w:val="20"/>
        </w:rPr>
        <w:tab/>
      </w:r>
    </w:p>
    <w:p w:rsidR="000670FA" w:rsidRPr="005134C3"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 xml:space="preserve">: </w:t>
      </w:r>
      <w:hyperlink r:id="rId11" w:history="1">
        <w:r w:rsidR="00102A26" w:rsidRPr="00097B7A">
          <w:rPr>
            <w:rStyle w:val="Hypertextovodkaz"/>
            <w:rFonts w:ascii="Arial" w:hAnsi="Arial" w:cs="Arial"/>
            <w:sz w:val="20"/>
          </w:rPr>
          <w:t>prokes@oauh.cz</w:t>
        </w:r>
      </w:hyperlink>
      <w:r w:rsidRPr="005134C3">
        <w:rPr>
          <w:rFonts w:ascii="Arial" w:hAnsi="Arial" w:cs="Arial"/>
          <w:sz w:val="20"/>
        </w:rPr>
        <w:tab/>
      </w:r>
    </w:p>
    <w:p w:rsidR="00C864BA" w:rsidRDefault="00C864BA" w:rsidP="00B1273F">
      <w:pPr>
        <w:pStyle w:val="Textvbloku"/>
        <w:widowControl/>
        <w:ind w:right="0"/>
        <w:jc w:val="left"/>
        <w:rPr>
          <w:rFonts w:ascii="Arial" w:hAnsi="Arial" w:cs="Arial"/>
          <w:b/>
          <w:sz w:val="20"/>
        </w:rPr>
      </w:pPr>
    </w:p>
    <w:p w:rsidR="00C864BA" w:rsidRDefault="00C864BA" w:rsidP="00C864BA">
      <w:pPr>
        <w:pStyle w:val="Textvbloku"/>
        <w:rPr>
          <w:rFonts w:ascii="Arial" w:hAnsi="Arial" w:cs="Arial"/>
          <w:b/>
          <w:sz w:val="20"/>
        </w:rPr>
      </w:pPr>
    </w:p>
    <w:p w:rsidR="00C864BA" w:rsidRDefault="00C864BA" w:rsidP="00C864BA">
      <w:pPr>
        <w:pStyle w:val="Textvbloku"/>
        <w:rPr>
          <w:rFonts w:ascii="Arial" w:hAnsi="Arial" w:cs="Arial"/>
          <w:b/>
          <w:sz w:val="20"/>
        </w:rPr>
      </w:pPr>
    </w:p>
    <w:p w:rsidR="00C864BA" w:rsidRPr="001031E4" w:rsidRDefault="00C864BA" w:rsidP="00B1273F">
      <w:pPr>
        <w:pStyle w:val="Textvbloku"/>
        <w:widowControl/>
        <w:numPr>
          <w:ilvl w:val="1"/>
          <w:numId w:val="2"/>
        </w:numPr>
        <w:ind w:right="0"/>
        <w:jc w:val="left"/>
        <w:rPr>
          <w:rFonts w:ascii="Arial" w:hAnsi="Arial" w:cs="Arial"/>
          <w:b/>
          <w:sz w:val="20"/>
          <w:u w:val="single"/>
        </w:rPr>
      </w:pPr>
      <w:r w:rsidRPr="001031E4">
        <w:rPr>
          <w:rFonts w:ascii="Arial" w:hAnsi="Arial" w:cs="Arial"/>
          <w:b/>
          <w:sz w:val="20"/>
          <w:u w:val="single"/>
        </w:rPr>
        <w:t>Zhotovitel</w:t>
      </w:r>
      <w:r w:rsidRPr="001031E4">
        <w:rPr>
          <w:rFonts w:ascii="Arial" w:hAnsi="Arial" w:cs="Arial"/>
          <w:b/>
          <w:sz w:val="20"/>
        </w:rPr>
        <w:tab/>
      </w:r>
      <w:r w:rsidRPr="001031E4">
        <w:rPr>
          <w:rFonts w:ascii="Arial" w:hAnsi="Arial" w:cs="Arial"/>
          <w:b/>
          <w:sz w:val="20"/>
        </w:rPr>
        <w:tab/>
      </w:r>
      <w:r w:rsidRPr="001031E4">
        <w:rPr>
          <w:rFonts w:ascii="Arial" w:hAnsi="Arial" w:cs="Arial"/>
          <w:b/>
          <w:sz w:val="20"/>
        </w:rPr>
        <w:tab/>
      </w:r>
      <w:r w:rsidR="002B1397">
        <w:rPr>
          <w:rFonts w:ascii="Arial" w:hAnsi="Arial" w:cs="Arial"/>
          <w:b/>
          <w:sz w:val="20"/>
        </w:rPr>
        <w:t xml:space="preserve">           </w:t>
      </w:r>
      <w:r w:rsidRPr="001031E4">
        <w:rPr>
          <w:rFonts w:ascii="Arial" w:hAnsi="Arial" w:cs="Arial"/>
          <w:sz w:val="20"/>
        </w:rPr>
        <w:t>:</w:t>
      </w:r>
      <w:r w:rsidRPr="001031E4">
        <w:rPr>
          <w:rFonts w:ascii="Arial" w:hAnsi="Arial" w:cs="Arial"/>
          <w:sz w:val="20"/>
        </w:rPr>
        <w:tab/>
      </w:r>
      <w:r w:rsidR="002B1397">
        <w:rPr>
          <w:rFonts w:ascii="Arial" w:hAnsi="Arial" w:cs="Arial"/>
          <w:sz w:val="20"/>
        </w:rPr>
        <w:t xml:space="preserve">   </w:t>
      </w:r>
      <w:r w:rsidR="00650316">
        <w:rPr>
          <w:rFonts w:ascii="Arial" w:hAnsi="Arial" w:cs="Arial"/>
        </w:rPr>
        <w:t>STAVSPEKTRUM  s.r.o.</w:t>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Sídlo</w:t>
      </w:r>
      <w:r w:rsidRPr="001031E4">
        <w:rPr>
          <w:rFonts w:ascii="Arial" w:hAnsi="Arial" w:cs="Arial"/>
          <w:sz w:val="20"/>
        </w:rPr>
        <w:tab/>
        <w:t>:</w:t>
      </w:r>
      <w:r>
        <w:rPr>
          <w:rFonts w:ascii="Arial" w:hAnsi="Arial" w:cs="Arial"/>
          <w:sz w:val="20"/>
        </w:rPr>
        <w:tab/>
      </w:r>
      <w:r w:rsidR="00D4156B">
        <w:rPr>
          <w:rFonts w:ascii="Arial" w:hAnsi="Arial" w:cs="Arial"/>
        </w:rPr>
        <w:t>Sokolovská 758, 686 01 Uherské Hradiště</w:t>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Statutární orgán</w:t>
      </w:r>
      <w:r w:rsidRPr="001031E4">
        <w:rPr>
          <w:rFonts w:ascii="Arial" w:hAnsi="Arial" w:cs="Arial"/>
          <w:sz w:val="20"/>
        </w:rPr>
        <w:tab/>
        <w:t>:</w:t>
      </w:r>
      <w:r w:rsidRPr="001031E4">
        <w:rPr>
          <w:rFonts w:ascii="Arial" w:hAnsi="Arial" w:cs="Arial"/>
          <w:sz w:val="20"/>
        </w:rPr>
        <w:tab/>
      </w:r>
      <w:r w:rsidR="00D4156B">
        <w:rPr>
          <w:rFonts w:ascii="Arial" w:hAnsi="Arial" w:cs="Arial"/>
        </w:rPr>
        <w:t>Ing. Jaroslav Martinák, jednatel společnosti</w:t>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Zapsán v obchodním rejstříku</w:t>
      </w:r>
      <w:r w:rsidRPr="001031E4">
        <w:rPr>
          <w:rFonts w:ascii="Arial" w:hAnsi="Arial" w:cs="Arial"/>
          <w:sz w:val="20"/>
        </w:rPr>
        <w:tab/>
        <w:t>:</w:t>
      </w:r>
      <w:r w:rsidRPr="001031E4">
        <w:rPr>
          <w:rFonts w:ascii="Arial" w:hAnsi="Arial" w:cs="Arial"/>
          <w:sz w:val="20"/>
        </w:rPr>
        <w:tab/>
      </w:r>
      <w:r w:rsidR="00D4156B">
        <w:rPr>
          <w:rFonts w:ascii="Arial" w:hAnsi="Arial" w:cs="Arial"/>
        </w:rPr>
        <w:t>Krajský soud v Brně, oddíl C, vložka 30584</w:t>
      </w:r>
    </w:p>
    <w:p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Osoby oprávněné jednat</w:t>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 ve věcech smluvních</w:t>
      </w:r>
      <w:r w:rsidRPr="001031E4">
        <w:rPr>
          <w:rFonts w:ascii="Arial" w:hAnsi="Arial" w:cs="Arial"/>
          <w:sz w:val="20"/>
        </w:rPr>
        <w:tab/>
        <w:t>:</w:t>
      </w:r>
      <w:r>
        <w:rPr>
          <w:rFonts w:ascii="Arial" w:hAnsi="Arial" w:cs="Arial"/>
          <w:sz w:val="20"/>
        </w:rPr>
        <w:tab/>
      </w:r>
      <w:r w:rsidR="00D4156B">
        <w:rPr>
          <w:rFonts w:ascii="Arial" w:hAnsi="Arial" w:cs="Arial"/>
        </w:rPr>
        <w:t>Ing. Jaroslav Martinák</w:t>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 ve věcech technických</w:t>
      </w:r>
      <w:r w:rsidRPr="001031E4">
        <w:rPr>
          <w:rFonts w:ascii="Arial" w:hAnsi="Arial" w:cs="Arial"/>
          <w:sz w:val="20"/>
        </w:rPr>
        <w:tab/>
        <w:t>:</w:t>
      </w:r>
      <w:r w:rsidRPr="001031E4">
        <w:rPr>
          <w:rFonts w:ascii="Arial" w:hAnsi="Arial" w:cs="Arial"/>
          <w:sz w:val="20"/>
        </w:rPr>
        <w:tab/>
      </w:r>
      <w:r w:rsidR="00D4156B">
        <w:rPr>
          <w:rFonts w:ascii="Arial" w:hAnsi="Arial" w:cs="Arial"/>
        </w:rPr>
        <w:t>Ing. Jaroslav Martinák, tel. 777 822 220</w:t>
      </w:r>
    </w:p>
    <w:p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b/>
      </w:r>
      <w:r w:rsidRPr="001031E4">
        <w:rPr>
          <w:rFonts w:ascii="Arial" w:hAnsi="Arial" w:cs="Arial"/>
          <w:sz w:val="20"/>
        </w:rPr>
        <w:tab/>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IČ</w:t>
      </w:r>
      <w:r w:rsidRPr="001031E4">
        <w:rPr>
          <w:rFonts w:ascii="Arial" w:hAnsi="Arial" w:cs="Arial"/>
          <w:sz w:val="20"/>
        </w:rPr>
        <w:tab/>
        <w:t>:</w:t>
      </w:r>
      <w:r w:rsidRPr="001031E4">
        <w:rPr>
          <w:rFonts w:ascii="Arial" w:hAnsi="Arial" w:cs="Arial"/>
          <w:sz w:val="20"/>
        </w:rPr>
        <w:tab/>
      </w:r>
      <w:r w:rsidR="00D4156B">
        <w:rPr>
          <w:rFonts w:ascii="Arial" w:hAnsi="Arial" w:cs="Arial"/>
        </w:rPr>
        <w:t>25526863</w:t>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DIČ</w:t>
      </w:r>
      <w:r w:rsidRPr="001031E4">
        <w:rPr>
          <w:rFonts w:ascii="Arial" w:hAnsi="Arial" w:cs="Arial"/>
          <w:sz w:val="20"/>
        </w:rPr>
        <w:tab/>
        <w:t>:</w:t>
      </w:r>
      <w:r w:rsidRPr="001031E4">
        <w:rPr>
          <w:rFonts w:ascii="Arial" w:hAnsi="Arial" w:cs="Arial"/>
          <w:sz w:val="20"/>
        </w:rPr>
        <w:tab/>
      </w:r>
      <w:r w:rsidR="00D4156B">
        <w:rPr>
          <w:rFonts w:ascii="Arial" w:hAnsi="Arial" w:cs="Arial"/>
        </w:rPr>
        <w:t>CZ25526863</w:t>
      </w:r>
    </w:p>
    <w:p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Bankovní ústav</w:t>
      </w:r>
      <w:r w:rsidRPr="001031E4">
        <w:rPr>
          <w:rFonts w:ascii="Arial" w:hAnsi="Arial" w:cs="Arial"/>
          <w:sz w:val="20"/>
        </w:rPr>
        <w:tab/>
        <w:t>:</w:t>
      </w:r>
      <w:r w:rsidRPr="001031E4">
        <w:rPr>
          <w:rFonts w:ascii="Arial" w:hAnsi="Arial" w:cs="Arial"/>
          <w:sz w:val="20"/>
        </w:rPr>
        <w:tab/>
      </w:r>
      <w:r w:rsidR="00D4156B">
        <w:rPr>
          <w:rFonts w:ascii="Arial" w:hAnsi="Arial" w:cs="Arial"/>
        </w:rPr>
        <w:t>Komerční banka, a.s.</w:t>
      </w:r>
    </w:p>
    <w:p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Číslo účtu</w:t>
      </w:r>
      <w:r w:rsidRPr="001031E4">
        <w:rPr>
          <w:rFonts w:ascii="Arial" w:hAnsi="Arial" w:cs="Arial"/>
          <w:sz w:val="20"/>
        </w:rPr>
        <w:tab/>
        <w:t>:</w:t>
      </w:r>
      <w:r w:rsidRPr="001031E4">
        <w:rPr>
          <w:rFonts w:ascii="Arial" w:hAnsi="Arial" w:cs="Arial"/>
          <w:sz w:val="20"/>
        </w:rPr>
        <w:tab/>
      </w:r>
      <w:r w:rsidR="00D4156B">
        <w:rPr>
          <w:rFonts w:ascii="Arial" w:hAnsi="Arial" w:cs="Arial"/>
        </w:rPr>
        <w:t>5624560287/0100</w:t>
      </w:r>
    </w:p>
    <w:p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Tel. / Fax</w:t>
      </w:r>
      <w:r w:rsidRPr="001031E4">
        <w:rPr>
          <w:rFonts w:ascii="Arial" w:hAnsi="Arial" w:cs="Arial"/>
          <w:sz w:val="20"/>
        </w:rPr>
        <w:tab/>
        <w:t>:</w:t>
      </w:r>
      <w:r w:rsidRPr="001031E4">
        <w:rPr>
          <w:rFonts w:ascii="Arial" w:hAnsi="Arial" w:cs="Arial"/>
          <w:sz w:val="20"/>
        </w:rPr>
        <w:tab/>
      </w:r>
      <w:r w:rsidR="00D4156B">
        <w:rPr>
          <w:rFonts w:ascii="Arial" w:hAnsi="Arial" w:cs="Arial"/>
        </w:rPr>
        <w:t>572 540 217</w:t>
      </w:r>
    </w:p>
    <w:p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E-mail</w:t>
      </w:r>
      <w:r w:rsidRPr="001031E4">
        <w:rPr>
          <w:rFonts w:ascii="Arial" w:hAnsi="Arial" w:cs="Arial"/>
          <w:sz w:val="20"/>
        </w:rPr>
        <w:tab/>
        <w:t>:</w:t>
      </w:r>
      <w:r w:rsidRPr="001031E4">
        <w:rPr>
          <w:rFonts w:ascii="Arial" w:hAnsi="Arial" w:cs="Arial"/>
          <w:sz w:val="20"/>
        </w:rPr>
        <w:tab/>
      </w:r>
      <w:hyperlink r:id="rId12" w:history="1">
        <w:r w:rsidR="00D4156B" w:rsidRPr="00345980">
          <w:rPr>
            <w:rStyle w:val="Hypertextovodkaz"/>
            <w:rFonts w:ascii="Arial" w:hAnsi="Arial" w:cs="Arial"/>
          </w:rPr>
          <w:t>priprava@stavspektrum.cz</w:t>
        </w:r>
      </w:hyperlink>
      <w:r w:rsidR="00D4156B">
        <w:rPr>
          <w:rFonts w:ascii="Arial" w:hAnsi="Arial" w:cs="Arial"/>
        </w:rPr>
        <w:t xml:space="preserve"> </w:t>
      </w:r>
    </w:p>
    <w:p w:rsidR="00C864BA" w:rsidRDefault="00C864BA" w:rsidP="00C864BA">
      <w:pPr>
        <w:pStyle w:val="Textvbloku"/>
        <w:tabs>
          <w:tab w:val="num" w:pos="0"/>
        </w:tabs>
        <w:rPr>
          <w:rFonts w:ascii="Arial" w:hAnsi="Arial" w:cs="Arial"/>
          <w:b/>
          <w:sz w:val="20"/>
        </w:rPr>
      </w:pPr>
    </w:p>
    <w:p w:rsidR="00C864BA" w:rsidRDefault="00C864BA" w:rsidP="00C864BA">
      <w:pPr>
        <w:pStyle w:val="Textvbloku"/>
        <w:tabs>
          <w:tab w:val="num" w:pos="0"/>
        </w:tabs>
        <w:rPr>
          <w:rFonts w:ascii="Arial" w:hAnsi="Arial" w:cs="Arial"/>
          <w:b/>
          <w:sz w:val="20"/>
        </w:rPr>
      </w:pPr>
    </w:p>
    <w:p w:rsidR="00C864BA" w:rsidRDefault="00C864BA" w:rsidP="00C864BA">
      <w:pPr>
        <w:pStyle w:val="Textvbloku"/>
        <w:tabs>
          <w:tab w:val="num" w:pos="0"/>
        </w:tabs>
        <w:rPr>
          <w:rFonts w:ascii="Arial" w:hAnsi="Arial" w:cs="Arial"/>
          <w:b/>
          <w:sz w:val="20"/>
        </w:rPr>
      </w:pPr>
    </w:p>
    <w:p w:rsidR="00E64E3A" w:rsidRPr="00E64E3A" w:rsidRDefault="00C864BA" w:rsidP="00C864BA">
      <w:pPr>
        <w:pStyle w:val="Textvbloku"/>
        <w:numPr>
          <w:ilvl w:val="1"/>
          <w:numId w:val="2"/>
        </w:numPr>
        <w:tabs>
          <w:tab w:val="left" w:pos="3402"/>
          <w:tab w:val="left" w:pos="3686"/>
          <w:tab w:val="left" w:pos="3969"/>
        </w:tabs>
        <w:rPr>
          <w:rFonts w:ascii="Arial" w:hAnsi="Arial" w:cs="Arial"/>
          <w:b/>
          <w:sz w:val="20"/>
        </w:rPr>
      </w:pPr>
      <w:r>
        <w:rPr>
          <w:rFonts w:ascii="Arial" w:hAnsi="Arial" w:cs="Arial"/>
          <w:sz w:val="20"/>
        </w:rPr>
        <w:t>Objednatel je právnickou osobou a prohlašuje, že má veškerá práva a způsobilost k tomu, aby plnil závazky, vyplývající z uzavřené smlouvy a že neexistují žádné právní překážky, které by bránily či omezovaly plnění jeho závazků.</w:t>
      </w:r>
    </w:p>
    <w:p w:rsidR="00E64E3A" w:rsidRDefault="00E64E3A" w:rsidP="00E64E3A">
      <w:pPr>
        <w:pStyle w:val="Textvbloku"/>
        <w:tabs>
          <w:tab w:val="left" w:pos="3402"/>
          <w:tab w:val="left" w:pos="3686"/>
          <w:tab w:val="left" w:pos="3969"/>
        </w:tabs>
        <w:ind w:left="454"/>
        <w:rPr>
          <w:rFonts w:ascii="Arial" w:hAnsi="Arial" w:cs="Arial"/>
          <w:b/>
          <w:sz w:val="20"/>
        </w:rPr>
      </w:pPr>
    </w:p>
    <w:p w:rsidR="00E64E3A" w:rsidRDefault="00C864BA" w:rsidP="00C864BA">
      <w:pPr>
        <w:pStyle w:val="Textvbloku"/>
        <w:numPr>
          <w:ilvl w:val="1"/>
          <w:numId w:val="2"/>
        </w:numPr>
        <w:tabs>
          <w:tab w:val="left" w:pos="3402"/>
          <w:tab w:val="left" w:pos="3686"/>
          <w:tab w:val="left" w:pos="3969"/>
        </w:tabs>
        <w:rPr>
          <w:rFonts w:ascii="Arial" w:hAnsi="Arial" w:cs="Arial"/>
          <w:b/>
          <w:sz w:val="20"/>
        </w:rPr>
      </w:pPr>
      <w:r w:rsidRPr="00E64E3A">
        <w:rPr>
          <w:rFonts w:ascii="Arial" w:hAnsi="Arial" w:cs="Arial"/>
          <w:iCs/>
          <w:sz w:val="20"/>
        </w:rPr>
        <w:t xml:space="preserve">Zhotovitel je </w:t>
      </w:r>
      <w:r w:rsidR="00FB705E">
        <w:rPr>
          <w:rFonts w:ascii="Arial" w:hAnsi="Arial" w:cs="Arial"/>
          <w:iCs/>
          <w:sz w:val="20"/>
        </w:rPr>
        <w:t>fyzickou/</w:t>
      </w:r>
      <w:r w:rsidRPr="00E64E3A">
        <w:rPr>
          <w:rFonts w:ascii="Arial" w:hAnsi="Arial" w:cs="Arial"/>
          <w:iCs/>
          <w:sz w:val="20"/>
        </w:rPr>
        <w:t>právnickou osobou</w:t>
      </w:r>
      <w:r w:rsidR="00AA14D0" w:rsidRPr="00E64E3A">
        <w:rPr>
          <w:rFonts w:ascii="Arial" w:hAnsi="Arial" w:cs="Arial"/>
          <w:iCs/>
          <w:sz w:val="20"/>
        </w:rPr>
        <w:t xml:space="preserve"> </w:t>
      </w:r>
      <w:r w:rsidRPr="00E64E3A">
        <w:rPr>
          <w:rFonts w:ascii="Arial" w:hAnsi="Arial" w:cs="Arial"/>
          <w:iCs/>
          <w:sz w:val="20"/>
        </w:rPr>
        <w:t>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C864BA" w:rsidRPr="00E64E3A" w:rsidRDefault="00C864BA" w:rsidP="00C864BA">
      <w:pPr>
        <w:pStyle w:val="Textvbloku"/>
        <w:numPr>
          <w:ilvl w:val="1"/>
          <w:numId w:val="2"/>
        </w:numPr>
        <w:tabs>
          <w:tab w:val="left" w:pos="3402"/>
          <w:tab w:val="left" w:pos="3686"/>
          <w:tab w:val="left" w:pos="3969"/>
        </w:tabs>
        <w:rPr>
          <w:rFonts w:ascii="Arial" w:hAnsi="Arial" w:cs="Arial"/>
          <w:b/>
          <w:sz w:val="20"/>
        </w:rPr>
      </w:pPr>
      <w:r w:rsidRPr="00E64E3A">
        <w:rPr>
          <w:rFonts w:ascii="Arial" w:hAnsi="Arial" w:cs="Arial"/>
          <w:sz w:val="20"/>
        </w:rPr>
        <w:t>Identifikační údaje akce</w:t>
      </w:r>
    </w:p>
    <w:p w:rsidR="00C864BA" w:rsidRDefault="00C864BA" w:rsidP="00C864BA">
      <w:pPr>
        <w:pStyle w:val="Textvbloku"/>
        <w:tabs>
          <w:tab w:val="left" w:pos="3402"/>
          <w:tab w:val="left" w:pos="3686"/>
          <w:tab w:val="left" w:pos="3969"/>
        </w:tabs>
        <w:rPr>
          <w:rFonts w:ascii="Arial" w:hAnsi="Arial" w:cs="Arial"/>
          <w:b/>
          <w:sz w:val="20"/>
        </w:rPr>
      </w:pPr>
    </w:p>
    <w:p w:rsidR="00C864BA" w:rsidRPr="0071503A" w:rsidRDefault="00C864BA" w:rsidP="00452C8A">
      <w:pPr>
        <w:spacing w:line="276" w:lineRule="auto"/>
        <w:ind w:left="1991" w:hanging="1985"/>
        <w:jc w:val="both"/>
        <w:rPr>
          <w:rFonts w:ascii="Arial" w:hAnsi="Arial" w:cs="Arial"/>
          <w:b/>
        </w:rPr>
      </w:pPr>
      <w:r>
        <w:rPr>
          <w:rFonts w:ascii="Arial" w:hAnsi="Arial" w:cs="Arial"/>
        </w:rPr>
        <w:t>Název akce:</w:t>
      </w:r>
      <w:r w:rsidR="00AA14D0" w:rsidRPr="00AA14D0">
        <w:rPr>
          <w:rFonts w:ascii="Arial" w:hAnsi="Arial"/>
          <w:b/>
        </w:rPr>
        <w:t xml:space="preserve"> </w:t>
      </w:r>
      <w:r w:rsidR="00452C8A">
        <w:rPr>
          <w:rFonts w:ascii="Arial" w:hAnsi="Arial"/>
          <w:b/>
        </w:rPr>
        <w:tab/>
      </w:r>
      <w:r w:rsidR="00AA14D0" w:rsidRPr="009E3BD0">
        <w:rPr>
          <w:rFonts w:ascii="Arial" w:hAnsi="Arial"/>
          <w:b/>
        </w:rPr>
        <w:t>„</w:t>
      </w:r>
      <w:r w:rsidR="00AA14D0" w:rsidRPr="009F487C">
        <w:rPr>
          <w:rFonts w:ascii="Arial" w:hAnsi="Arial" w:cs="Arial"/>
          <w:b/>
        </w:rPr>
        <w:t xml:space="preserve">OA, VOŠ a JŠ </w:t>
      </w:r>
      <w:r w:rsidR="00A12934">
        <w:rPr>
          <w:rFonts w:ascii="Arial" w:hAnsi="Arial" w:cs="Arial"/>
          <w:b/>
        </w:rPr>
        <w:t xml:space="preserve">s právem státní jazykové zkoušky </w:t>
      </w:r>
      <w:r w:rsidR="00AA14D0" w:rsidRPr="009F487C">
        <w:rPr>
          <w:rFonts w:ascii="Arial" w:hAnsi="Arial" w:cs="Arial"/>
          <w:b/>
        </w:rPr>
        <w:t xml:space="preserve">Uherské Hradiště – </w:t>
      </w:r>
      <w:r w:rsidR="00452C8A">
        <w:rPr>
          <w:rFonts w:ascii="Arial" w:hAnsi="Arial" w:cs="Arial"/>
          <w:b/>
        </w:rPr>
        <w:t xml:space="preserve">Oprava </w:t>
      </w:r>
      <w:r w:rsidR="00294E73">
        <w:rPr>
          <w:rFonts w:ascii="Arial" w:hAnsi="Arial" w:cs="Arial"/>
          <w:b/>
        </w:rPr>
        <w:t>havárie 3 ks věžiček</w:t>
      </w:r>
      <w:r w:rsidR="00AA14D0" w:rsidRPr="0071503A">
        <w:rPr>
          <w:rFonts w:ascii="Arial" w:hAnsi="Arial"/>
          <w:b/>
        </w:rPr>
        <w:t>“</w:t>
      </w:r>
    </w:p>
    <w:p w:rsidR="000670FA" w:rsidRPr="00516D20" w:rsidRDefault="000670FA" w:rsidP="00C864BA">
      <w:pPr>
        <w:spacing w:line="276" w:lineRule="auto"/>
        <w:ind w:left="4245" w:hanging="4245"/>
        <w:rPr>
          <w:rFonts w:ascii="Arial" w:hAnsi="Arial" w:cs="Arial"/>
        </w:rPr>
      </w:pPr>
    </w:p>
    <w:p w:rsidR="00C864BA" w:rsidRDefault="00C864BA" w:rsidP="00452C8A">
      <w:pPr>
        <w:pStyle w:val="Zkladntext2"/>
        <w:spacing w:line="276" w:lineRule="auto"/>
        <w:ind w:left="1991" w:hanging="1985"/>
        <w:rPr>
          <w:rFonts w:ascii="Arial" w:hAnsi="Arial" w:cs="Arial"/>
        </w:rPr>
      </w:pPr>
      <w:r>
        <w:rPr>
          <w:rFonts w:ascii="Arial" w:hAnsi="Arial" w:cs="Arial"/>
        </w:rPr>
        <w:t>Místo stavby:</w:t>
      </w:r>
      <w:r w:rsidR="00102A26">
        <w:rPr>
          <w:rFonts w:ascii="Arial" w:hAnsi="Arial" w:cs="Arial"/>
        </w:rPr>
        <w:t xml:space="preserve"> </w:t>
      </w:r>
      <w:r w:rsidR="00452C8A">
        <w:rPr>
          <w:rFonts w:ascii="Arial" w:hAnsi="Arial" w:cs="Arial"/>
        </w:rPr>
        <w:tab/>
      </w:r>
      <w:r w:rsidR="00034020">
        <w:rPr>
          <w:rFonts w:ascii="Arial" w:hAnsi="Arial" w:cs="Arial"/>
          <w:iCs/>
          <w:lang w:eastAsia="cs-CZ"/>
        </w:rPr>
        <w:t xml:space="preserve">budova </w:t>
      </w:r>
      <w:r w:rsidR="00AA14D0" w:rsidRPr="009F487C">
        <w:rPr>
          <w:rFonts w:ascii="Arial" w:hAnsi="Arial" w:cs="Arial"/>
          <w:b/>
        </w:rPr>
        <w:t>OA, VOŠ a JŠ Uherské Hradiště</w:t>
      </w:r>
      <w:r w:rsidR="00AA14D0">
        <w:rPr>
          <w:rFonts w:ascii="Arial" w:hAnsi="Arial" w:cs="Arial"/>
          <w:b/>
        </w:rPr>
        <w:t>, Nádražní 22, Uherské Hradiště</w:t>
      </w:r>
    </w:p>
    <w:p w:rsidR="00C864BA" w:rsidRPr="00452C8A" w:rsidRDefault="00C864BA" w:rsidP="00452C8A">
      <w:pPr>
        <w:tabs>
          <w:tab w:val="left" w:pos="426"/>
        </w:tabs>
        <w:ind w:left="1985" w:hanging="1985"/>
        <w:jc w:val="both"/>
        <w:rPr>
          <w:rFonts w:ascii="Arial" w:hAnsi="Arial"/>
          <w:b/>
        </w:rPr>
      </w:pPr>
      <w:r w:rsidRPr="00516D20">
        <w:rPr>
          <w:rFonts w:ascii="Arial" w:hAnsi="Arial" w:cs="Arial"/>
          <w:snapToGrid w:val="0"/>
        </w:rPr>
        <w:t>Investor (objednatel):</w:t>
      </w:r>
      <w:r w:rsidR="00102A26">
        <w:rPr>
          <w:rFonts w:ascii="Arial" w:hAnsi="Arial"/>
          <w:b/>
          <w:sz w:val="24"/>
          <w:szCs w:val="24"/>
        </w:rPr>
        <w:t xml:space="preserve"> </w:t>
      </w:r>
      <w:r w:rsidR="00AA14D0" w:rsidRPr="00AA14D0">
        <w:rPr>
          <w:rFonts w:ascii="Arial" w:hAnsi="Arial"/>
          <w:b/>
        </w:rPr>
        <w:t>Obchodní akademie, Vyšší odborná škola a</w:t>
      </w:r>
      <w:r w:rsidR="00102A26">
        <w:rPr>
          <w:rFonts w:ascii="Arial" w:hAnsi="Arial"/>
          <w:b/>
        </w:rPr>
        <w:t xml:space="preserve"> Jazyková škola s právem státní</w:t>
      </w:r>
      <w:r w:rsidR="00452C8A">
        <w:rPr>
          <w:rFonts w:ascii="Arial" w:hAnsi="Arial"/>
          <w:b/>
        </w:rPr>
        <w:t xml:space="preserve"> </w:t>
      </w:r>
      <w:r w:rsidR="00AA14D0" w:rsidRPr="00AA14D0">
        <w:rPr>
          <w:rFonts w:ascii="Arial" w:hAnsi="Arial"/>
          <w:b/>
        </w:rPr>
        <w:t>jazykové zkoušky Uherské Hradiště</w:t>
      </w:r>
      <w:r w:rsidR="00AA14D0">
        <w:rPr>
          <w:rFonts w:ascii="Arial" w:hAnsi="Arial"/>
          <w:b/>
        </w:rPr>
        <w:t>, IČ: 60371731</w:t>
      </w:r>
      <w:r w:rsidRPr="00516D20">
        <w:rPr>
          <w:rFonts w:ascii="Arial" w:hAnsi="Arial" w:cs="Arial"/>
          <w:snapToGrid w:val="0"/>
        </w:rPr>
        <w:tab/>
      </w:r>
    </w:p>
    <w:p w:rsidR="00102A26" w:rsidRDefault="00102A26" w:rsidP="000670FA">
      <w:pPr>
        <w:pStyle w:val="Odsazen"/>
        <w:tabs>
          <w:tab w:val="left" w:pos="3261"/>
        </w:tabs>
        <w:spacing w:after="0" w:line="276" w:lineRule="auto"/>
        <w:ind w:left="4253" w:hanging="4253"/>
        <w:rPr>
          <w:rFonts w:ascii="Arial" w:hAnsi="Arial" w:cs="Arial"/>
          <w:sz w:val="20"/>
        </w:rPr>
      </w:pPr>
    </w:p>
    <w:p w:rsidR="00AA14D0" w:rsidRDefault="00C864BA" w:rsidP="000670FA">
      <w:pPr>
        <w:pStyle w:val="Odsazen"/>
        <w:tabs>
          <w:tab w:val="left" w:pos="3261"/>
        </w:tabs>
        <w:spacing w:after="0" w:line="276" w:lineRule="auto"/>
        <w:ind w:left="4253" w:hanging="4253"/>
        <w:rPr>
          <w:rFonts w:ascii="Arial" w:hAnsi="Arial" w:cs="Arial"/>
          <w:sz w:val="20"/>
        </w:rPr>
      </w:pPr>
      <w:r w:rsidRPr="00724447">
        <w:rPr>
          <w:rFonts w:ascii="Arial" w:hAnsi="Arial" w:cs="Arial"/>
          <w:sz w:val="20"/>
        </w:rPr>
        <w:t xml:space="preserve">Projektová dokumentace pro </w:t>
      </w:r>
      <w:r>
        <w:rPr>
          <w:rFonts w:ascii="Arial" w:hAnsi="Arial" w:cs="Arial"/>
          <w:sz w:val="20"/>
        </w:rPr>
        <w:t>provádění</w:t>
      </w:r>
      <w:r w:rsidR="000670FA">
        <w:rPr>
          <w:rFonts w:ascii="Arial" w:hAnsi="Arial" w:cs="Arial"/>
          <w:sz w:val="20"/>
        </w:rPr>
        <w:t xml:space="preserve"> stavby</w:t>
      </w:r>
      <w:r w:rsidR="00AA14D0">
        <w:rPr>
          <w:rFonts w:ascii="Arial" w:hAnsi="Arial" w:cs="Arial"/>
          <w:sz w:val="20"/>
        </w:rPr>
        <w:t>:</w:t>
      </w:r>
      <w:r w:rsidR="000670FA">
        <w:rPr>
          <w:rFonts w:ascii="Arial" w:hAnsi="Arial" w:cs="Arial"/>
          <w:sz w:val="20"/>
        </w:rPr>
        <w:t xml:space="preserve"> </w:t>
      </w:r>
    </w:p>
    <w:p w:rsidR="00704D94" w:rsidRDefault="00704D94" w:rsidP="00704D94">
      <w:pPr>
        <w:pStyle w:val="Odsazen"/>
        <w:tabs>
          <w:tab w:val="left" w:pos="3261"/>
        </w:tabs>
        <w:spacing w:after="0" w:line="276" w:lineRule="auto"/>
        <w:ind w:left="1928" w:right="-1"/>
        <w:rPr>
          <w:rFonts w:ascii="Arial" w:hAnsi="Arial" w:cs="Arial"/>
          <w:sz w:val="20"/>
        </w:rPr>
      </w:pPr>
      <w:r>
        <w:rPr>
          <w:rFonts w:ascii="Arial" w:hAnsi="Arial" w:cs="Arial"/>
          <w:sz w:val="20"/>
        </w:rPr>
        <w:t>„OA, VOŠ a JŠ Uherské Hradiště – Oprava havárie 3 ks věžiček“ - PD (Technická zpráva) – Ing. arch. Josef Hajduch, IČ 130 87 169, vypracováno 01/2024 (Ing. Eduard Prokeš)</w:t>
      </w:r>
    </w:p>
    <w:p w:rsidR="00E64E3A" w:rsidRPr="00704D94" w:rsidRDefault="00E64E3A" w:rsidP="00E64E3A">
      <w:pPr>
        <w:pStyle w:val="Odsazen"/>
        <w:tabs>
          <w:tab w:val="left" w:pos="3261"/>
        </w:tabs>
        <w:spacing w:after="0" w:line="276" w:lineRule="auto"/>
        <w:ind w:left="1928"/>
        <w:rPr>
          <w:rFonts w:ascii="Arial" w:hAnsi="Arial" w:cs="Arial"/>
          <w:sz w:val="10"/>
          <w:szCs w:val="10"/>
        </w:rPr>
      </w:pPr>
    </w:p>
    <w:p w:rsidR="008E41DF" w:rsidRDefault="007827C0" w:rsidP="00E64E3A">
      <w:pPr>
        <w:pStyle w:val="Odsazen"/>
        <w:tabs>
          <w:tab w:val="left" w:pos="3261"/>
        </w:tabs>
        <w:spacing w:after="0" w:line="276" w:lineRule="auto"/>
        <w:ind w:left="1928"/>
        <w:rPr>
          <w:rFonts w:ascii="Arial" w:hAnsi="Arial" w:cs="Arial"/>
          <w:sz w:val="20"/>
        </w:rPr>
      </w:pPr>
      <w:r>
        <w:rPr>
          <w:rFonts w:ascii="Arial" w:hAnsi="Arial" w:cs="Arial"/>
          <w:sz w:val="20"/>
        </w:rPr>
        <w:t>„</w:t>
      </w:r>
      <w:r w:rsidR="00E4340B">
        <w:rPr>
          <w:rFonts w:ascii="Arial" w:hAnsi="Arial" w:cs="Arial"/>
          <w:sz w:val="20"/>
        </w:rPr>
        <w:t>Zjednodušený I</w:t>
      </w:r>
      <w:r>
        <w:rPr>
          <w:rFonts w:ascii="Arial" w:hAnsi="Arial" w:cs="Arial"/>
          <w:sz w:val="20"/>
        </w:rPr>
        <w:t>nvestiční záměr</w:t>
      </w:r>
      <w:r w:rsidR="008E41DF">
        <w:rPr>
          <w:rFonts w:ascii="Arial" w:hAnsi="Arial" w:cs="Arial"/>
          <w:sz w:val="20"/>
        </w:rPr>
        <w:t xml:space="preserve"> č.</w:t>
      </w:r>
      <w:r w:rsidR="00136535">
        <w:rPr>
          <w:rFonts w:ascii="Arial" w:hAnsi="Arial" w:cs="Arial"/>
          <w:sz w:val="20"/>
        </w:rPr>
        <w:t xml:space="preserve"> </w:t>
      </w:r>
      <w:r w:rsidR="00920819">
        <w:rPr>
          <w:rFonts w:ascii="Arial" w:hAnsi="Arial" w:cs="Arial"/>
          <w:sz w:val="20"/>
        </w:rPr>
        <w:t>1939/150/0</w:t>
      </w:r>
      <w:r w:rsidR="00294E73">
        <w:rPr>
          <w:rFonts w:ascii="Arial" w:hAnsi="Arial" w:cs="Arial"/>
          <w:sz w:val="20"/>
        </w:rPr>
        <w:t>2</w:t>
      </w:r>
      <w:r w:rsidR="00920819">
        <w:rPr>
          <w:rFonts w:ascii="Arial" w:hAnsi="Arial" w:cs="Arial"/>
          <w:sz w:val="20"/>
        </w:rPr>
        <w:t>/2</w:t>
      </w:r>
      <w:r w:rsidR="00294E73">
        <w:rPr>
          <w:rFonts w:ascii="Arial" w:hAnsi="Arial" w:cs="Arial"/>
          <w:sz w:val="20"/>
        </w:rPr>
        <w:t>4</w:t>
      </w:r>
      <w:r w:rsidR="00920819">
        <w:rPr>
          <w:rFonts w:ascii="Arial" w:hAnsi="Arial" w:cs="Arial"/>
          <w:sz w:val="20"/>
        </w:rPr>
        <w:t>/Z</w:t>
      </w:r>
    </w:p>
    <w:p w:rsidR="00C864BA" w:rsidRDefault="00C864BA" w:rsidP="00C864BA">
      <w:pPr>
        <w:pStyle w:val="Odsazen"/>
        <w:tabs>
          <w:tab w:val="left" w:pos="3261"/>
        </w:tabs>
        <w:spacing w:after="0" w:line="276" w:lineRule="auto"/>
        <w:ind w:left="4253" w:hanging="4253"/>
        <w:rPr>
          <w:rFonts w:ascii="Arial" w:hAnsi="Arial" w:cs="Arial"/>
          <w:sz w:val="20"/>
        </w:rPr>
      </w:pPr>
      <w:r>
        <w:rPr>
          <w:rFonts w:ascii="Arial" w:hAnsi="Arial" w:cs="Arial"/>
          <w:sz w:val="20"/>
        </w:rPr>
        <w:tab/>
      </w:r>
      <w:r>
        <w:rPr>
          <w:rFonts w:ascii="Arial" w:hAnsi="Arial" w:cs="Arial"/>
          <w:sz w:val="20"/>
        </w:rPr>
        <w:tab/>
      </w:r>
    </w:p>
    <w:p w:rsidR="00C864BA" w:rsidRPr="00920819" w:rsidRDefault="00C864BA" w:rsidP="00704D94">
      <w:pPr>
        <w:pStyle w:val="Odsazen"/>
        <w:tabs>
          <w:tab w:val="left" w:pos="3261"/>
        </w:tabs>
        <w:spacing w:after="0" w:line="276" w:lineRule="auto"/>
        <w:ind w:left="4245" w:hanging="4245"/>
        <w:rPr>
          <w:rFonts w:ascii="Arial" w:hAnsi="Arial" w:cs="Arial"/>
          <w:i/>
          <w:sz w:val="20"/>
        </w:rPr>
      </w:pPr>
      <w:r w:rsidRPr="00287B56">
        <w:rPr>
          <w:rFonts w:ascii="Arial" w:hAnsi="Arial" w:cs="Arial"/>
          <w:sz w:val="20"/>
        </w:rPr>
        <w:t xml:space="preserve">Technický dozor </w:t>
      </w:r>
      <w:r w:rsidR="000E4AC5">
        <w:rPr>
          <w:rFonts w:ascii="Arial" w:hAnsi="Arial" w:cs="Arial"/>
          <w:sz w:val="20"/>
        </w:rPr>
        <w:t>stavebníka (TDS)</w:t>
      </w:r>
      <w:r w:rsidRPr="00287B56">
        <w:rPr>
          <w:rFonts w:ascii="Arial" w:hAnsi="Arial" w:cs="Arial"/>
          <w:sz w:val="20"/>
        </w:rPr>
        <w:t>:</w:t>
      </w:r>
      <w:r w:rsidR="00FC0E13">
        <w:rPr>
          <w:rFonts w:ascii="Arial" w:hAnsi="Arial" w:cs="Arial"/>
          <w:sz w:val="20"/>
        </w:rPr>
        <w:tab/>
      </w:r>
      <w:r w:rsidR="00FC0E13">
        <w:rPr>
          <w:rFonts w:ascii="Arial" w:hAnsi="Arial" w:cs="Arial"/>
          <w:sz w:val="20"/>
        </w:rPr>
        <w:tab/>
      </w:r>
      <w:r w:rsidR="00FC0E13">
        <w:rPr>
          <w:rFonts w:ascii="Arial" w:hAnsi="Arial" w:cs="Arial"/>
          <w:sz w:val="20"/>
        </w:rPr>
        <w:tab/>
      </w:r>
      <w:r w:rsidR="00704D94" w:rsidRPr="00704D94">
        <w:rPr>
          <w:rFonts w:ascii="Arial" w:hAnsi="Arial" w:cs="Arial"/>
          <w:bCs/>
          <w:sz w:val="20"/>
        </w:rPr>
        <w:t xml:space="preserve">Ing. Jindřich Navrátil, Slovácká 1712, Uherské Hradiště, </w:t>
      </w:r>
      <w:r w:rsidR="00704D94">
        <w:rPr>
          <w:rFonts w:ascii="Arial" w:hAnsi="Arial" w:cs="Arial"/>
          <w:bCs/>
          <w:sz w:val="20"/>
        </w:rPr>
        <w:br/>
      </w:r>
      <w:r w:rsidR="00704D94" w:rsidRPr="00704D94">
        <w:rPr>
          <w:rFonts w:ascii="Arial" w:hAnsi="Arial" w:cs="Arial"/>
          <w:bCs/>
          <w:sz w:val="20"/>
        </w:rPr>
        <w:t>IČ 124 15</w:t>
      </w:r>
      <w:r w:rsidR="00704D94">
        <w:rPr>
          <w:rFonts w:ascii="Arial" w:hAnsi="Arial" w:cs="Arial"/>
          <w:bCs/>
          <w:sz w:val="20"/>
        </w:rPr>
        <w:t> </w:t>
      </w:r>
      <w:r w:rsidR="00704D94" w:rsidRPr="00704D94">
        <w:rPr>
          <w:rFonts w:ascii="Arial" w:hAnsi="Arial" w:cs="Arial"/>
          <w:bCs/>
          <w:sz w:val="20"/>
        </w:rPr>
        <w:t>685</w:t>
      </w:r>
      <w:r w:rsidR="00704D94">
        <w:rPr>
          <w:rFonts w:ascii="Arial" w:hAnsi="Arial" w:cs="Arial"/>
          <w:bCs/>
          <w:sz w:val="20"/>
        </w:rPr>
        <w:t>, tel. 773 580 086.</w:t>
      </w:r>
    </w:p>
    <w:p w:rsidR="00C864BA" w:rsidRPr="00920819" w:rsidRDefault="00C864BA" w:rsidP="00C864BA">
      <w:pPr>
        <w:pStyle w:val="Textvbloku"/>
        <w:tabs>
          <w:tab w:val="left" w:pos="3261"/>
          <w:tab w:val="left" w:pos="3686"/>
          <w:tab w:val="left" w:pos="3969"/>
        </w:tabs>
        <w:spacing w:line="276" w:lineRule="auto"/>
        <w:ind w:right="0"/>
        <w:jc w:val="left"/>
        <w:rPr>
          <w:rFonts w:ascii="Arial" w:hAnsi="Arial" w:cs="Arial"/>
          <w:bCs/>
          <w:i/>
          <w:sz w:val="20"/>
        </w:rPr>
      </w:pPr>
    </w:p>
    <w:p w:rsidR="004E1128" w:rsidRPr="00704D94" w:rsidRDefault="00C864BA" w:rsidP="00704D94">
      <w:pPr>
        <w:pStyle w:val="Textvbloku"/>
        <w:tabs>
          <w:tab w:val="left" w:pos="3261"/>
          <w:tab w:val="left" w:pos="3686"/>
          <w:tab w:val="left" w:pos="3969"/>
        </w:tabs>
        <w:spacing w:line="276" w:lineRule="auto"/>
        <w:ind w:left="4245" w:right="0" w:hanging="4245"/>
        <w:rPr>
          <w:rFonts w:ascii="Arial" w:hAnsi="Arial" w:cs="Arial"/>
          <w:bCs/>
          <w:i/>
          <w:sz w:val="20"/>
        </w:rPr>
      </w:pPr>
      <w:r>
        <w:rPr>
          <w:rFonts w:ascii="Arial" w:hAnsi="Arial" w:cs="Arial"/>
          <w:bCs/>
          <w:sz w:val="20"/>
        </w:rPr>
        <w:t>Koordinátor BOZP objednatele:</w:t>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704D94" w:rsidRPr="00704D94">
        <w:rPr>
          <w:rFonts w:ascii="Arial" w:hAnsi="Arial" w:cs="Arial"/>
          <w:bCs/>
          <w:sz w:val="20"/>
        </w:rPr>
        <w:t>IS Projekt, s.r.o., Na Výsluní 2255, 688 01 Uherský Brod</w:t>
      </w:r>
      <w:r w:rsidR="00704D94">
        <w:rPr>
          <w:rFonts w:ascii="Arial" w:hAnsi="Arial" w:cs="Arial"/>
          <w:bCs/>
          <w:sz w:val="20"/>
        </w:rPr>
        <w:t>,</w:t>
      </w:r>
      <w:r w:rsidR="00704D94">
        <w:rPr>
          <w:rFonts w:ascii="Arial" w:hAnsi="Arial" w:cs="Arial"/>
          <w:bCs/>
          <w:sz w:val="20"/>
        </w:rPr>
        <w:br/>
      </w:r>
      <w:r w:rsidR="00704D94" w:rsidRPr="00704D94">
        <w:rPr>
          <w:rFonts w:ascii="Arial" w:hAnsi="Arial" w:cs="Arial"/>
          <w:bCs/>
          <w:sz w:val="20"/>
        </w:rPr>
        <w:t>IČ 277 44</w:t>
      </w:r>
      <w:r w:rsidR="00704D94">
        <w:rPr>
          <w:rFonts w:ascii="Arial" w:hAnsi="Arial" w:cs="Arial"/>
          <w:bCs/>
          <w:sz w:val="20"/>
        </w:rPr>
        <w:t> </w:t>
      </w:r>
      <w:r w:rsidR="00704D94" w:rsidRPr="00704D94">
        <w:rPr>
          <w:rFonts w:ascii="Arial" w:hAnsi="Arial" w:cs="Arial"/>
          <w:bCs/>
          <w:sz w:val="20"/>
        </w:rPr>
        <w:t>442</w:t>
      </w:r>
      <w:r w:rsidR="00704D94">
        <w:rPr>
          <w:rFonts w:ascii="Arial" w:hAnsi="Arial" w:cs="Arial"/>
          <w:bCs/>
          <w:sz w:val="20"/>
        </w:rPr>
        <w:t>, tel</w:t>
      </w:r>
      <w:r w:rsidR="00704D94" w:rsidRPr="008F01B0">
        <w:rPr>
          <w:rFonts w:ascii="Arial" w:hAnsi="Arial" w:cs="Arial"/>
          <w:bCs/>
          <w:color w:val="000000" w:themeColor="text1"/>
          <w:sz w:val="20"/>
        </w:rPr>
        <w:t xml:space="preserve">. </w:t>
      </w:r>
      <w:r w:rsidR="008F01B0" w:rsidRPr="008F01B0">
        <w:rPr>
          <w:rFonts w:ascii="Arial" w:hAnsi="Arial" w:cs="Arial"/>
          <w:color w:val="000000" w:themeColor="text1"/>
          <w:sz w:val="20"/>
          <w:shd w:val="clear" w:color="auto" w:fill="FFFFFF"/>
        </w:rPr>
        <w:t>774 403</w:t>
      </w:r>
      <w:r w:rsidR="008F01B0">
        <w:rPr>
          <w:rFonts w:ascii="Arial" w:hAnsi="Arial" w:cs="Arial"/>
          <w:color w:val="000000" w:themeColor="text1"/>
          <w:sz w:val="20"/>
          <w:shd w:val="clear" w:color="auto" w:fill="FFFFFF"/>
        </w:rPr>
        <w:t> </w:t>
      </w:r>
      <w:r w:rsidR="008F01B0" w:rsidRPr="008F01B0">
        <w:rPr>
          <w:rFonts w:ascii="Arial" w:hAnsi="Arial" w:cs="Arial"/>
          <w:color w:val="000000" w:themeColor="text1"/>
          <w:sz w:val="20"/>
          <w:shd w:val="clear" w:color="auto" w:fill="FFFFFF"/>
        </w:rPr>
        <w:t>380</w:t>
      </w:r>
      <w:r w:rsidR="008F01B0">
        <w:rPr>
          <w:rFonts w:ascii="Arial" w:hAnsi="Arial" w:cs="Arial"/>
          <w:color w:val="000000" w:themeColor="text1"/>
          <w:sz w:val="20"/>
          <w:shd w:val="clear" w:color="auto" w:fill="FFFFFF"/>
        </w:rPr>
        <w:t>.</w:t>
      </w:r>
    </w:p>
    <w:p w:rsidR="00C864BA" w:rsidRPr="004E1128" w:rsidRDefault="00C864BA" w:rsidP="00C864BA">
      <w:pPr>
        <w:pStyle w:val="Textvbloku"/>
        <w:tabs>
          <w:tab w:val="left" w:pos="3261"/>
          <w:tab w:val="left" w:pos="3686"/>
          <w:tab w:val="left" w:pos="3969"/>
        </w:tabs>
        <w:spacing w:line="276" w:lineRule="auto"/>
        <w:ind w:right="0"/>
        <w:jc w:val="left"/>
        <w:rPr>
          <w:rFonts w:ascii="Arial" w:hAnsi="Arial" w:cs="Arial"/>
          <w:color w:val="FF0000"/>
          <w:sz w:val="20"/>
        </w:rPr>
      </w:pPr>
    </w:p>
    <w:p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 xml:space="preserve">Generální dodavatel </w:t>
      </w:r>
      <w:r w:rsidR="00FC0E13">
        <w:rPr>
          <w:rFonts w:ascii="Arial" w:hAnsi="Arial" w:cs="Arial"/>
          <w:sz w:val="20"/>
        </w:rPr>
        <w:t>díla</w:t>
      </w:r>
      <w:r w:rsidRPr="001031E4">
        <w:rPr>
          <w:rFonts w:ascii="Arial" w:hAnsi="Arial" w:cs="Arial"/>
          <w:sz w:val="20"/>
        </w:rPr>
        <w:t>:</w:t>
      </w:r>
      <w:r w:rsidR="00F93621">
        <w:rPr>
          <w:rFonts w:ascii="Arial" w:hAnsi="Arial" w:cs="Arial"/>
          <w:sz w:val="20"/>
        </w:rPr>
        <w:tab/>
      </w:r>
      <w:r w:rsidR="00F93621">
        <w:rPr>
          <w:rFonts w:ascii="Arial" w:hAnsi="Arial" w:cs="Arial"/>
          <w:sz w:val="20"/>
        </w:rPr>
        <w:tab/>
      </w:r>
      <w:r w:rsidR="00FC0E13">
        <w:rPr>
          <w:rFonts w:ascii="Arial" w:hAnsi="Arial" w:cs="Arial"/>
          <w:sz w:val="20"/>
        </w:rPr>
        <w:tab/>
      </w:r>
      <w:r w:rsidR="00FC0E13">
        <w:rPr>
          <w:rFonts w:ascii="Arial" w:hAnsi="Arial" w:cs="Arial"/>
          <w:sz w:val="20"/>
        </w:rPr>
        <w:tab/>
      </w:r>
      <w:r w:rsidR="00D4156B">
        <w:rPr>
          <w:rFonts w:ascii="Arial" w:hAnsi="Arial" w:cs="Arial"/>
        </w:rPr>
        <w:t>STAVSPEKTRUM s.r.o.</w:t>
      </w:r>
    </w:p>
    <w:p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ab/>
      </w:r>
    </w:p>
    <w:p w:rsidR="00C864BA" w:rsidRPr="001031E4" w:rsidRDefault="00FC0E13"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 xml:space="preserve">Odpovědný pracovník </w:t>
      </w:r>
      <w:r w:rsidR="00C864BA" w:rsidRPr="001031E4">
        <w:rPr>
          <w:rFonts w:ascii="Arial" w:hAnsi="Arial" w:cs="Arial"/>
          <w:sz w:val="20"/>
        </w:rPr>
        <w:t>zhotovitele</w:t>
      </w:r>
      <w:r w:rsidR="00C864BA">
        <w:rPr>
          <w:rFonts w:ascii="Arial" w:hAnsi="Arial" w:cs="Arial"/>
          <w:sz w:val="20"/>
        </w:rPr>
        <w:t>:</w:t>
      </w:r>
      <w:r w:rsidR="00C864BA" w:rsidRPr="001031E4">
        <w:rPr>
          <w:rFonts w:ascii="Arial" w:hAnsi="Arial" w:cs="Arial"/>
          <w:sz w:val="20"/>
        </w:rPr>
        <w:tab/>
      </w:r>
      <w:r w:rsidR="00C864BA" w:rsidRPr="001031E4">
        <w:rPr>
          <w:rFonts w:ascii="Arial" w:hAnsi="Arial" w:cs="Arial"/>
          <w:sz w:val="20"/>
        </w:rPr>
        <w:tab/>
      </w:r>
      <w:r>
        <w:rPr>
          <w:rFonts w:ascii="Arial" w:hAnsi="Arial" w:cs="Arial"/>
          <w:sz w:val="20"/>
        </w:rPr>
        <w:tab/>
      </w:r>
      <w:r>
        <w:rPr>
          <w:rFonts w:ascii="Arial" w:hAnsi="Arial" w:cs="Arial"/>
          <w:sz w:val="20"/>
        </w:rPr>
        <w:tab/>
      </w:r>
      <w:r w:rsidR="00D4156B">
        <w:rPr>
          <w:rFonts w:ascii="Arial" w:hAnsi="Arial" w:cs="Arial"/>
        </w:rPr>
        <w:t>Ing. Jaroslav Martinák</w:t>
      </w:r>
    </w:p>
    <w:p w:rsidR="00C864BA" w:rsidRPr="001031E4" w:rsidRDefault="00C864BA" w:rsidP="00C864BA">
      <w:pPr>
        <w:pStyle w:val="Odsazen"/>
        <w:tabs>
          <w:tab w:val="left" w:pos="3261"/>
          <w:tab w:val="left" w:pos="6379"/>
        </w:tabs>
        <w:spacing w:after="0" w:line="276" w:lineRule="auto"/>
        <w:ind w:left="0"/>
        <w:rPr>
          <w:rFonts w:ascii="Arial" w:hAnsi="Arial" w:cs="Arial"/>
          <w:sz w:val="20"/>
        </w:rPr>
      </w:pPr>
    </w:p>
    <w:p w:rsidR="00C864BA" w:rsidRPr="001031E4" w:rsidRDefault="00C864BA" w:rsidP="00C864BA">
      <w:pPr>
        <w:pStyle w:val="Textvbloku"/>
        <w:tabs>
          <w:tab w:val="left" w:pos="3261"/>
        </w:tabs>
        <w:rPr>
          <w:rFonts w:ascii="Arial" w:hAnsi="Arial" w:cs="Arial"/>
          <w:sz w:val="20"/>
        </w:rPr>
      </w:pPr>
      <w:r w:rsidRPr="001031E4">
        <w:rPr>
          <w:rFonts w:ascii="Arial" w:hAnsi="Arial" w:cs="Arial"/>
          <w:sz w:val="20"/>
        </w:rPr>
        <w:t xml:space="preserve">Pracovník zhotovitele odpovědný za vedení a </w:t>
      </w:r>
    </w:p>
    <w:p w:rsidR="00C864BA" w:rsidRDefault="00C864BA" w:rsidP="00C864BA">
      <w:pPr>
        <w:pStyle w:val="Textvbloku"/>
        <w:tabs>
          <w:tab w:val="left" w:pos="3261"/>
        </w:tabs>
        <w:rPr>
          <w:rFonts w:ascii="Arial" w:hAnsi="Arial" w:cs="Arial"/>
          <w:sz w:val="20"/>
        </w:rPr>
      </w:pPr>
      <w:r w:rsidRPr="001031E4">
        <w:rPr>
          <w:rFonts w:ascii="Arial" w:hAnsi="Arial" w:cs="Arial"/>
          <w:sz w:val="20"/>
        </w:rPr>
        <w:t>zasílání daňových dokladů</w:t>
      </w:r>
      <w:r>
        <w:rPr>
          <w:rFonts w:ascii="Arial" w:hAnsi="Arial" w:cs="Arial"/>
          <w:sz w:val="20"/>
        </w:rPr>
        <w:t xml:space="preserve">: </w:t>
      </w:r>
      <w:r w:rsidRPr="001031E4">
        <w:rPr>
          <w:rFonts w:ascii="Arial" w:hAnsi="Arial" w:cs="Arial"/>
          <w:sz w:val="20"/>
        </w:rPr>
        <w:tab/>
      </w:r>
      <w:r w:rsidRPr="001031E4">
        <w:rPr>
          <w:rFonts w:ascii="Arial" w:hAnsi="Arial" w:cs="Arial"/>
          <w:sz w:val="20"/>
        </w:rPr>
        <w:tab/>
      </w:r>
      <w:r w:rsidR="00FC0E13">
        <w:rPr>
          <w:rFonts w:ascii="Arial" w:hAnsi="Arial" w:cs="Arial"/>
          <w:sz w:val="20"/>
        </w:rPr>
        <w:tab/>
      </w:r>
      <w:r w:rsidR="00D4156B">
        <w:rPr>
          <w:rFonts w:ascii="Arial" w:hAnsi="Arial" w:cs="Arial"/>
        </w:rPr>
        <w:t>Ing. Libor Šproch</w:t>
      </w:r>
    </w:p>
    <w:p w:rsidR="00C864BA" w:rsidRDefault="00C864BA" w:rsidP="00C864BA">
      <w:pPr>
        <w:pStyle w:val="Textvbloku"/>
        <w:tabs>
          <w:tab w:val="left" w:pos="3261"/>
        </w:tabs>
        <w:rPr>
          <w:rFonts w:ascii="Arial" w:hAnsi="Arial" w:cs="Arial"/>
          <w:sz w:val="20"/>
        </w:rPr>
      </w:pPr>
    </w:p>
    <w:p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Osoba oprávněná za objednatele schvalovat </w:t>
      </w:r>
    </w:p>
    <w:p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zjišťovací protokoly a soupisy </w:t>
      </w:r>
    </w:p>
    <w:p w:rsidR="00C864BA" w:rsidRPr="0046080F" w:rsidRDefault="00C864BA" w:rsidP="00C864BA">
      <w:pPr>
        <w:rPr>
          <w:rFonts w:ascii="Arial" w:hAnsi="Arial" w:cs="Arial"/>
          <w:b/>
        </w:rPr>
      </w:pPr>
      <w:r w:rsidRPr="00CD7F5B">
        <w:rPr>
          <w:rFonts w:ascii="Arial" w:hAnsi="Arial" w:cs="Arial"/>
        </w:rPr>
        <w:t>provedených st. prací, dodá</w:t>
      </w:r>
      <w:r>
        <w:rPr>
          <w:rFonts w:ascii="Arial" w:hAnsi="Arial" w:cs="Arial"/>
        </w:rPr>
        <w:t>vek a služeb:</w:t>
      </w:r>
      <w:r>
        <w:rPr>
          <w:rFonts w:ascii="Arial" w:hAnsi="Arial" w:cs="Arial"/>
        </w:rPr>
        <w:tab/>
      </w:r>
      <w:r w:rsidR="00AA14D0">
        <w:rPr>
          <w:rFonts w:ascii="Arial" w:hAnsi="Arial" w:cs="Arial"/>
          <w:b/>
        </w:rPr>
        <w:t>Ing. Eduard Prokeš</w:t>
      </w:r>
    </w:p>
    <w:p w:rsidR="00C864BA" w:rsidRDefault="00C864BA" w:rsidP="00C864BA">
      <w:pPr>
        <w:rPr>
          <w:rFonts w:ascii="Arial" w:hAnsi="Arial" w:cs="Arial"/>
        </w:rPr>
      </w:pPr>
    </w:p>
    <w:p w:rsidR="00C864BA" w:rsidRDefault="00C864BA" w:rsidP="00C864BA">
      <w:pPr>
        <w:rPr>
          <w:rFonts w:ascii="Arial" w:hAnsi="Arial" w:cs="Arial"/>
        </w:rPr>
      </w:pPr>
    </w:p>
    <w:p w:rsidR="00C864BA" w:rsidRDefault="00C864BA" w:rsidP="006B4F0D">
      <w:pPr>
        <w:pStyle w:val="Textvbloku"/>
        <w:numPr>
          <w:ilvl w:val="0"/>
          <w:numId w:val="2"/>
        </w:numPr>
        <w:spacing w:before="100"/>
        <w:ind w:right="-91"/>
        <w:jc w:val="center"/>
        <w:rPr>
          <w:rFonts w:ascii="Arial" w:hAnsi="Arial" w:cs="Arial"/>
          <w:b/>
          <w:sz w:val="20"/>
        </w:rPr>
      </w:pPr>
      <w:r>
        <w:rPr>
          <w:rFonts w:ascii="Arial" w:hAnsi="Arial" w:cs="Arial"/>
          <w:b/>
          <w:sz w:val="20"/>
        </w:rPr>
        <w:t>PŘEDMĚT SMLOUVY A ROZSAH DÍLA</w:t>
      </w:r>
    </w:p>
    <w:p w:rsidR="00C864BA" w:rsidRDefault="00C864BA" w:rsidP="00C864BA">
      <w:pPr>
        <w:pStyle w:val="Textvbloku"/>
        <w:ind w:left="567"/>
        <w:rPr>
          <w:rFonts w:ascii="Arial" w:hAnsi="Arial" w:cs="Arial"/>
          <w:b/>
          <w:sz w:val="20"/>
        </w:rPr>
      </w:pPr>
    </w:p>
    <w:p w:rsidR="00C864BA" w:rsidRDefault="00C864BA" w:rsidP="00C864BA">
      <w:pPr>
        <w:pStyle w:val="Textvbloku"/>
        <w:numPr>
          <w:ilvl w:val="1"/>
          <w:numId w:val="2"/>
        </w:numPr>
        <w:rPr>
          <w:rFonts w:ascii="Arial" w:hAnsi="Arial" w:cs="Arial"/>
          <w:b/>
          <w:sz w:val="20"/>
        </w:rPr>
      </w:pPr>
      <w:r>
        <w:rPr>
          <w:rFonts w:ascii="Arial" w:hAnsi="Arial" w:cs="Arial"/>
          <w:sz w:val="20"/>
        </w:rPr>
        <w:t>Zhotovitel se zavazuje provést a objednateli předat v rozsahu, způsobem, v době a za podmínek sjednaných touto smlouvou dílo:</w:t>
      </w:r>
    </w:p>
    <w:p w:rsidR="00102A26" w:rsidRPr="006B4F0D" w:rsidRDefault="00102A26" w:rsidP="00C864BA">
      <w:pPr>
        <w:pStyle w:val="Textvbloku"/>
        <w:jc w:val="center"/>
        <w:rPr>
          <w:rFonts w:ascii="Arial" w:hAnsi="Arial" w:cs="Arial"/>
          <w:b/>
          <w:sz w:val="20"/>
        </w:rPr>
      </w:pPr>
    </w:p>
    <w:p w:rsidR="00B363AC" w:rsidRDefault="00B363AC" w:rsidP="00C864BA">
      <w:pPr>
        <w:pStyle w:val="Textvbloku"/>
        <w:jc w:val="center"/>
        <w:rPr>
          <w:rFonts w:ascii="Arial" w:hAnsi="Arial" w:cs="Arial"/>
          <w:sz w:val="20"/>
        </w:rPr>
      </w:pPr>
      <w:r>
        <w:rPr>
          <w:rFonts w:ascii="Arial" w:hAnsi="Arial" w:cs="Arial"/>
          <w:b/>
        </w:rPr>
        <w:t>„</w:t>
      </w:r>
      <w:r w:rsidRPr="009F487C">
        <w:rPr>
          <w:rFonts w:ascii="Arial" w:hAnsi="Arial" w:cs="Arial"/>
          <w:b/>
        </w:rPr>
        <w:t xml:space="preserve">OA, VOŠ a JŠ Uherské Hradiště – </w:t>
      </w:r>
      <w:r w:rsidR="007827C0">
        <w:rPr>
          <w:rFonts w:ascii="Arial" w:hAnsi="Arial" w:cs="Arial"/>
          <w:b/>
        </w:rPr>
        <w:t>O</w:t>
      </w:r>
      <w:r w:rsidR="00E66C8E">
        <w:rPr>
          <w:rFonts w:ascii="Arial" w:hAnsi="Arial" w:cs="Arial"/>
          <w:b/>
        </w:rPr>
        <w:t>prava havárie 3 ks věžiček</w:t>
      </w:r>
      <w:r w:rsidRPr="009F487C">
        <w:rPr>
          <w:rFonts w:ascii="Arial" w:hAnsi="Arial"/>
          <w:b/>
        </w:rPr>
        <w:t>“</w:t>
      </w:r>
      <w:r>
        <w:rPr>
          <w:rFonts w:ascii="Arial" w:hAnsi="Arial" w:cs="Arial"/>
          <w:sz w:val="20"/>
        </w:rPr>
        <w:t xml:space="preserve"> </w:t>
      </w:r>
    </w:p>
    <w:p w:rsidR="00C864BA" w:rsidRDefault="00C864BA" w:rsidP="00C864BA">
      <w:pPr>
        <w:pStyle w:val="Textvbloku"/>
        <w:jc w:val="center"/>
        <w:rPr>
          <w:rFonts w:ascii="Arial" w:hAnsi="Arial" w:cs="Arial"/>
          <w:sz w:val="20"/>
        </w:rPr>
      </w:pPr>
      <w:r>
        <w:rPr>
          <w:rFonts w:ascii="Arial" w:hAnsi="Arial" w:cs="Arial"/>
          <w:sz w:val="20"/>
        </w:rPr>
        <w:t>(dále jen „dílo“)</w:t>
      </w:r>
    </w:p>
    <w:p w:rsidR="00C864BA" w:rsidRDefault="00C864BA" w:rsidP="00C864BA">
      <w:pPr>
        <w:pStyle w:val="Textvbloku"/>
        <w:spacing w:before="60"/>
        <w:ind w:left="567" w:right="-91" w:hanging="141"/>
        <w:rPr>
          <w:rFonts w:ascii="Arial" w:hAnsi="Arial" w:cs="Arial"/>
          <w:bCs/>
          <w:sz w:val="20"/>
        </w:rPr>
      </w:pPr>
      <w:r w:rsidRPr="0011081D">
        <w:rPr>
          <w:rFonts w:ascii="Arial" w:hAnsi="Arial" w:cs="Arial"/>
          <w:bCs/>
          <w:sz w:val="20"/>
        </w:rPr>
        <w:t>a objednatel se zavazuje řádně zhotovené dílo převzít a zaplatit za něj dohodnutou cenu.</w:t>
      </w:r>
    </w:p>
    <w:p w:rsidR="000670FA" w:rsidRDefault="000670FA" w:rsidP="00C864BA">
      <w:pPr>
        <w:pStyle w:val="Textvbloku"/>
        <w:spacing w:before="60"/>
        <w:ind w:left="567" w:right="-91" w:hanging="141"/>
        <w:rPr>
          <w:rFonts w:ascii="Arial" w:hAnsi="Arial" w:cs="Arial"/>
          <w:bCs/>
          <w:sz w:val="20"/>
        </w:rPr>
      </w:pPr>
    </w:p>
    <w:p w:rsidR="00C864BA" w:rsidRPr="00266423" w:rsidRDefault="00C864BA" w:rsidP="00C864BA">
      <w:pPr>
        <w:pStyle w:val="Textvbloku"/>
        <w:numPr>
          <w:ilvl w:val="1"/>
          <w:numId w:val="2"/>
        </w:numPr>
        <w:rPr>
          <w:rFonts w:ascii="Arial" w:hAnsi="Arial" w:cs="Arial"/>
          <w:sz w:val="20"/>
        </w:rPr>
      </w:pPr>
      <w:r w:rsidRPr="000D2BE8">
        <w:rPr>
          <w:rFonts w:ascii="Arial" w:hAnsi="Arial" w:cs="Arial"/>
          <w:bCs/>
          <w:sz w:val="20"/>
        </w:rPr>
        <w:t>Dílem se rozumí</w:t>
      </w:r>
      <w:r>
        <w:rPr>
          <w:rFonts w:ascii="Arial" w:hAnsi="Arial" w:cs="Arial"/>
          <w:bCs/>
          <w:sz w:val="20"/>
        </w:rPr>
        <w:t>:</w:t>
      </w:r>
    </w:p>
    <w:p w:rsidR="00C864BA" w:rsidRPr="006B4F0D" w:rsidRDefault="00C864BA" w:rsidP="00C864BA">
      <w:pPr>
        <w:pStyle w:val="Textvbloku"/>
        <w:ind w:left="454"/>
        <w:rPr>
          <w:rFonts w:ascii="Arial" w:hAnsi="Arial" w:cs="Arial"/>
          <w:sz w:val="10"/>
          <w:szCs w:val="16"/>
        </w:rPr>
      </w:pPr>
    </w:p>
    <w:p w:rsidR="00C864BA" w:rsidRDefault="00C864BA" w:rsidP="00C864BA">
      <w:pPr>
        <w:pStyle w:val="Textvbloku"/>
        <w:numPr>
          <w:ilvl w:val="2"/>
          <w:numId w:val="2"/>
        </w:numPr>
        <w:rPr>
          <w:rFonts w:ascii="Arial" w:hAnsi="Arial" w:cs="Arial"/>
          <w:sz w:val="20"/>
        </w:rPr>
      </w:pPr>
      <w:r>
        <w:rPr>
          <w:rFonts w:ascii="Arial" w:hAnsi="Arial" w:cs="Arial"/>
          <w:sz w:val="20"/>
        </w:rPr>
        <w:t xml:space="preserve"> kompletní </w:t>
      </w:r>
      <w:r>
        <w:rPr>
          <w:rFonts w:ascii="Arial" w:hAnsi="Arial" w:cs="Arial"/>
          <w:b/>
          <w:sz w:val="20"/>
        </w:rPr>
        <w:t>zhotovení</w:t>
      </w:r>
      <w:r w:rsidRPr="00215FF1">
        <w:rPr>
          <w:rFonts w:ascii="Arial" w:hAnsi="Arial" w:cs="Arial"/>
          <w:b/>
          <w:sz w:val="20"/>
        </w:rPr>
        <w:t xml:space="preserve"> stavby</w:t>
      </w:r>
      <w:r>
        <w:rPr>
          <w:rFonts w:ascii="Arial" w:hAnsi="Arial" w:cs="Arial"/>
          <w:sz w:val="20"/>
        </w:rPr>
        <w:t xml:space="preserve"> specifikované zejména:</w:t>
      </w:r>
    </w:p>
    <w:p w:rsidR="00C864BA" w:rsidRPr="00704D94" w:rsidRDefault="00C864BA" w:rsidP="00C864BA">
      <w:pPr>
        <w:pStyle w:val="Textvbloku"/>
        <w:ind w:left="1072"/>
        <w:rPr>
          <w:rFonts w:ascii="Arial" w:hAnsi="Arial" w:cs="Arial"/>
          <w:sz w:val="10"/>
          <w:szCs w:val="10"/>
        </w:rPr>
      </w:pPr>
    </w:p>
    <w:p w:rsidR="00C864BA" w:rsidRDefault="00E4340B" w:rsidP="00DB1E6C">
      <w:pPr>
        <w:pStyle w:val="Textvbloku"/>
        <w:numPr>
          <w:ilvl w:val="0"/>
          <w:numId w:val="11"/>
        </w:numPr>
        <w:rPr>
          <w:rFonts w:ascii="Arial" w:hAnsi="Arial" w:cs="Arial"/>
          <w:sz w:val="20"/>
        </w:rPr>
      </w:pPr>
      <w:r>
        <w:rPr>
          <w:rFonts w:ascii="Arial" w:hAnsi="Arial" w:cs="Arial"/>
          <w:sz w:val="20"/>
        </w:rPr>
        <w:t xml:space="preserve">zjednodušeným </w:t>
      </w:r>
      <w:r w:rsidR="00C864BA" w:rsidRPr="008257CB">
        <w:rPr>
          <w:rFonts w:ascii="Arial" w:hAnsi="Arial" w:cs="Arial"/>
          <w:sz w:val="20"/>
        </w:rPr>
        <w:t xml:space="preserve">investičním záměrem </w:t>
      </w:r>
      <w:r w:rsidR="00C864BA" w:rsidRPr="008C0996">
        <w:rPr>
          <w:rFonts w:ascii="Arial" w:hAnsi="Arial" w:cs="Arial"/>
          <w:sz w:val="20"/>
        </w:rPr>
        <w:t>akce č</w:t>
      </w:r>
      <w:r>
        <w:rPr>
          <w:rFonts w:ascii="Arial" w:hAnsi="Arial" w:cs="Arial"/>
          <w:sz w:val="20"/>
        </w:rPr>
        <w:t>.</w:t>
      </w:r>
      <w:r w:rsidR="00CF69C7">
        <w:rPr>
          <w:rFonts w:ascii="Arial" w:hAnsi="Arial" w:cs="Arial"/>
          <w:sz w:val="20"/>
        </w:rPr>
        <w:t xml:space="preserve"> </w:t>
      </w:r>
      <w:r w:rsidR="00E213E6" w:rsidRPr="00E213E6">
        <w:rPr>
          <w:rFonts w:ascii="Arial" w:hAnsi="Arial" w:cs="Arial"/>
          <w:sz w:val="20"/>
        </w:rPr>
        <w:t>2142/150/03/24/Z</w:t>
      </w:r>
      <w:r w:rsidR="00E213E6">
        <w:rPr>
          <w:rFonts w:ascii="Arial" w:hAnsi="Arial" w:cs="Arial"/>
          <w:sz w:val="20"/>
        </w:rPr>
        <w:t xml:space="preserve"> </w:t>
      </w:r>
      <w:r w:rsidR="00C864BA" w:rsidRPr="008257CB">
        <w:rPr>
          <w:rFonts w:ascii="Arial" w:hAnsi="Arial" w:cs="Arial"/>
          <w:sz w:val="20"/>
        </w:rPr>
        <w:t>ve znění jeho dodatků,</w:t>
      </w:r>
    </w:p>
    <w:p w:rsidR="00CF69C7" w:rsidRDefault="00C864BA" w:rsidP="00B363AC">
      <w:pPr>
        <w:pStyle w:val="Textvbloku"/>
        <w:numPr>
          <w:ilvl w:val="0"/>
          <w:numId w:val="11"/>
        </w:numPr>
        <w:rPr>
          <w:rFonts w:ascii="Arial" w:hAnsi="Arial" w:cs="Arial"/>
          <w:sz w:val="20"/>
        </w:rPr>
      </w:pPr>
      <w:r w:rsidRPr="00B363AC">
        <w:rPr>
          <w:rFonts w:ascii="Arial" w:hAnsi="Arial" w:cs="Arial"/>
          <w:sz w:val="20"/>
        </w:rPr>
        <w:t xml:space="preserve">dokumentací pro výběr dodavatele stavby v rozsahu </w:t>
      </w:r>
      <w:r w:rsidR="00A75F6E">
        <w:rPr>
          <w:rFonts w:ascii="Arial" w:hAnsi="Arial" w:cs="Arial"/>
          <w:sz w:val="20"/>
        </w:rPr>
        <w:t>slepého výkazu výměr prací a dodávek</w:t>
      </w:r>
      <w:r w:rsidR="00E66C8E">
        <w:rPr>
          <w:rFonts w:ascii="Arial" w:hAnsi="Arial" w:cs="Arial"/>
          <w:sz w:val="20"/>
        </w:rPr>
        <w:t>,</w:t>
      </w:r>
    </w:p>
    <w:p w:rsidR="00CF69C7" w:rsidRPr="004F31D7" w:rsidRDefault="00CF69C7" w:rsidP="00CF69C7">
      <w:pPr>
        <w:pStyle w:val="Odstavecseseznamem"/>
        <w:numPr>
          <w:ilvl w:val="0"/>
          <w:numId w:val="11"/>
        </w:numPr>
        <w:rPr>
          <w:rFonts w:ascii="Arial" w:hAnsi="Arial" w:cs="Arial"/>
          <w:lang w:eastAsia="cs-CZ"/>
        </w:rPr>
      </w:pPr>
      <w:r>
        <w:rPr>
          <w:rFonts w:ascii="Arial" w:hAnsi="Arial" w:cs="Arial"/>
          <w:lang w:eastAsia="cs-CZ"/>
        </w:rPr>
        <w:t>p</w:t>
      </w:r>
      <w:r w:rsidRPr="00CF69C7">
        <w:rPr>
          <w:rFonts w:ascii="Arial" w:hAnsi="Arial" w:cs="Arial"/>
          <w:lang w:eastAsia="cs-CZ"/>
        </w:rPr>
        <w:t>říloh</w:t>
      </w:r>
      <w:r>
        <w:rPr>
          <w:rFonts w:ascii="Arial" w:hAnsi="Arial" w:cs="Arial"/>
          <w:lang w:eastAsia="cs-CZ"/>
        </w:rPr>
        <w:t>ami</w:t>
      </w:r>
      <w:r w:rsidRPr="00CF69C7">
        <w:rPr>
          <w:rFonts w:ascii="Arial" w:hAnsi="Arial" w:cs="Arial"/>
          <w:lang w:eastAsia="cs-CZ"/>
        </w:rPr>
        <w:t xml:space="preserve"> č.</w:t>
      </w:r>
      <w:r>
        <w:rPr>
          <w:rFonts w:ascii="Arial" w:hAnsi="Arial" w:cs="Arial"/>
          <w:lang w:eastAsia="cs-CZ"/>
        </w:rPr>
        <w:t xml:space="preserve"> </w:t>
      </w:r>
      <w:r w:rsidRPr="00CF69C7">
        <w:rPr>
          <w:rFonts w:ascii="Arial" w:hAnsi="Arial" w:cs="Arial"/>
          <w:lang w:eastAsia="cs-CZ"/>
        </w:rPr>
        <w:t>6 a č.</w:t>
      </w:r>
      <w:r>
        <w:rPr>
          <w:rFonts w:ascii="Arial" w:hAnsi="Arial" w:cs="Arial"/>
          <w:lang w:eastAsia="cs-CZ"/>
        </w:rPr>
        <w:t xml:space="preserve"> </w:t>
      </w:r>
      <w:r w:rsidRPr="00CF69C7">
        <w:rPr>
          <w:rFonts w:ascii="Arial" w:hAnsi="Arial" w:cs="Arial"/>
          <w:lang w:eastAsia="cs-CZ"/>
        </w:rPr>
        <w:t xml:space="preserve">8 Výzvy k podání nabídek ze </w:t>
      </w:r>
      <w:r w:rsidRPr="004F31D7">
        <w:rPr>
          <w:rFonts w:ascii="Arial" w:hAnsi="Arial" w:cs="Arial"/>
          <w:lang w:eastAsia="cs-CZ"/>
        </w:rPr>
        <w:t>dne</w:t>
      </w:r>
      <w:r w:rsidR="00E66C8E" w:rsidRPr="004F31D7">
        <w:rPr>
          <w:rFonts w:ascii="Arial" w:hAnsi="Arial" w:cs="Arial"/>
          <w:lang w:eastAsia="cs-CZ"/>
        </w:rPr>
        <w:t xml:space="preserve"> </w:t>
      </w:r>
      <w:r w:rsidR="00E213E6" w:rsidRPr="004F31D7">
        <w:rPr>
          <w:rFonts w:ascii="Arial" w:hAnsi="Arial" w:cs="Arial"/>
          <w:lang w:eastAsia="cs-CZ"/>
        </w:rPr>
        <w:t>19</w:t>
      </w:r>
      <w:r w:rsidRPr="004F31D7">
        <w:rPr>
          <w:rFonts w:ascii="Arial" w:hAnsi="Arial" w:cs="Arial"/>
          <w:lang w:eastAsia="cs-CZ"/>
        </w:rPr>
        <w:t>.</w:t>
      </w:r>
      <w:r w:rsidR="00E66C8E" w:rsidRPr="004F31D7">
        <w:rPr>
          <w:rFonts w:ascii="Arial" w:hAnsi="Arial" w:cs="Arial"/>
          <w:lang w:eastAsia="cs-CZ"/>
        </w:rPr>
        <w:t xml:space="preserve"> </w:t>
      </w:r>
      <w:r w:rsidR="00427651" w:rsidRPr="004F31D7">
        <w:rPr>
          <w:rFonts w:ascii="Arial" w:hAnsi="Arial" w:cs="Arial"/>
          <w:lang w:eastAsia="cs-CZ"/>
        </w:rPr>
        <w:t>4</w:t>
      </w:r>
      <w:r w:rsidRPr="004F31D7">
        <w:rPr>
          <w:rFonts w:ascii="Arial" w:hAnsi="Arial" w:cs="Arial"/>
          <w:lang w:eastAsia="cs-CZ"/>
        </w:rPr>
        <w:t>. 202</w:t>
      </w:r>
      <w:r w:rsidR="00C444B0" w:rsidRPr="004F31D7">
        <w:rPr>
          <w:rFonts w:ascii="Arial" w:hAnsi="Arial" w:cs="Arial"/>
          <w:lang w:eastAsia="cs-CZ"/>
        </w:rPr>
        <w:t>4</w:t>
      </w:r>
      <w:r w:rsidR="00E66C8E" w:rsidRPr="004F31D7">
        <w:rPr>
          <w:rFonts w:ascii="Arial" w:hAnsi="Arial" w:cs="Arial"/>
          <w:lang w:eastAsia="cs-CZ"/>
        </w:rPr>
        <w:t>,</w:t>
      </w:r>
    </w:p>
    <w:p w:rsidR="00C864BA" w:rsidRPr="00C17569" w:rsidRDefault="00C864BA" w:rsidP="00DB1E6C">
      <w:pPr>
        <w:pStyle w:val="Textvbloku"/>
        <w:numPr>
          <w:ilvl w:val="0"/>
          <w:numId w:val="11"/>
        </w:numPr>
        <w:rPr>
          <w:rFonts w:ascii="Arial" w:hAnsi="Arial" w:cs="Arial"/>
          <w:sz w:val="20"/>
        </w:rPr>
      </w:pPr>
      <w:r>
        <w:rPr>
          <w:rFonts w:ascii="Arial" w:hAnsi="Arial" w:cs="Arial"/>
          <w:sz w:val="20"/>
        </w:rPr>
        <w:t>touto smlouvou o dílo</w:t>
      </w:r>
      <w:r w:rsidR="00E64E3A">
        <w:rPr>
          <w:rFonts w:ascii="Arial" w:hAnsi="Arial" w:cs="Arial"/>
          <w:sz w:val="20"/>
        </w:rPr>
        <w:t>.</w:t>
      </w:r>
    </w:p>
    <w:p w:rsidR="00C864BA" w:rsidRPr="004F5B01" w:rsidRDefault="00C864BA" w:rsidP="00C864BA">
      <w:pPr>
        <w:pStyle w:val="Textvbloku"/>
        <w:ind w:left="814"/>
        <w:rPr>
          <w:rFonts w:ascii="Arial" w:hAnsi="Arial" w:cs="Arial"/>
          <w:sz w:val="16"/>
          <w:szCs w:val="16"/>
        </w:rPr>
      </w:pPr>
    </w:p>
    <w:p w:rsidR="00FC0E13" w:rsidRDefault="00FC0E13" w:rsidP="004F5B01">
      <w:pPr>
        <w:pStyle w:val="Textvbloku"/>
        <w:numPr>
          <w:ilvl w:val="2"/>
          <w:numId w:val="2"/>
        </w:numPr>
        <w:ind w:left="505" w:right="-91" w:hanging="505"/>
        <w:rPr>
          <w:rFonts w:ascii="Arial" w:hAnsi="Arial" w:cs="Arial"/>
          <w:sz w:val="20"/>
        </w:rPr>
      </w:pPr>
      <w:r w:rsidRPr="00A34603">
        <w:rPr>
          <w:rFonts w:ascii="Arial" w:hAnsi="Arial" w:cs="Arial"/>
          <w:b/>
          <w:sz w:val="20"/>
        </w:rPr>
        <w:t>dokumentace</w:t>
      </w:r>
      <w:r w:rsidRPr="00A34603">
        <w:rPr>
          <w:rFonts w:ascii="Arial" w:hAnsi="Arial" w:cs="Arial"/>
          <w:sz w:val="20"/>
        </w:rPr>
        <w:t xml:space="preserve"> skutečného provedení díla</w:t>
      </w:r>
    </w:p>
    <w:p w:rsidR="003D5591" w:rsidRPr="00A34603" w:rsidRDefault="003D5591" w:rsidP="00FC0E13">
      <w:pPr>
        <w:pStyle w:val="Textvbloku"/>
        <w:numPr>
          <w:ilvl w:val="2"/>
          <w:numId w:val="2"/>
        </w:numPr>
        <w:spacing w:before="100"/>
        <w:ind w:right="-91"/>
        <w:rPr>
          <w:rFonts w:ascii="Arial" w:hAnsi="Arial" w:cs="Arial"/>
          <w:sz w:val="20"/>
        </w:rPr>
      </w:pPr>
      <w:r w:rsidRPr="009F39EE">
        <w:rPr>
          <w:rFonts w:ascii="Arial" w:hAnsi="Arial" w:cs="Arial"/>
          <w:sz w:val="20"/>
        </w:rPr>
        <w:t>zpracování podkladů pro zápis údajů o dané stavbě do digitální technické mapy Zlínského kraje (dle vyhlášky č. 393/2020 Sb., o digitální technické mapě kraje, ve znění pozdějších předpisů),</w:t>
      </w:r>
      <w:r w:rsidR="009649B1" w:rsidRPr="009F39EE">
        <w:rPr>
          <w:rFonts w:ascii="Arial" w:hAnsi="Arial" w:cs="Arial"/>
          <w:sz w:val="20"/>
        </w:rPr>
        <w:t xml:space="preserve"> bude-li objednatelem požadováno.</w:t>
      </w:r>
      <w:r>
        <w:t xml:space="preserve"> </w:t>
      </w:r>
    </w:p>
    <w:p w:rsidR="00FC0E13" w:rsidRPr="004F5B01" w:rsidRDefault="00FC0E13" w:rsidP="00FC0E13">
      <w:pPr>
        <w:pStyle w:val="Textvbloku"/>
        <w:spacing w:before="60"/>
        <w:ind w:left="284" w:right="-91"/>
        <w:rPr>
          <w:rFonts w:ascii="Arial" w:hAnsi="Arial" w:cs="Arial"/>
          <w:sz w:val="16"/>
          <w:szCs w:val="16"/>
        </w:rPr>
      </w:pPr>
    </w:p>
    <w:p w:rsidR="00FC0E13" w:rsidRPr="006B4F0D" w:rsidRDefault="00FC0E13" w:rsidP="00FC0E13">
      <w:pPr>
        <w:pStyle w:val="Textvbloku"/>
        <w:numPr>
          <w:ilvl w:val="1"/>
          <w:numId w:val="2"/>
        </w:numPr>
        <w:rPr>
          <w:rFonts w:ascii="Arial" w:hAnsi="Arial" w:cs="Arial"/>
          <w:sz w:val="20"/>
        </w:rPr>
      </w:pPr>
      <w:r w:rsidRPr="00A34603">
        <w:rPr>
          <w:rFonts w:ascii="Arial" w:hAnsi="Arial" w:cs="Arial"/>
          <w:sz w:val="20"/>
        </w:rPr>
        <w:t xml:space="preserve">Plnění, které je předmětem této smlouvy, </w:t>
      </w:r>
      <w:r w:rsidRPr="00A34603">
        <w:rPr>
          <w:rFonts w:ascii="Arial" w:hAnsi="Arial" w:cs="Arial"/>
          <w:b/>
          <w:sz w:val="20"/>
        </w:rPr>
        <w:t>bude</w:t>
      </w:r>
      <w:r w:rsidRPr="00A34603">
        <w:rPr>
          <w:rFonts w:ascii="Arial" w:hAnsi="Arial" w:cs="Arial"/>
          <w:sz w:val="20"/>
        </w:rPr>
        <w:t xml:space="preserve"> používáno pro výkon </w:t>
      </w:r>
      <w:r w:rsidRPr="00A34603">
        <w:rPr>
          <w:rFonts w:ascii="Arial" w:hAnsi="Arial" w:cs="Arial"/>
          <w:b/>
          <w:sz w:val="20"/>
        </w:rPr>
        <w:t>veřejnoprávní činnosti</w:t>
      </w:r>
      <w:r w:rsidRPr="00A34603">
        <w:rPr>
          <w:rFonts w:ascii="Arial" w:hAnsi="Arial" w:cs="Arial"/>
          <w:sz w:val="20"/>
        </w:rPr>
        <w:t xml:space="preserve"> a </w:t>
      </w:r>
      <w:r w:rsidRPr="00A34603">
        <w:rPr>
          <w:rFonts w:ascii="Arial" w:hAnsi="Arial" w:cs="Arial"/>
          <w:b/>
          <w:sz w:val="20"/>
        </w:rPr>
        <w:t>nebude</w:t>
      </w:r>
      <w:r w:rsidRPr="00A34603">
        <w:rPr>
          <w:rFonts w:ascii="Arial" w:hAnsi="Arial" w:cs="Arial"/>
          <w:sz w:val="20"/>
        </w:rPr>
        <w:t xml:space="preserve"> na něj </w:t>
      </w:r>
      <w:r w:rsidRPr="00A34603">
        <w:rPr>
          <w:rFonts w:ascii="Arial" w:hAnsi="Arial" w:cs="Arial"/>
          <w:b/>
          <w:sz w:val="20"/>
        </w:rPr>
        <w:t>aplikován režim přenesení daňové povinnosti</w:t>
      </w:r>
      <w:r w:rsidRPr="00A34603">
        <w:rPr>
          <w:rFonts w:ascii="Arial" w:hAnsi="Arial" w:cs="Arial"/>
          <w:sz w:val="20"/>
        </w:rPr>
        <w:t xml:space="preserve"> podle § 92a a násl. zákona č. 235/2004 Sb., o dani z přidané hodnoty, ve znění pozdějších předpisů (dále jen „zákon o DPH).</w:t>
      </w:r>
    </w:p>
    <w:p w:rsidR="00FC0E13" w:rsidRPr="004F5B01" w:rsidRDefault="00FC0E13" w:rsidP="00FC0E13">
      <w:pPr>
        <w:pStyle w:val="Textvbloku"/>
        <w:numPr>
          <w:ilvl w:val="1"/>
          <w:numId w:val="2"/>
        </w:numPr>
        <w:tabs>
          <w:tab w:val="clear" w:pos="454"/>
        </w:tabs>
        <w:rPr>
          <w:rFonts w:ascii="Arial" w:hAnsi="Arial" w:cs="Arial"/>
          <w:sz w:val="20"/>
          <w:u w:val="single"/>
        </w:rPr>
      </w:pPr>
      <w:r w:rsidRPr="00A34603">
        <w:rPr>
          <w:rFonts w:ascii="Arial" w:hAnsi="Arial" w:cs="Arial"/>
          <w:sz w:val="20"/>
        </w:rPr>
        <w:t>Zhotovitel odpovídá za to, že dílo bude realizováno v uvedeném členění, rozsahu, kv</w:t>
      </w:r>
      <w:r w:rsidR="007827C0">
        <w:rPr>
          <w:rFonts w:ascii="Arial" w:hAnsi="Arial" w:cs="Arial"/>
          <w:sz w:val="20"/>
        </w:rPr>
        <w:t xml:space="preserve">alitě a s parametry stanovenými </w:t>
      </w:r>
      <w:r w:rsidRPr="00A34603">
        <w:rPr>
          <w:rFonts w:ascii="Arial" w:hAnsi="Arial" w:cs="Arial"/>
          <w:sz w:val="20"/>
        </w:rPr>
        <w:t>dokumentací, investičním záměrem,</w:t>
      </w:r>
      <w:r w:rsidR="00B363AC">
        <w:rPr>
          <w:rFonts w:ascii="Arial" w:hAnsi="Arial" w:cs="Arial"/>
          <w:sz w:val="20"/>
        </w:rPr>
        <w:t xml:space="preserve"> </w:t>
      </w:r>
      <w:r w:rsidRPr="00A34603">
        <w:rPr>
          <w:rFonts w:ascii="Arial" w:hAnsi="Arial" w:cs="Arial"/>
          <w:sz w:val="20"/>
        </w:rPr>
        <w:t>touto smlouvou.</w:t>
      </w:r>
      <w:r w:rsidR="00B363AC">
        <w:rPr>
          <w:rFonts w:ascii="Arial" w:hAnsi="Arial" w:cs="Arial"/>
          <w:sz w:val="20"/>
        </w:rPr>
        <w:t xml:space="preserve"> </w:t>
      </w:r>
      <w:r w:rsidR="00F22AE5" w:rsidRPr="004F5B01">
        <w:rPr>
          <w:rFonts w:ascii="Arial" w:hAnsi="Arial" w:cs="Arial"/>
          <w:sz w:val="20"/>
        </w:rPr>
        <w:t>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r>
        <w:rPr>
          <w:rFonts w:ascii="Arial" w:hAnsi="Arial" w:cs="Arial"/>
          <w:sz w:val="20"/>
        </w:rPr>
        <w:t>.</w:t>
      </w:r>
    </w:p>
    <w:p w:rsidR="009774D3" w:rsidRPr="004F5B01" w:rsidRDefault="009774D3" w:rsidP="00EB0610">
      <w:pPr>
        <w:pStyle w:val="KUsmlouva-2rove"/>
        <w:numPr>
          <w:ilvl w:val="1"/>
          <w:numId w:val="2"/>
        </w:numPr>
        <w:ind w:right="-143"/>
        <w:rPr>
          <w:b/>
        </w:rPr>
      </w:pPr>
      <w:r w:rsidRPr="007B63B3">
        <w:rPr>
          <w:b/>
          <w:bCs/>
        </w:rPr>
        <w:t xml:space="preserve">Kompletní dodávkou stavby </w:t>
      </w:r>
      <w:r w:rsidRPr="007B63B3">
        <w:t>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w:t>
      </w:r>
    </w:p>
    <w:p w:rsidR="00FC0E13" w:rsidRPr="00A34603" w:rsidRDefault="00FC0E13" w:rsidP="00FC0E13">
      <w:pPr>
        <w:pStyle w:val="Textvbloku"/>
        <w:ind w:left="454"/>
        <w:rPr>
          <w:rFonts w:ascii="Arial" w:hAnsi="Arial" w:cs="Arial"/>
          <w:sz w:val="20"/>
          <w:u w:val="single"/>
        </w:rPr>
      </w:pPr>
    </w:p>
    <w:p w:rsidR="00FC0E13" w:rsidRPr="00A34603" w:rsidRDefault="00FC0E13" w:rsidP="00FC0E13">
      <w:pPr>
        <w:pStyle w:val="Textvbloku"/>
        <w:numPr>
          <w:ilvl w:val="1"/>
          <w:numId w:val="2"/>
        </w:numPr>
        <w:tabs>
          <w:tab w:val="clear" w:pos="454"/>
        </w:tabs>
        <w:rPr>
          <w:rFonts w:ascii="Arial" w:hAnsi="Arial" w:cs="Arial"/>
          <w:b/>
          <w:sz w:val="20"/>
        </w:rPr>
      </w:pPr>
      <w:r w:rsidRPr="00A34603">
        <w:rPr>
          <w:rFonts w:ascii="Arial" w:hAnsi="Arial" w:cs="Arial"/>
          <w:b/>
          <w:bCs/>
          <w:sz w:val="20"/>
        </w:rPr>
        <w:t>Kompletní dodávkou</w:t>
      </w:r>
      <w:r w:rsidR="00B363AC">
        <w:rPr>
          <w:rFonts w:ascii="Arial" w:hAnsi="Arial" w:cs="Arial"/>
          <w:b/>
          <w:bCs/>
          <w:sz w:val="20"/>
        </w:rPr>
        <w:t xml:space="preserve"> </w:t>
      </w:r>
      <w:r w:rsidRPr="00A34603">
        <w:rPr>
          <w:rFonts w:ascii="Arial" w:hAnsi="Arial" w:cs="Arial"/>
          <w:b/>
          <w:bCs/>
          <w:sz w:val="20"/>
        </w:rPr>
        <w:t>díla</w:t>
      </w:r>
      <w:r w:rsidR="00B363AC">
        <w:rPr>
          <w:rFonts w:ascii="Arial" w:hAnsi="Arial" w:cs="Arial"/>
          <w:b/>
          <w:bCs/>
          <w:sz w:val="20"/>
        </w:rPr>
        <w:t xml:space="preserve"> </w:t>
      </w:r>
      <w:r w:rsidRPr="00A34603">
        <w:rPr>
          <w:rFonts w:ascii="Arial" w:hAnsi="Arial" w:cs="Arial"/>
          <w:sz w:val="20"/>
        </w:rPr>
        <w:t>se rozumí úplné, funkční a bezvadné provedení všech prací, včetně dodávek potřebných materiálů, nezbytných pro řádné dokončení provozuschopného díla</w:t>
      </w:r>
      <w:r w:rsidR="007258FA">
        <w:rPr>
          <w:rFonts w:ascii="Arial" w:hAnsi="Arial" w:cs="Arial"/>
          <w:sz w:val="20"/>
        </w:rPr>
        <w:t>, a to</w:t>
      </w:r>
      <w:r w:rsidR="00113FB8">
        <w:rPr>
          <w:rFonts w:ascii="Arial" w:hAnsi="Arial" w:cs="Arial"/>
          <w:sz w:val="20"/>
        </w:rPr>
        <w:t xml:space="preserve"> zejména</w:t>
      </w:r>
      <w:r w:rsidR="007258FA">
        <w:rPr>
          <w:rFonts w:ascii="Arial" w:hAnsi="Arial" w:cs="Arial"/>
          <w:sz w:val="20"/>
        </w:rPr>
        <w:t>:</w:t>
      </w:r>
    </w:p>
    <w:p w:rsidR="00FC0E13" w:rsidRPr="00A34603" w:rsidRDefault="00FC0E13" w:rsidP="00FC0E13">
      <w:pPr>
        <w:pStyle w:val="Textvbloku"/>
        <w:rPr>
          <w:rFonts w:ascii="Arial" w:hAnsi="Arial" w:cs="Arial"/>
          <w:b/>
          <w:sz w:val="20"/>
        </w:rPr>
      </w:pPr>
    </w:p>
    <w:p w:rsidR="00FC0E13" w:rsidRPr="00A34603" w:rsidRDefault="00FC0E13" w:rsidP="004F5B01">
      <w:pPr>
        <w:pStyle w:val="Textvbloku"/>
        <w:numPr>
          <w:ilvl w:val="2"/>
          <w:numId w:val="2"/>
        </w:numPr>
        <w:ind w:left="1134" w:right="-91" w:hanging="709"/>
        <w:rPr>
          <w:rFonts w:ascii="Arial" w:hAnsi="Arial" w:cs="Arial"/>
          <w:b/>
          <w:sz w:val="20"/>
        </w:rPr>
      </w:pPr>
      <w:r w:rsidRPr="00A34603">
        <w:rPr>
          <w:rFonts w:ascii="Arial" w:hAnsi="Arial" w:cs="Arial"/>
          <w:sz w:val="20"/>
        </w:rPr>
        <w:t xml:space="preserve">zřízení a odstranění </w:t>
      </w:r>
      <w:r w:rsidRPr="00A34603">
        <w:rPr>
          <w:rFonts w:ascii="Arial" w:hAnsi="Arial" w:cs="Arial"/>
          <w:b/>
          <w:sz w:val="20"/>
        </w:rPr>
        <w:t>zařízení staveniště</w:t>
      </w:r>
      <w:r w:rsidRPr="00A34603">
        <w:rPr>
          <w:rFonts w:ascii="Arial" w:hAnsi="Arial" w:cs="Arial"/>
          <w:sz w:val="20"/>
        </w:rPr>
        <w:t xml:space="preserve"> včetně napojení na technickou infrastrukturu a dodržování „Zásad organizace výroby“ a souvisejících dokladů a předpisů,</w:t>
      </w:r>
    </w:p>
    <w:p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důsledný úklid všech prostor a jejích okolí v průběhu i po dokončení díla,</w:t>
      </w:r>
    </w:p>
    <w:p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b/>
          <w:sz w:val="20"/>
        </w:rPr>
        <w:t xml:space="preserve">kompletační a koordinační činnost </w:t>
      </w:r>
      <w:r w:rsidRPr="00A34603">
        <w:rPr>
          <w:rFonts w:ascii="Arial" w:hAnsi="Arial" w:cs="Arial"/>
          <w:sz w:val="20"/>
        </w:rPr>
        <w:t xml:space="preserve">při realizaci díla, tj. např. zajištění a provedení všech opatření organizačního a technologického charakteru (včetně zpracování postupových harmonogramů), </w:t>
      </w:r>
    </w:p>
    <w:p w:rsidR="00FC0E13" w:rsidRPr="00A34603" w:rsidRDefault="006F3906" w:rsidP="00FC0E13">
      <w:pPr>
        <w:pStyle w:val="Textvbloku"/>
        <w:numPr>
          <w:ilvl w:val="2"/>
          <w:numId w:val="2"/>
        </w:numPr>
        <w:spacing w:before="100"/>
        <w:ind w:left="1134" w:right="-91" w:hanging="709"/>
        <w:rPr>
          <w:rFonts w:ascii="Arial" w:hAnsi="Arial" w:cs="Arial"/>
          <w:b/>
          <w:sz w:val="20"/>
        </w:rPr>
      </w:pPr>
      <w:r>
        <w:rPr>
          <w:rFonts w:ascii="Arial" w:hAnsi="Arial" w:cs="Arial"/>
          <w:b/>
          <w:sz w:val="20"/>
        </w:rPr>
        <w:t>provedení</w:t>
      </w:r>
      <w:r w:rsidRPr="00A34603">
        <w:rPr>
          <w:rFonts w:ascii="Arial" w:hAnsi="Arial" w:cs="Arial"/>
          <w:b/>
          <w:sz w:val="20"/>
        </w:rPr>
        <w:t xml:space="preserve"> </w:t>
      </w:r>
      <w:r w:rsidR="00FC0E13" w:rsidRPr="00A34603">
        <w:rPr>
          <w:rFonts w:ascii="Arial" w:hAnsi="Arial" w:cs="Arial"/>
          <w:b/>
          <w:sz w:val="20"/>
        </w:rPr>
        <w:t>demontáž</w:t>
      </w:r>
      <w:r w:rsidR="00EF415B">
        <w:rPr>
          <w:rFonts w:ascii="Arial" w:hAnsi="Arial" w:cs="Arial"/>
          <w:b/>
          <w:sz w:val="20"/>
        </w:rPr>
        <w:t>e</w:t>
      </w:r>
      <w:r w:rsidR="00FC0E13" w:rsidRPr="00A34603">
        <w:rPr>
          <w:rFonts w:ascii="Arial" w:hAnsi="Arial" w:cs="Arial"/>
          <w:b/>
          <w:sz w:val="20"/>
        </w:rPr>
        <w:t xml:space="preserve"> </w:t>
      </w:r>
      <w:r w:rsidR="00FC0E13" w:rsidRPr="00A34603">
        <w:rPr>
          <w:rFonts w:ascii="Arial" w:hAnsi="Arial" w:cs="Arial"/>
          <w:sz w:val="20"/>
        </w:rPr>
        <w:t xml:space="preserve">stávajících </w:t>
      </w:r>
      <w:r w:rsidR="00005835">
        <w:rPr>
          <w:rFonts w:ascii="Arial" w:hAnsi="Arial" w:cs="Arial"/>
          <w:sz w:val="20"/>
        </w:rPr>
        <w:t>naruš</w:t>
      </w:r>
      <w:r w:rsidR="00D544C5">
        <w:rPr>
          <w:rFonts w:ascii="Arial" w:hAnsi="Arial" w:cs="Arial"/>
          <w:sz w:val="20"/>
        </w:rPr>
        <w:t>e</w:t>
      </w:r>
      <w:r w:rsidR="00005835">
        <w:rPr>
          <w:rFonts w:ascii="Arial" w:hAnsi="Arial" w:cs="Arial"/>
          <w:sz w:val="20"/>
        </w:rPr>
        <w:t xml:space="preserve">ných </w:t>
      </w:r>
      <w:r w:rsidR="00FC0E13" w:rsidRPr="00A34603">
        <w:rPr>
          <w:rFonts w:ascii="Arial" w:hAnsi="Arial" w:cs="Arial"/>
          <w:sz w:val="20"/>
        </w:rPr>
        <w:t>stavebníc</w:t>
      </w:r>
      <w:r w:rsidR="00102A26">
        <w:rPr>
          <w:rFonts w:ascii="Arial" w:hAnsi="Arial" w:cs="Arial"/>
          <w:sz w:val="20"/>
        </w:rPr>
        <w:t xml:space="preserve">h konstrukcí, kdy zhotovitelem </w:t>
      </w:r>
      <w:r w:rsidR="00FC0E13" w:rsidRPr="00A34603">
        <w:rPr>
          <w:rFonts w:ascii="Arial" w:hAnsi="Arial" w:cs="Arial"/>
          <w:sz w:val="20"/>
        </w:rPr>
        <w:t xml:space="preserve">demontovaný materiál se stává odpadem a zhotovitel jako původce odpadu s ním bude nakládat pouze v souladu se zákonem č. </w:t>
      </w:r>
      <w:r w:rsidR="000505BF">
        <w:rPr>
          <w:rFonts w:ascii="Arial" w:hAnsi="Arial" w:cs="Arial"/>
          <w:sz w:val="20"/>
        </w:rPr>
        <w:t>541/2020</w:t>
      </w:r>
      <w:r w:rsidR="00FC0E13" w:rsidRPr="00A34603">
        <w:rPr>
          <w:rFonts w:ascii="Arial" w:hAnsi="Arial" w:cs="Arial"/>
          <w:sz w:val="20"/>
        </w:rPr>
        <w:t xml:space="preserve"> Sb., o odpadech, </w:t>
      </w:r>
      <w:r w:rsidR="000505BF">
        <w:rPr>
          <w:rFonts w:ascii="Arial" w:hAnsi="Arial" w:cs="Arial"/>
          <w:sz w:val="20"/>
        </w:rPr>
        <w:t xml:space="preserve">ve znění pozdějších předpisů, </w:t>
      </w:r>
      <w:r w:rsidR="00FC0E13" w:rsidRPr="00A34603">
        <w:rPr>
          <w:rFonts w:ascii="Arial" w:hAnsi="Arial" w:cs="Arial"/>
          <w:sz w:val="20"/>
        </w:rPr>
        <w:t>a jeho prováděcími předpisy,</w:t>
      </w:r>
    </w:p>
    <w:p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b/>
          <w:sz w:val="20"/>
        </w:rPr>
        <w:t>průběžná likvidace odpadů a obalů</w:t>
      </w:r>
      <w:r w:rsidRPr="00A34603">
        <w:rPr>
          <w:rFonts w:ascii="Arial" w:hAnsi="Arial" w:cs="Arial"/>
          <w:sz w:val="20"/>
        </w:rPr>
        <w:t xml:space="preserve"> v souladu se zákonem č. </w:t>
      </w:r>
      <w:r w:rsidR="002F2036">
        <w:rPr>
          <w:rFonts w:ascii="Arial" w:hAnsi="Arial" w:cs="Arial"/>
          <w:sz w:val="20"/>
        </w:rPr>
        <w:t>541/2020</w:t>
      </w:r>
      <w:r w:rsidRPr="00A34603">
        <w:rPr>
          <w:rFonts w:ascii="Arial" w:hAnsi="Arial" w:cs="Arial"/>
          <w:sz w:val="20"/>
        </w:rPr>
        <w:t xml:space="preserve"> Sb., o odpadech, a dalších prováděcích předpisů vč. úhrady poplatků za likvidaci odpadu a doložení dokladů o likvidaci nejpozději při předání a převzetí díla</w:t>
      </w:r>
      <w:r w:rsidR="00034020">
        <w:rPr>
          <w:rFonts w:ascii="Arial" w:hAnsi="Arial" w:cs="Arial"/>
          <w:sz w:val="20"/>
        </w:rPr>
        <w:t xml:space="preserve">, </w:t>
      </w:r>
      <w:r w:rsidRPr="00A34603">
        <w:rPr>
          <w:rFonts w:ascii="Arial" w:hAnsi="Arial" w:cs="Arial"/>
          <w:sz w:val="20"/>
        </w:rPr>
        <w:t xml:space="preserve">třídění a recyklaci odpadů dle </w:t>
      </w:r>
      <w:r w:rsidR="002F2036">
        <w:rPr>
          <w:rFonts w:ascii="Arial" w:hAnsi="Arial" w:cs="Arial"/>
          <w:sz w:val="20"/>
        </w:rPr>
        <w:t>příslušných ustanovení</w:t>
      </w:r>
      <w:r w:rsidRPr="00A34603">
        <w:rPr>
          <w:rFonts w:ascii="Arial" w:hAnsi="Arial" w:cs="Arial"/>
          <w:sz w:val="20"/>
        </w:rPr>
        <w:t xml:space="preserve"> téhož zákona,</w:t>
      </w:r>
    </w:p>
    <w:p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zajištění </w:t>
      </w:r>
      <w:r w:rsidRPr="00A34603">
        <w:rPr>
          <w:rFonts w:ascii="Arial" w:hAnsi="Arial" w:cs="Arial"/>
          <w:b/>
          <w:sz w:val="20"/>
        </w:rPr>
        <w:t>bezpečnosti a</w:t>
      </w:r>
      <w:r w:rsidR="00B363AC">
        <w:rPr>
          <w:rFonts w:ascii="Arial" w:hAnsi="Arial" w:cs="Arial"/>
          <w:b/>
          <w:sz w:val="20"/>
        </w:rPr>
        <w:t xml:space="preserve"> </w:t>
      </w:r>
      <w:r w:rsidRPr="00A34603">
        <w:rPr>
          <w:rFonts w:ascii="Arial" w:hAnsi="Arial" w:cs="Arial"/>
          <w:b/>
          <w:sz w:val="20"/>
        </w:rPr>
        <w:t>ochrany zdraví při práci</w:t>
      </w:r>
      <w:r w:rsidRPr="00A34603">
        <w:rPr>
          <w:rFonts w:ascii="Arial" w:hAnsi="Arial" w:cs="Arial"/>
          <w:sz w:val="20"/>
        </w:rPr>
        <w:t xml:space="preserve"> v souladu s platnými právními předpisy,</w:t>
      </w:r>
    </w:p>
    <w:p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zajištění </w:t>
      </w:r>
      <w:r w:rsidRPr="00A34603">
        <w:rPr>
          <w:rFonts w:ascii="Arial" w:hAnsi="Arial" w:cs="Arial"/>
          <w:b/>
          <w:sz w:val="20"/>
        </w:rPr>
        <w:t>ochrany životního prostředí</w:t>
      </w:r>
      <w:r w:rsidRPr="00A34603">
        <w:rPr>
          <w:rFonts w:ascii="Arial" w:hAnsi="Arial" w:cs="Arial"/>
          <w:sz w:val="20"/>
        </w:rPr>
        <w:t xml:space="preserve"> dle platných právních předpisů při provádění díla,</w:t>
      </w:r>
    </w:p>
    <w:p w:rsidR="00E64E3A" w:rsidRDefault="00FC0E13" w:rsidP="00E64E3A">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bezodkladné </w:t>
      </w:r>
      <w:r w:rsidRPr="00A34603">
        <w:rPr>
          <w:rFonts w:ascii="Arial" w:hAnsi="Arial" w:cs="Arial"/>
          <w:b/>
          <w:sz w:val="20"/>
        </w:rPr>
        <w:t>odstranění</w:t>
      </w:r>
      <w:r w:rsidRPr="00A34603">
        <w:rPr>
          <w:rFonts w:ascii="Arial" w:hAnsi="Arial" w:cs="Arial"/>
          <w:sz w:val="20"/>
        </w:rPr>
        <w:t xml:space="preserve"> případných </w:t>
      </w:r>
      <w:r w:rsidRPr="00A34603">
        <w:rPr>
          <w:rFonts w:ascii="Arial" w:hAnsi="Arial" w:cs="Arial"/>
          <w:b/>
          <w:sz w:val="20"/>
        </w:rPr>
        <w:t>závad</w:t>
      </w:r>
      <w:r w:rsidRPr="00A34603">
        <w:rPr>
          <w:rFonts w:ascii="Arial" w:hAnsi="Arial" w:cs="Arial"/>
          <w:sz w:val="20"/>
        </w:rPr>
        <w:t xml:space="preserve"> zjištěných </w:t>
      </w:r>
      <w:r w:rsidRPr="00A34603">
        <w:rPr>
          <w:rFonts w:ascii="Arial" w:hAnsi="Arial" w:cs="Arial"/>
          <w:b/>
          <w:sz w:val="20"/>
        </w:rPr>
        <w:t>při závěrečné kontrolní prohlídce díla,</w:t>
      </w:r>
    </w:p>
    <w:p w:rsidR="00FC0E13" w:rsidRPr="00E64E3A" w:rsidRDefault="00FC0E13" w:rsidP="00E64E3A">
      <w:pPr>
        <w:pStyle w:val="Textvbloku"/>
        <w:numPr>
          <w:ilvl w:val="2"/>
          <w:numId w:val="2"/>
        </w:numPr>
        <w:spacing w:before="100"/>
        <w:ind w:left="1134" w:right="-91" w:hanging="709"/>
        <w:rPr>
          <w:rFonts w:ascii="Arial" w:hAnsi="Arial" w:cs="Arial"/>
          <w:b/>
          <w:sz w:val="20"/>
        </w:rPr>
      </w:pPr>
      <w:r w:rsidRPr="00E64E3A">
        <w:rPr>
          <w:rFonts w:ascii="Arial" w:hAnsi="Arial" w:cs="Arial"/>
          <w:b/>
          <w:sz w:val="20"/>
        </w:rPr>
        <w:t>dokumentace skutečného provedení</w:t>
      </w:r>
      <w:r w:rsidR="0059535F">
        <w:rPr>
          <w:rFonts w:ascii="Arial" w:hAnsi="Arial" w:cs="Arial"/>
          <w:b/>
          <w:sz w:val="20"/>
        </w:rPr>
        <w:t xml:space="preserve"> stavby</w:t>
      </w:r>
      <w:r w:rsidRPr="00E64E3A">
        <w:rPr>
          <w:rFonts w:ascii="Arial" w:hAnsi="Arial" w:cs="Arial"/>
          <w:b/>
          <w:sz w:val="20"/>
        </w:rPr>
        <w:t xml:space="preserve">, </w:t>
      </w:r>
    </w:p>
    <w:p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dopravu, nakládku, vykládku a </w:t>
      </w:r>
      <w:r w:rsidRPr="00A34603">
        <w:rPr>
          <w:rFonts w:ascii="Arial" w:hAnsi="Arial" w:cs="Arial"/>
          <w:b/>
          <w:sz w:val="20"/>
        </w:rPr>
        <w:t>skladování zboží</w:t>
      </w:r>
      <w:r w:rsidRPr="00A34603">
        <w:rPr>
          <w:rFonts w:ascii="Arial" w:hAnsi="Arial" w:cs="Arial"/>
          <w:sz w:val="20"/>
        </w:rPr>
        <w:t xml:space="preserve"> a materiálu v místě díla ve vhodném balení a na vhodném místě,</w:t>
      </w:r>
    </w:p>
    <w:p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b/>
          <w:sz w:val="20"/>
        </w:rPr>
        <w:t>provedení veškerých právními předpisy předepsaných zkoušek</w:t>
      </w:r>
      <w:r w:rsidRPr="00A34603">
        <w:rPr>
          <w:rFonts w:ascii="Arial" w:hAnsi="Arial" w:cs="Arial"/>
          <w:sz w:val="20"/>
        </w:rPr>
        <w:t xml:space="preserve"> díla včetně vystavení dokladů o jejich provedení, dále provedení revizí a vypracování </w:t>
      </w:r>
      <w:r w:rsidRPr="00A34603">
        <w:rPr>
          <w:rFonts w:ascii="Arial" w:hAnsi="Arial" w:cs="Arial"/>
          <w:b/>
          <w:sz w:val="20"/>
        </w:rPr>
        <w:t>revizních zpráv</w:t>
      </w:r>
      <w:r w:rsidRPr="00A34603">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rsidR="00FC0E13" w:rsidRPr="00A34603" w:rsidRDefault="00FC0E13" w:rsidP="00FC0E13">
      <w:pPr>
        <w:pStyle w:val="Textvbloku"/>
        <w:numPr>
          <w:ilvl w:val="2"/>
          <w:numId w:val="2"/>
        </w:numPr>
        <w:spacing w:before="100"/>
        <w:ind w:left="1134" w:right="-91" w:hanging="709"/>
        <w:rPr>
          <w:rFonts w:ascii="Arial" w:hAnsi="Arial" w:cs="Arial"/>
          <w:b/>
          <w:sz w:val="20"/>
        </w:rPr>
      </w:pPr>
      <w:r w:rsidRPr="00A34603">
        <w:rPr>
          <w:rFonts w:ascii="Arial" w:hAnsi="Arial" w:cs="Arial"/>
          <w:sz w:val="20"/>
        </w:rPr>
        <w:t xml:space="preserve">aktivní </w:t>
      </w:r>
      <w:r w:rsidRPr="00A34603">
        <w:rPr>
          <w:rFonts w:ascii="Arial" w:hAnsi="Arial" w:cs="Arial"/>
          <w:b/>
          <w:sz w:val="20"/>
        </w:rPr>
        <w:t>spolupráce</w:t>
      </w:r>
      <w:r w:rsidRPr="00A34603">
        <w:rPr>
          <w:rFonts w:ascii="Arial" w:hAnsi="Arial" w:cs="Arial"/>
          <w:sz w:val="20"/>
        </w:rPr>
        <w:t xml:space="preserve"> </w:t>
      </w:r>
      <w:r w:rsidRPr="007258FA">
        <w:rPr>
          <w:rFonts w:ascii="Arial" w:hAnsi="Arial" w:cs="Arial"/>
          <w:b/>
          <w:bCs/>
          <w:sz w:val="20"/>
        </w:rPr>
        <w:t>s</w:t>
      </w:r>
      <w:r w:rsidRPr="00A34603">
        <w:rPr>
          <w:rFonts w:ascii="Arial" w:hAnsi="Arial" w:cs="Arial"/>
          <w:sz w:val="20"/>
        </w:rPr>
        <w:t> </w:t>
      </w:r>
      <w:r w:rsidRPr="00A34603">
        <w:rPr>
          <w:rFonts w:ascii="Arial" w:hAnsi="Arial" w:cs="Arial"/>
          <w:b/>
          <w:sz w:val="20"/>
        </w:rPr>
        <w:t>koordinátorem</w:t>
      </w:r>
      <w:r w:rsidRPr="00A34603">
        <w:rPr>
          <w:rFonts w:ascii="Arial" w:hAnsi="Arial" w:cs="Arial"/>
          <w:sz w:val="20"/>
        </w:rPr>
        <w:t xml:space="preserve"> bezpečnosti a ochrany zdraví př</w:t>
      </w:r>
      <w:r>
        <w:rPr>
          <w:rFonts w:ascii="Arial" w:hAnsi="Arial" w:cs="Arial"/>
          <w:sz w:val="20"/>
        </w:rPr>
        <w:t xml:space="preserve">i </w:t>
      </w:r>
      <w:r w:rsidRPr="00A34603">
        <w:rPr>
          <w:rFonts w:ascii="Arial" w:hAnsi="Arial" w:cs="Arial"/>
          <w:sz w:val="20"/>
        </w:rPr>
        <w:t>práci na staveništi a předávání informací bezprostředně souvisejících s výkonem funkce koordinátora</w:t>
      </w:r>
      <w:r w:rsidR="00C8769B">
        <w:rPr>
          <w:rFonts w:ascii="Arial" w:hAnsi="Arial" w:cs="Arial"/>
          <w:sz w:val="20"/>
        </w:rPr>
        <w:t xml:space="preserve"> BOZP</w:t>
      </w:r>
      <w:r w:rsidRPr="00A34603">
        <w:rPr>
          <w:rFonts w:ascii="Arial" w:hAnsi="Arial" w:cs="Arial"/>
          <w:sz w:val="20"/>
        </w:rPr>
        <w:t>,</w:t>
      </w:r>
    </w:p>
    <w:p w:rsidR="00FC0E13" w:rsidRPr="00B25518" w:rsidRDefault="00FC0E13" w:rsidP="00EB0610">
      <w:pPr>
        <w:pStyle w:val="Textvbloku"/>
        <w:numPr>
          <w:ilvl w:val="2"/>
          <w:numId w:val="2"/>
        </w:numPr>
        <w:spacing w:before="100"/>
        <w:ind w:left="1134" w:right="-143" w:hanging="709"/>
        <w:rPr>
          <w:rFonts w:ascii="Arial" w:hAnsi="Arial" w:cs="Arial"/>
          <w:b/>
          <w:sz w:val="20"/>
        </w:rPr>
      </w:pPr>
      <w:r w:rsidRPr="00A34603">
        <w:rPr>
          <w:rFonts w:ascii="Arial" w:hAnsi="Arial" w:cs="Arial"/>
          <w:sz w:val="20"/>
        </w:rPr>
        <w:t>mít po celou dobu díla</w:t>
      </w:r>
      <w:r w:rsidR="00B363AC">
        <w:rPr>
          <w:rFonts w:ascii="Arial" w:hAnsi="Arial" w:cs="Arial"/>
          <w:sz w:val="20"/>
        </w:rPr>
        <w:t xml:space="preserve"> </w:t>
      </w:r>
      <w:r w:rsidRPr="00A34603">
        <w:rPr>
          <w:rFonts w:ascii="Arial" w:hAnsi="Arial" w:cs="Arial"/>
          <w:sz w:val="20"/>
        </w:rPr>
        <w:t>do doby protokolárního předání a převzetí díla</w:t>
      </w:r>
      <w:r w:rsidR="00C8769B">
        <w:rPr>
          <w:rFonts w:ascii="Arial" w:hAnsi="Arial" w:cs="Arial"/>
          <w:sz w:val="20"/>
        </w:rPr>
        <w:t xml:space="preserve"> bez vad a nedodělků</w:t>
      </w:r>
      <w:r w:rsidRPr="00A34603">
        <w:rPr>
          <w:rFonts w:ascii="Arial" w:hAnsi="Arial" w:cs="Arial"/>
          <w:sz w:val="20"/>
        </w:rPr>
        <w:t xml:space="preserve"> </w:t>
      </w:r>
      <w:r w:rsidRPr="00A34603">
        <w:rPr>
          <w:rFonts w:ascii="Arial" w:hAnsi="Arial" w:cs="Arial"/>
          <w:b/>
          <w:sz w:val="20"/>
        </w:rPr>
        <w:t>pojištění odpovědnosti za škodu</w:t>
      </w:r>
      <w:r w:rsidRPr="00A34603">
        <w:rPr>
          <w:rFonts w:ascii="Arial" w:hAnsi="Arial" w:cs="Arial"/>
          <w:sz w:val="20"/>
        </w:rPr>
        <w:t xml:space="preserve"> způsobenou třetí osobě činností zhotovitele a stavebně montážní pojištění dle čl.</w:t>
      </w:r>
      <w:r w:rsidR="00102A26">
        <w:rPr>
          <w:rFonts w:ascii="Arial" w:hAnsi="Arial" w:cs="Arial"/>
          <w:sz w:val="20"/>
        </w:rPr>
        <w:t xml:space="preserve"> </w:t>
      </w:r>
      <w:r>
        <w:fldChar w:fldCharType="begin"/>
      </w:r>
      <w:r>
        <w:instrText xml:space="preserve"> REF _Ref383593513 \r \h  \* MERGEFORMAT </w:instrText>
      </w:r>
      <w:r>
        <w:fldChar w:fldCharType="separate"/>
      </w:r>
      <w:r w:rsidRPr="00A34603">
        <w:rPr>
          <w:rFonts w:ascii="Arial" w:hAnsi="Arial" w:cs="Arial"/>
          <w:sz w:val="20"/>
        </w:rPr>
        <w:t>11</w:t>
      </w:r>
      <w:r>
        <w:fldChar w:fldCharType="end"/>
      </w:r>
      <w:r w:rsidR="002B1397">
        <w:t xml:space="preserve"> </w:t>
      </w:r>
      <w:r w:rsidRPr="00A34603">
        <w:rPr>
          <w:rFonts w:ascii="Arial" w:hAnsi="Arial" w:cs="Arial"/>
          <w:sz w:val="20"/>
        </w:rPr>
        <w:t>této smlouvy</w:t>
      </w:r>
      <w:r w:rsidR="00E64E3A">
        <w:rPr>
          <w:rFonts w:ascii="Arial" w:hAnsi="Arial" w:cs="Arial"/>
          <w:sz w:val="20"/>
        </w:rPr>
        <w:t>,</w:t>
      </w:r>
    </w:p>
    <w:p w:rsidR="00E64E3A" w:rsidRDefault="00FC0E13" w:rsidP="00D3149A">
      <w:pPr>
        <w:pStyle w:val="Odstavecseseznamem"/>
        <w:numPr>
          <w:ilvl w:val="2"/>
          <w:numId w:val="2"/>
        </w:numPr>
        <w:suppressAutoHyphens w:val="0"/>
        <w:spacing w:before="100"/>
        <w:ind w:left="1134" w:hanging="709"/>
        <w:contextualSpacing w:val="0"/>
        <w:rPr>
          <w:rFonts w:ascii="Arial" w:hAnsi="Arial" w:cs="Arial"/>
        </w:rPr>
      </w:pPr>
      <w:r w:rsidRPr="00B25518">
        <w:rPr>
          <w:rFonts w:ascii="Arial" w:hAnsi="Arial" w:cs="Arial"/>
        </w:rPr>
        <w:t xml:space="preserve">provedení </w:t>
      </w:r>
      <w:r w:rsidRPr="00B25518">
        <w:rPr>
          <w:rFonts w:ascii="Arial" w:hAnsi="Arial" w:cs="Arial"/>
          <w:b/>
        </w:rPr>
        <w:t>individuálního vyzkoušení stavby</w:t>
      </w:r>
      <w:r w:rsidRPr="00B25518">
        <w:rPr>
          <w:rFonts w:ascii="Arial" w:hAnsi="Arial" w:cs="Arial"/>
        </w:rPr>
        <w:t xml:space="preserve"> v souladu s projektem a touto smlouvou</w:t>
      </w:r>
      <w:r w:rsidR="00E64E3A">
        <w:rPr>
          <w:rFonts w:ascii="Arial" w:hAnsi="Arial" w:cs="Arial"/>
        </w:rPr>
        <w:t>,</w:t>
      </w:r>
    </w:p>
    <w:p w:rsidR="00FC0E13" w:rsidRPr="00E64E3A" w:rsidRDefault="00FC0E13" w:rsidP="00D3149A">
      <w:pPr>
        <w:pStyle w:val="Odstavecseseznamem"/>
        <w:numPr>
          <w:ilvl w:val="2"/>
          <w:numId w:val="2"/>
        </w:numPr>
        <w:suppressAutoHyphens w:val="0"/>
        <w:spacing w:before="100"/>
        <w:ind w:left="1134" w:hanging="709"/>
        <w:contextualSpacing w:val="0"/>
        <w:rPr>
          <w:rFonts w:ascii="Arial" w:hAnsi="Arial" w:cs="Arial"/>
        </w:rPr>
      </w:pPr>
      <w:r w:rsidRPr="00E64E3A">
        <w:rPr>
          <w:rFonts w:ascii="Arial" w:hAnsi="Arial" w:cs="Arial"/>
        </w:rPr>
        <w:t>fotografie průběhu stavby, zejména zakrývaných prací</w:t>
      </w:r>
      <w:r w:rsidR="00E64E3A">
        <w:rPr>
          <w:rFonts w:ascii="Arial" w:hAnsi="Arial" w:cs="Arial"/>
        </w:rPr>
        <w:t>,</w:t>
      </w:r>
    </w:p>
    <w:p w:rsidR="00FC0E13" w:rsidRDefault="00FC0E13" w:rsidP="00EB0610">
      <w:pPr>
        <w:pStyle w:val="Odstavecseseznamem"/>
        <w:numPr>
          <w:ilvl w:val="2"/>
          <w:numId w:val="2"/>
        </w:numPr>
        <w:suppressAutoHyphens w:val="0"/>
        <w:spacing w:before="100" w:after="120"/>
        <w:ind w:left="1134" w:right="-143" w:hanging="709"/>
        <w:contextualSpacing w:val="0"/>
        <w:jc w:val="both"/>
        <w:rPr>
          <w:rFonts w:ascii="Arial" w:hAnsi="Arial" w:cs="Arial"/>
        </w:rPr>
      </w:pPr>
      <w:r w:rsidRPr="00B25518">
        <w:rPr>
          <w:rFonts w:ascii="Arial" w:hAnsi="Arial" w:cs="Arial"/>
        </w:rPr>
        <w:t>uvedení všech povrchů dotčených stavbou do původního stavu (komunikace, chodníky zeleň, příkopy, propustky)</w:t>
      </w:r>
      <w:r w:rsidR="00E64E3A">
        <w:rPr>
          <w:rFonts w:ascii="Arial" w:hAnsi="Arial" w:cs="Arial"/>
        </w:rPr>
        <w:t>,</w:t>
      </w:r>
    </w:p>
    <w:p w:rsidR="00FC0E13" w:rsidRDefault="00FC0E13" w:rsidP="00EB0610">
      <w:pPr>
        <w:pStyle w:val="Odstavecseseznamem"/>
        <w:numPr>
          <w:ilvl w:val="2"/>
          <w:numId w:val="2"/>
        </w:numPr>
        <w:suppressAutoHyphens w:val="0"/>
        <w:spacing w:before="100" w:after="100"/>
        <w:ind w:left="1134" w:right="-143" w:hanging="709"/>
        <w:contextualSpacing w:val="0"/>
        <w:jc w:val="both"/>
        <w:rPr>
          <w:rFonts w:ascii="Arial" w:hAnsi="Arial" w:cs="Arial"/>
        </w:rPr>
      </w:pPr>
      <w:r w:rsidRPr="00B25518">
        <w:rPr>
          <w:rFonts w:ascii="Arial" w:hAnsi="Arial" w:cs="Arial"/>
        </w:rPr>
        <w:t>zajištění a provedení všech opatření organizačního a stavebně technologického charakteru k</w:t>
      </w:r>
      <w:r w:rsidR="009E6A10">
        <w:rPr>
          <w:rFonts w:ascii="Arial" w:hAnsi="Arial" w:cs="Arial"/>
        </w:rPr>
        <w:t> </w:t>
      </w:r>
      <w:r w:rsidRPr="00B25518">
        <w:rPr>
          <w:rFonts w:ascii="Arial" w:hAnsi="Arial" w:cs="Arial"/>
        </w:rPr>
        <w:t>řádnému provádění a dokončení díla</w:t>
      </w:r>
      <w:r w:rsidR="00E64E3A">
        <w:rPr>
          <w:rFonts w:ascii="Arial" w:hAnsi="Arial" w:cs="Arial"/>
        </w:rPr>
        <w:t>,</w:t>
      </w:r>
    </w:p>
    <w:p w:rsidR="007C5C9D" w:rsidRPr="00242078" w:rsidRDefault="007C5C9D" w:rsidP="00EB0610">
      <w:pPr>
        <w:pStyle w:val="Odstavecseseznamem"/>
        <w:numPr>
          <w:ilvl w:val="2"/>
          <w:numId w:val="2"/>
        </w:numPr>
        <w:suppressAutoHyphens w:val="0"/>
        <w:spacing w:before="100" w:after="100"/>
        <w:ind w:left="1134" w:right="-143" w:hanging="709"/>
        <w:contextualSpacing w:val="0"/>
        <w:jc w:val="both"/>
        <w:rPr>
          <w:rFonts w:ascii="Arial" w:hAnsi="Arial" w:cs="Arial"/>
        </w:rPr>
      </w:pPr>
      <w:r w:rsidRPr="00242078">
        <w:rPr>
          <w:rFonts w:ascii="Arial" w:hAnsi="Arial" w:cs="Arial"/>
        </w:rPr>
        <w:t xml:space="preserve">koordinace postupu prací </w:t>
      </w:r>
      <w:r w:rsidR="00E66C8E" w:rsidRPr="00242078">
        <w:rPr>
          <w:rFonts w:ascii="Arial" w:hAnsi="Arial" w:cs="Arial"/>
        </w:rPr>
        <w:t xml:space="preserve">s dodavatelem souběžně realizované </w:t>
      </w:r>
      <w:r w:rsidRPr="00242078">
        <w:rPr>
          <w:rFonts w:ascii="Arial" w:hAnsi="Arial" w:cs="Arial"/>
        </w:rPr>
        <w:t xml:space="preserve">akce </w:t>
      </w:r>
      <w:r w:rsidR="00E66C8E" w:rsidRPr="00242078">
        <w:rPr>
          <w:rFonts w:ascii="Arial" w:hAnsi="Arial" w:cs="Arial"/>
        </w:rPr>
        <w:t>„</w:t>
      </w:r>
      <w:r w:rsidRPr="00242078">
        <w:rPr>
          <w:rFonts w:ascii="Arial" w:hAnsi="Arial" w:cs="Arial"/>
        </w:rPr>
        <w:t>OA,</w:t>
      </w:r>
      <w:r w:rsidR="00E66C8E" w:rsidRPr="00242078">
        <w:rPr>
          <w:rFonts w:ascii="Arial" w:hAnsi="Arial" w:cs="Arial"/>
        </w:rPr>
        <w:t xml:space="preserve"> </w:t>
      </w:r>
      <w:r w:rsidRPr="00242078">
        <w:rPr>
          <w:rFonts w:ascii="Arial" w:hAnsi="Arial" w:cs="Arial"/>
        </w:rPr>
        <w:t>VOŠ a JŠ Uherské Hradiště</w:t>
      </w:r>
      <w:r w:rsidR="00E66C8E" w:rsidRPr="00242078">
        <w:rPr>
          <w:rFonts w:ascii="Arial" w:hAnsi="Arial" w:cs="Arial"/>
        </w:rPr>
        <w:t xml:space="preserve"> – S</w:t>
      </w:r>
      <w:r w:rsidRPr="00242078">
        <w:rPr>
          <w:rFonts w:ascii="Arial" w:hAnsi="Arial" w:cs="Arial"/>
        </w:rPr>
        <w:t>anace vlhkého zdiva</w:t>
      </w:r>
      <w:r w:rsidR="00E66C8E" w:rsidRPr="00242078">
        <w:rPr>
          <w:rFonts w:ascii="Arial" w:hAnsi="Arial" w:cs="Arial"/>
        </w:rPr>
        <w:t>“,</w:t>
      </w:r>
      <w:r w:rsidRPr="00242078">
        <w:rPr>
          <w:rFonts w:ascii="Arial" w:hAnsi="Arial" w:cs="Arial"/>
        </w:rPr>
        <w:t xml:space="preserve"> </w:t>
      </w:r>
    </w:p>
    <w:p w:rsidR="00FC0E13" w:rsidRPr="00B25518" w:rsidRDefault="00FC0E13" w:rsidP="00EB0610">
      <w:pPr>
        <w:pStyle w:val="Odstavecseseznamem"/>
        <w:numPr>
          <w:ilvl w:val="2"/>
          <w:numId w:val="2"/>
        </w:numPr>
        <w:suppressAutoHyphens w:val="0"/>
        <w:spacing w:before="100" w:after="100"/>
        <w:ind w:left="1134" w:right="-143" w:hanging="709"/>
        <w:contextualSpacing w:val="0"/>
        <w:jc w:val="both"/>
        <w:rPr>
          <w:rFonts w:ascii="Arial" w:hAnsi="Arial" w:cs="Arial"/>
        </w:rPr>
      </w:pPr>
      <w:r w:rsidRPr="00B25518">
        <w:rPr>
          <w:rFonts w:ascii="Arial" w:hAnsi="Arial" w:cs="Arial"/>
        </w:rPr>
        <w:t xml:space="preserve">vedení stavebního deníku minimálně v rozsahu dle zákona č. </w:t>
      </w:r>
      <w:r w:rsidR="005A446D">
        <w:rPr>
          <w:rFonts w:ascii="Arial" w:hAnsi="Arial" w:cs="Arial"/>
        </w:rPr>
        <w:t>283/2021</w:t>
      </w:r>
      <w:r w:rsidRPr="00B25518">
        <w:rPr>
          <w:rFonts w:ascii="Arial" w:hAnsi="Arial" w:cs="Arial"/>
        </w:rPr>
        <w:t xml:space="preserve"> Sb., stavební zákon</w:t>
      </w:r>
      <w:r w:rsidR="005A446D">
        <w:rPr>
          <w:rFonts w:ascii="Arial" w:hAnsi="Arial" w:cs="Arial"/>
        </w:rPr>
        <w:t>,</w:t>
      </w:r>
      <w:r w:rsidRPr="00B25518">
        <w:rPr>
          <w:rFonts w:ascii="Arial" w:hAnsi="Arial" w:cs="Arial"/>
        </w:rPr>
        <w:t xml:space="preserve"> ve znění pozdějších právních předpisů a přílohy č. 16 k vyhlášce č. 499/2006 Sb., o dokumentaci staveb ve znění pozdějších předpisů, a předání jeho originálu zadavateli při předání a převzetí díla</w:t>
      </w:r>
      <w:r w:rsidR="00E64E3A">
        <w:rPr>
          <w:rFonts w:ascii="Arial" w:hAnsi="Arial" w:cs="Arial"/>
        </w:rPr>
        <w:t>.</w:t>
      </w:r>
      <w:r w:rsidRPr="00B25518">
        <w:rPr>
          <w:rFonts w:ascii="Arial" w:hAnsi="Arial" w:cs="Arial"/>
        </w:rPr>
        <w:t xml:space="preserve">   </w:t>
      </w:r>
    </w:p>
    <w:p w:rsidR="00FC0E13" w:rsidRPr="00A34603" w:rsidRDefault="00FC0E13" w:rsidP="00EB0610">
      <w:pPr>
        <w:pStyle w:val="Textvbloku"/>
        <w:numPr>
          <w:ilvl w:val="1"/>
          <w:numId w:val="2"/>
        </w:numPr>
        <w:tabs>
          <w:tab w:val="clear" w:pos="454"/>
        </w:tabs>
        <w:spacing w:before="100"/>
        <w:ind w:left="567" w:right="-143" w:hanging="567"/>
        <w:rPr>
          <w:rFonts w:ascii="Arial" w:hAnsi="Arial" w:cs="Arial"/>
          <w:b/>
          <w:sz w:val="20"/>
        </w:rPr>
      </w:pPr>
      <w:r w:rsidRPr="00A34603">
        <w:rPr>
          <w:rFonts w:ascii="Arial" w:hAnsi="Arial" w:cs="Arial"/>
          <w:b/>
          <w:sz w:val="20"/>
        </w:rPr>
        <w:t xml:space="preserve">Zhotovitel se zavazuje při </w:t>
      </w:r>
      <w:r w:rsidR="00980936">
        <w:rPr>
          <w:rFonts w:ascii="Arial" w:hAnsi="Arial" w:cs="Arial"/>
          <w:b/>
          <w:sz w:val="20"/>
        </w:rPr>
        <w:t>opravě</w:t>
      </w:r>
      <w:r w:rsidRPr="00A34603">
        <w:rPr>
          <w:rFonts w:ascii="Arial" w:hAnsi="Arial" w:cs="Arial"/>
          <w:b/>
          <w:sz w:val="20"/>
        </w:rPr>
        <w:t xml:space="preserve"> stávajících konstrukcí učinit max. možné opatření proti zničení nebo poškození zařízení a vybavení </w:t>
      </w:r>
      <w:r w:rsidR="00B363AC">
        <w:rPr>
          <w:rFonts w:ascii="Arial" w:hAnsi="Arial" w:cs="Arial"/>
          <w:b/>
          <w:sz w:val="20"/>
        </w:rPr>
        <w:t>OA, VOŠ a JŠ Uherské Hradiště</w:t>
      </w:r>
      <w:r w:rsidRPr="00A34603">
        <w:rPr>
          <w:rFonts w:ascii="Arial" w:hAnsi="Arial" w:cs="Arial"/>
          <w:b/>
          <w:sz w:val="20"/>
        </w:rPr>
        <w:t>. V případě, že zhotovitel tento závazek nedodrží, zavazuje se všechny poškozené konstrukce a prostory školy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 vnitřních prostorů.</w:t>
      </w:r>
    </w:p>
    <w:p w:rsidR="00FC0E13" w:rsidRPr="00A34603" w:rsidRDefault="00FC0E13" w:rsidP="00FC0E13">
      <w:pPr>
        <w:pStyle w:val="Textvbloku"/>
        <w:numPr>
          <w:ilvl w:val="1"/>
          <w:numId w:val="2"/>
        </w:numPr>
        <w:tabs>
          <w:tab w:val="clear" w:pos="454"/>
        </w:tabs>
        <w:spacing w:before="100"/>
        <w:ind w:left="567" w:hanging="567"/>
        <w:rPr>
          <w:rFonts w:ascii="Arial" w:hAnsi="Arial" w:cs="Arial"/>
          <w:b/>
          <w:sz w:val="20"/>
        </w:rPr>
      </w:pPr>
      <w:r w:rsidRPr="00A34603">
        <w:rPr>
          <w:rFonts w:ascii="Arial" w:hAnsi="Arial" w:cs="Arial"/>
          <w:sz w:val="20"/>
        </w:rPr>
        <w:t>Zhotovitel prohlašuje, že mu v rámci veřejné zakázky na práce, které jsou předmětem této smlouvy, byla zpřístupněna</w:t>
      </w:r>
      <w:r w:rsidRPr="00A34603">
        <w:rPr>
          <w:rFonts w:ascii="Arial" w:hAnsi="Arial" w:cs="Arial"/>
          <w:b/>
          <w:sz w:val="20"/>
        </w:rPr>
        <w:t xml:space="preserve"> dokumentace </w:t>
      </w:r>
      <w:r w:rsidRPr="00A34603">
        <w:rPr>
          <w:rFonts w:ascii="Arial" w:hAnsi="Arial" w:cs="Arial"/>
          <w:sz w:val="20"/>
        </w:rPr>
        <w:t xml:space="preserve">a zároveň prohlašuje, že se s ní jako odborně způsobilý seznámil a na základě </w:t>
      </w:r>
      <w:r w:rsidR="00D544C5">
        <w:rPr>
          <w:rFonts w:ascii="Arial" w:hAnsi="Arial" w:cs="Arial"/>
          <w:sz w:val="20"/>
        </w:rPr>
        <w:t>osobní prohlídky věžiček</w:t>
      </w:r>
      <w:r w:rsidR="007827C0">
        <w:rPr>
          <w:rFonts w:ascii="Arial" w:hAnsi="Arial" w:cs="Arial"/>
          <w:sz w:val="20"/>
        </w:rPr>
        <w:t xml:space="preserve"> </w:t>
      </w:r>
      <w:r w:rsidRPr="00A34603">
        <w:rPr>
          <w:rFonts w:ascii="Arial" w:hAnsi="Arial" w:cs="Arial"/>
          <w:b/>
          <w:sz w:val="20"/>
        </w:rPr>
        <w:t>prohlašuje, že dílo lze podle této dokumentace provést v souladu s touto smlouvou</w:t>
      </w:r>
      <w:r w:rsidRPr="00A34603">
        <w:rPr>
          <w:rFonts w:ascii="Arial" w:hAnsi="Arial" w:cs="Arial"/>
          <w:sz w:val="20"/>
        </w:rPr>
        <w:t xml:space="preserve"> tak, aby sloužilo svému účelu a splňovalo všechny požadavky na něj kladené a očekávané. Zhotovitel také podrobně prostudoval soupis prací, dodávek a služeb vč. výkazu výměr a na základě toho přistoupil ke zpracování nabídky.</w:t>
      </w:r>
    </w:p>
    <w:p w:rsidR="00FC0E13" w:rsidRPr="00576A6B" w:rsidRDefault="00D544C5" w:rsidP="00FC0E13">
      <w:pPr>
        <w:pStyle w:val="Textvbloku"/>
        <w:numPr>
          <w:ilvl w:val="1"/>
          <w:numId w:val="2"/>
        </w:numPr>
        <w:tabs>
          <w:tab w:val="clear" w:pos="454"/>
        </w:tabs>
        <w:spacing w:before="100"/>
        <w:ind w:left="567" w:hanging="567"/>
        <w:rPr>
          <w:rFonts w:ascii="Arial" w:hAnsi="Arial" w:cs="Arial"/>
          <w:b/>
          <w:sz w:val="20"/>
        </w:rPr>
      </w:pPr>
      <w:r>
        <w:rPr>
          <w:rFonts w:ascii="Arial" w:hAnsi="Arial" w:cs="Arial"/>
          <w:sz w:val="20"/>
        </w:rPr>
        <w:t>D</w:t>
      </w:r>
      <w:r w:rsidR="00FC0E13" w:rsidRPr="00A34603">
        <w:rPr>
          <w:rFonts w:ascii="Arial" w:hAnsi="Arial" w:cs="Arial"/>
          <w:sz w:val="20"/>
        </w:rPr>
        <w:t>okumentace</w:t>
      </w:r>
      <w:r w:rsidR="00B363AC">
        <w:rPr>
          <w:rFonts w:ascii="Arial" w:hAnsi="Arial" w:cs="Arial"/>
          <w:sz w:val="20"/>
        </w:rPr>
        <w:t xml:space="preserve"> </w:t>
      </w:r>
      <w:r w:rsidR="00FC0E13" w:rsidRPr="00A34603">
        <w:rPr>
          <w:rFonts w:ascii="Arial" w:hAnsi="Arial" w:cs="Arial"/>
          <w:sz w:val="20"/>
        </w:rPr>
        <w:t xml:space="preserve">věcně definuje dílo. Od takto vymezeného rozsahu se budou posuzovat případné změny </w:t>
      </w:r>
      <w:r w:rsidR="00FC0E13" w:rsidRPr="00576A6B">
        <w:rPr>
          <w:rFonts w:ascii="Arial" w:hAnsi="Arial" w:cs="Arial"/>
          <w:sz w:val="20"/>
        </w:rPr>
        <w:t>věcného rozsahu a technického řešení díla.</w:t>
      </w:r>
      <w:r w:rsidR="002B1397" w:rsidRPr="00576A6B">
        <w:rPr>
          <w:rFonts w:ascii="Arial" w:hAnsi="Arial" w:cs="Arial"/>
          <w:sz w:val="20"/>
        </w:rPr>
        <w:t xml:space="preserve"> </w:t>
      </w:r>
      <w:r w:rsidR="00FC0E13" w:rsidRPr="00576A6B">
        <w:rPr>
          <w:rFonts w:ascii="Arial" w:hAnsi="Arial" w:cs="Arial"/>
          <w:b/>
          <w:sz w:val="20"/>
        </w:rPr>
        <w:t>V případě rozporu</w:t>
      </w:r>
      <w:r w:rsidR="002B1397" w:rsidRPr="00576A6B">
        <w:rPr>
          <w:rFonts w:ascii="Arial" w:hAnsi="Arial" w:cs="Arial"/>
          <w:b/>
          <w:sz w:val="20"/>
        </w:rPr>
        <w:t xml:space="preserve"> </w:t>
      </w:r>
      <w:r w:rsidR="00FC0E13" w:rsidRPr="00576A6B">
        <w:rPr>
          <w:rFonts w:ascii="Arial" w:hAnsi="Arial" w:cs="Arial"/>
          <w:sz w:val="20"/>
        </w:rPr>
        <w:t xml:space="preserve">bude platit </w:t>
      </w:r>
      <w:r w:rsidR="00FC0E13" w:rsidRPr="00576A6B">
        <w:rPr>
          <w:rFonts w:ascii="Arial" w:hAnsi="Arial" w:cs="Arial"/>
          <w:b/>
          <w:sz w:val="20"/>
        </w:rPr>
        <w:t>výkaz výměr.</w:t>
      </w:r>
    </w:p>
    <w:p w:rsidR="00FC0E13"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sz w:val="20"/>
        </w:rPr>
        <w:t>Objednatel je oprávněn i v průběhu provádění díla</w:t>
      </w:r>
      <w:r w:rsidR="002B1397" w:rsidRPr="00576A6B">
        <w:rPr>
          <w:rFonts w:ascii="Arial" w:hAnsi="Arial" w:cs="Arial"/>
          <w:sz w:val="20"/>
        </w:rPr>
        <w:t xml:space="preserve"> </w:t>
      </w:r>
      <w:r w:rsidRPr="00576A6B">
        <w:rPr>
          <w:rFonts w:ascii="Arial" w:hAnsi="Arial" w:cs="Arial"/>
          <w:sz w:val="20"/>
        </w:rPr>
        <w:t xml:space="preserve">požadovat </w:t>
      </w:r>
      <w:r w:rsidRPr="00576A6B">
        <w:rPr>
          <w:rFonts w:ascii="Arial" w:hAnsi="Arial" w:cs="Arial"/>
          <w:b/>
          <w:sz w:val="20"/>
        </w:rPr>
        <w:t>záměny</w:t>
      </w:r>
      <w:r w:rsidR="002B1397" w:rsidRPr="00576A6B">
        <w:rPr>
          <w:rFonts w:ascii="Arial" w:hAnsi="Arial" w:cs="Arial"/>
          <w:b/>
          <w:sz w:val="20"/>
        </w:rPr>
        <w:t xml:space="preserve"> </w:t>
      </w:r>
      <w:r w:rsidRPr="00576A6B">
        <w:rPr>
          <w:rFonts w:ascii="Arial" w:hAnsi="Arial" w:cs="Arial"/>
          <w:b/>
          <w:sz w:val="20"/>
        </w:rPr>
        <w:t>materiálů a technologií</w:t>
      </w:r>
      <w:r w:rsidRPr="00576A6B">
        <w:rPr>
          <w:rFonts w:ascii="Arial" w:hAnsi="Arial" w:cs="Arial"/>
          <w:sz w:val="20"/>
        </w:rPr>
        <w:t xml:space="preserve"> oproti původně navrženým a sjednaným materiálům a technologiím v projektové dokumentaci a zhotovitel je </w:t>
      </w:r>
      <w:r w:rsidRPr="00576A6B">
        <w:rPr>
          <w:rFonts w:ascii="Arial" w:hAnsi="Arial" w:cs="Arial"/>
          <w:b/>
          <w:sz w:val="20"/>
        </w:rPr>
        <w:t>povinen na tyto záměny přistoupit</w:t>
      </w:r>
      <w:r w:rsidRPr="00576A6B">
        <w:rPr>
          <w:rFonts w:ascii="Arial" w:hAnsi="Arial" w:cs="Arial"/>
          <w:sz w:val="20"/>
        </w:rPr>
        <w:t xml:space="preserve">. Zhotovitel bude v takovém případě při výběru poddodavatelů přihlížet k doporučení objednatele. Požadavek na záměnu materiálů a technologií musí být </w:t>
      </w:r>
      <w:r w:rsidRPr="00576A6B">
        <w:rPr>
          <w:rFonts w:ascii="Arial" w:hAnsi="Arial" w:cs="Arial"/>
          <w:b/>
          <w:sz w:val="20"/>
        </w:rPr>
        <w:t>písemný</w:t>
      </w:r>
      <w:r w:rsidRPr="00576A6B">
        <w:rPr>
          <w:rFonts w:ascii="Arial" w:hAnsi="Arial" w:cs="Arial"/>
          <w:sz w:val="20"/>
        </w:rPr>
        <w:t xml:space="preserve">. Zhotovitel má právo na úhradu veškerých prokazatelně zbytečně vynaložených nákladů, pokud již původní materiál nebo technologii zajistil. </w:t>
      </w:r>
    </w:p>
    <w:p w:rsidR="00E93901"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b/>
          <w:bCs/>
          <w:sz w:val="20"/>
        </w:rPr>
        <w:t xml:space="preserve">Dokumentace skutečného provedení </w:t>
      </w:r>
      <w:r w:rsidR="00D1003E">
        <w:rPr>
          <w:rFonts w:ascii="Arial" w:hAnsi="Arial" w:cs="Arial"/>
          <w:b/>
          <w:bCs/>
          <w:sz w:val="20"/>
        </w:rPr>
        <w:t>stavby</w:t>
      </w:r>
      <w:r w:rsidR="00D1003E" w:rsidRPr="00576A6B">
        <w:rPr>
          <w:rFonts w:ascii="Arial" w:hAnsi="Arial" w:cs="Arial"/>
          <w:b/>
          <w:bCs/>
          <w:sz w:val="20"/>
        </w:rPr>
        <w:t xml:space="preserve"> </w:t>
      </w:r>
    </w:p>
    <w:p w:rsidR="00FC0E13" w:rsidRPr="00576A6B" w:rsidRDefault="007827C0" w:rsidP="00FC0E13">
      <w:pPr>
        <w:pStyle w:val="Textvbloku"/>
        <w:numPr>
          <w:ilvl w:val="2"/>
          <w:numId w:val="2"/>
        </w:numPr>
        <w:tabs>
          <w:tab w:val="num" w:pos="1276"/>
        </w:tabs>
        <w:spacing w:before="100"/>
        <w:ind w:left="1276" w:hanging="708"/>
        <w:rPr>
          <w:rFonts w:ascii="Arial" w:hAnsi="Arial" w:cs="Arial"/>
          <w:b/>
          <w:sz w:val="20"/>
        </w:rPr>
      </w:pPr>
      <w:r>
        <w:rPr>
          <w:rFonts w:ascii="Arial" w:hAnsi="Arial" w:cs="Arial"/>
          <w:sz w:val="20"/>
        </w:rPr>
        <w:t>Fotodokumentace</w:t>
      </w:r>
      <w:r w:rsidR="00E93901" w:rsidRPr="00576A6B">
        <w:rPr>
          <w:rFonts w:ascii="Arial" w:hAnsi="Arial" w:cs="Arial"/>
          <w:sz w:val="20"/>
        </w:rPr>
        <w:t xml:space="preserve"> </w:t>
      </w:r>
      <w:r w:rsidR="00C444B0">
        <w:rPr>
          <w:rFonts w:ascii="Arial" w:hAnsi="Arial" w:cs="Arial"/>
          <w:sz w:val="20"/>
        </w:rPr>
        <w:t xml:space="preserve">3 ks věžiček na střeše </w:t>
      </w:r>
      <w:r w:rsidR="00E4340B">
        <w:rPr>
          <w:rFonts w:ascii="Arial" w:hAnsi="Arial" w:cs="Arial"/>
          <w:sz w:val="20"/>
        </w:rPr>
        <w:t>budovy</w:t>
      </w:r>
      <w:r w:rsidR="00E64E3A">
        <w:rPr>
          <w:rFonts w:ascii="Arial" w:hAnsi="Arial" w:cs="Arial"/>
          <w:sz w:val="20"/>
        </w:rPr>
        <w:t>.</w:t>
      </w:r>
    </w:p>
    <w:p w:rsidR="00FC0E13" w:rsidRPr="00576A6B" w:rsidRDefault="00E93901" w:rsidP="00FC0E13">
      <w:pPr>
        <w:pStyle w:val="Textvbloku"/>
        <w:numPr>
          <w:ilvl w:val="2"/>
          <w:numId w:val="2"/>
        </w:numPr>
        <w:tabs>
          <w:tab w:val="num" w:pos="1276"/>
        </w:tabs>
        <w:spacing w:before="100"/>
        <w:ind w:left="1276" w:hanging="708"/>
        <w:rPr>
          <w:rFonts w:ascii="Arial" w:hAnsi="Arial" w:cs="Arial"/>
          <w:b/>
          <w:sz w:val="20"/>
        </w:rPr>
      </w:pPr>
      <w:r w:rsidRPr="00576A6B">
        <w:rPr>
          <w:rFonts w:ascii="Arial" w:hAnsi="Arial" w:cs="Arial"/>
          <w:sz w:val="20"/>
        </w:rPr>
        <w:t>Zpráva o průběhu prací včetně použitých materiálů.</w:t>
      </w:r>
    </w:p>
    <w:p w:rsidR="00FC0E13" w:rsidRPr="00576A6B" w:rsidRDefault="00E93901" w:rsidP="00FC0E13">
      <w:pPr>
        <w:pStyle w:val="Textvbloku"/>
        <w:numPr>
          <w:ilvl w:val="2"/>
          <w:numId w:val="2"/>
        </w:numPr>
        <w:tabs>
          <w:tab w:val="num" w:pos="1276"/>
        </w:tabs>
        <w:spacing w:before="100"/>
        <w:ind w:left="1276" w:hanging="708"/>
        <w:rPr>
          <w:rFonts w:ascii="Arial" w:hAnsi="Arial" w:cs="Arial"/>
          <w:b/>
          <w:sz w:val="20"/>
        </w:rPr>
      </w:pPr>
      <w:r w:rsidRPr="00576A6B">
        <w:rPr>
          <w:rFonts w:ascii="Arial" w:hAnsi="Arial" w:cs="Arial"/>
          <w:sz w:val="20"/>
        </w:rPr>
        <w:t>Tak</w:t>
      </w:r>
      <w:r w:rsidR="00FC0E13" w:rsidRPr="00576A6B">
        <w:rPr>
          <w:rFonts w:ascii="Arial" w:hAnsi="Arial" w:cs="Arial"/>
          <w:sz w:val="20"/>
        </w:rPr>
        <w:t>to zpracovanou a zhotovitelem podepsanou dokumentaci skutečného provedení stavby předá zhotovitel objednateli při předání a převzetí díla.</w:t>
      </w:r>
    </w:p>
    <w:p w:rsidR="00FC0E13" w:rsidRPr="00576A6B" w:rsidRDefault="00FC0E13" w:rsidP="00FC0E13">
      <w:pPr>
        <w:pStyle w:val="Textvbloku"/>
        <w:numPr>
          <w:ilvl w:val="1"/>
          <w:numId w:val="2"/>
        </w:numPr>
        <w:tabs>
          <w:tab w:val="clear" w:pos="454"/>
        </w:tabs>
        <w:spacing w:before="100"/>
        <w:ind w:left="567" w:hanging="567"/>
        <w:jc w:val="left"/>
        <w:rPr>
          <w:rFonts w:ascii="Arial" w:hAnsi="Arial" w:cs="Arial"/>
          <w:b/>
          <w:bCs/>
          <w:sz w:val="20"/>
        </w:rPr>
      </w:pPr>
      <w:bookmarkStart w:id="0" w:name="_Ref356832477"/>
      <w:r w:rsidRPr="00576A6B">
        <w:rPr>
          <w:rFonts w:ascii="Arial" w:hAnsi="Arial" w:cs="Arial"/>
          <w:b/>
          <w:bCs/>
          <w:sz w:val="20"/>
        </w:rPr>
        <w:t>Změny díla</w:t>
      </w:r>
      <w:bookmarkEnd w:id="0"/>
    </w:p>
    <w:p w:rsidR="00FC0E13" w:rsidRPr="00A34603" w:rsidRDefault="00FC0E13" w:rsidP="00FC0E13">
      <w:pPr>
        <w:pStyle w:val="Textvbloku"/>
        <w:numPr>
          <w:ilvl w:val="2"/>
          <w:numId w:val="2"/>
        </w:numPr>
        <w:tabs>
          <w:tab w:val="num" w:pos="1418"/>
        </w:tabs>
        <w:spacing w:before="100"/>
        <w:ind w:left="1276" w:hanging="708"/>
        <w:rPr>
          <w:rFonts w:ascii="Arial" w:hAnsi="Arial" w:cs="Arial"/>
          <w:b/>
          <w:bCs/>
          <w:sz w:val="20"/>
        </w:rPr>
      </w:pPr>
      <w:r w:rsidRPr="00A34603">
        <w:rPr>
          <w:rFonts w:ascii="Arial" w:hAnsi="Arial" w:cs="Arial"/>
          <w:b/>
          <w:bCs/>
          <w:sz w:val="20"/>
        </w:rPr>
        <w:t xml:space="preserve">Každá změna rozsahu </w:t>
      </w:r>
      <w:r w:rsidRPr="00A34603">
        <w:rPr>
          <w:rFonts w:ascii="Arial" w:hAnsi="Arial" w:cs="Arial"/>
          <w:bCs/>
          <w:sz w:val="20"/>
        </w:rPr>
        <w:t>díla oproti zadávací dokumentaci bude řešena dle této smlouvy.</w:t>
      </w:r>
    </w:p>
    <w:p w:rsidR="00FC0E13" w:rsidRPr="00A34603" w:rsidRDefault="00FC0E13" w:rsidP="00FC0E13">
      <w:pPr>
        <w:pStyle w:val="Textvbloku"/>
        <w:numPr>
          <w:ilvl w:val="2"/>
          <w:numId w:val="2"/>
        </w:numPr>
        <w:tabs>
          <w:tab w:val="num" w:pos="1418"/>
        </w:tabs>
        <w:spacing w:before="100"/>
        <w:ind w:left="1276" w:hanging="708"/>
        <w:rPr>
          <w:rFonts w:ascii="Arial" w:hAnsi="Arial" w:cs="Arial"/>
          <w:b/>
          <w:bCs/>
          <w:sz w:val="20"/>
        </w:rPr>
      </w:pPr>
      <w:r w:rsidRPr="00A34603">
        <w:rPr>
          <w:rFonts w:ascii="Arial" w:hAnsi="Arial" w:cs="Arial"/>
          <w:sz w:val="20"/>
        </w:rPr>
        <w:t xml:space="preserve">Veškeré změny díla musí být provedeny v souladu zejména s ustanoveními této smlouvy a zákonem </w:t>
      </w:r>
      <w:r w:rsidRPr="00A34603">
        <w:rPr>
          <w:rFonts w:ascii="Arial" w:hAnsi="Arial" w:cs="Arial"/>
          <w:b/>
          <w:sz w:val="20"/>
        </w:rPr>
        <w:t>č. 134/2016 Sb</w:t>
      </w:r>
      <w:r w:rsidRPr="00A34603">
        <w:rPr>
          <w:rFonts w:ascii="Arial" w:hAnsi="Arial" w:cs="Arial"/>
          <w:sz w:val="20"/>
        </w:rPr>
        <w:t>., o zadávání veřejných zakázek, ve znění pozdějších předpisů.</w:t>
      </w:r>
    </w:p>
    <w:p w:rsidR="00FC0E13" w:rsidRPr="00A34603" w:rsidRDefault="00FC0E13" w:rsidP="00FC0E13">
      <w:pPr>
        <w:pStyle w:val="Textvbloku"/>
        <w:numPr>
          <w:ilvl w:val="2"/>
          <w:numId w:val="2"/>
        </w:numPr>
        <w:tabs>
          <w:tab w:val="num" w:pos="1418"/>
        </w:tabs>
        <w:spacing w:before="100"/>
        <w:ind w:left="1276" w:hanging="708"/>
        <w:rPr>
          <w:rFonts w:ascii="Arial" w:hAnsi="Arial" w:cs="Arial"/>
          <w:b/>
          <w:sz w:val="20"/>
        </w:rPr>
      </w:pPr>
      <w:r w:rsidRPr="00A34603">
        <w:rPr>
          <w:rFonts w:ascii="Arial" w:hAnsi="Arial" w:cs="Arial"/>
          <w:b/>
          <w:bCs/>
          <w:sz w:val="20"/>
        </w:rPr>
        <w:t>O</w:t>
      </w:r>
      <w:r w:rsidRPr="00A34603">
        <w:rPr>
          <w:rFonts w:ascii="Arial" w:hAnsi="Arial" w:cs="Arial"/>
          <w:b/>
          <w:sz w:val="20"/>
        </w:rPr>
        <w:t>bjednatel si vyhrazuje právo</w:t>
      </w:r>
      <w:r w:rsidRPr="00A34603">
        <w:rPr>
          <w:rFonts w:ascii="Arial" w:hAnsi="Arial" w:cs="Arial"/>
          <w:sz w:val="20"/>
        </w:rPr>
        <w:t xml:space="preserve"> před realizací díla nebo v průběhu realizace upravit rozsah, nebo předmět díla, a to zejména z důvodů:</w:t>
      </w:r>
    </w:p>
    <w:p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neprovedení dohodnutých prací, dodávek a služeb, které byly obsaženy v zadávacích podmínkách a změnou dojde k zúžení předmětu díla </w:t>
      </w:r>
      <w:r w:rsidRPr="00A34603">
        <w:rPr>
          <w:rFonts w:ascii="Arial" w:hAnsi="Arial" w:cs="Arial"/>
          <w:b/>
          <w:sz w:val="20"/>
        </w:rPr>
        <w:t>(méněpráce),</w:t>
      </w:r>
    </w:p>
    <w:p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provedení dodatečných prací, dodávek a služeb, které nebyly obsaženy v zadávacích podmínkách a změnou dojde k rozšíření předmětu díla </w:t>
      </w:r>
      <w:r w:rsidRPr="00A34603">
        <w:rPr>
          <w:rFonts w:ascii="Arial" w:hAnsi="Arial" w:cs="Arial"/>
          <w:b/>
          <w:sz w:val="20"/>
        </w:rPr>
        <w:t>(vícepráce),</w:t>
      </w:r>
    </w:p>
    <w:p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b/>
          <w:sz w:val="20"/>
        </w:rPr>
        <w:t xml:space="preserve">zlepšení ekonomiky provozu </w:t>
      </w:r>
      <w:r w:rsidRPr="00A34603">
        <w:rPr>
          <w:rFonts w:ascii="Arial" w:hAnsi="Arial" w:cs="Arial"/>
          <w:sz w:val="20"/>
        </w:rPr>
        <w:t>budoucího díla</w:t>
      </w:r>
      <w:r w:rsidR="00E64E3A">
        <w:rPr>
          <w:rFonts w:ascii="Arial" w:hAnsi="Arial" w:cs="Arial"/>
          <w:sz w:val="20"/>
        </w:rPr>
        <w:t>.</w:t>
      </w:r>
    </w:p>
    <w:p w:rsidR="00E64E3A" w:rsidRDefault="002B2358" w:rsidP="00E64E3A">
      <w:pPr>
        <w:pStyle w:val="Textvbloku"/>
        <w:numPr>
          <w:ilvl w:val="2"/>
          <w:numId w:val="2"/>
        </w:numPr>
        <w:spacing w:before="100"/>
        <w:ind w:left="1276" w:hanging="708"/>
        <w:rPr>
          <w:rFonts w:ascii="Arial" w:hAnsi="Arial" w:cs="Arial"/>
          <w:b/>
          <w:sz w:val="20"/>
        </w:rPr>
      </w:pPr>
      <w:r>
        <w:rPr>
          <w:rFonts w:ascii="Arial" w:hAnsi="Arial" w:cs="Arial"/>
          <w:sz w:val="20"/>
        </w:rPr>
        <w:t>V případě, že</w:t>
      </w:r>
      <w:r w:rsidR="00FC0E13" w:rsidRPr="00A34603">
        <w:rPr>
          <w:rFonts w:ascii="Arial" w:hAnsi="Arial" w:cs="Arial"/>
          <w:sz w:val="20"/>
        </w:rPr>
        <w:t xml:space="preserve"> zhotovitel zjistí, že realizace </w:t>
      </w:r>
      <w:r>
        <w:rPr>
          <w:rFonts w:ascii="Arial" w:hAnsi="Arial" w:cs="Arial"/>
          <w:sz w:val="20"/>
        </w:rPr>
        <w:t>díla</w:t>
      </w:r>
      <w:r w:rsidRPr="00A34603">
        <w:rPr>
          <w:rFonts w:ascii="Arial" w:hAnsi="Arial" w:cs="Arial"/>
          <w:sz w:val="20"/>
        </w:rPr>
        <w:t xml:space="preserve"> </w:t>
      </w:r>
      <w:r w:rsidR="00FC0E13" w:rsidRPr="00A34603">
        <w:rPr>
          <w:rFonts w:ascii="Arial" w:hAnsi="Arial" w:cs="Arial"/>
          <w:sz w:val="20"/>
        </w:rPr>
        <w:t>vyžaduje provedení prací, které nebyly obsaženy v</w:t>
      </w:r>
      <w:r>
        <w:rPr>
          <w:rFonts w:ascii="Arial" w:hAnsi="Arial" w:cs="Arial"/>
          <w:sz w:val="20"/>
        </w:rPr>
        <w:t> </w:t>
      </w:r>
      <w:r w:rsidR="00FC0E13" w:rsidRPr="00A34603">
        <w:rPr>
          <w:rFonts w:ascii="Arial" w:hAnsi="Arial" w:cs="Arial"/>
          <w:sz w:val="20"/>
        </w:rPr>
        <w:t>zadávací dokumentaci a které jsou nezbytné k</w:t>
      </w:r>
      <w:r>
        <w:rPr>
          <w:rFonts w:ascii="Arial" w:hAnsi="Arial" w:cs="Arial"/>
          <w:sz w:val="20"/>
        </w:rPr>
        <w:t> </w:t>
      </w:r>
      <w:r w:rsidR="00FC0E13" w:rsidRPr="00A34603">
        <w:rPr>
          <w:rFonts w:ascii="Arial" w:hAnsi="Arial" w:cs="Arial"/>
          <w:sz w:val="20"/>
        </w:rPr>
        <w:t>bezvadnému provedení díla dle čl. 2.</w:t>
      </w:r>
      <w:r>
        <w:rPr>
          <w:rFonts w:ascii="Arial" w:hAnsi="Arial" w:cs="Arial"/>
          <w:sz w:val="20"/>
        </w:rPr>
        <w:t xml:space="preserve"> této smlouvy</w:t>
      </w:r>
      <w:r w:rsidR="00FC0E13" w:rsidRPr="00A34603">
        <w:rPr>
          <w:rFonts w:ascii="Arial" w:hAnsi="Arial" w:cs="Arial"/>
          <w:b/>
          <w:sz w:val="20"/>
        </w:rPr>
        <w:t xml:space="preserve"> (vícepráce), </w:t>
      </w:r>
      <w:r w:rsidR="00FC0E13" w:rsidRPr="00A34603">
        <w:rPr>
          <w:rFonts w:ascii="Arial" w:hAnsi="Arial" w:cs="Arial"/>
          <w:bCs/>
          <w:sz w:val="20"/>
        </w:rPr>
        <w:t>nebo</w:t>
      </w:r>
      <w:r w:rsidR="00FC0E13" w:rsidRPr="00A34603">
        <w:rPr>
          <w:rFonts w:ascii="Arial" w:hAnsi="Arial" w:cs="Arial"/>
          <w:sz w:val="20"/>
        </w:rPr>
        <w:t xml:space="preserve">že zadávací dokumentace obsahuje práce, které nesouvisí s předmětem díla, nebo je lze provést levněji a v menším rozsahu </w:t>
      </w:r>
      <w:r w:rsidR="00FC0E13" w:rsidRPr="00A34603">
        <w:rPr>
          <w:rFonts w:ascii="Arial" w:hAnsi="Arial" w:cs="Arial"/>
          <w:b/>
          <w:sz w:val="20"/>
        </w:rPr>
        <w:t xml:space="preserve">(méněpráce), </w:t>
      </w:r>
      <w:r w:rsidR="00FC0E13" w:rsidRPr="00A34603">
        <w:rPr>
          <w:rFonts w:ascii="Arial" w:hAnsi="Arial" w:cs="Arial"/>
          <w:sz w:val="20"/>
        </w:rPr>
        <w:t>předloží neprodleně návrh změnového listu k projednání.</w:t>
      </w:r>
    </w:p>
    <w:p w:rsidR="00FC0E13" w:rsidRPr="00E64E3A" w:rsidRDefault="00FC0E13" w:rsidP="00E64E3A">
      <w:pPr>
        <w:pStyle w:val="Textvbloku"/>
        <w:numPr>
          <w:ilvl w:val="2"/>
          <w:numId w:val="2"/>
        </w:numPr>
        <w:spacing w:before="100"/>
        <w:ind w:left="1276" w:hanging="708"/>
        <w:rPr>
          <w:rFonts w:ascii="Arial" w:hAnsi="Arial" w:cs="Arial"/>
          <w:b/>
          <w:sz w:val="20"/>
        </w:rPr>
      </w:pPr>
      <w:r w:rsidRPr="00E64E3A">
        <w:rPr>
          <w:rFonts w:ascii="Arial" w:hAnsi="Arial" w:cs="Arial"/>
          <w:b/>
          <w:sz w:val="20"/>
        </w:rPr>
        <w:t>Změnový list</w:t>
      </w:r>
    </w:p>
    <w:p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Před vlastním provedením musí být každá vícepráce, dodávka a služba technicky a</w:t>
      </w:r>
      <w:r w:rsidR="009E6A10">
        <w:rPr>
          <w:rFonts w:ascii="Arial" w:hAnsi="Arial" w:cs="Arial"/>
          <w:bCs/>
          <w:sz w:val="20"/>
        </w:rPr>
        <w:t> </w:t>
      </w:r>
      <w:r w:rsidRPr="00A34603">
        <w:rPr>
          <w:rFonts w:ascii="Arial" w:hAnsi="Arial" w:cs="Arial"/>
          <w:bCs/>
          <w:sz w:val="20"/>
        </w:rPr>
        <w:t>cenově specifikována ve Změnovém listě a ten odsouhlasen technickým dozorem</w:t>
      </w:r>
      <w:r w:rsidR="00CF411B">
        <w:rPr>
          <w:rFonts w:ascii="Arial" w:hAnsi="Arial" w:cs="Arial"/>
          <w:bCs/>
          <w:sz w:val="20"/>
        </w:rPr>
        <w:t xml:space="preserve"> stavebníka</w:t>
      </w:r>
      <w:r w:rsidRPr="00A34603">
        <w:rPr>
          <w:rFonts w:ascii="Arial" w:hAnsi="Arial" w:cs="Arial"/>
          <w:bCs/>
          <w:sz w:val="20"/>
        </w:rPr>
        <w:t xml:space="preserve"> a</w:t>
      </w:r>
      <w:r w:rsidR="009E6A10">
        <w:rPr>
          <w:rFonts w:ascii="Arial" w:hAnsi="Arial" w:cs="Arial"/>
          <w:bCs/>
          <w:sz w:val="20"/>
        </w:rPr>
        <w:t> </w:t>
      </w:r>
      <w:r w:rsidR="00D544C5">
        <w:rPr>
          <w:rFonts w:ascii="Arial" w:hAnsi="Arial" w:cs="Arial"/>
          <w:bCs/>
          <w:sz w:val="20"/>
        </w:rPr>
        <w:t>zadavatelem.</w:t>
      </w:r>
    </w:p>
    <w:p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 xml:space="preserve">Návrh změnového listu bude zpracován dle vzoru předaného zhotoviteli dle odst. </w:t>
      </w:r>
      <w:r w:rsidR="001376F5">
        <w:fldChar w:fldCharType="begin"/>
      </w:r>
      <w:r w:rsidR="00EE1635">
        <w:instrText xml:space="preserve"> REF _Ref371945153 \r \h  \* MERGEFORMAT </w:instrText>
      </w:r>
      <w:r w:rsidR="001376F5">
        <w:fldChar w:fldCharType="separate"/>
      </w:r>
      <w:r w:rsidRPr="00A34603">
        <w:rPr>
          <w:rFonts w:ascii="Arial" w:hAnsi="Arial" w:cs="Arial"/>
          <w:bCs/>
          <w:sz w:val="20"/>
        </w:rPr>
        <w:t>6.1.4</w:t>
      </w:r>
      <w:r w:rsidR="001376F5">
        <w:fldChar w:fldCharType="end"/>
      </w:r>
      <w:r w:rsidRPr="00A34603">
        <w:rPr>
          <w:rFonts w:ascii="Arial" w:hAnsi="Arial" w:cs="Arial"/>
          <w:bCs/>
          <w:sz w:val="20"/>
        </w:rPr>
        <w:t xml:space="preserve">. </w:t>
      </w:r>
      <w:r w:rsidR="006E67F6">
        <w:rPr>
          <w:rFonts w:ascii="Arial" w:hAnsi="Arial" w:cs="Arial"/>
          <w:bCs/>
          <w:sz w:val="20"/>
        </w:rPr>
        <w:t xml:space="preserve">této smlouvy. </w:t>
      </w:r>
      <w:r w:rsidRPr="00A34603">
        <w:rPr>
          <w:rFonts w:ascii="Arial" w:hAnsi="Arial" w:cs="Arial"/>
          <w:bCs/>
          <w:sz w:val="20"/>
        </w:rPr>
        <w:t>Za úplnost a evidenci schválených a číslovaných změnových listů díla odpovídá zhotovitel.</w:t>
      </w:r>
    </w:p>
    <w:p w:rsidR="00E64E3A" w:rsidRPr="00E66C8E" w:rsidRDefault="00FC0E13" w:rsidP="00E64E3A">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sz w:val="20"/>
        </w:rPr>
        <w:t>Změnové listy budou odsouhlaseny objednatelem formou schválení</w:t>
      </w:r>
      <w:r w:rsidRPr="00A34603">
        <w:rPr>
          <w:rFonts w:ascii="Arial" w:hAnsi="Arial" w:cs="Arial"/>
          <w:b/>
          <w:sz w:val="20"/>
        </w:rPr>
        <w:t xml:space="preserve"> dodatku ke smlouvě</w:t>
      </w:r>
      <w:r w:rsidR="00B363AC">
        <w:rPr>
          <w:rFonts w:ascii="Arial" w:hAnsi="Arial" w:cs="Arial"/>
          <w:b/>
          <w:sz w:val="20"/>
        </w:rPr>
        <w:t xml:space="preserve"> </w:t>
      </w:r>
      <w:r w:rsidRPr="00A34603">
        <w:rPr>
          <w:rFonts w:ascii="Arial" w:hAnsi="Arial" w:cs="Arial"/>
          <w:sz w:val="20"/>
        </w:rPr>
        <w:t>objednatele</w:t>
      </w:r>
      <w:r w:rsidR="006E67F6">
        <w:rPr>
          <w:rFonts w:ascii="Arial" w:hAnsi="Arial" w:cs="Arial"/>
          <w:sz w:val="20"/>
        </w:rPr>
        <w:t>m</w:t>
      </w:r>
      <w:r w:rsidRPr="00A34603">
        <w:rPr>
          <w:rFonts w:ascii="Arial" w:hAnsi="Arial" w:cs="Arial"/>
          <w:sz w:val="20"/>
        </w:rPr>
        <w:t>.</w:t>
      </w:r>
      <w:r w:rsidR="00B363AC">
        <w:rPr>
          <w:rFonts w:ascii="Arial" w:hAnsi="Arial" w:cs="Arial"/>
          <w:sz w:val="20"/>
        </w:rPr>
        <w:t xml:space="preserve"> </w:t>
      </w:r>
      <w:r w:rsidRPr="00A34603">
        <w:rPr>
          <w:rFonts w:ascii="Arial" w:hAnsi="Arial" w:cs="Arial"/>
          <w:sz w:val="20"/>
        </w:rPr>
        <w:t xml:space="preserve">Práce mohou být </w:t>
      </w:r>
      <w:r w:rsidRPr="00A34603">
        <w:rPr>
          <w:rFonts w:ascii="Arial" w:hAnsi="Arial" w:cs="Arial"/>
          <w:b/>
          <w:sz w:val="20"/>
        </w:rPr>
        <w:t>zahájeny až po tomto odsouhlasení</w:t>
      </w:r>
      <w:r w:rsidRPr="00A34603">
        <w:rPr>
          <w:rFonts w:ascii="Arial" w:hAnsi="Arial" w:cs="Arial"/>
          <w:sz w:val="20"/>
        </w:rPr>
        <w:t> objednatelem.</w:t>
      </w:r>
    </w:p>
    <w:p w:rsidR="00FC0E13" w:rsidRPr="00E64E3A" w:rsidRDefault="00FC0E13" w:rsidP="00E64E3A">
      <w:pPr>
        <w:pStyle w:val="Textvbloku"/>
        <w:numPr>
          <w:ilvl w:val="2"/>
          <w:numId w:val="2"/>
        </w:numPr>
        <w:spacing w:before="100"/>
        <w:ind w:left="1276" w:right="-91" w:hanging="709"/>
        <w:rPr>
          <w:rFonts w:ascii="Arial" w:hAnsi="Arial" w:cs="Arial"/>
          <w:bCs/>
          <w:sz w:val="20"/>
        </w:rPr>
      </w:pPr>
      <w:r w:rsidRPr="00E64E3A">
        <w:rPr>
          <w:rFonts w:ascii="Arial" w:hAnsi="Arial" w:cs="Arial"/>
          <w:b/>
          <w:bCs/>
          <w:sz w:val="20"/>
        </w:rPr>
        <w:t>Ocenění víceprací a méněprací</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Ocenění víceprací a méněprací</w:t>
      </w:r>
      <w:r w:rsidR="002B1397">
        <w:rPr>
          <w:rFonts w:ascii="Arial" w:hAnsi="Arial" w:cs="Arial"/>
          <w:bCs/>
          <w:sz w:val="20"/>
        </w:rPr>
        <w:t xml:space="preserve"> </w:t>
      </w:r>
      <w:r w:rsidRPr="00A34603">
        <w:rPr>
          <w:rFonts w:ascii="Arial" w:hAnsi="Arial" w:cs="Arial"/>
          <w:bCs/>
          <w:sz w:val="20"/>
        </w:rPr>
        <w:t xml:space="preserve">(prací, dodávek a služeb) bude provedeno s použitím položkových cen položkového rozpočtu (příloha č. </w:t>
      </w:r>
      <w:r w:rsidR="00DC4BC2">
        <w:rPr>
          <w:rFonts w:ascii="Arial" w:hAnsi="Arial" w:cs="Arial"/>
          <w:bCs/>
          <w:sz w:val="20"/>
        </w:rPr>
        <w:t xml:space="preserve">1 </w:t>
      </w:r>
      <w:r w:rsidRPr="00A34603">
        <w:rPr>
          <w:rFonts w:ascii="Arial" w:hAnsi="Arial" w:cs="Arial"/>
          <w:bCs/>
          <w:sz w:val="20"/>
        </w:rPr>
        <w:t>této smlouvy).</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242078">
        <w:rPr>
          <w:rFonts w:ascii="Arial" w:hAnsi="Arial" w:cs="Arial"/>
          <w:bCs/>
          <w:sz w:val="20"/>
        </w:rPr>
        <w:br/>
      </w:r>
      <w:r w:rsidRPr="00A34603">
        <w:rPr>
          <w:rFonts w:ascii="Arial" w:hAnsi="Arial" w:cs="Arial"/>
          <w:bCs/>
          <w:sz w:val="20"/>
        </w:rPr>
        <w:t>a služeb s výkazem výměr,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Pro práce a dodávky neuvedené v cenových soustavách bude dohodnuta individuální kalkulace nebo hodinová sazba</w:t>
      </w:r>
      <w:r w:rsidR="00B363AC">
        <w:rPr>
          <w:rFonts w:ascii="Arial" w:hAnsi="Arial" w:cs="Arial"/>
          <w:bCs/>
          <w:sz w:val="20"/>
        </w:rPr>
        <w:t xml:space="preserve"> </w:t>
      </w:r>
      <w:r w:rsidRPr="00A34603">
        <w:rPr>
          <w:rFonts w:ascii="Arial" w:hAnsi="Arial" w:cs="Arial"/>
          <w:bCs/>
          <w:sz w:val="20"/>
        </w:rPr>
        <w:t>250,- Kč bez DPH krát počet hodin.</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hlavním rozpočtovým nákladům není zhotovitel oprávněn připočítat přirážku na podíl vedlejších rozpočtových nákladů, koordinační činnost a jiné přirážky.</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celkovým nákladům pak bude dopočtena DPH podle předpisů platných v době vzniku zdanitelného plnění.</w:t>
      </w:r>
    </w:p>
    <w:p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Zhotovitel je oprávněn použít pro provádění stavebních prací, dodávek a služeb poddodavatele.</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Za poddodávku je pro tento účel považována realizace dílčích zakázek prací jinými subjekty pro zhotovitele.</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Zhotovitel je povinen objednatele o každé změně v poddodavatelském systému neprodleně informovat.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odst. 14.1</w:t>
      </w:r>
      <w:r w:rsidR="00360FED">
        <w:rPr>
          <w:rFonts w:ascii="Arial" w:hAnsi="Arial" w:cs="Arial"/>
          <w:sz w:val="20"/>
        </w:rPr>
        <w:t>0</w:t>
      </w:r>
      <w:r w:rsidRPr="00A34603">
        <w:rPr>
          <w:rFonts w:ascii="Arial" w:hAnsi="Arial" w:cs="Arial"/>
          <w:sz w:val="20"/>
        </w:rPr>
        <w:t xml:space="preserve"> této smlouvy.</w:t>
      </w:r>
    </w:p>
    <w:p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Pokud v průběhu provádění díla dojde k potřebě změny poddodavatele, prostřednictvím kterého zhotovitel prokazoval v zadávacím řízení kvalifikaci, je zhotovit</w:t>
      </w:r>
      <w:r w:rsidR="00102A26">
        <w:rPr>
          <w:rFonts w:ascii="Arial" w:hAnsi="Arial" w:cs="Arial"/>
          <w:sz w:val="20"/>
        </w:rPr>
        <w:t xml:space="preserve">el povinen tuto potřebu sdělit </w:t>
      </w:r>
      <w:r w:rsidRPr="00A34603">
        <w:rPr>
          <w:rFonts w:ascii="Arial" w:hAnsi="Arial" w:cs="Arial"/>
          <w:sz w:val="20"/>
        </w:rPr>
        <w:t xml:space="preserve">objednateli s uvedením důvodu změny a s prokázáním splnění příslušné části kvalifikace tímto novým poddodavatelem. Důvod změny bude zaznamenán v zápise a doklady předložené k prokázání splnění příslušné části kvalifikace budou tvořit přílohu tohoto zápisu. </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w:t>
      </w:r>
      <w:r w:rsidR="00387C62">
        <w:rPr>
          <w:rFonts w:ascii="Arial" w:hAnsi="Arial" w:cs="Arial"/>
          <w:sz w:val="20"/>
        </w:rPr>
        <w:t xml:space="preserve"> o změně poddodavatele</w:t>
      </w:r>
      <w:r w:rsidRPr="00A34603">
        <w:rPr>
          <w:rFonts w:ascii="Arial" w:hAnsi="Arial" w:cs="Arial"/>
          <w:sz w:val="20"/>
        </w:rPr>
        <w:t>. Pokud objednatel z vážných příčin se změnou v poddodavatelském systému zhotovitele nesouhlasí, není tato změna možná. Tyto příčiny budou uvedeny v zápise</w:t>
      </w:r>
      <w:r w:rsidR="00387C62">
        <w:rPr>
          <w:rFonts w:ascii="Arial" w:hAnsi="Arial" w:cs="Arial"/>
          <w:sz w:val="20"/>
        </w:rPr>
        <w:t xml:space="preserve"> o změně poddodavatele</w:t>
      </w:r>
      <w:r w:rsidRPr="00A34603">
        <w:rPr>
          <w:rFonts w:ascii="Arial" w:hAnsi="Arial" w:cs="Arial"/>
          <w:sz w:val="20"/>
        </w:rPr>
        <w:t>.</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rsidR="00FC0E13" w:rsidRPr="00A34603" w:rsidRDefault="00FC0E13" w:rsidP="00FC0E13">
      <w:pPr>
        <w:pStyle w:val="Textvbloku"/>
        <w:ind w:left="1728"/>
        <w:rPr>
          <w:rFonts w:ascii="Arial" w:hAnsi="Arial" w:cs="Arial"/>
          <w:sz w:val="20"/>
        </w:rPr>
      </w:pPr>
    </w:p>
    <w:p w:rsidR="00FC0E13" w:rsidRPr="00A34603" w:rsidRDefault="00FC0E13" w:rsidP="00FC0E13">
      <w:pPr>
        <w:pStyle w:val="Textvbloku"/>
        <w:ind w:left="1728"/>
        <w:rPr>
          <w:rFonts w:ascii="Arial" w:hAnsi="Arial" w:cs="Arial"/>
          <w:b/>
          <w:sz w:val="20"/>
        </w:rPr>
      </w:pPr>
    </w:p>
    <w:p w:rsidR="00FC0E13" w:rsidRPr="002145EB" w:rsidRDefault="00FC0E13" w:rsidP="00DB1E6C">
      <w:pPr>
        <w:pStyle w:val="Textvbloku"/>
        <w:numPr>
          <w:ilvl w:val="0"/>
          <w:numId w:val="10"/>
        </w:numPr>
        <w:jc w:val="center"/>
        <w:rPr>
          <w:rFonts w:ascii="Arial" w:hAnsi="Arial" w:cs="Arial"/>
          <w:b/>
          <w:sz w:val="20"/>
        </w:rPr>
      </w:pPr>
      <w:r w:rsidRPr="002145EB">
        <w:rPr>
          <w:rFonts w:ascii="Arial" w:hAnsi="Arial" w:cs="Arial"/>
          <w:b/>
          <w:sz w:val="20"/>
        </w:rPr>
        <w:t>TERMÍN A MÍSTO PLNĚNÍ</w:t>
      </w:r>
    </w:p>
    <w:p w:rsidR="00FC0E13" w:rsidRPr="002145EB" w:rsidRDefault="00FC0E13" w:rsidP="00102A26">
      <w:pPr>
        <w:pStyle w:val="Textvbloku"/>
        <w:spacing w:before="100"/>
        <w:ind w:firstLine="425"/>
        <w:jc w:val="left"/>
        <w:rPr>
          <w:rFonts w:ascii="Arial" w:hAnsi="Arial" w:cs="Arial"/>
          <w:sz w:val="20"/>
        </w:rPr>
      </w:pPr>
      <w:r w:rsidRPr="00BC1D61">
        <w:rPr>
          <w:rFonts w:ascii="Arial" w:hAnsi="Arial" w:cs="Arial"/>
          <w:bCs/>
          <w:sz w:val="20"/>
        </w:rPr>
        <w:t xml:space="preserve">Dílčí </w:t>
      </w:r>
      <w:r w:rsidRPr="002145EB">
        <w:rPr>
          <w:rFonts w:ascii="Arial" w:hAnsi="Arial" w:cs="Arial"/>
          <w:sz w:val="20"/>
        </w:rPr>
        <w:t>termíny:</w:t>
      </w:r>
    </w:p>
    <w:p w:rsidR="00BC1D61" w:rsidRPr="001F1E4B" w:rsidRDefault="00387C62" w:rsidP="001F1E4B">
      <w:pPr>
        <w:pStyle w:val="Textvbloku"/>
        <w:numPr>
          <w:ilvl w:val="1"/>
          <w:numId w:val="10"/>
        </w:numPr>
        <w:ind w:right="-91"/>
        <w:jc w:val="left"/>
        <w:rPr>
          <w:rFonts w:ascii="Arial" w:hAnsi="Arial" w:cs="Arial"/>
          <w:b/>
          <w:sz w:val="20"/>
        </w:rPr>
      </w:pPr>
      <w:r>
        <w:rPr>
          <w:rFonts w:ascii="Arial" w:hAnsi="Arial" w:cs="Arial"/>
          <w:sz w:val="20"/>
        </w:rPr>
        <w:t>Termín předání staveniště (zahájení doby plnění)</w:t>
      </w:r>
      <w:bookmarkStart w:id="1" w:name="_Ref319912373"/>
      <w:bookmarkStart w:id="2" w:name="_Ref383504545"/>
      <w:r w:rsidR="0031615C">
        <w:rPr>
          <w:rFonts w:ascii="Arial" w:hAnsi="Arial" w:cs="Arial"/>
          <w:sz w:val="20"/>
        </w:rPr>
        <w:t>: 2.9.2024</w:t>
      </w:r>
    </w:p>
    <w:p w:rsidR="00FC0E13" w:rsidRPr="00BC1D61" w:rsidRDefault="001F1E4B" w:rsidP="00BC1D61">
      <w:pPr>
        <w:pStyle w:val="Textvbloku"/>
        <w:numPr>
          <w:ilvl w:val="1"/>
          <w:numId w:val="10"/>
        </w:numPr>
        <w:spacing w:before="100"/>
        <w:ind w:right="-91"/>
        <w:jc w:val="left"/>
        <w:rPr>
          <w:rFonts w:ascii="Arial" w:hAnsi="Arial" w:cs="Arial"/>
          <w:b/>
          <w:sz w:val="20"/>
        </w:rPr>
      </w:pPr>
      <w:r>
        <w:rPr>
          <w:rFonts w:ascii="Arial" w:hAnsi="Arial" w:cs="Arial"/>
          <w:sz w:val="20"/>
        </w:rPr>
        <w:t>T</w:t>
      </w:r>
      <w:r w:rsidR="00FC0E13" w:rsidRPr="00BC1D61">
        <w:rPr>
          <w:rFonts w:ascii="Arial" w:hAnsi="Arial" w:cs="Arial"/>
          <w:sz w:val="20"/>
        </w:rPr>
        <w:t xml:space="preserve">ermín </w:t>
      </w:r>
      <w:r w:rsidR="00FC0E13" w:rsidRPr="00BC1D61">
        <w:rPr>
          <w:rFonts w:ascii="Arial" w:hAnsi="Arial" w:cs="Arial"/>
          <w:b/>
          <w:sz w:val="20"/>
        </w:rPr>
        <w:t xml:space="preserve">dokončení </w:t>
      </w:r>
      <w:r w:rsidR="00FC0E13" w:rsidRPr="00BC1D61">
        <w:rPr>
          <w:rFonts w:ascii="Arial" w:hAnsi="Arial" w:cs="Arial"/>
          <w:sz w:val="20"/>
        </w:rPr>
        <w:t>a protokolárního předání a převzetí díla:</w:t>
      </w:r>
      <w:bookmarkEnd w:id="1"/>
      <w:bookmarkEnd w:id="2"/>
      <w:r w:rsidR="00C25678" w:rsidRPr="00BC1D61">
        <w:rPr>
          <w:rFonts w:ascii="Arial" w:hAnsi="Arial" w:cs="Arial"/>
          <w:sz w:val="20"/>
        </w:rPr>
        <w:t xml:space="preserve"> </w:t>
      </w:r>
      <w:r w:rsidR="00387C62" w:rsidRPr="00387C62">
        <w:rPr>
          <w:rFonts w:ascii="Arial" w:hAnsi="Arial" w:cs="Arial"/>
          <w:sz w:val="20"/>
        </w:rPr>
        <w:t>30. listopadu 2024</w:t>
      </w:r>
    </w:p>
    <w:p w:rsidR="00352D03" w:rsidRPr="00352D03" w:rsidRDefault="00FC0E13" w:rsidP="00352D03">
      <w:pPr>
        <w:pStyle w:val="Textvbloku"/>
        <w:numPr>
          <w:ilvl w:val="1"/>
          <w:numId w:val="10"/>
        </w:numPr>
        <w:spacing w:before="100"/>
        <w:rPr>
          <w:rFonts w:ascii="Arial" w:hAnsi="Arial" w:cs="Arial"/>
          <w:b/>
          <w:sz w:val="20"/>
        </w:rPr>
      </w:pPr>
      <w:r w:rsidRPr="00A34603">
        <w:rPr>
          <w:rFonts w:ascii="Arial" w:hAnsi="Arial" w:cs="Arial"/>
          <w:sz w:val="20"/>
        </w:rPr>
        <w:t xml:space="preserve">Práce zhotovitele na realizaci předmětu smlouvy budou </w:t>
      </w:r>
      <w:r w:rsidRPr="00A34603">
        <w:rPr>
          <w:rFonts w:ascii="Arial" w:hAnsi="Arial" w:cs="Arial"/>
          <w:b/>
          <w:sz w:val="20"/>
        </w:rPr>
        <w:t>zahájeny dnem protokolárního předání</w:t>
      </w:r>
      <w:r w:rsidR="00372E39">
        <w:rPr>
          <w:rFonts w:ascii="Arial" w:hAnsi="Arial" w:cs="Arial"/>
          <w:b/>
          <w:sz w:val="20"/>
        </w:rPr>
        <w:t xml:space="preserve"> </w:t>
      </w:r>
      <w:r w:rsidR="00242078">
        <w:rPr>
          <w:rFonts w:ascii="Arial" w:hAnsi="Arial" w:cs="Arial"/>
          <w:b/>
          <w:sz w:val="20"/>
        </w:rPr>
        <w:br/>
      </w:r>
      <w:r w:rsidRPr="00A34603">
        <w:rPr>
          <w:rFonts w:ascii="Arial" w:hAnsi="Arial" w:cs="Arial"/>
          <w:sz w:val="20"/>
        </w:rPr>
        <w:t>a převzetí staveniště</w:t>
      </w:r>
      <w:r w:rsidR="00387C62">
        <w:rPr>
          <w:rFonts w:ascii="Arial" w:hAnsi="Arial" w:cs="Arial"/>
          <w:sz w:val="20"/>
        </w:rPr>
        <w:t xml:space="preserve"> </w:t>
      </w:r>
      <w:r w:rsidR="00387C62" w:rsidRPr="00C25678">
        <w:rPr>
          <w:rFonts w:ascii="Arial" w:hAnsi="Arial" w:cs="Arial"/>
          <w:b/>
          <w:sz w:val="20"/>
        </w:rPr>
        <w:t xml:space="preserve">do 3 pracovních dnů po nabytí účinnosti </w:t>
      </w:r>
      <w:r w:rsidR="00387C62">
        <w:rPr>
          <w:rFonts w:ascii="Arial" w:hAnsi="Arial" w:cs="Arial"/>
          <w:b/>
          <w:sz w:val="20"/>
        </w:rPr>
        <w:t>této s</w:t>
      </w:r>
      <w:r w:rsidR="00387C62" w:rsidRPr="00C25678">
        <w:rPr>
          <w:rFonts w:ascii="Arial" w:hAnsi="Arial" w:cs="Arial"/>
          <w:b/>
          <w:sz w:val="20"/>
        </w:rPr>
        <w:t>mlouvy</w:t>
      </w:r>
      <w:r w:rsidR="00387C62">
        <w:rPr>
          <w:rFonts w:ascii="Arial" w:hAnsi="Arial" w:cs="Arial"/>
          <w:b/>
          <w:sz w:val="20"/>
        </w:rPr>
        <w:t>.</w:t>
      </w:r>
      <w:r w:rsidR="00387C62" w:rsidRPr="00352D03">
        <w:rPr>
          <w:rFonts w:ascii="Arial" w:hAnsi="Arial" w:cs="Arial"/>
          <w:b/>
          <w:sz w:val="20"/>
        </w:rPr>
        <w:t xml:space="preserve"> </w:t>
      </w:r>
    </w:p>
    <w:p w:rsidR="00BC1D61" w:rsidRDefault="00FC0E13" w:rsidP="00BC1D61">
      <w:pPr>
        <w:pStyle w:val="Textvbloku"/>
        <w:numPr>
          <w:ilvl w:val="1"/>
          <w:numId w:val="10"/>
        </w:numPr>
        <w:spacing w:before="100"/>
        <w:rPr>
          <w:rFonts w:ascii="Arial" w:hAnsi="Arial" w:cs="Arial"/>
          <w:sz w:val="20"/>
        </w:rPr>
      </w:pPr>
      <w:r w:rsidRPr="00A34603">
        <w:rPr>
          <w:rFonts w:ascii="Arial" w:hAnsi="Arial" w:cs="Arial"/>
          <w:sz w:val="20"/>
        </w:rPr>
        <w:t>Posun termínu zahájení doby plnění o více než 2 týdny může být důvodem ke změně termínu dokončení a předání díla, avšak doba realizace v kalendářních týdnech zůstane nezměněna.</w:t>
      </w:r>
    </w:p>
    <w:p w:rsidR="00FC0E13" w:rsidRPr="00BC1D61" w:rsidRDefault="00FC0E13" w:rsidP="00BC1D61">
      <w:pPr>
        <w:pStyle w:val="Textvbloku"/>
        <w:spacing w:before="100"/>
        <w:ind w:left="738"/>
        <w:rPr>
          <w:rFonts w:ascii="Arial" w:hAnsi="Arial" w:cs="Arial"/>
          <w:sz w:val="20"/>
        </w:rPr>
      </w:pPr>
      <w:r w:rsidRPr="00BC1D61">
        <w:rPr>
          <w:rFonts w:ascii="Arial" w:hAnsi="Arial" w:cs="Arial"/>
          <w:sz w:val="20"/>
        </w:rPr>
        <w:t xml:space="preserve">Konkrétní podmínky posunu realizace díla budou řešeny </w:t>
      </w:r>
      <w:r w:rsidRPr="00BC1D61">
        <w:rPr>
          <w:rFonts w:ascii="Arial" w:hAnsi="Arial" w:cs="Arial"/>
          <w:b/>
          <w:sz w:val="20"/>
        </w:rPr>
        <w:t>dodatkem ke smlouvě.</w:t>
      </w:r>
      <w:r w:rsidR="00473C45" w:rsidRPr="00BC1D61">
        <w:rPr>
          <w:rFonts w:ascii="Arial" w:hAnsi="Arial" w:cs="Arial"/>
          <w:b/>
          <w:sz w:val="20"/>
        </w:rPr>
        <w:t xml:space="preserve">  </w:t>
      </w:r>
    </w:p>
    <w:p w:rsidR="00FC0E13" w:rsidRPr="00A34603" w:rsidRDefault="00FC0E13" w:rsidP="00DB1E6C">
      <w:pPr>
        <w:pStyle w:val="Textvbloku"/>
        <w:numPr>
          <w:ilvl w:val="1"/>
          <w:numId w:val="10"/>
        </w:numPr>
        <w:spacing w:before="100"/>
        <w:rPr>
          <w:rFonts w:ascii="Arial" w:hAnsi="Arial" w:cs="Arial"/>
          <w:b/>
          <w:sz w:val="20"/>
        </w:rPr>
      </w:pPr>
      <w:r w:rsidRPr="00A34603">
        <w:rPr>
          <w:rFonts w:ascii="Arial" w:hAnsi="Arial" w:cs="Arial"/>
          <w:sz w:val="20"/>
        </w:rPr>
        <w:t>Objednatel je oprávněn převzít řádně zhotovené dílo i před termínem plnění.</w:t>
      </w:r>
    </w:p>
    <w:p w:rsidR="00FC0E13" w:rsidRPr="00A34603" w:rsidRDefault="00FC0E13" w:rsidP="00DB1E6C">
      <w:pPr>
        <w:pStyle w:val="Textvbloku"/>
        <w:numPr>
          <w:ilvl w:val="1"/>
          <w:numId w:val="10"/>
        </w:numPr>
        <w:spacing w:before="100"/>
        <w:ind w:right="-91"/>
        <w:rPr>
          <w:rFonts w:ascii="Arial" w:hAnsi="Arial" w:cs="Arial"/>
          <w:b/>
          <w:sz w:val="20"/>
        </w:rPr>
      </w:pPr>
      <w:r w:rsidRPr="00A34603">
        <w:rPr>
          <w:rFonts w:ascii="Arial" w:hAnsi="Arial" w:cs="Arial"/>
          <w:b/>
          <w:sz w:val="20"/>
        </w:rPr>
        <w:t>Harmonogram díla</w:t>
      </w:r>
      <w:r>
        <w:rPr>
          <w:rFonts w:ascii="Arial" w:hAnsi="Arial" w:cs="Arial"/>
          <w:b/>
          <w:sz w:val="20"/>
        </w:rPr>
        <w:t xml:space="preserve"> (příloha č. </w:t>
      </w:r>
      <w:r w:rsidR="00E4340B">
        <w:rPr>
          <w:rFonts w:ascii="Arial" w:hAnsi="Arial" w:cs="Arial"/>
          <w:b/>
          <w:sz w:val="20"/>
        </w:rPr>
        <w:t>2</w:t>
      </w:r>
      <w:r>
        <w:rPr>
          <w:rFonts w:ascii="Arial" w:hAnsi="Arial" w:cs="Arial"/>
          <w:b/>
          <w:sz w:val="20"/>
        </w:rPr>
        <w:t xml:space="preserve"> této smlouvy)</w:t>
      </w:r>
      <w:r w:rsidRPr="00A34603">
        <w:rPr>
          <w:rFonts w:ascii="Arial" w:hAnsi="Arial" w:cs="Arial"/>
          <w:b/>
          <w:sz w:val="20"/>
        </w:rPr>
        <w:t>:</w:t>
      </w:r>
    </w:p>
    <w:p w:rsidR="00FC0E13" w:rsidRPr="00BC1D61" w:rsidRDefault="00FC0E13" w:rsidP="00BC1D61">
      <w:pPr>
        <w:pStyle w:val="Textvbloku"/>
        <w:numPr>
          <w:ilvl w:val="2"/>
          <w:numId w:val="10"/>
        </w:numPr>
        <w:tabs>
          <w:tab w:val="clear" w:pos="1072"/>
          <w:tab w:val="num" w:pos="993"/>
        </w:tabs>
        <w:spacing w:before="100"/>
        <w:ind w:left="992" w:right="-91" w:hanging="567"/>
        <w:rPr>
          <w:rFonts w:ascii="Arial" w:hAnsi="Arial" w:cs="Arial"/>
          <w:bCs/>
          <w:sz w:val="20"/>
        </w:rPr>
      </w:pPr>
      <w:r w:rsidRPr="00A34603">
        <w:rPr>
          <w:rFonts w:ascii="Arial" w:hAnsi="Arial" w:cs="Arial"/>
          <w:bCs/>
          <w:sz w:val="20"/>
        </w:rPr>
        <w:t xml:space="preserve">harmonogram </w:t>
      </w:r>
      <w:r w:rsidRPr="00A34603">
        <w:rPr>
          <w:rFonts w:ascii="Arial" w:hAnsi="Arial" w:cs="Arial"/>
          <w:b/>
          <w:sz w:val="20"/>
        </w:rPr>
        <w:t>začíná</w:t>
      </w:r>
      <w:r w:rsidRPr="00A34603">
        <w:rPr>
          <w:rFonts w:ascii="Arial" w:hAnsi="Arial" w:cs="Arial"/>
          <w:bCs/>
          <w:sz w:val="20"/>
        </w:rPr>
        <w:t xml:space="preserve"> termínem zahájení doby plnění (předání a </w:t>
      </w:r>
      <w:r w:rsidRPr="00A34603">
        <w:rPr>
          <w:rFonts w:ascii="Arial" w:hAnsi="Arial" w:cs="Arial"/>
          <w:b/>
          <w:sz w:val="20"/>
        </w:rPr>
        <w:t>převzetí staveniště)</w:t>
      </w:r>
      <w:r w:rsidRPr="00A34603">
        <w:rPr>
          <w:rFonts w:ascii="Arial" w:hAnsi="Arial" w:cs="Arial"/>
          <w:bCs/>
          <w:sz w:val="20"/>
        </w:rPr>
        <w:t xml:space="preserve"> a </w:t>
      </w:r>
      <w:r w:rsidRPr="00A34603">
        <w:rPr>
          <w:rFonts w:ascii="Arial" w:hAnsi="Arial" w:cs="Arial"/>
          <w:b/>
          <w:sz w:val="20"/>
        </w:rPr>
        <w:t>končí</w:t>
      </w:r>
      <w:r w:rsidR="00BC1D61">
        <w:rPr>
          <w:rFonts w:ascii="Arial" w:hAnsi="Arial" w:cs="Arial"/>
          <w:bCs/>
          <w:sz w:val="20"/>
        </w:rPr>
        <w:t xml:space="preserve"> </w:t>
      </w:r>
      <w:r w:rsidRPr="00BC1D61">
        <w:rPr>
          <w:rFonts w:ascii="Arial" w:hAnsi="Arial" w:cs="Arial"/>
          <w:bCs/>
          <w:sz w:val="20"/>
        </w:rPr>
        <w:t>termínem předání a</w:t>
      </w:r>
      <w:r w:rsidR="00B363AC" w:rsidRPr="00BC1D61">
        <w:rPr>
          <w:rFonts w:ascii="Arial" w:hAnsi="Arial" w:cs="Arial"/>
          <w:bCs/>
          <w:sz w:val="20"/>
        </w:rPr>
        <w:t xml:space="preserve"> </w:t>
      </w:r>
      <w:r w:rsidRPr="00BC1D61">
        <w:rPr>
          <w:rFonts w:ascii="Arial" w:hAnsi="Arial" w:cs="Arial"/>
          <w:b/>
          <w:sz w:val="20"/>
        </w:rPr>
        <w:t>převzetí</w:t>
      </w:r>
      <w:r w:rsidRPr="00BC1D61">
        <w:rPr>
          <w:rFonts w:ascii="Arial" w:hAnsi="Arial" w:cs="Arial"/>
          <w:bCs/>
          <w:sz w:val="20"/>
        </w:rPr>
        <w:t xml:space="preserve"> díla </w:t>
      </w:r>
      <w:r w:rsidR="0057188F">
        <w:rPr>
          <w:rFonts w:ascii="Arial" w:hAnsi="Arial" w:cs="Arial"/>
          <w:bCs/>
          <w:sz w:val="20"/>
        </w:rPr>
        <w:t xml:space="preserve">bez vad a nedodělků </w:t>
      </w:r>
      <w:r w:rsidRPr="00BC1D61">
        <w:rPr>
          <w:rFonts w:ascii="Arial" w:hAnsi="Arial" w:cs="Arial"/>
          <w:bCs/>
          <w:sz w:val="20"/>
        </w:rPr>
        <w:t>včetně lhůty pro vyklizení staveniště,</w:t>
      </w:r>
    </w:p>
    <w:p w:rsidR="00FC0E13" w:rsidRPr="00762985" w:rsidRDefault="00FC0E13" w:rsidP="00BC1D61">
      <w:pPr>
        <w:pStyle w:val="Textvbloku"/>
        <w:numPr>
          <w:ilvl w:val="2"/>
          <w:numId w:val="10"/>
        </w:numPr>
        <w:tabs>
          <w:tab w:val="clear" w:pos="1072"/>
          <w:tab w:val="num" w:pos="993"/>
        </w:tabs>
        <w:spacing w:before="100"/>
        <w:ind w:left="992" w:right="-91" w:hanging="567"/>
        <w:rPr>
          <w:rFonts w:ascii="Arial" w:hAnsi="Arial" w:cs="Arial"/>
          <w:b/>
          <w:sz w:val="20"/>
        </w:rPr>
      </w:pPr>
      <w:r w:rsidRPr="00E93F0D">
        <w:rPr>
          <w:rFonts w:ascii="Arial" w:hAnsi="Arial" w:cs="Arial"/>
          <w:sz w:val="20"/>
        </w:rPr>
        <w:t xml:space="preserve">zhotovitel je povinen harmonogram </w:t>
      </w:r>
      <w:r w:rsidRPr="00E93F0D">
        <w:rPr>
          <w:rFonts w:ascii="Arial" w:hAnsi="Arial" w:cs="Arial"/>
          <w:b/>
          <w:sz w:val="20"/>
        </w:rPr>
        <w:t>průběžně aktualizovat</w:t>
      </w:r>
      <w:r w:rsidRPr="00E93F0D">
        <w:rPr>
          <w:rFonts w:ascii="Arial" w:hAnsi="Arial" w:cs="Arial"/>
          <w:sz w:val="20"/>
        </w:rPr>
        <w:t xml:space="preserve"> a o jeh</w:t>
      </w:r>
      <w:r w:rsidRPr="00E93F0D">
        <w:rPr>
          <w:rFonts w:ascii="Arial" w:hAnsi="Arial" w:cs="Arial"/>
          <w:bCs/>
          <w:sz w:val="20"/>
        </w:rPr>
        <w:t>o plnění pravidelně</w:t>
      </w:r>
      <w:r w:rsidRPr="00A34603">
        <w:rPr>
          <w:rFonts w:ascii="Arial" w:hAnsi="Arial" w:cs="Arial"/>
          <w:bCs/>
          <w:sz w:val="20"/>
        </w:rPr>
        <w:t xml:space="preserve"> informovat </w:t>
      </w:r>
      <w:r w:rsidRPr="00762985">
        <w:rPr>
          <w:rFonts w:ascii="Arial" w:hAnsi="Arial" w:cs="Arial"/>
          <w:bCs/>
          <w:sz w:val="20"/>
        </w:rPr>
        <w:t xml:space="preserve">účastníky </w:t>
      </w:r>
      <w:r w:rsidR="0057188F">
        <w:rPr>
          <w:rFonts w:ascii="Arial" w:hAnsi="Arial" w:cs="Arial"/>
          <w:bCs/>
          <w:sz w:val="20"/>
        </w:rPr>
        <w:t>kontrolního dne (dále jen „</w:t>
      </w:r>
      <w:r w:rsidRPr="00762985">
        <w:rPr>
          <w:rFonts w:ascii="Arial" w:hAnsi="Arial" w:cs="Arial"/>
          <w:bCs/>
          <w:sz w:val="20"/>
        </w:rPr>
        <w:t>KD</w:t>
      </w:r>
      <w:r w:rsidR="0057188F">
        <w:rPr>
          <w:rFonts w:ascii="Arial" w:hAnsi="Arial" w:cs="Arial"/>
          <w:bCs/>
          <w:sz w:val="20"/>
        </w:rPr>
        <w:t>“)</w:t>
      </w:r>
      <w:r w:rsidRPr="00762985">
        <w:rPr>
          <w:rFonts w:ascii="Arial" w:hAnsi="Arial" w:cs="Arial"/>
          <w:bCs/>
          <w:sz w:val="20"/>
        </w:rPr>
        <w:t xml:space="preserve"> s tím, že termín dokončení a předání díla je pro zhotovitele závazný,</w:t>
      </w:r>
    </w:p>
    <w:p w:rsidR="00FC0E13" w:rsidRPr="00762985" w:rsidRDefault="00FC0E13" w:rsidP="00BC1D61">
      <w:pPr>
        <w:pStyle w:val="Textvbloku"/>
        <w:numPr>
          <w:ilvl w:val="2"/>
          <w:numId w:val="10"/>
        </w:numPr>
        <w:tabs>
          <w:tab w:val="clear" w:pos="1072"/>
          <w:tab w:val="num" w:pos="993"/>
        </w:tabs>
        <w:spacing w:before="100"/>
        <w:ind w:left="992" w:right="-91" w:hanging="567"/>
        <w:rPr>
          <w:rFonts w:ascii="Arial" w:hAnsi="Arial" w:cs="Arial"/>
          <w:b/>
          <w:sz w:val="20"/>
        </w:rPr>
      </w:pPr>
      <w:r w:rsidRPr="00762985">
        <w:rPr>
          <w:rFonts w:ascii="Arial" w:hAnsi="Arial" w:cs="Arial"/>
          <w:bCs/>
          <w:sz w:val="20"/>
        </w:rPr>
        <w:t>termín dokončení a předání díla dle odst.</w:t>
      </w:r>
      <w:r w:rsidR="00B363AC">
        <w:rPr>
          <w:rFonts w:ascii="Arial" w:hAnsi="Arial" w:cs="Arial"/>
          <w:bCs/>
          <w:sz w:val="20"/>
        </w:rPr>
        <w:t xml:space="preserve"> </w:t>
      </w:r>
      <w:r w:rsidRPr="00762985">
        <w:rPr>
          <w:rFonts w:ascii="Arial" w:hAnsi="Arial" w:cs="Arial"/>
          <w:sz w:val="20"/>
        </w:rPr>
        <w:t>3.</w:t>
      </w:r>
      <w:r w:rsidR="006C653E">
        <w:rPr>
          <w:rFonts w:ascii="Arial" w:hAnsi="Arial" w:cs="Arial"/>
          <w:sz w:val="20"/>
        </w:rPr>
        <w:t>5</w:t>
      </w:r>
      <w:r w:rsidRPr="00762985">
        <w:rPr>
          <w:rFonts w:ascii="Arial" w:hAnsi="Arial" w:cs="Arial"/>
          <w:sz w:val="20"/>
        </w:rPr>
        <w:t xml:space="preserve">. </w:t>
      </w:r>
      <w:r w:rsidRPr="00762985">
        <w:rPr>
          <w:rFonts w:ascii="Arial" w:hAnsi="Arial" w:cs="Arial"/>
          <w:bCs/>
          <w:sz w:val="20"/>
        </w:rPr>
        <w:t xml:space="preserve">této smlouvy a dle schváleného harmonogramu </w:t>
      </w:r>
      <w:r w:rsidR="00495999">
        <w:rPr>
          <w:rFonts w:ascii="Arial" w:hAnsi="Arial" w:cs="Arial"/>
          <w:bCs/>
          <w:sz w:val="20"/>
        </w:rPr>
        <w:t>díla</w:t>
      </w:r>
      <w:r w:rsidR="00495999" w:rsidRPr="00762985">
        <w:rPr>
          <w:rFonts w:ascii="Arial" w:hAnsi="Arial" w:cs="Arial"/>
          <w:bCs/>
          <w:sz w:val="20"/>
        </w:rPr>
        <w:t xml:space="preserve"> </w:t>
      </w:r>
      <w:r w:rsidRPr="00762985">
        <w:rPr>
          <w:rFonts w:ascii="Arial" w:hAnsi="Arial" w:cs="Arial"/>
          <w:bCs/>
          <w:sz w:val="20"/>
        </w:rPr>
        <w:t>je pro zhotovitele závazný a lze ho</w:t>
      </w:r>
      <w:r w:rsidR="002B1397">
        <w:rPr>
          <w:rFonts w:ascii="Arial" w:hAnsi="Arial" w:cs="Arial"/>
          <w:bCs/>
          <w:sz w:val="20"/>
        </w:rPr>
        <w:t xml:space="preserve"> </w:t>
      </w:r>
      <w:r w:rsidRPr="00762985">
        <w:rPr>
          <w:rFonts w:ascii="Arial" w:hAnsi="Arial" w:cs="Arial"/>
          <w:b/>
          <w:bCs/>
          <w:sz w:val="20"/>
        </w:rPr>
        <w:t xml:space="preserve">měnit – </w:t>
      </w:r>
      <w:r w:rsidRPr="00762985">
        <w:rPr>
          <w:rFonts w:ascii="Arial" w:hAnsi="Arial" w:cs="Arial"/>
          <w:bCs/>
          <w:sz w:val="20"/>
        </w:rPr>
        <w:t>prodlužovat,</w:t>
      </w:r>
      <w:r w:rsidR="002B1397">
        <w:rPr>
          <w:rFonts w:ascii="Arial" w:hAnsi="Arial" w:cs="Arial"/>
          <w:bCs/>
          <w:sz w:val="20"/>
        </w:rPr>
        <w:t xml:space="preserve"> </w:t>
      </w:r>
      <w:r w:rsidRPr="00762985">
        <w:rPr>
          <w:rFonts w:ascii="Arial" w:hAnsi="Arial" w:cs="Arial"/>
          <w:b/>
          <w:bCs/>
          <w:sz w:val="20"/>
        </w:rPr>
        <w:t>jen dodatkem</w:t>
      </w:r>
      <w:r w:rsidRPr="00762985">
        <w:rPr>
          <w:rFonts w:ascii="Arial" w:hAnsi="Arial" w:cs="Arial"/>
          <w:bCs/>
          <w:sz w:val="20"/>
        </w:rPr>
        <w:t xml:space="preserve"> k</w:t>
      </w:r>
      <w:r w:rsidR="00255DCA">
        <w:rPr>
          <w:rFonts w:ascii="Arial" w:hAnsi="Arial" w:cs="Arial"/>
          <w:bCs/>
          <w:sz w:val="20"/>
        </w:rPr>
        <w:t xml:space="preserve"> této</w:t>
      </w:r>
      <w:r w:rsidRPr="00762985">
        <w:rPr>
          <w:rFonts w:ascii="Arial" w:hAnsi="Arial" w:cs="Arial"/>
          <w:bCs/>
          <w:sz w:val="20"/>
        </w:rPr>
        <w:t xml:space="preserve"> smlouvě.</w:t>
      </w:r>
    </w:p>
    <w:p w:rsidR="00FC0E13" w:rsidRPr="00762985" w:rsidRDefault="00FC0E13" w:rsidP="00BC1D61">
      <w:pPr>
        <w:pStyle w:val="Textvbloku"/>
        <w:numPr>
          <w:ilvl w:val="1"/>
          <w:numId w:val="10"/>
        </w:numPr>
        <w:spacing w:before="100"/>
        <w:rPr>
          <w:rFonts w:ascii="Arial" w:hAnsi="Arial" w:cs="Arial"/>
          <w:b/>
          <w:sz w:val="20"/>
        </w:rPr>
      </w:pPr>
      <w:r w:rsidRPr="00762985">
        <w:rPr>
          <w:rFonts w:ascii="Arial" w:hAnsi="Arial" w:cs="Arial"/>
          <w:sz w:val="20"/>
        </w:rPr>
        <w:t xml:space="preserve">Místem plnění je </w:t>
      </w:r>
      <w:r>
        <w:rPr>
          <w:rFonts w:ascii="Arial" w:hAnsi="Arial" w:cs="Arial"/>
          <w:sz w:val="20"/>
        </w:rPr>
        <w:t xml:space="preserve">budova </w:t>
      </w:r>
      <w:r w:rsidR="00B363AC">
        <w:rPr>
          <w:rFonts w:ascii="Arial" w:hAnsi="Arial" w:cs="Arial"/>
          <w:sz w:val="20"/>
        </w:rPr>
        <w:t xml:space="preserve">OA, VOŠ a JŠ </w:t>
      </w:r>
      <w:r w:rsidR="00242078">
        <w:rPr>
          <w:rFonts w:ascii="Arial" w:hAnsi="Arial" w:cs="Arial"/>
          <w:sz w:val="20"/>
        </w:rPr>
        <w:t xml:space="preserve">s PSJZ </w:t>
      </w:r>
      <w:r w:rsidR="00B363AC">
        <w:rPr>
          <w:rFonts w:ascii="Arial" w:hAnsi="Arial" w:cs="Arial"/>
          <w:sz w:val="20"/>
        </w:rPr>
        <w:t>Uherské Hradiště, Nádražní 22, Uherské Hradiště</w:t>
      </w:r>
      <w:r w:rsidR="00914DEB">
        <w:rPr>
          <w:rFonts w:ascii="Arial" w:hAnsi="Arial" w:cs="Arial"/>
          <w:sz w:val="20"/>
        </w:rPr>
        <w:t>.</w:t>
      </w:r>
    </w:p>
    <w:p w:rsidR="00FC0E13" w:rsidRPr="00A34603" w:rsidRDefault="00FC0E13" w:rsidP="00FC0E13">
      <w:pPr>
        <w:pStyle w:val="Textvbloku"/>
        <w:rPr>
          <w:rFonts w:ascii="Arial" w:hAnsi="Arial" w:cs="Arial"/>
          <w:sz w:val="20"/>
        </w:rPr>
      </w:pPr>
    </w:p>
    <w:p w:rsidR="00FC0E13" w:rsidRPr="00A34603" w:rsidRDefault="00FC0E13" w:rsidP="00FC0E13">
      <w:pPr>
        <w:pStyle w:val="Textvbloku"/>
        <w:rPr>
          <w:rFonts w:ascii="Arial" w:hAnsi="Arial" w:cs="Arial"/>
          <w:sz w:val="20"/>
        </w:rPr>
      </w:pPr>
    </w:p>
    <w:p w:rsidR="00FC0E13" w:rsidRPr="00A34603" w:rsidRDefault="00FC0E13" w:rsidP="006B4F0D">
      <w:pPr>
        <w:pStyle w:val="Zkladntext"/>
        <w:widowControl/>
        <w:numPr>
          <w:ilvl w:val="0"/>
          <w:numId w:val="10"/>
        </w:numPr>
        <w:suppressAutoHyphens w:val="0"/>
        <w:spacing w:before="100"/>
        <w:ind w:left="425" w:hanging="425"/>
        <w:jc w:val="center"/>
        <w:rPr>
          <w:rFonts w:ascii="Arial" w:hAnsi="Arial" w:cs="Arial"/>
          <w:b/>
          <w:sz w:val="20"/>
        </w:rPr>
      </w:pPr>
      <w:r w:rsidRPr="00A34603">
        <w:rPr>
          <w:rFonts w:ascii="Arial" w:hAnsi="Arial" w:cs="Arial"/>
          <w:b/>
          <w:sz w:val="20"/>
        </w:rPr>
        <w:t>CENA DÍLA</w:t>
      </w: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sz w:val="20"/>
        </w:rPr>
      </w:pPr>
      <w:r w:rsidRPr="00A34603">
        <w:rPr>
          <w:rFonts w:ascii="Arial" w:hAnsi="Arial" w:cs="Arial"/>
          <w:sz w:val="20"/>
        </w:rPr>
        <w:t xml:space="preserve">Cena díla zahrnuje veškeré náklady potřebné ke zhotovení díla v rozsahu dle čl. 2 </w:t>
      </w:r>
      <w:r w:rsidR="00337CE9">
        <w:rPr>
          <w:rFonts w:ascii="Arial" w:hAnsi="Arial" w:cs="Arial"/>
          <w:sz w:val="20"/>
        </w:rPr>
        <w:t xml:space="preserve">této smlouvy </w:t>
      </w:r>
      <w:r w:rsidRPr="00A34603">
        <w:rPr>
          <w:rFonts w:ascii="Arial" w:hAnsi="Arial" w:cs="Arial"/>
          <w:sz w:val="20"/>
        </w:rPr>
        <w:t>a v ostatních ustanoveních této smlouvy. Sjednaná cena obsahuje i předpokládané náklady vzniklé vývojem cen, a to až do termínu protokolárního předání a převzetí řádně dokončeného díla dle této smlouvy.</w:t>
      </w:r>
    </w:p>
    <w:p w:rsidR="00FC0E13" w:rsidRPr="00914DEB"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bookmarkStart w:id="3" w:name="_Ref319912246"/>
      <w:r w:rsidRPr="00A34603">
        <w:rPr>
          <w:rFonts w:ascii="Arial" w:hAnsi="Arial" w:cs="Arial"/>
          <w:sz w:val="20"/>
        </w:rPr>
        <w:t>Smluvní strany se v souladu s ustanovením zákona č. 526/1990 Sb., o cenách, ve znění pozdějších předpisů, dohodly na ceně</w:t>
      </w:r>
      <w:r w:rsidR="00B363AC">
        <w:rPr>
          <w:rFonts w:ascii="Arial" w:hAnsi="Arial" w:cs="Arial"/>
          <w:sz w:val="20"/>
        </w:rPr>
        <w:t xml:space="preserve"> </w:t>
      </w:r>
      <w:r w:rsidRPr="00A34603">
        <w:rPr>
          <w:rFonts w:ascii="Arial" w:hAnsi="Arial" w:cs="Arial"/>
          <w:sz w:val="20"/>
        </w:rPr>
        <w:t>za řádně zhotovené a bezvadné dílo v rozsahu čl. 2. této smlouvy, která činí:</w:t>
      </w:r>
      <w:bookmarkEnd w:id="3"/>
    </w:p>
    <w:p w:rsidR="00914DEB" w:rsidRPr="00A34603" w:rsidRDefault="00914DEB" w:rsidP="00914DEB">
      <w:pPr>
        <w:pStyle w:val="Zkladntext"/>
        <w:widowControl/>
        <w:tabs>
          <w:tab w:val="num" w:pos="738"/>
        </w:tabs>
        <w:suppressAutoHyphens w:val="0"/>
        <w:spacing w:before="100"/>
        <w:ind w:left="738"/>
        <w:jc w:val="both"/>
        <w:rPr>
          <w:rFonts w:ascii="Arial" w:hAnsi="Arial" w:cs="Arial"/>
          <w:b/>
          <w:sz w:val="20"/>
        </w:rPr>
      </w:pPr>
    </w:p>
    <w:p w:rsidR="00FC0E13" w:rsidRPr="00D4156B" w:rsidRDefault="00D4156B" w:rsidP="00FC0E13">
      <w:pPr>
        <w:pStyle w:val="Textvbloku"/>
        <w:ind w:right="-91"/>
        <w:jc w:val="center"/>
        <w:rPr>
          <w:rFonts w:ascii="Arial" w:hAnsi="Arial" w:cs="Arial"/>
          <w:b/>
          <w:sz w:val="20"/>
        </w:rPr>
      </w:pPr>
      <w:r w:rsidRPr="00D4156B">
        <w:rPr>
          <w:rFonts w:ascii="Arial" w:hAnsi="Arial" w:cs="Arial"/>
          <w:b/>
          <w:sz w:val="20"/>
        </w:rPr>
        <w:t>1 495 780,00</w:t>
      </w:r>
      <w:r w:rsidR="00FC0E13" w:rsidRPr="00D4156B">
        <w:rPr>
          <w:rFonts w:ascii="Arial" w:hAnsi="Arial" w:cs="Arial"/>
          <w:b/>
          <w:sz w:val="20"/>
        </w:rPr>
        <w:t xml:space="preserve"> Kč (bez DPH)</w:t>
      </w:r>
    </w:p>
    <w:p w:rsidR="00FC0E13" w:rsidRPr="00D4156B" w:rsidRDefault="00FC0E13" w:rsidP="00FC0E13">
      <w:pPr>
        <w:pStyle w:val="Textvbloku"/>
        <w:ind w:right="-91"/>
        <w:jc w:val="center"/>
        <w:rPr>
          <w:rFonts w:ascii="Arial" w:hAnsi="Arial" w:cs="Arial"/>
          <w:b/>
          <w:sz w:val="20"/>
        </w:rPr>
      </w:pPr>
    </w:p>
    <w:p w:rsidR="00FC0E13" w:rsidRPr="00D4156B" w:rsidRDefault="00D4156B" w:rsidP="00FC0E13">
      <w:pPr>
        <w:pStyle w:val="Textvbloku"/>
        <w:ind w:right="-91"/>
        <w:jc w:val="center"/>
        <w:rPr>
          <w:rFonts w:ascii="Arial" w:hAnsi="Arial" w:cs="Arial"/>
          <w:sz w:val="20"/>
        </w:rPr>
      </w:pPr>
      <w:r w:rsidRPr="00D4156B">
        <w:rPr>
          <w:rFonts w:ascii="Arial" w:hAnsi="Arial" w:cs="Arial"/>
          <w:b/>
          <w:sz w:val="20"/>
        </w:rPr>
        <w:t>314 113,80</w:t>
      </w:r>
      <w:r w:rsidR="00FC0E13" w:rsidRPr="00D4156B">
        <w:rPr>
          <w:rFonts w:ascii="Arial" w:hAnsi="Arial" w:cs="Arial"/>
          <w:b/>
          <w:sz w:val="20"/>
        </w:rPr>
        <w:t xml:space="preserve"> </w:t>
      </w:r>
      <w:r w:rsidR="00FC0E13" w:rsidRPr="00D4156B">
        <w:rPr>
          <w:rFonts w:ascii="Arial" w:hAnsi="Arial" w:cs="Arial"/>
          <w:sz w:val="20"/>
        </w:rPr>
        <w:t>Kč DPH 21 %</w:t>
      </w:r>
    </w:p>
    <w:p w:rsidR="00FC0E13" w:rsidRPr="00D4156B" w:rsidRDefault="00FC0E13" w:rsidP="00FC0E13">
      <w:pPr>
        <w:pStyle w:val="Textvbloku"/>
        <w:ind w:right="-91"/>
        <w:jc w:val="center"/>
        <w:rPr>
          <w:rFonts w:ascii="Arial" w:hAnsi="Arial" w:cs="Arial"/>
          <w:b/>
          <w:sz w:val="20"/>
        </w:rPr>
      </w:pPr>
    </w:p>
    <w:p w:rsidR="00FC0E13" w:rsidRPr="00D4156B" w:rsidRDefault="002B1397" w:rsidP="00FC0E13">
      <w:pPr>
        <w:pStyle w:val="Textvbloku"/>
        <w:ind w:right="-91"/>
        <w:jc w:val="center"/>
        <w:rPr>
          <w:rFonts w:ascii="Arial" w:hAnsi="Arial" w:cs="Arial"/>
          <w:sz w:val="20"/>
        </w:rPr>
      </w:pPr>
      <w:r w:rsidRPr="00D4156B">
        <w:rPr>
          <w:rFonts w:ascii="Arial" w:hAnsi="Arial" w:cs="Arial"/>
          <w:b/>
          <w:sz w:val="20"/>
        </w:rPr>
        <w:t xml:space="preserve">   </w:t>
      </w:r>
      <w:r w:rsidR="00D4156B" w:rsidRPr="00D4156B">
        <w:rPr>
          <w:rFonts w:ascii="Arial" w:hAnsi="Arial" w:cs="Arial"/>
          <w:b/>
          <w:sz w:val="20"/>
        </w:rPr>
        <w:t>1 809 893,80</w:t>
      </w:r>
      <w:r w:rsidR="00FC0E13" w:rsidRPr="00D4156B">
        <w:rPr>
          <w:rFonts w:ascii="Arial" w:hAnsi="Arial" w:cs="Arial"/>
          <w:b/>
          <w:sz w:val="20"/>
        </w:rPr>
        <w:t xml:space="preserve"> Kč (včetně DPH)</w:t>
      </w:r>
    </w:p>
    <w:p w:rsidR="00FC0E13" w:rsidRPr="00A34603" w:rsidRDefault="00FC0E13" w:rsidP="00FC0E13">
      <w:pPr>
        <w:pStyle w:val="Textvbloku"/>
        <w:ind w:right="-91"/>
        <w:jc w:val="center"/>
        <w:rPr>
          <w:rFonts w:ascii="Arial" w:hAnsi="Arial" w:cs="Arial"/>
          <w:sz w:val="20"/>
        </w:rPr>
      </w:pPr>
      <w:r w:rsidRPr="00D4156B">
        <w:rPr>
          <w:rFonts w:ascii="Arial" w:hAnsi="Arial" w:cs="Arial"/>
          <w:b/>
          <w:sz w:val="20"/>
        </w:rPr>
        <w:t xml:space="preserve">(slovy: </w:t>
      </w:r>
      <w:proofErr w:type="spellStart"/>
      <w:r w:rsidR="00D4156B" w:rsidRPr="00D4156B">
        <w:rPr>
          <w:rFonts w:ascii="Arial" w:hAnsi="Arial" w:cs="Arial"/>
          <w:b/>
          <w:sz w:val="20"/>
        </w:rPr>
        <w:t>jedenmilionosmsetdevěttisícosmsetdevadesátři</w:t>
      </w:r>
      <w:proofErr w:type="spellEnd"/>
      <w:r w:rsidR="00D4156B" w:rsidRPr="00D4156B">
        <w:rPr>
          <w:rFonts w:ascii="Arial" w:hAnsi="Arial" w:cs="Arial"/>
          <w:b/>
          <w:sz w:val="20"/>
        </w:rPr>
        <w:t xml:space="preserve"> korun českých, osmdesát haléřů</w:t>
      </w:r>
      <w:r w:rsidRPr="00D4156B">
        <w:rPr>
          <w:rFonts w:ascii="Arial" w:hAnsi="Arial" w:cs="Arial"/>
          <w:sz w:val="20"/>
        </w:rPr>
        <w:t>)</w:t>
      </w:r>
    </w:p>
    <w:p w:rsidR="00FC0E13" w:rsidRPr="00A34603" w:rsidRDefault="00FC0E13" w:rsidP="00FC0E13">
      <w:pPr>
        <w:pStyle w:val="Textvbloku"/>
        <w:ind w:right="-91"/>
        <w:jc w:val="center"/>
        <w:rPr>
          <w:rFonts w:ascii="Arial" w:hAnsi="Arial" w:cs="Arial"/>
          <w:sz w:val="20"/>
        </w:rPr>
      </w:pP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Cena díla je </w:t>
      </w:r>
      <w:r>
        <w:rPr>
          <w:rFonts w:ascii="Arial" w:hAnsi="Arial" w:cs="Arial"/>
          <w:b/>
          <w:sz w:val="20"/>
        </w:rPr>
        <w:t xml:space="preserve">dohodnuta </w:t>
      </w:r>
      <w:r w:rsidRPr="00A34603">
        <w:rPr>
          <w:rFonts w:ascii="Arial" w:hAnsi="Arial" w:cs="Arial"/>
          <w:b/>
          <w:sz w:val="20"/>
        </w:rPr>
        <w:t>na základě</w:t>
      </w:r>
      <w:r w:rsidR="00B363AC">
        <w:rPr>
          <w:rFonts w:ascii="Arial" w:hAnsi="Arial" w:cs="Arial"/>
          <w:b/>
          <w:sz w:val="20"/>
        </w:rPr>
        <w:t xml:space="preserve"> </w:t>
      </w:r>
      <w:r w:rsidRPr="00A34603">
        <w:rPr>
          <w:rFonts w:ascii="Arial" w:hAnsi="Arial" w:cs="Arial"/>
          <w:b/>
          <w:sz w:val="20"/>
        </w:rPr>
        <w:t>položkového rozpočtu,</w:t>
      </w:r>
      <w:r w:rsidRPr="00A34603">
        <w:rPr>
          <w:rFonts w:ascii="Arial" w:hAnsi="Arial" w:cs="Arial"/>
          <w:sz w:val="20"/>
        </w:rPr>
        <w:t xml:space="preserve"> který je součástí nabídky</w:t>
      </w:r>
      <w:r>
        <w:rPr>
          <w:rFonts w:ascii="Arial" w:hAnsi="Arial" w:cs="Arial"/>
          <w:sz w:val="20"/>
        </w:rPr>
        <w:t xml:space="preserve"> zhotovitele</w:t>
      </w:r>
      <w:r w:rsidRPr="00A34603">
        <w:rPr>
          <w:rFonts w:ascii="Arial" w:hAnsi="Arial" w:cs="Arial"/>
          <w:sz w:val="20"/>
        </w:rPr>
        <w:t xml:space="preserve">. Zjištěné odchylky, vynechání, opomnění, chyby a nedostatky položkového rozpočtu nemají vliv na smluvní cenu díla, na rozsah díla ani na další ujednání smluvních stran v této smlouvě. </w:t>
      </w:r>
    </w:p>
    <w:p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 xml:space="preserve">Položkový rozpočet slouží k ohodnocení provedených částí díla za účelem fakturace, resp. uplatnění smluvních pokut. </w:t>
      </w:r>
    </w:p>
    <w:p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napToGrid w:val="0"/>
          <w:sz w:val="20"/>
        </w:rPr>
        <w:t xml:space="preserve">Jednotkové ceny uvedené v položkovém rozpočtu jsou </w:t>
      </w:r>
      <w:r w:rsidRPr="00A34603">
        <w:rPr>
          <w:rFonts w:ascii="Arial" w:hAnsi="Arial" w:cs="Arial"/>
          <w:b/>
          <w:snapToGrid w:val="0"/>
          <w:sz w:val="20"/>
        </w:rPr>
        <w:t>cenami pevnými po celou dobu realizace díla.</w:t>
      </w:r>
    </w:p>
    <w:p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Položkový rozpočet tvoří</w:t>
      </w:r>
      <w:r w:rsidR="002B1397">
        <w:rPr>
          <w:rFonts w:ascii="Arial" w:hAnsi="Arial" w:cs="Arial"/>
          <w:sz w:val="20"/>
        </w:rPr>
        <w:t xml:space="preserve"> </w:t>
      </w:r>
      <w:r w:rsidRPr="00A34603">
        <w:rPr>
          <w:rFonts w:ascii="Arial" w:hAnsi="Arial" w:cs="Arial"/>
          <w:b/>
          <w:sz w:val="20"/>
        </w:rPr>
        <w:t>přílohu č.</w:t>
      </w:r>
      <w:r w:rsidR="00B363AC">
        <w:rPr>
          <w:rFonts w:ascii="Arial" w:hAnsi="Arial" w:cs="Arial"/>
          <w:b/>
          <w:sz w:val="20"/>
        </w:rPr>
        <w:t xml:space="preserve"> </w:t>
      </w:r>
      <w:r w:rsidR="00E4340B">
        <w:rPr>
          <w:rFonts w:ascii="Arial" w:hAnsi="Arial" w:cs="Arial"/>
          <w:b/>
          <w:sz w:val="20"/>
        </w:rPr>
        <w:t>1</w:t>
      </w:r>
      <w:r w:rsidR="002B1397">
        <w:rPr>
          <w:rFonts w:ascii="Arial" w:hAnsi="Arial" w:cs="Arial"/>
          <w:b/>
          <w:sz w:val="20"/>
        </w:rPr>
        <w:t xml:space="preserve"> </w:t>
      </w:r>
      <w:r w:rsidRPr="00A34603">
        <w:rPr>
          <w:rFonts w:ascii="Arial" w:hAnsi="Arial" w:cs="Arial"/>
          <w:sz w:val="20"/>
        </w:rPr>
        <w:t>této smlouvy.</w:t>
      </w: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sz w:val="20"/>
        </w:rPr>
        <w:t xml:space="preserve">Příslušná sazba daně z přidané hodnoty </w:t>
      </w:r>
      <w:r w:rsidRPr="00A34603">
        <w:rPr>
          <w:rFonts w:ascii="Arial" w:hAnsi="Arial" w:cs="Arial"/>
          <w:b/>
          <w:sz w:val="20"/>
        </w:rPr>
        <w:t>(DPH)</w:t>
      </w:r>
      <w:r w:rsidRPr="00A3460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r w:rsidR="00B363AC">
        <w:rPr>
          <w:rFonts w:ascii="Arial" w:hAnsi="Arial" w:cs="Arial"/>
          <w:sz w:val="20"/>
        </w:rPr>
        <w:t xml:space="preserve"> </w:t>
      </w:r>
      <w:r w:rsidRPr="00A34603">
        <w:rPr>
          <w:rFonts w:ascii="Arial" w:hAnsi="Arial" w:cs="Arial"/>
          <w:sz w:val="20"/>
        </w:rPr>
        <w:t>%.</w:t>
      </w: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Cena</w:t>
      </w:r>
      <w:r w:rsidRPr="00A34603">
        <w:rPr>
          <w:rFonts w:ascii="Arial" w:hAnsi="Arial" w:cs="Arial"/>
          <w:sz w:val="20"/>
        </w:rPr>
        <w:t xml:space="preserve"> díla podle odst. 4.2. </w:t>
      </w:r>
      <w:r w:rsidR="00351349">
        <w:rPr>
          <w:rFonts w:ascii="Arial" w:hAnsi="Arial" w:cs="Arial"/>
          <w:sz w:val="20"/>
        </w:rPr>
        <w:t xml:space="preserve">této smlouvy </w:t>
      </w:r>
      <w:r w:rsidRPr="00A34603">
        <w:rPr>
          <w:rFonts w:ascii="Arial" w:hAnsi="Arial" w:cs="Arial"/>
          <w:sz w:val="20"/>
        </w:rPr>
        <w:t>je cenou nejvýše přípustnou a může být</w:t>
      </w:r>
      <w:r w:rsidRPr="00A34603">
        <w:rPr>
          <w:rFonts w:ascii="Arial" w:hAnsi="Arial" w:cs="Arial"/>
          <w:b/>
          <w:sz w:val="20"/>
        </w:rPr>
        <w:t xml:space="preserve"> změněna</w:t>
      </w:r>
      <w:r w:rsidR="002B1397">
        <w:rPr>
          <w:rFonts w:ascii="Arial" w:hAnsi="Arial" w:cs="Arial"/>
          <w:b/>
          <w:sz w:val="20"/>
        </w:rPr>
        <w:t xml:space="preserve"> </w:t>
      </w:r>
      <w:r w:rsidRPr="00A34603">
        <w:rPr>
          <w:rFonts w:ascii="Arial" w:hAnsi="Arial" w:cs="Arial"/>
          <w:b/>
          <w:sz w:val="20"/>
        </w:rPr>
        <w:t>jen dodatkem</w:t>
      </w:r>
      <w:r w:rsidRPr="00A34603">
        <w:rPr>
          <w:rFonts w:ascii="Arial" w:hAnsi="Arial" w:cs="Arial"/>
          <w:sz w:val="20"/>
        </w:rPr>
        <w:t xml:space="preserve"> smlouvy</w:t>
      </w:r>
      <w:r w:rsidR="00466093">
        <w:rPr>
          <w:rFonts w:ascii="Arial" w:hAnsi="Arial" w:cs="Arial"/>
          <w:sz w:val="20"/>
        </w:rPr>
        <w:t>.</w:t>
      </w:r>
      <w:r w:rsidRPr="00A34603">
        <w:rPr>
          <w:rFonts w:ascii="Arial" w:hAnsi="Arial" w:cs="Arial"/>
          <w:sz w:val="20"/>
        </w:rPr>
        <w:t> </w:t>
      </w:r>
      <w:r w:rsidR="00242078">
        <w:rPr>
          <w:rFonts w:ascii="Arial" w:hAnsi="Arial" w:cs="Arial"/>
          <w:sz w:val="20"/>
        </w:rPr>
        <w:br/>
      </w:r>
    </w:p>
    <w:p w:rsidR="00FC0E13" w:rsidRPr="00A34603" w:rsidRDefault="00FC0E13" w:rsidP="00DB1E6C">
      <w:pPr>
        <w:numPr>
          <w:ilvl w:val="1"/>
          <w:numId w:val="10"/>
        </w:numPr>
        <w:tabs>
          <w:tab w:val="num" w:pos="567"/>
          <w:tab w:val="num" w:pos="1134"/>
        </w:tabs>
        <w:suppressAutoHyphens w:val="0"/>
        <w:spacing w:before="120"/>
        <w:jc w:val="both"/>
        <w:rPr>
          <w:rFonts w:ascii="Arial" w:hAnsi="Arial" w:cs="Arial"/>
        </w:rPr>
      </w:pPr>
      <w:r w:rsidRPr="00A34603">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w:t>
      </w:r>
      <w:r w:rsidR="00B363AC">
        <w:rPr>
          <w:rFonts w:ascii="Arial" w:hAnsi="Arial" w:cs="Arial"/>
        </w:rPr>
        <w:t xml:space="preserve">vo na úhradu ceny za dodatečné </w:t>
      </w:r>
      <w:r w:rsidRPr="00A34603">
        <w:rPr>
          <w:rFonts w:ascii="Arial" w:hAnsi="Arial" w:cs="Arial"/>
        </w:rPr>
        <w:t>práce, dodávky a služby.</w:t>
      </w:r>
    </w:p>
    <w:p w:rsidR="002D31E7" w:rsidRDefault="00FC0E13" w:rsidP="003F5F46">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Důvodem pro změnu ceny díla není </w:t>
      </w:r>
      <w:r w:rsidRPr="00A34603">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prací, dodávek a služeb dle výkazu výměr.</w:t>
      </w:r>
    </w:p>
    <w:p w:rsidR="003F5F46" w:rsidRDefault="003F5F46" w:rsidP="005205CA">
      <w:pPr>
        <w:pStyle w:val="Zkladntext"/>
        <w:widowControl/>
        <w:tabs>
          <w:tab w:val="num" w:pos="738"/>
        </w:tabs>
        <w:suppressAutoHyphens w:val="0"/>
        <w:ind w:left="737"/>
        <w:jc w:val="both"/>
        <w:rPr>
          <w:rFonts w:ascii="Arial" w:hAnsi="Arial" w:cs="Arial"/>
          <w:b/>
          <w:sz w:val="20"/>
        </w:rPr>
      </w:pPr>
    </w:p>
    <w:p w:rsidR="003F5F46" w:rsidRDefault="003F5F46" w:rsidP="006B4F0D">
      <w:pPr>
        <w:pStyle w:val="Zkladntext"/>
        <w:widowControl/>
        <w:tabs>
          <w:tab w:val="num" w:pos="738"/>
        </w:tabs>
        <w:suppressAutoHyphens w:val="0"/>
        <w:ind w:left="737"/>
        <w:jc w:val="both"/>
        <w:rPr>
          <w:rFonts w:ascii="Arial" w:hAnsi="Arial" w:cs="Arial"/>
          <w:b/>
          <w:sz w:val="20"/>
        </w:rPr>
      </w:pPr>
    </w:p>
    <w:p w:rsidR="00FC0E13" w:rsidRDefault="00FC0E13" w:rsidP="006B4F0D">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PLATEBNÍ PODMÍNKY</w:t>
      </w:r>
    </w:p>
    <w:p w:rsidR="00FC0E13" w:rsidRPr="00473C45" w:rsidRDefault="00FC0E13" w:rsidP="00DB1E6C">
      <w:pPr>
        <w:pStyle w:val="Zkladntext"/>
        <w:widowControl/>
        <w:numPr>
          <w:ilvl w:val="1"/>
          <w:numId w:val="10"/>
        </w:numPr>
        <w:tabs>
          <w:tab w:val="num" w:pos="567"/>
        </w:tabs>
        <w:suppressAutoHyphens w:val="0"/>
        <w:spacing w:before="100"/>
        <w:jc w:val="both"/>
        <w:rPr>
          <w:rFonts w:ascii="Arial" w:hAnsi="Arial" w:cs="Arial"/>
          <w:sz w:val="20"/>
        </w:rPr>
      </w:pPr>
      <w:r w:rsidRPr="002A54EA">
        <w:rPr>
          <w:rFonts w:ascii="Arial" w:hAnsi="Arial" w:cs="Arial"/>
          <w:sz w:val="20"/>
        </w:rPr>
        <w:t xml:space="preserve">Objednatel </w:t>
      </w:r>
      <w:r w:rsidRPr="002A54EA">
        <w:rPr>
          <w:rFonts w:ascii="Arial" w:hAnsi="Arial" w:cs="Arial"/>
          <w:b/>
          <w:sz w:val="20"/>
        </w:rPr>
        <w:t>neposkytuje</w:t>
      </w:r>
      <w:r w:rsidRPr="002A54EA">
        <w:rPr>
          <w:rFonts w:ascii="Arial" w:hAnsi="Arial" w:cs="Arial"/>
          <w:sz w:val="20"/>
        </w:rPr>
        <w:t xml:space="preserve"> zhotoviteli </w:t>
      </w:r>
      <w:r w:rsidRPr="002A54EA">
        <w:rPr>
          <w:rFonts w:ascii="Arial" w:hAnsi="Arial" w:cs="Arial"/>
          <w:b/>
          <w:sz w:val="20"/>
        </w:rPr>
        <w:t>zálohy</w:t>
      </w:r>
      <w:r>
        <w:rPr>
          <w:rFonts w:ascii="Arial" w:hAnsi="Arial" w:cs="Arial"/>
          <w:sz w:val="20"/>
        </w:rPr>
        <w:t xml:space="preserve">. </w:t>
      </w:r>
      <w:r w:rsidRPr="00A34603">
        <w:rPr>
          <w:rFonts w:ascii="Arial" w:hAnsi="Arial" w:cs="Arial"/>
          <w:sz w:val="20"/>
        </w:rPr>
        <w:t>Faktura musí mít náležitosti daňového dokladu podle zákona o DPH.</w:t>
      </w:r>
      <w:r w:rsidR="00B363AC">
        <w:rPr>
          <w:rFonts w:ascii="Arial" w:hAnsi="Arial" w:cs="Arial"/>
          <w:sz w:val="20"/>
        </w:rPr>
        <w:t xml:space="preserve"> </w:t>
      </w:r>
      <w:r w:rsidRPr="00473C45">
        <w:rPr>
          <w:rFonts w:ascii="Arial" w:hAnsi="Arial" w:cs="Arial"/>
          <w:sz w:val="20"/>
        </w:rPr>
        <w:t xml:space="preserve">Smluvní strany se dohodly v souladu se zákonem o DPH, na hrazení ceny za dílo postupně (dílčí plnění) na základě </w:t>
      </w:r>
      <w:r w:rsidRPr="00473C45">
        <w:rPr>
          <w:rFonts w:ascii="Arial" w:hAnsi="Arial" w:cs="Arial"/>
          <w:b/>
          <w:sz w:val="20"/>
        </w:rPr>
        <w:t xml:space="preserve">dílčích daňových dokladů </w:t>
      </w:r>
      <w:r w:rsidRPr="00473C45">
        <w:rPr>
          <w:rFonts w:ascii="Arial" w:hAnsi="Arial" w:cs="Arial"/>
          <w:sz w:val="20"/>
        </w:rPr>
        <w:t>(</w:t>
      </w:r>
      <w:r w:rsidRPr="00473C45">
        <w:rPr>
          <w:rFonts w:ascii="Arial" w:hAnsi="Arial" w:cs="Arial"/>
          <w:b/>
          <w:sz w:val="20"/>
        </w:rPr>
        <w:t>faktur</w:t>
      </w:r>
      <w:r w:rsidRPr="00473C45">
        <w:rPr>
          <w:rFonts w:ascii="Arial" w:hAnsi="Arial" w:cs="Arial"/>
          <w:sz w:val="20"/>
        </w:rPr>
        <w:t>).</w:t>
      </w:r>
    </w:p>
    <w:p w:rsidR="00FC0E13" w:rsidRPr="00A34603" w:rsidRDefault="00FC0E13" w:rsidP="00FC0E13">
      <w:pPr>
        <w:pStyle w:val="Zkladntext"/>
        <w:jc w:val="both"/>
        <w:rPr>
          <w:rFonts w:ascii="Arial" w:hAnsi="Arial" w:cs="Arial"/>
          <w:sz w:val="20"/>
        </w:rPr>
      </w:pP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Soupisy provedených prací, dodávek a služeb a zjišťovací protokoly:</w:t>
      </w:r>
    </w:p>
    <w:p w:rsidR="00FC0E13" w:rsidRPr="00AA3640"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Přílohou faktury musí být odsouhlasený soupis provedených prací</w:t>
      </w:r>
      <w:r w:rsidR="007F730F">
        <w:rPr>
          <w:rFonts w:ascii="Arial" w:hAnsi="Arial" w:cs="Arial"/>
          <w:sz w:val="20"/>
        </w:rPr>
        <w:t>, dodávek a služeb</w:t>
      </w:r>
      <w:r w:rsidRPr="00A34603">
        <w:rPr>
          <w:rFonts w:ascii="Arial" w:hAnsi="Arial" w:cs="Arial"/>
          <w:sz w:val="20"/>
        </w:rPr>
        <w:t>. Faktury budou před jejich úhradou odsouhlaseny TD</w:t>
      </w:r>
      <w:r>
        <w:rPr>
          <w:rFonts w:ascii="Arial" w:hAnsi="Arial" w:cs="Arial"/>
          <w:sz w:val="20"/>
        </w:rPr>
        <w:t>S</w:t>
      </w:r>
      <w:r w:rsidRPr="00A34603">
        <w:rPr>
          <w:rFonts w:ascii="Arial" w:hAnsi="Arial" w:cs="Arial"/>
          <w:sz w:val="20"/>
        </w:rPr>
        <w:t>.</w:t>
      </w:r>
    </w:p>
    <w:p w:rsidR="00FC0E1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z w:val="20"/>
        </w:rPr>
        <w:t>Objednatelem schválený soupis provedených prací</w:t>
      </w:r>
      <w:r w:rsidR="00FB0282">
        <w:rPr>
          <w:rFonts w:ascii="Arial" w:hAnsi="Arial" w:cs="Arial"/>
          <w:b/>
          <w:sz w:val="20"/>
        </w:rPr>
        <w:t>, dodávek a služeb</w:t>
      </w:r>
      <w:r w:rsidRPr="00A34603">
        <w:rPr>
          <w:rFonts w:ascii="Arial" w:hAnsi="Arial" w:cs="Arial"/>
          <w:b/>
          <w:sz w:val="20"/>
        </w:rPr>
        <w:t xml:space="preserve"> je součástí faktury. Bez tohoto soupisu je faktura neúplná.</w:t>
      </w:r>
    </w:p>
    <w:p w:rsidR="005205CA" w:rsidRDefault="005205CA" w:rsidP="005205CA">
      <w:pPr>
        <w:pStyle w:val="Zkladntext"/>
        <w:widowControl/>
        <w:suppressAutoHyphens w:val="0"/>
        <w:spacing w:before="100"/>
        <w:ind w:left="284"/>
        <w:jc w:val="both"/>
        <w:rPr>
          <w:rFonts w:ascii="Arial" w:hAnsi="Arial" w:cs="Arial"/>
          <w:b/>
          <w:sz w:val="20"/>
        </w:rPr>
      </w:pPr>
    </w:p>
    <w:p w:rsidR="005205CA" w:rsidRPr="00A34603" w:rsidRDefault="005205CA" w:rsidP="005205CA">
      <w:pPr>
        <w:pStyle w:val="Zkladntext"/>
        <w:widowControl/>
        <w:suppressAutoHyphens w:val="0"/>
        <w:spacing w:before="100"/>
        <w:ind w:left="284"/>
        <w:jc w:val="both"/>
        <w:rPr>
          <w:rFonts w:ascii="Arial" w:hAnsi="Arial" w:cs="Arial"/>
          <w:b/>
          <w:sz w:val="20"/>
        </w:rPr>
      </w:pPr>
    </w:p>
    <w:p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napToGrid w:val="0"/>
          <w:sz w:val="20"/>
          <w:szCs w:val="22"/>
        </w:rPr>
        <w:t>Fakturace</w:t>
      </w:r>
      <w:r w:rsidRPr="00A34603">
        <w:rPr>
          <w:rFonts w:ascii="Arial" w:hAnsi="Arial" w:cs="Arial"/>
          <w:snapToGrid w:val="0"/>
          <w:sz w:val="20"/>
          <w:szCs w:val="22"/>
        </w:rPr>
        <w:t>:</w:t>
      </w:r>
    </w:p>
    <w:p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Odsouhlasené faktury</w:t>
      </w:r>
      <w:r w:rsidR="00B363AC">
        <w:rPr>
          <w:rFonts w:ascii="Arial" w:hAnsi="Arial" w:cs="Arial"/>
          <w:sz w:val="20"/>
        </w:rPr>
        <w:t xml:space="preserve"> </w:t>
      </w:r>
      <w:r w:rsidRPr="00A34603">
        <w:rPr>
          <w:rFonts w:ascii="Arial" w:hAnsi="Arial" w:cs="Arial"/>
          <w:sz w:val="20"/>
        </w:rPr>
        <w:t xml:space="preserve">vystavené v souladu se zákonem o DPH musí být předány zhotovitelem objednateli nejpozději </w:t>
      </w:r>
      <w:r w:rsidRPr="00A34603">
        <w:rPr>
          <w:rFonts w:ascii="Arial" w:hAnsi="Arial" w:cs="Arial"/>
          <w:b/>
          <w:sz w:val="20"/>
        </w:rPr>
        <w:t xml:space="preserve">15. kalendářní den </w:t>
      </w:r>
      <w:r w:rsidRPr="00A34603">
        <w:rPr>
          <w:rFonts w:ascii="Arial" w:hAnsi="Arial" w:cs="Arial"/>
          <w:sz w:val="20"/>
        </w:rPr>
        <w:t xml:space="preserve">ode dne uskutečnění zdanitelného plnění a řádně doloženy nezbytnými doklady, které umožní objednateli provést jejich kontrolu. Pokud bude faktura vrácena zhotoviteli technickým dozorem </w:t>
      </w:r>
      <w:r w:rsidR="00DD3DDD">
        <w:rPr>
          <w:rFonts w:ascii="Arial" w:hAnsi="Arial" w:cs="Arial"/>
          <w:sz w:val="20"/>
        </w:rPr>
        <w:t xml:space="preserve">stavebníka </w:t>
      </w:r>
      <w:r w:rsidRPr="00A34603">
        <w:rPr>
          <w:rFonts w:ascii="Arial" w:hAnsi="Arial" w:cs="Arial"/>
          <w:sz w:val="20"/>
        </w:rPr>
        <w:t>k přepracování a tato opravená faktura nebude doručena objednateli nejpozději 1</w:t>
      </w:r>
      <w:r w:rsidR="00DD3DDD">
        <w:rPr>
          <w:rFonts w:ascii="Arial" w:hAnsi="Arial" w:cs="Arial"/>
          <w:sz w:val="20"/>
        </w:rPr>
        <w:t>5</w:t>
      </w:r>
      <w:r w:rsidRPr="00A34603">
        <w:rPr>
          <w:rFonts w:ascii="Arial" w:hAnsi="Arial" w:cs="Arial"/>
          <w:sz w:val="20"/>
        </w:rPr>
        <w:t>. den ode dne uskutečnění zdanitelného plnění, nebude taková faktura objednatelem přijata a provedené práce budou vypořádány až v následné faktuře.</w:t>
      </w:r>
    </w:p>
    <w:p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bookmarkStart w:id="4" w:name="_Ref319915947"/>
      <w:r w:rsidRPr="00A34603">
        <w:rPr>
          <w:rFonts w:ascii="Arial" w:hAnsi="Arial" w:cs="Arial"/>
          <w:sz w:val="20"/>
        </w:rPr>
        <w:t xml:space="preserve">Splatnost faktur je </w:t>
      </w:r>
      <w:r w:rsidR="00516426">
        <w:rPr>
          <w:rFonts w:ascii="Arial" w:hAnsi="Arial" w:cs="Arial"/>
          <w:b/>
          <w:sz w:val="20"/>
        </w:rPr>
        <w:t>40</w:t>
      </w:r>
      <w:r w:rsidRPr="00A34603">
        <w:rPr>
          <w:rFonts w:ascii="Arial" w:hAnsi="Arial" w:cs="Arial"/>
          <w:b/>
          <w:sz w:val="20"/>
        </w:rPr>
        <w:t xml:space="preserve"> dnů</w:t>
      </w:r>
      <w:r w:rsidRPr="00A34603">
        <w:rPr>
          <w:rFonts w:ascii="Arial" w:hAnsi="Arial" w:cs="Arial"/>
          <w:sz w:val="20"/>
        </w:rPr>
        <w:t xml:space="preserve"> ode dne jejich prokazatelného doručení do sídla objednatele. V pochybnostech se má za to, že faktura byla doručena do sídla objednatele třetí den ode dne </w:t>
      </w:r>
      <w:r w:rsidR="00DD3DDD">
        <w:rPr>
          <w:rFonts w:ascii="Arial" w:hAnsi="Arial" w:cs="Arial"/>
          <w:sz w:val="20"/>
        </w:rPr>
        <w:t xml:space="preserve">jejího </w:t>
      </w:r>
      <w:r w:rsidRPr="00A34603">
        <w:rPr>
          <w:rFonts w:ascii="Arial" w:hAnsi="Arial" w:cs="Arial"/>
          <w:sz w:val="20"/>
        </w:rPr>
        <w:t>odeslání</w:t>
      </w:r>
      <w:r w:rsidR="00DD3DDD">
        <w:rPr>
          <w:rFonts w:ascii="Arial" w:hAnsi="Arial" w:cs="Arial"/>
          <w:sz w:val="20"/>
        </w:rPr>
        <w:t xml:space="preserve"> objednateli</w:t>
      </w:r>
      <w:r w:rsidRPr="00A34603">
        <w:rPr>
          <w:rFonts w:ascii="Arial" w:hAnsi="Arial" w:cs="Arial"/>
          <w:sz w:val="20"/>
        </w:rPr>
        <w:t>.</w:t>
      </w:r>
      <w:bookmarkEnd w:id="4"/>
    </w:p>
    <w:p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Je-li </w:t>
      </w:r>
      <w:r w:rsidRPr="00A34603">
        <w:rPr>
          <w:rFonts w:ascii="Arial" w:hAnsi="Arial" w:cs="Arial"/>
          <w:b/>
          <w:sz w:val="20"/>
        </w:rPr>
        <w:t>oprávněnost fakturované částky</w:t>
      </w:r>
      <w:r w:rsidRPr="00A34603">
        <w:rPr>
          <w:rFonts w:ascii="Arial" w:hAnsi="Arial" w:cs="Arial"/>
          <w:sz w:val="20"/>
        </w:rPr>
        <w:t xml:space="preserve"> nebo její části objednatelem </w:t>
      </w:r>
      <w:r w:rsidRPr="00A34603">
        <w:rPr>
          <w:rFonts w:ascii="Arial" w:hAnsi="Arial" w:cs="Arial"/>
          <w:b/>
          <w:sz w:val="20"/>
        </w:rPr>
        <w:t>zpochybněna</w:t>
      </w:r>
      <w:r w:rsidRPr="00A34603">
        <w:rPr>
          <w:rFonts w:ascii="Arial" w:hAnsi="Arial" w:cs="Arial"/>
          <w:sz w:val="20"/>
        </w:rPr>
        <w:t xml:space="preserve">, je objednatel povinen tuto skutečnost do </w:t>
      </w:r>
      <w:r w:rsidRPr="00A34603">
        <w:rPr>
          <w:rFonts w:ascii="Arial" w:hAnsi="Arial" w:cs="Arial"/>
          <w:b/>
          <w:sz w:val="20"/>
        </w:rPr>
        <w:t>4 kalendářních dnů</w:t>
      </w:r>
      <w:r w:rsidRPr="00A3460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34603">
        <w:rPr>
          <w:rFonts w:ascii="Arial" w:hAnsi="Arial" w:cs="Arial"/>
          <w:b/>
          <w:sz w:val="20"/>
        </w:rPr>
        <w:t>nová lhůta splatnosti</w:t>
      </w:r>
      <w:r w:rsidRPr="00A34603">
        <w:rPr>
          <w:rFonts w:ascii="Arial" w:hAnsi="Arial" w:cs="Arial"/>
          <w:sz w:val="20"/>
        </w:rPr>
        <w:t xml:space="preserve"> dle odst.</w:t>
      </w:r>
      <w:bookmarkStart w:id="5" w:name="_Toc527338581"/>
      <w:r w:rsidR="00476264">
        <w:rPr>
          <w:rFonts w:ascii="Arial" w:hAnsi="Arial" w:cs="Arial"/>
          <w:sz w:val="20"/>
        </w:rPr>
        <w:t xml:space="preserve"> </w:t>
      </w:r>
      <w:r w:rsidRPr="00A34603">
        <w:rPr>
          <w:rFonts w:ascii="Arial" w:hAnsi="Arial" w:cs="Arial"/>
          <w:sz w:val="20"/>
        </w:rPr>
        <w:t>5.</w:t>
      </w:r>
      <w:r>
        <w:rPr>
          <w:rFonts w:ascii="Arial" w:hAnsi="Arial" w:cs="Arial"/>
          <w:sz w:val="20"/>
        </w:rPr>
        <w:t>4.2.</w:t>
      </w:r>
      <w:r w:rsidR="00DD3DDD">
        <w:rPr>
          <w:rFonts w:ascii="Arial" w:hAnsi="Arial" w:cs="Arial"/>
          <w:sz w:val="20"/>
        </w:rPr>
        <w:t>této smlouvy.</w:t>
      </w:r>
      <w:r w:rsidR="00476264">
        <w:rPr>
          <w:rFonts w:ascii="Arial" w:hAnsi="Arial" w:cs="Arial"/>
          <w:sz w:val="20"/>
        </w:rPr>
        <w:t xml:space="preserve"> </w:t>
      </w:r>
      <w:r w:rsidRPr="00A34603">
        <w:rPr>
          <w:rFonts w:ascii="Arial" w:hAnsi="Arial" w:cs="Arial"/>
          <w:sz w:val="20"/>
        </w:rPr>
        <w:t xml:space="preserve">Zhotovitel bere na vědomí, že v případě oprávněného vrácení faktury </w:t>
      </w:r>
      <w:bookmarkEnd w:id="5"/>
      <w:r w:rsidR="00DD3DDD">
        <w:rPr>
          <w:rFonts w:ascii="Arial" w:hAnsi="Arial" w:cs="Arial"/>
          <w:sz w:val="20"/>
        </w:rPr>
        <w:t xml:space="preserve">se nedostává objednatel do prodlení s úhradou účtované </w:t>
      </w:r>
      <w:r w:rsidR="00B20A86">
        <w:rPr>
          <w:rFonts w:ascii="Arial" w:hAnsi="Arial" w:cs="Arial"/>
          <w:sz w:val="20"/>
        </w:rPr>
        <w:t>částky</w:t>
      </w:r>
      <w:r w:rsidR="00DD3DDD">
        <w:rPr>
          <w:rFonts w:ascii="Arial" w:hAnsi="Arial" w:cs="Arial"/>
          <w:sz w:val="20"/>
        </w:rPr>
        <w:t>.</w:t>
      </w:r>
    </w:p>
    <w:p w:rsidR="00FC0E13" w:rsidRPr="00A34603" w:rsidRDefault="00FC0E13" w:rsidP="00914DEB">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Cena za dílo nebo jeho dílčí část je uhrazena </w:t>
      </w:r>
      <w:r w:rsidRPr="00A34603">
        <w:rPr>
          <w:rFonts w:ascii="Arial" w:hAnsi="Arial" w:cs="Arial"/>
          <w:b/>
          <w:sz w:val="20"/>
        </w:rPr>
        <w:t>dnem odepsání příslušné částky z</w:t>
      </w:r>
      <w:r w:rsidR="00914DEB">
        <w:rPr>
          <w:rFonts w:ascii="Arial" w:hAnsi="Arial" w:cs="Arial"/>
          <w:b/>
          <w:sz w:val="20"/>
        </w:rPr>
        <w:t xml:space="preserve"> </w:t>
      </w:r>
      <w:r w:rsidRPr="00A34603">
        <w:rPr>
          <w:rFonts w:ascii="Arial" w:hAnsi="Arial" w:cs="Arial"/>
          <w:b/>
          <w:sz w:val="20"/>
        </w:rPr>
        <w:t>účtu objednatele ve prospěch účtu zhotovitele.</w:t>
      </w:r>
    </w:p>
    <w:p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Případné dosud nevyúčtované dílčí faktury</w:t>
      </w:r>
      <w:r w:rsidR="00B363AC">
        <w:rPr>
          <w:rFonts w:ascii="Arial" w:hAnsi="Arial" w:cs="Arial"/>
          <w:sz w:val="20"/>
        </w:rPr>
        <w:t xml:space="preserve"> </w:t>
      </w:r>
      <w:r w:rsidRPr="00A34603">
        <w:rPr>
          <w:rFonts w:ascii="Arial" w:hAnsi="Arial" w:cs="Arial"/>
          <w:sz w:val="20"/>
        </w:rPr>
        <w:t>a smluvní sankce budou vypořádány v</w:t>
      </w:r>
      <w:r w:rsidR="00B363AC">
        <w:rPr>
          <w:rFonts w:ascii="Arial" w:hAnsi="Arial" w:cs="Arial"/>
          <w:sz w:val="20"/>
        </w:rPr>
        <w:t> </w:t>
      </w:r>
      <w:r w:rsidRPr="00A34603">
        <w:rPr>
          <w:rFonts w:ascii="Arial" w:hAnsi="Arial" w:cs="Arial"/>
          <w:sz w:val="20"/>
        </w:rPr>
        <w:t>konečné</w:t>
      </w:r>
      <w:r w:rsidR="00B363AC">
        <w:rPr>
          <w:rFonts w:ascii="Arial" w:hAnsi="Arial" w:cs="Arial"/>
          <w:sz w:val="20"/>
        </w:rPr>
        <w:t xml:space="preserve"> </w:t>
      </w:r>
      <w:r w:rsidRPr="00A34603">
        <w:rPr>
          <w:rFonts w:ascii="Arial" w:hAnsi="Arial" w:cs="Arial"/>
          <w:sz w:val="20"/>
        </w:rPr>
        <w:t>faktuře.</w:t>
      </w:r>
    </w:p>
    <w:p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b/>
          <w:sz w:val="20"/>
        </w:rPr>
        <w:t>Nedílnou přílohou konečné faktury bude protokol o předání a převzetí díla</w:t>
      </w:r>
      <w:r w:rsidR="00B20A86">
        <w:rPr>
          <w:rFonts w:ascii="Arial" w:hAnsi="Arial" w:cs="Arial"/>
          <w:b/>
          <w:sz w:val="20"/>
        </w:rPr>
        <w:t xml:space="preserve"> (bez vad a nedodělků)</w:t>
      </w:r>
      <w:r w:rsidRPr="00A34603">
        <w:rPr>
          <w:rFonts w:ascii="Arial" w:hAnsi="Arial" w:cs="Arial"/>
          <w:b/>
          <w:sz w:val="20"/>
        </w:rPr>
        <w:t xml:space="preserve"> a seznam všech dosud vystavených faktur.</w:t>
      </w:r>
    </w:p>
    <w:p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sz w:val="20"/>
        </w:rPr>
        <w:t>Zhotovitel prohlašuje, že:</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nemá v úmyslu nezaplatit daň z přidané hodnoty u zdanitelného plnění podle této smlouvy,</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mu nejsou známy skutečnosti, nasvědčující tomu, že se dostane do postavení, kdy nemůže daň zaplatit a ani se ke dni podpisu této smlouvy v takovém postavení nenachází,</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nezkrátí daň nebo nevyláká daňovou výhodu</w:t>
      </w:r>
      <w:r w:rsidR="00914DEB">
        <w:rPr>
          <w:rFonts w:ascii="Arial" w:hAnsi="Arial" w:cs="Arial"/>
          <w:sz w:val="20"/>
        </w:rPr>
        <w:t>,</w:t>
      </w:r>
    </w:p>
    <w:p w:rsidR="00FC0E13" w:rsidRPr="00A34603" w:rsidRDefault="00FC0E13" w:rsidP="00914DEB">
      <w:pPr>
        <w:numPr>
          <w:ilvl w:val="2"/>
          <w:numId w:val="10"/>
        </w:numPr>
        <w:tabs>
          <w:tab w:val="clear" w:pos="1072"/>
        </w:tabs>
        <w:suppressAutoHyphens w:val="0"/>
        <w:spacing w:before="100"/>
        <w:ind w:left="1134" w:hanging="646"/>
        <w:rPr>
          <w:rFonts w:ascii="Arial" w:hAnsi="Arial" w:cs="Arial"/>
        </w:rPr>
      </w:pPr>
      <w:r w:rsidRPr="00A34603">
        <w:rPr>
          <w:rFonts w:ascii="Arial" w:hAnsi="Arial" w:cs="Arial"/>
        </w:rPr>
        <w:t>úplata za plnění dle smlouvy není odchylná od obvyklé ceny,</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úplata za plnění dle smlouvy nebude poskytnuta zcela nebo zčásti bezhotovostním převodem na účet vedený poskytovatelem platebních služeb mimo tuzemsko</w:t>
      </w:r>
      <w:r w:rsidR="00914DEB">
        <w:rPr>
          <w:rFonts w:ascii="Arial" w:hAnsi="Arial" w:cs="Arial"/>
          <w:sz w:val="20"/>
        </w:rPr>
        <w:t>,</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nebude nespolehlivým plátcem,</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bude mít u správce daně registrován bankovní účet používaný pro ekonomickou činnost,</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FC0E13" w:rsidRPr="005205CA"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 xml:space="preserve">souhlasí s tím, že pokud ke dni uskutečnění zdanitelného plnění nebo k okamžiku poskytnutí úplaty na plnění bude zjištěna nesrovnalost v registraci bankovního účtu zhotovitele určeného pro ekonomickou činnost </w:t>
      </w:r>
      <w:r w:rsidRPr="005205CA">
        <w:rPr>
          <w:rFonts w:ascii="Arial" w:hAnsi="Arial" w:cs="Arial"/>
          <w:sz w:val="20"/>
        </w:rPr>
        <w:t>správcem</w:t>
      </w:r>
      <w:r w:rsidRPr="00A34603">
        <w:rPr>
          <w:rFonts w:ascii="Arial" w:hAnsi="Arial" w:cs="Arial"/>
          <w:sz w:val="20"/>
        </w:rPr>
        <w:t xml:space="preserve"> daně, uhradí objednatel daň z přidané hodnoty z přijatého </w:t>
      </w:r>
      <w:r w:rsidRPr="005205CA">
        <w:rPr>
          <w:rFonts w:ascii="Arial" w:hAnsi="Arial" w:cs="Arial"/>
          <w:sz w:val="20"/>
        </w:rPr>
        <w:t>zdanitelného plnění příslušnému správci daně.</w:t>
      </w:r>
    </w:p>
    <w:p w:rsidR="00FC0E13" w:rsidRDefault="00FC0E13" w:rsidP="000025C1">
      <w:pPr>
        <w:pStyle w:val="Zkladntext"/>
        <w:jc w:val="both"/>
        <w:rPr>
          <w:rFonts w:ascii="Arial" w:hAnsi="Arial" w:cs="Arial"/>
          <w:b/>
          <w:sz w:val="20"/>
        </w:rPr>
      </w:pPr>
    </w:p>
    <w:p w:rsidR="000025C1" w:rsidRPr="005205CA" w:rsidRDefault="000025C1" w:rsidP="000025C1">
      <w:pPr>
        <w:pStyle w:val="Zkladntext"/>
        <w:jc w:val="both"/>
        <w:rPr>
          <w:rFonts w:ascii="Arial" w:hAnsi="Arial" w:cs="Arial"/>
          <w:b/>
          <w:sz w:val="20"/>
        </w:rPr>
      </w:pPr>
    </w:p>
    <w:p w:rsidR="00FC0E13" w:rsidRPr="00A34603" w:rsidRDefault="00FC0E13" w:rsidP="000025C1">
      <w:pPr>
        <w:pStyle w:val="Zkladntext"/>
        <w:widowControl/>
        <w:numPr>
          <w:ilvl w:val="0"/>
          <w:numId w:val="10"/>
        </w:numPr>
        <w:suppressAutoHyphens w:val="0"/>
        <w:jc w:val="center"/>
        <w:rPr>
          <w:rFonts w:ascii="Arial" w:hAnsi="Arial" w:cs="Arial"/>
          <w:b/>
          <w:sz w:val="20"/>
        </w:rPr>
      </w:pPr>
      <w:r w:rsidRPr="00A34603">
        <w:rPr>
          <w:rFonts w:ascii="Arial" w:hAnsi="Arial" w:cs="Arial"/>
          <w:b/>
          <w:sz w:val="20"/>
        </w:rPr>
        <w:t>SPOLUPŮSOBENÍ OBJEDNATELE, VÝCHOZÍ PODKLADY</w:t>
      </w:r>
    </w:p>
    <w:p w:rsidR="00FC0E13" w:rsidRPr="00175B92"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Objednatel je </w:t>
      </w:r>
      <w:r w:rsidRPr="00175B92">
        <w:rPr>
          <w:rFonts w:ascii="Arial" w:hAnsi="Arial" w:cs="Arial"/>
          <w:b/>
          <w:sz w:val="20"/>
        </w:rPr>
        <w:t xml:space="preserve">povinen </w:t>
      </w:r>
      <w:r w:rsidRPr="00175B92">
        <w:rPr>
          <w:rFonts w:ascii="Arial" w:hAnsi="Arial" w:cs="Arial"/>
          <w:sz w:val="20"/>
        </w:rPr>
        <w:t xml:space="preserve">v rámci svého spolupůsobení bezplatně zhotoviteli předat a zhotovitel je povinen převzít ke dni podpisu </w:t>
      </w:r>
      <w:r w:rsidR="00906AB2">
        <w:rPr>
          <w:rFonts w:ascii="Arial" w:hAnsi="Arial" w:cs="Arial"/>
          <w:sz w:val="20"/>
        </w:rPr>
        <w:t xml:space="preserve">této </w:t>
      </w:r>
      <w:r w:rsidRPr="00175B92">
        <w:rPr>
          <w:rFonts w:ascii="Arial" w:hAnsi="Arial" w:cs="Arial"/>
          <w:sz w:val="20"/>
        </w:rPr>
        <w:t>smlouvy o dílo:</w:t>
      </w:r>
    </w:p>
    <w:p w:rsidR="00FC0E13" w:rsidRPr="00045A34" w:rsidRDefault="00347144" w:rsidP="000025C1">
      <w:pPr>
        <w:pStyle w:val="Zkladntext"/>
        <w:widowControl/>
        <w:numPr>
          <w:ilvl w:val="2"/>
          <w:numId w:val="10"/>
        </w:numPr>
        <w:suppressAutoHyphens w:val="0"/>
        <w:spacing w:before="60"/>
        <w:ind w:hanging="505"/>
        <w:jc w:val="both"/>
        <w:rPr>
          <w:rFonts w:ascii="Arial" w:hAnsi="Arial" w:cs="Arial"/>
          <w:color w:val="auto"/>
          <w:sz w:val="20"/>
        </w:rPr>
      </w:pPr>
      <w:r>
        <w:rPr>
          <w:rFonts w:ascii="Arial" w:hAnsi="Arial" w:cs="Arial"/>
          <w:sz w:val="20"/>
        </w:rPr>
        <w:t xml:space="preserve"> </w:t>
      </w:r>
      <w:r w:rsidR="00914DEB">
        <w:rPr>
          <w:rFonts w:ascii="Arial" w:hAnsi="Arial" w:cs="Arial"/>
          <w:sz w:val="20"/>
        </w:rPr>
        <w:t>z</w:t>
      </w:r>
      <w:r w:rsidR="00F55948">
        <w:rPr>
          <w:rFonts w:ascii="Arial" w:hAnsi="Arial" w:cs="Arial"/>
          <w:sz w:val="20"/>
        </w:rPr>
        <w:t xml:space="preserve">jednodušený </w:t>
      </w:r>
      <w:r w:rsidR="00FC0E13" w:rsidRPr="00045A34">
        <w:rPr>
          <w:rFonts w:ascii="Arial" w:hAnsi="Arial" w:cs="Arial"/>
          <w:color w:val="auto"/>
          <w:sz w:val="20"/>
        </w:rPr>
        <w:t>investiční záměr</w:t>
      </w:r>
      <w:r w:rsidR="008C0996" w:rsidRPr="00045A34">
        <w:rPr>
          <w:rFonts w:ascii="Arial" w:hAnsi="Arial" w:cs="Arial"/>
          <w:color w:val="auto"/>
          <w:sz w:val="20"/>
        </w:rPr>
        <w:t xml:space="preserve"> </w:t>
      </w:r>
      <w:r w:rsidR="00F55948">
        <w:rPr>
          <w:rFonts w:ascii="Arial" w:hAnsi="Arial" w:cs="Arial"/>
          <w:color w:val="auto"/>
          <w:sz w:val="20"/>
        </w:rPr>
        <w:t>Z</w:t>
      </w:r>
      <w:r w:rsidR="008C0996" w:rsidRPr="00045A34">
        <w:rPr>
          <w:rFonts w:ascii="Arial" w:hAnsi="Arial" w:cs="Arial"/>
          <w:color w:val="auto"/>
          <w:sz w:val="20"/>
        </w:rPr>
        <w:t>IZ</w:t>
      </w:r>
      <w:r w:rsidR="00045A34" w:rsidRPr="00045A34">
        <w:rPr>
          <w:rFonts w:ascii="Arial" w:hAnsi="Arial" w:cs="Arial"/>
          <w:color w:val="auto"/>
          <w:sz w:val="20"/>
        </w:rPr>
        <w:t xml:space="preserve"> č.</w:t>
      </w:r>
      <w:r w:rsidR="00B343C1">
        <w:rPr>
          <w:rFonts w:ascii="Arial" w:hAnsi="Arial" w:cs="Arial"/>
          <w:color w:val="auto"/>
          <w:sz w:val="20"/>
        </w:rPr>
        <w:t xml:space="preserve"> </w:t>
      </w:r>
      <w:r w:rsidR="00E213E6" w:rsidRPr="00E213E6">
        <w:rPr>
          <w:rFonts w:ascii="Arial" w:hAnsi="Arial" w:cs="Arial"/>
          <w:sz w:val="20"/>
        </w:rPr>
        <w:t>2142</w:t>
      </w:r>
      <w:r w:rsidR="00B343C1" w:rsidRPr="00E213E6">
        <w:rPr>
          <w:rFonts w:ascii="Arial" w:hAnsi="Arial" w:cs="Arial"/>
          <w:sz w:val="20"/>
        </w:rPr>
        <w:t>/150/0</w:t>
      </w:r>
      <w:r w:rsidR="00E213E6" w:rsidRPr="00E213E6">
        <w:rPr>
          <w:rFonts w:ascii="Arial" w:hAnsi="Arial" w:cs="Arial"/>
          <w:sz w:val="20"/>
        </w:rPr>
        <w:t>3</w:t>
      </w:r>
      <w:r w:rsidR="00B343C1" w:rsidRPr="00E213E6">
        <w:rPr>
          <w:rFonts w:ascii="Arial" w:hAnsi="Arial" w:cs="Arial"/>
          <w:sz w:val="20"/>
        </w:rPr>
        <w:t>/24/Z</w:t>
      </w:r>
      <w:r w:rsidR="00B343C1">
        <w:rPr>
          <w:rFonts w:ascii="Arial" w:hAnsi="Arial" w:cs="Arial"/>
          <w:color w:val="auto"/>
          <w:sz w:val="20"/>
        </w:rPr>
        <w:t xml:space="preserve"> </w:t>
      </w:r>
      <w:r w:rsidR="00914DEB">
        <w:rPr>
          <w:rFonts w:ascii="Arial" w:hAnsi="Arial" w:cs="Arial"/>
          <w:color w:val="auto"/>
          <w:sz w:val="20"/>
        </w:rPr>
        <w:t>v</w:t>
      </w:r>
      <w:r w:rsidR="00FC0E13" w:rsidRPr="00045A34">
        <w:rPr>
          <w:rFonts w:ascii="Arial" w:hAnsi="Arial" w:cs="Arial"/>
          <w:color w:val="auto"/>
          <w:sz w:val="20"/>
        </w:rPr>
        <w:t>četně jeho případných dodatků,</w:t>
      </w:r>
    </w:p>
    <w:p w:rsidR="00FC0E13" w:rsidRDefault="00347144" w:rsidP="000025C1">
      <w:pPr>
        <w:pStyle w:val="Zkladntext"/>
        <w:widowControl/>
        <w:numPr>
          <w:ilvl w:val="2"/>
          <w:numId w:val="10"/>
        </w:numPr>
        <w:suppressAutoHyphens w:val="0"/>
        <w:spacing w:before="60"/>
        <w:ind w:hanging="505"/>
        <w:jc w:val="both"/>
        <w:rPr>
          <w:rFonts w:ascii="Arial" w:hAnsi="Arial" w:cs="Arial"/>
          <w:sz w:val="20"/>
        </w:rPr>
      </w:pPr>
      <w:r w:rsidRPr="00045A34">
        <w:rPr>
          <w:rFonts w:ascii="Arial" w:hAnsi="Arial" w:cs="Arial"/>
          <w:color w:val="auto"/>
          <w:sz w:val="20"/>
        </w:rPr>
        <w:t xml:space="preserve"> </w:t>
      </w:r>
      <w:r w:rsidR="00914DEB">
        <w:rPr>
          <w:rFonts w:ascii="Arial" w:hAnsi="Arial" w:cs="Arial"/>
          <w:color w:val="auto"/>
          <w:sz w:val="20"/>
        </w:rPr>
        <w:t>j</w:t>
      </w:r>
      <w:r w:rsidR="00FC0E13" w:rsidRPr="00045A34">
        <w:rPr>
          <w:rFonts w:ascii="Arial" w:hAnsi="Arial" w:cs="Arial"/>
          <w:color w:val="auto"/>
          <w:sz w:val="20"/>
        </w:rPr>
        <w:t xml:space="preserve">méno TDS </w:t>
      </w:r>
      <w:r w:rsidR="00914DEB">
        <w:rPr>
          <w:rFonts w:ascii="Arial" w:hAnsi="Arial" w:cs="Arial"/>
          <w:color w:val="auto"/>
          <w:sz w:val="20"/>
        </w:rPr>
        <w:t>–</w:t>
      </w:r>
      <w:r w:rsidR="00FC0E13" w:rsidRPr="00045A34">
        <w:rPr>
          <w:rFonts w:ascii="Arial" w:hAnsi="Arial" w:cs="Arial"/>
          <w:color w:val="auto"/>
          <w:sz w:val="20"/>
        </w:rPr>
        <w:t xml:space="preserve"> personální zastoupení a oprávnění</w:t>
      </w:r>
      <w:r w:rsidR="00FC0E13" w:rsidRPr="00A2179A">
        <w:rPr>
          <w:rFonts w:ascii="Arial" w:hAnsi="Arial" w:cs="Arial"/>
          <w:sz w:val="20"/>
        </w:rPr>
        <w:t>,</w:t>
      </w:r>
    </w:p>
    <w:p w:rsidR="00A2179A" w:rsidRPr="00A2179A" w:rsidRDefault="00914DEB" w:rsidP="000025C1">
      <w:pPr>
        <w:pStyle w:val="Zkladntext"/>
        <w:widowControl/>
        <w:numPr>
          <w:ilvl w:val="2"/>
          <w:numId w:val="10"/>
        </w:numPr>
        <w:suppressAutoHyphens w:val="0"/>
        <w:spacing w:before="60"/>
        <w:ind w:hanging="505"/>
        <w:jc w:val="both"/>
        <w:rPr>
          <w:rFonts w:ascii="Arial" w:hAnsi="Arial" w:cs="Arial"/>
          <w:sz w:val="20"/>
        </w:rPr>
      </w:pPr>
      <w:r>
        <w:rPr>
          <w:rFonts w:ascii="Arial" w:hAnsi="Arial" w:cs="Arial"/>
          <w:sz w:val="20"/>
        </w:rPr>
        <w:t xml:space="preserve"> j</w:t>
      </w:r>
      <w:r w:rsidR="007827C0">
        <w:rPr>
          <w:rFonts w:ascii="Arial" w:hAnsi="Arial" w:cs="Arial"/>
          <w:sz w:val="20"/>
        </w:rPr>
        <w:t xml:space="preserve">méno </w:t>
      </w:r>
      <w:r w:rsidR="00F956EB">
        <w:rPr>
          <w:rFonts w:ascii="Arial" w:hAnsi="Arial" w:cs="Arial"/>
          <w:sz w:val="20"/>
        </w:rPr>
        <w:t xml:space="preserve">koordinátora </w:t>
      </w:r>
      <w:r w:rsidR="00A2179A">
        <w:rPr>
          <w:rFonts w:ascii="Arial" w:hAnsi="Arial" w:cs="Arial"/>
          <w:sz w:val="20"/>
        </w:rPr>
        <w:t>BOZ</w:t>
      </w:r>
      <w:r w:rsidR="00F956EB">
        <w:rPr>
          <w:rFonts w:ascii="Arial" w:hAnsi="Arial" w:cs="Arial"/>
          <w:sz w:val="20"/>
        </w:rPr>
        <w:t>P</w:t>
      </w:r>
      <w:r>
        <w:rPr>
          <w:rFonts w:ascii="Arial" w:hAnsi="Arial" w:cs="Arial"/>
          <w:sz w:val="20"/>
        </w:rPr>
        <w:t>,</w:t>
      </w:r>
    </w:p>
    <w:p w:rsidR="00FC0E13" w:rsidRDefault="00347144" w:rsidP="000025C1">
      <w:pPr>
        <w:pStyle w:val="Zkladntext"/>
        <w:widowControl/>
        <w:numPr>
          <w:ilvl w:val="2"/>
          <w:numId w:val="10"/>
        </w:numPr>
        <w:suppressAutoHyphens w:val="0"/>
        <w:spacing w:before="60"/>
        <w:ind w:hanging="505"/>
        <w:jc w:val="both"/>
        <w:rPr>
          <w:rFonts w:ascii="Arial" w:hAnsi="Arial" w:cs="Arial"/>
          <w:sz w:val="20"/>
        </w:rPr>
      </w:pPr>
      <w:bookmarkStart w:id="6" w:name="_Ref371945153"/>
      <w:r>
        <w:rPr>
          <w:rFonts w:ascii="Arial" w:hAnsi="Arial" w:cs="Arial"/>
          <w:sz w:val="20"/>
        </w:rPr>
        <w:t xml:space="preserve"> </w:t>
      </w:r>
      <w:r w:rsidR="00FC0E13" w:rsidRPr="00A34603">
        <w:rPr>
          <w:rFonts w:ascii="Arial" w:hAnsi="Arial" w:cs="Arial"/>
          <w:sz w:val="20"/>
        </w:rPr>
        <w:t>vzor změnového listu,</w:t>
      </w:r>
      <w:bookmarkEnd w:id="6"/>
    </w:p>
    <w:p w:rsidR="00FC0E13" w:rsidRPr="00A34603" w:rsidRDefault="00914DEB" w:rsidP="000025C1">
      <w:pPr>
        <w:pStyle w:val="Zkladntext"/>
        <w:widowControl/>
        <w:numPr>
          <w:ilvl w:val="2"/>
          <w:numId w:val="10"/>
        </w:numPr>
        <w:suppressAutoHyphens w:val="0"/>
        <w:spacing w:before="60"/>
        <w:ind w:hanging="505"/>
        <w:jc w:val="both"/>
        <w:rPr>
          <w:rFonts w:ascii="Arial" w:hAnsi="Arial" w:cs="Arial"/>
          <w:sz w:val="20"/>
        </w:rPr>
      </w:pPr>
      <w:r>
        <w:rPr>
          <w:rFonts w:ascii="Arial" w:hAnsi="Arial" w:cs="Arial"/>
          <w:sz w:val="20"/>
        </w:rPr>
        <w:t xml:space="preserve"> </w:t>
      </w:r>
      <w:r w:rsidR="00FC0E13" w:rsidRPr="00175B92">
        <w:rPr>
          <w:rFonts w:ascii="Arial" w:hAnsi="Arial" w:cs="Arial"/>
          <w:sz w:val="20"/>
        </w:rPr>
        <w:t>vzor informační tabule označení staveniště pro identifikační údaje stavby</w:t>
      </w:r>
      <w:r w:rsidR="00FC0E1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Objednatel je dále v rámci svého spolupůsobení povinen zhotoviteli předat:</w:t>
      </w:r>
    </w:p>
    <w:p w:rsidR="00FC0E13" w:rsidRPr="00A34603" w:rsidRDefault="00914DEB"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A34603">
        <w:rPr>
          <w:rFonts w:ascii="Arial" w:hAnsi="Arial" w:cs="Arial"/>
          <w:sz w:val="20"/>
        </w:rPr>
        <w:t>staveniště ke dni zahájení provádění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Objednatel odpovídá za to, že doklady, které zhotoviteli předal nebo předá, jsou bez právních vad </w:t>
      </w:r>
      <w:r w:rsidR="00242078">
        <w:rPr>
          <w:rFonts w:ascii="Arial" w:hAnsi="Arial" w:cs="Arial"/>
          <w:sz w:val="20"/>
        </w:rPr>
        <w:br/>
      </w:r>
      <w:r w:rsidRPr="00A34603">
        <w:rPr>
          <w:rFonts w:ascii="Arial" w:hAnsi="Arial" w:cs="Arial"/>
          <w:sz w:val="20"/>
        </w:rPr>
        <w:t>a neporušují práva třetích osob. Objednatel odpovídá za správnost a úplnost projektových dokumentací.</w:t>
      </w: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STAVENIŠTĚ</w:t>
      </w:r>
    </w:p>
    <w:p w:rsidR="00FC0E13" w:rsidRPr="00A34603" w:rsidRDefault="00FC0E13" w:rsidP="00DB1E6C">
      <w:pPr>
        <w:pStyle w:val="Zkladntext"/>
        <w:widowControl/>
        <w:numPr>
          <w:ilvl w:val="1"/>
          <w:numId w:val="10"/>
        </w:numPr>
        <w:suppressAutoHyphens w:val="0"/>
        <w:spacing w:before="100"/>
        <w:ind w:left="426" w:hanging="426"/>
        <w:jc w:val="both"/>
        <w:rPr>
          <w:rFonts w:ascii="Arial" w:hAnsi="Arial" w:cs="Arial"/>
          <w:b/>
          <w:sz w:val="20"/>
        </w:rPr>
      </w:pPr>
      <w:r w:rsidRPr="00A34603">
        <w:rPr>
          <w:rFonts w:ascii="Arial" w:hAnsi="Arial" w:cs="Arial"/>
          <w:sz w:val="20"/>
        </w:rPr>
        <w:t xml:space="preserve">Staveništěm se rozumí </w:t>
      </w:r>
      <w:r w:rsidRPr="00A34603">
        <w:rPr>
          <w:rFonts w:ascii="Arial" w:hAnsi="Arial" w:cs="Arial"/>
          <w:b/>
          <w:sz w:val="20"/>
        </w:rPr>
        <w:t>prostor pro realizaci díla</w:t>
      </w:r>
      <w:r w:rsidR="00347144">
        <w:rPr>
          <w:rFonts w:ascii="Arial" w:hAnsi="Arial" w:cs="Arial"/>
          <w:b/>
          <w:sz w:val="20"/>
        </w:rPr>
        <w:t xml:space="preserve"> </w:t>
      </w:r>
      <w:r w:rsidRPr="00A34603">
        <w:rPr>
          <w:rFonts w:ascii="Arial" w:hAnsi="Arial" w:cs="Arial"/>
          <w:sz w:val="20"/>
        </w:rPr>
        <w:t>vymezený projektovou dokumentací a touto smlouvou.</w:t>
      </w:r>
      <w:r w:rsidR="00034020">
        <w:rPr>
          <w:rFonts w:ascii="Arial" w:hAnsi="Arial" w:cs="Arial"/>
          <w:sz w:val="20"/>
        </w:rPr>
        <w:t xml:space="preserve"> O</w:t>
      </w:r>
      <w:r w:rsidRPr="00A34603">
        <w:rPr>
          <w:rFonts w:ascii="Arial" w:hAnsi="Arial" w:cs="Arial"/>
          <w:sz w:val="20"/>
        </w:rPr>
        <w:t>bjednatel předá staveniště zhotoviteli v termínu dle této smlouvy o dílo, nedohodnou-li se smluvní strany</w:t>
      </w:r>
      <w:r w:rsidR="00D73EC8">
        <w:rPr>
          <w:rFonts w:ascii="Arial" w:hAnsi="Arial" w:cs="Arial"/>
          <w:sz w:val="20"/>
        </w:rPr>
        <w:t xml:space="preserve"> </w:t>
      </w:r>
      <w:r w:rsidRPr="00A34603">
        <w:rPr>
          <w:rFonts w:ascii="Arial" w:hAnsi="Arial" w:cs="Arial"/>
          <w:sz w:val="20"/>
        </w:rPr>
        <w:t xml:space="preserve">jinak. O jeho předání a převzetí vyhotoví smluvní strany podrobný </w:t>
      </w:r>
      <w:r w:rsidRPr="00A34603">
        <w:rPr>
          <w:rFonts w:ascii="Arial" w:hAnsi="Arial" w:cs="Arial"/>
          <w:b/>
          <w:sz w:val="20"/>
        </w:rPr>
        <w:t xml:space="preserve">písemný zápis – protokol. </w:t>
      </w:r>
      <w:r w:rsidRPr="00175B92">
        <w:rPr>
          <w:rFonts w:ascii="Arial" w:hAnsi="Arial" w:cs="Arial"/>
          <w:b/>
          <w:sz w:val="20"/>
        </w:rPr>
        <w:t xml:space="preserve">Předání </w:t>
      </w:r>
      <w:r w:rsidR="00242078">
        <w:rPr>
          <w:rFonts w:ascii="Arial" w:hAnsi="Arial" w:cs="Arial"/>
          <w:b/>
          <w:sz w:val="20"/>
        </w:rPr>
        <w:br/>
      </w:r>
      <w:r w:rsidRPr="00175B92">
        <w:rPr>
          <w:rFonts w:ascii="Arial" w:hAnsi="Arial" w:cs="Arial"/>
          <w:b/>
          <w:sz w:val="20"/>
        </w:rPr>
        <w:t>a převzetí staveniště bude zaznamenáno i ve stavebním deníku</w:t>
      </w:r>
      <w:r>
        <w:rPr>
          <w:rFonts w:ascii="Arial" w:hAnsi="Arial" w:cs="Arial"/>
          <w:b/>
          <w:sz w:val="20"/>
        </w:rPr>
        <w:t>.</w:t>
      </w:r>
    </w:p>
    <w:p w:rsidR="00FC0E13" w:rsidRPr="00A34603" w:rsidRDefault="00FC0E13" w:rsidP="00DB1E6C">
      <w:pPr>
        <w:pStyle w:val="Zkladntext"/>
        <w:widowControl/>
        <w:numPr>
          <w:ilvl w:val="1"/>
          <w:numId w:val="10"/>
        </w:numPr>
        <w:suppressAutoHyphens w:val="0"/>
        <w:spacing w:before="100"/>
        <w:jc w:val="both"/>
        <w:rPr>
          <w:rFonts w:ascii="Arial" w:hAnsi="Arial" w:cs="Arial"/>
          <w:sz w:val="20"/>
        </w:rPr>
      </w:pPr>
      <w:bookmarkStart w:id="7" w:name="_Ref235514808"/>
      <w:r w:rsidRPr="00A34603">
        <w:rPr>
          <w:rFonts w:ascii="Arial" w:hAnsi="Arial" w:cs="Arial"/>
          <w:sz w:val="20"/>
        </w:rPr>
        <w:t xml:space="preserve">Zhotovitel je po dobu provádění díla povinen dodržovat v místě celého staveniště </w:t>
      </w:r>
      <w:r w:rsidRPr="00A34603">
        <w:rPr>
          <w:rFonts w:ascii="Arial" w:hAnsi="Arial" w:cs="Arial"/>
          <w:b/>
          <w:sz w:val="20"/>
        </w:rPr>
        <w:t>zákaz kouření</w:t>
      </w:r>
      <w:r w:rsidRPr="00A34603">
        <w:rPr>
          <w:rFonts w:ascii="Arial" w:hAnsi="Arial" w:cs="Arial"/>
          <w:sz w:val="20"/>
        </w:rPr>
        <w:t>.</w:t>
      </w:r>
      <w:bookmarkEnd w:id="7"/>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i/>
          <w:sz w:val="20"/>
        </w:rPr>
      </w:pPr>
      <w:r w:rsidRPr="00A34603">
        <w:rPr>
          <w:rFonts w:ascii="Arial" w:hAnsi="Arial" w:cs="Arial"/>
          <w:sz w:val="20"/>
        </w:rPr>
        <w:t>Zhotovitel je povinen zabezpečit na své náklady jako součást díla:</w:t>
      </w:r>
    </w:p>
    <w:p w:rsidR="00FC0E13" w:rsidRPr="00A34603" w:rsidRDefault="00347144" w:rsidP="00DB1E6C">
      <w:pPr>
        <w:pStyle w:val="Zkladntext"/>
        <w:widowControl/>
        <w:numPr>
          <w:ilvl w:val="2"/>
          <w:numId w:val="10"/>
        </w:numPr>
        <w:suppressAutoHyphens w:val="0"/>
        <w:spacing w:before="100"/>
        <w:jc w:val="both"/>
        <w:rPr>
          <w:rFonts w:ascii="Arial" w:hAnsi="Arial" w:cs="Arial"/>
          <w:b/>
          <w:i/>
          <w:sz w:val="20"/>
        </w:rPr>
      </w:pPr>
      <w:r>
        <w:rPr>
          <w:rFonts w:ascii="Arial" w:hAnsi="Arial" w:cs="Arial"/>
          <w:sz w:val="20"/>
        </w:rPr>
        <w:t xml:space="preserve"> </w:t>
      </w:r>
      <w:r w:rsidR="00FC0E13" w:rsidRPr="00A34603">
        <w:rPr>
          <w:rFonts w:ascii="Arial" w:hAnsi="Arial" w:cs="Arial"/>
          <w:sz w:val="20"/>
        </w:rPr>
        <w:t>řádnou ochranu všech prostor staveniště, kterého součástí jsou také:</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stávající konstrukce, které nebudou upravovány, před poškozením a zničením,</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vlastní realizované práce po celou dobu jejich provádění,</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veškeré výrobky, nářadí a materiály, které dopravil na staveniště,</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stávající nivelační body, jsou-li na budově umístěny,</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optické kabely, jsou-li v budově umístěny</w:t>
      </w:r>
      <w:r w:rsidR="004939F7">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Zařízení staveniště zabezpečuje zhotovitel v souladu se svými potřebami, příslušnou projektovou dokumentací předanou mu objednatelem a v souladu s požadavky objednatele.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se zavazuje dbát pokynů objednatele, udržovat na převzatém staveništi, výjezdech z něj, přilehlých chodnících a přenechaných inženýrských sítích</w:t>
      </w:r>
      <w:r w:rsidR="00347144">
        <w:rPr>
          <w:rFonts w:ascii="Arial" w:hAnsi="Arial" w:cs="Arial"/>
          <w:sz w:val="20"/>
        </w:rPr>
        <w:t xml:space="preserve"> </w:t>
      </w:r>
      <w:r w:rsidRPr="00A34603">
        <w:rPr>
          <w:rFonts w:ascii="Arial" w:hAnsi="Arial" w:cs="Arial"/>
          <w:b/>
          <w:sz w:val="20"/>
        </w:rPr>
        <w:t>pořádek a čistotu</w:t>
      </w:r>
      <w:r w:rsidR="00347144">
        <w:rPr>
          <w:rFonts w:ascii="Arial" w:hAnsi="Arial" w:cs="Arial"/>
          <w:b/>
          <w:sz w:val="20"/>
        </w:rPr>
        <w:t xml:space="preserve"> </w:t>
      </w:r>
      <w:r w:rsidRPr="00A34603">
        <w:rPr>
          <w:rFonts w:ascii="Arial" w:hAnsi="Arial" w:cs="Arial"/>
          <w:sz w:val="20"/>
        </w:rPr>
        <w:t>a je povinen denně odstraňovat odpady, nečistoty a stavební suť vzniklé jeho pracemi, a to na své náklady a nebezpečí.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zajistí, aby se vznikajícími odpady bylo nakládáno způsobem, který je v souladu s ustanoveními zákona </w:t>
      </w:r>
      <w:r w:rsidRPr="00A34603">
        <w:rPr>
          <w:rFonts w:ascii="Arial" w:hAnsi="Arial" w:cs="Arial"/>
          <w:b/>
          <w:sz w:val="20"/>
        </w:rPr>
        <w:t xml:space="preserve">č. </w:t>
      </w:r>
      <w:r w:rsidR="004F56DD">
        <w:rPr>
          <w:rFonts w:ascii="Arial" w:hAnsi="Arial" w:cs="Arial"/>
          <w:b/>
          <w:sz w:val="20"/>
        </w:rPr>
        <w:t>541/2020</w:t>
      </w:r>
      <w:r w:rsidRPr="00A34603">
        <w:rPr>
          <w:rFonts w:ascii="Arial" w:hAnsi="Arial" w:cs="Arial"/>
          <w:b/>
          <w:sz w:val="20"/>
        </w:rPr>
        <w:t xml:space="preserve"> </w:t>
      </w:r>
      <w:r w:rsidRPr="00A34603">
        <w:rPr>
          <w:rFonts w:ascii="Arial" w:hAnsi="Arial" w:cs="Arial"/>
          <w:sz w:val="20"/>
        </w:rPr>
        <w:t xml:space="preserve">Sb., o odpadech, </w:t>
      </w:r>
      <w:r w:rsidR="004F56DD">
        <w:rPr>
          <w:rFonts w:ascii="Arial" w:hAnsi="Arial" w:cs="Arial"/>
          <w:sz w:val="20"/>
        </w:rPr>
        <w:t>ve znění pozdějších předpisů,</w:t>
      </w:r>
      <w:r w:rsidR="00AD0918">
        <w:rPr>
          <w:rFonts w:ascii="Arial" w:hAnsi="Arial" w:cs="Arial"/>
          <w:sz w:val="20"/>
        </w:rPr>
        <w:t xml:space="preserve"> </w:t>
      </w:r>
      <w:r w:rsidRPr="00A34603">
        <w:rPr>
          <w:rFonts w:ascii="Arial" w:hAnsi="Arial" w:cs="Arial"/>
          <w:sz w:val="20"/>
        </w:rPr>
        <w:t>vč. jeho prováděcích předpisů.</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nemá dovoleno </w:t>
      </w:r>
      <w:r w:rsidRPr="00A34603">
        <w:rPr>
          <w:rFonts w:ascii="Arial" w:hAnsi="Arial" w:cs="Arial"/>
          <w:b/>
          <w:sz w:val="20"/>
        </w:rPr>
        <w:t xml:space="preserve">nechat své zaměstnance </w:t>
      </w:r>
      <w:r w:rsidRPr="00A34603">
        <w:rPr>
          <w:rFonts w:ascii="Arial" w:hAnsi="Arial" w:cs="Arial"/>
          <w:sz w:val="20"/>
        </w:rPr>
        <w:t xml:space="preserve">nebo další pracovníky přebývat na žádné z částí staveniště </w:t>
      </w:r>
      <w:r w:rsidRPr="00A34603">
        <w:rPr>
          <w:rFonts w:ascii="Arial" w:hAnsi="Arial" w:cs="Arial"/>
          <w:b/>
          <w:sz w:val="20"/>
        </w:rPr>
        <w:t>nad rámec pracovních činností.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vydá </w:t>
      </w:r>
      <w:r w:rsidRPr="00A34603">
        <w:rPr>
          <w:rFonts w:ascii="Arial" w:hAnsi="Arial" w:cs="Arial"/>
          <w:b/>
          <w:sz w:val="20"/>
        </w:rPr>
        <w:t>staveništní předpisy</w:t>
      </w:r>
      <w:r w:rsidRPr="00A34603">
        <w:rPr>
          <w:rFonts w:ascii="Arial" w:hAnsi="Arial" w:cs="Arial"/>
          <w:sz w:val="20"/>
        </w:rPr>
        <w:t xml:space="preserve"> stanovující pravidla, která musí být zachovávána při provádění díla na staveništi.</w:t>
      </w:r>
      <w:r w:rsidR="00347144">
        <w:rPr>
          <w:rFonts w:ascii="Arial" w:hAnsi="Arial" w:cs="Arial"/>
          <w:sz w:val="20"/>
        </w:rPr>
        <w:t xml:space="preserve"> </w:t>
      </w:r>
      <w:r w:rsidRPr="00A34603">
        <w:rPr>
          <w:rFonts w:ascii="Arial" w:hAnsi="Arial" w:cs="Arial"/>
          <w:sz w:val="20"/>
        </w:rPr>
        <w:t xml:space="preserve">Tyto staveništní předpisy musí být objednateli předány nejpozději v </w:t>
      </w:r>
      <w:r w:rsidRPr="00A34603">
        <w:rPr>
          <w:rFonts w:ascii="Arial" w:hAnsi="Arial" w:cs="Arial"/>
          <w:b/>
          <w:sz w:val="20"/>
        </w:rPr>
        <w:t>den předání a převzetí staveniště</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Při odchodu pracovníků zhotovitele z budovy musí být denně místo, kde byly prováděny práce uklizeno. V případě neplnění této podmínky,</w:t>
      </w:r>
      <w:r>
        <w:rPr>
          <w:rFonts w:ascii="Arial" w:hAnsi="Arial" w:cs="Arial"/>
          <w:sz w:val="20"/>
        </w:rPr>
        <w:t xml:space="preserve"> zajistí vyklizení a pořádek </w:t>
      </w:r>
      <w:r w:rsidRPr="00A34603">
        <w:rPr>
          <w:rFonts w:ascii="Arial" w:hAnsi="Arial" w:cs="Arial"/>
          <w:sz w:val="20"/>
        </w:rPr>
        <w:t>objednatel a náklady s tím spojené vyúčtuje zhotovitel samostatnou fakturou zhotoviteli.</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je povinen odstranit zařízení staveniště a </w:t>
      </w:r>
      <w:r w:rsidRPr="00A34603">
        <w:rPr>
          <w:rFonts w:ascii="Arial" w:hAnsi="Arial" w:cs="Arial"/>
          <w:b/>
          <w:sz w:val="20"/>
        </w:rPr>
        <w:t>staveniště vyklidit do 15 pracovních dnů</w:t>
      </w:r>
      <w:r w:rsidRPr="00A34603">
        <w:rPr>
          <w:rFonts w:ascii="Arial" w:hAnsi="Arial" w:cs="Arial"/>
          <w:sz w:val="20"/>
        </w:rPr>
        <w:t xml:space="preserve"> ode dne protokolárního předání a převzetí díla objednatelem, nebude-li smluvními stranami při přejímacím řízení dohodnuto jinak.</w:t>
      </w:r>
    </w:p>
    <w:p w:rsidR="00FC0E13" w:rsidRDefault="00FC0E13" w:rsidP="00FC0E13">
      <w:pPr>
        <w:pStyle w:val="Zkladntext"/>
        <w:ind w:left="567"/>
        <w:jc w:val="both"/>
        <w:rPr>
          <w:rFonts w:ascii="Arial" w:hAnsi="Arial" w:cs="Arial"/>
          <w:b/>
          <w:sz w:val="20"/>
        </w:rPr>
      </w:pPr>
    </w:p>
    <w:p w:rsidR="004939F7" w:rsidRDefault="004939F7" w:rsidP="00FC0E13">
      <w:pPr>
        <w:pStyle w:val="Zkladntext"/>
        <w:ind w:left="567"/>
        <w:jc w:val="both"/>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PODMÍNKY PROVÁDĚNÍ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po uzavření této smlouvy seznámí zhotovitele s osobou pověřenou výkonem funkce TD</w:t>
      </w:r>
      <w:r>
        <w:rPr>
          <w:rFonts w:ascii="Arial" w:hAnsi="Arial" w:cs="Arial"/>
          <w:sz w:val="20"/>
        </w:rPr>
        <w:t>S</w:t>
      </w:r>
      <w:r w:rsidRPr="00A34603">
        <w:rPr>
          <w:rFonts w:ascii="Arial" w:hAnsi="Arial" w:cs="Arial"/>
          <w:sz w:val="20"/>
        </w:rPr>
        <w:t xml:space="preserve"> </w:t>
      </w:r>
      <w:r w:rsidR="00242078">
        <w:rPr>
          <w:rFonts w:ascii="Arial" w:hAnsi="Arial" w:cs="Arial"/>
          <w:sz w:val="20"/>
        </w:rPr>
        <w:br/>
      </w:r>
      <w:r w:rsidRPr="00A34603">
        <w:rPr>
          <w:rFonts w:ascii="Arial" w:hAnsi="Arial" w:cs="Arial"/>
          <w:sz w:val="20"/>
        </w:rPr>
        <w:t xml:space="preserve">a koordinátora </w:t>
      </w:r>
      <w:r w:rsidRPr="00495547">
        <w:rPr>
          <w:rFonts w:ascii="Arial" w:hAnsi="Arial" w:cs="Arial"/>
          <w:sz w:val="20"/>
        </w:rPr>
        <w:t>BOZP</w:t>
      </w:r>
      <w:r w:rsidRPr="00A34603">
        <w:rPr>
          <w:rFonts w:ascii="Arial" w:hAnsi="Arial" w:cs="Arial"/>
          <w:sz w:val="20"/>
        </w:rPr>
        <w:t xml:space="preserve"> dle zákona č. 309/2006 Sb., kterým se upravují další požadavky bezpečnosti </w:t>
      </w:r>
      <w:r w:rsidR="00242078">
        <w:rPr>
          <w:rFonts w:ascii="Arial" w:hAnsi="Arial" w:cs="Arial"/>
          <w:sz w:val="20"/>
        </w:rPr>
        <w:br/>
      </w:r>
      <w:r w:rsidRPr="00A34603">
        <w:rPr>
          <w:rFonts w:ascii="Arial" w:hAnsi="Arial" w:cs="Arial"/>
          <w:sz w:val="20"/>
        </w:rPr>
        <w:t>a ochrany zdraví při práci v pracovněprávních vztazích a o zajištění bezpečnosti a ochrany zdraví při činnosti nebo poskytování služeb mimo pracovněprávní vztahy. Pokud v průběhu stavby dojde ke změně této osoby</w:t>
      </w:r>
      <w:r w:rsidR="00FD1946">
        <w:rPr>
          <w:rFonts w:ascii="Arial" w:hAnsi="Arial" w:cs="Arial"/>
          <w:sz w:val="20"/>
        </w:rPr>
        <w:t>,</w:t>
      </w:r>
      <w:r w:rsidRPr="00A34603">
        <w:rPr>
          <w:rFonts w:ascii="Arial" w:hAnsi="Arial" w:cs="Arial"/>
          <w:sz w:val="20"/>
        </w:rPr>
        <w:t xml:space="preserve"> je objednatel povinen na toto zhotovitele písemně upozornit.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umožnit výkon TD</w:t>
      </w:r>
      <w:r>
        <w:rPr>
          <w:rFonts w:ascii="Arial" w:hAnsi="Arial" w:cs="Arial"/>
          <w:sz w:val="20"/>
        </w:rPr>
        <w:t>S</w:t>
      </w:r>
      <w:r w:rsidRPr="00A34603">
        <w:rPr>
          <w:rFonts w:ascii="Arial" w:hAnsi="Arial" w:cs="Arial"/>
          <w:sz w:val="20"/>
        </w:rPr>
        <w:t xml:space="preserve"> a koordinátora </w:t>
      </w:r>
      <w:r w:rsidRPr="00495547">
        <w:rPr>
          <w:rFonts w:ascii="Arial" w:hAnsi="Arial" w:cs="Arial"/>
          <w:sz w:val="20"/>
        </w:rPr>
        <w:t>BOZP</w:t>
      </w:r>
      <w:r w:rsidRPr="00A34603">
        <w:rPr>
          <w:rFonts w:ascii="Arial" w:hAnsi="Arial" w:cs="Arial"/>
          <w:sz w:val="20"/>
        </w:rPr>
        <w:t>.</w:t>
      </w:r>
      <w:r w:rsidR="00695887">
        <w:rPr>
          <w:rFonts w:ascii="Arial" w:hAnsi="Arial" w:cs="Arial"/>
          <w:sz w:val="20"/>
        </w:rPr>
        <w:t xml:space="preserve">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tímto prohlašuje a podpisem této smlouvy stvrzuje, že si je vědom, že není oprávněn sám ani prostřednictvím propojené osoby ve smyslu § 74 a n. zákona č. 90/2012 Sb., zákon o obchodních korporacích, v</w:t>
      </w:r>
      <w:r w:rsidR="00FD1946">
        <w:rPr>
          <w:rFonts w:ascii="Arial" w:hAnsi="Arial" w:cs="Arial"/>
          <w:sz w:val="20"/>
        </w:rPr>
        <w:t>e</w:t>
      </w:r>
      <w:r w:rsidRPr="00A34603">
        <w:rPr>
          <w:rFonts w:ascii="Arial" w:hAnsi="Arial" w:cs="Arial"/>
          <w:sz w:val="20"/>
        </w:rPr>
        <w:t> znění</w:t>
      </w:r>
      <w:r w:rsidR="00FD1946">
        <w:rPr>
          <w:rFonts w:ascii="Arial" w:hAnsi="Arial" w:cs="Arial"/>
          <w:sz w:val="20"/>
        </w:rPr>
        <w:t xml:space="preserve"> pozdějších předpisů</w:t>
      </w:r>
      <w:r w:rsidRPr="00A34603">
        <w:rPr>
          <w:rFonts w:ascii="Arial" w:hAnsi="Arial" w:cs="Arial"/>
          <w:sz w:val="20"/>
        </w:rPr>
        <w:t>, vykonávat na stavbě funkci TD</w:t>
      </w:r>
      <w:r>
        <w:rPr>
          <w:rFonts w:ascii="Arial" w:hAnsi="Arial" w:cs="Arial"/>
          <w:sz w:val="20"/>
        </w:rPr>
        <w:t>S</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dále prohlašuje a podpisem této smlouvy stvrzuje, že není oprávněn sám, ani prostřednictvím svého zaměstnance nebo fyzické osoby, která </w:t>
      </w:r>
      <w:r w:rsidRPr="00495547">
        <w:rPr>
          <w:rFonts w:ascii="Arial" w:hAnsi="Arial" w:cs="Arial"/>
          <w:sz w:val="20"/>
        </w:rPr>
        <w:t xml:space="preserve">odborně vede realizaci stavby, ve smyslu § 14 zákona </w:t>
      </w:r>
      <w:r w:rsidR="00242078">
        <w:rPr>
          <w:rFonts w:ascii="Arial" w:hAnsi="Arial" w:cs="Arial"/>
          <w:sz w:val="20"/>
        </w:rPr>
        <w:br/>
      </w:r>
      <w:r w:rsidRPr="00495547">
        <w:rPr>
          <w:rFonts w:ascii="Arial" w:hAnsi="Arial" w:cs="Arial"/>
          <w:sz w:val="20"/>
        </w:rPr>
        <w:t>č. 309/2006 Sb., vykonávat na stavbě funkci koordinátora BOZP</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jako odborně způsobilá osoba zkontr</w:t>
      </w:r>
      <w:r w:rsidR="007827C0">
        <w:rPr>
          <w:rFonts w:ascii="Arial" w:hAnsi="Arial" w:cs="Arial"/>
          <w:sz w:val="20"/>
        </w:rPr>
        <w:t xml:space="preserve">olovat technickou část předané </w:t>
      </w:r>
      <w:r w:rsidRPr="00A34603">
        <w:rPr>
          <w:rFonts w:ascii="Arial" w:hAnsi="Arial" w:cs="Arial"/>
          <w:sz w:val="20"/>
        </w:rPr>
        <w:t xml:space="preserve">dokumentace, </w:t>
      </w:r>
      <w:r w:rsidR="00242078">
        <w:rPr>
          <w:rFonts w:ascii="Arial" w:hAnsi="Arial" w:cs="Arial"/>
          <w:sz w:val="20"/>
        </w:rPr>
        <w:br/>
      </w:r>
      <w:r w:rsidRPr="00A34603">
        <w:rPr>
          <w:rFonts w:ascii="Arial" w:hAnsi="Arial" w:cs="Arial"/>
          <w:sz w:val="20"/>
        </w:rPr>
        <w:t xml:space="preserve">a to nejpozději před zahájením prací na díle. Zhotovitel je povinen upozornit objednatele bez zbytečného odkladu, nejpozději však do 3 dnů od zjištění vady </w:t>
      </w:r>
      <w:r w:rsidR="007827C0">
        <w:rPr>
          <w:rFonts w:ascii="Arial" w:hAnsi="Arial" w:cs="Arial"/>
          <w:sz w:val="20"/>
        </w:rPr>
        <w:t>d</w:t>
      </w:r>
      <w:r w:rsidRPr="00A34603">
        <w:rPr>
          <w:rFonts w:ascii="Arial" w:hAnsi="Arial" w:cs="Arial"/>
          <w:sz w:val="20"/>
        </w:rPr>
        <w:t>okumentace, na zjištěné zjevné vady a nedostatky. Tím není dotčena odpovědnost objednatele za správnost předané dokumentace.</w:t>
      </w:r>
    </w:p>
    <w:p w:rsidR="00FC0E13" w:rsidRPr="00A34603"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jmenovat osobu, která bude odborně řídit provádění díla a písemně objednateli oznámit, kdo je</w:t>
      </w:r>
      <w:r w:rsidR="00347144">
        <w:rPr>
          <w:rFonts w:ascii="Arial" w:hAnsi="Arial" w:cs="Arial"/>
          <w:sz w:val="20"/>
        </w:rPr>
        <w:t xml:space="preserve"> </w:t>
      </w:r>
      <w:r w:rsidRPr="00A34603">
        <w:rPr>
          <w:rFonts w:ascii="Arial" w:hAnsi="Arial" w:cs="Arial"/>
          <w:b/>
          <w:sz w:val="20"/>
        </w:rPr>
        <w:t>odpovědný pracovník, příp. jeho zástupce.</w:t>
      </w:r>
      <w:r w:rsidR="00347144">
        <w:rPr>
          <w:rFonts w:ascii="Arial" w:hAnsi="Arial" w:cs="Arial"/>
          <w:b/>
          <w:sz w:val="20"/>
        </w:rPr>
        <w:t xml:space="preserve"> </w:t>
      </w:r>
      <w:r w:rsidRPr="00A34603">
        <w:rPr>
          <w:rFonts w:ascii="Arial" w:hAnsi="Arial" w:cs="Arial"/>
          <w:sz w:val="20"/>
        </w:rPr>
        <w:t xml:space="preserve">Odpovědný pracovník </w:t>
      </w:r>
      <w:r w:rsidRPr="00A34603">
        <w:rPr>
          <w:rFonts w:ascii="Arial" w:hAnsi="Arial" w:cs="Arial"/>
          <w:b/>
          <w:sz w:val="20"/>
        </w:rPr>
        <w:t>musí</w:t>
      </w:r>
      <w:r w:rsidR="00347144">
        <w:rPr>
          <w:rFonts w:ascii="Arial" w:hAnsi="Arial" w:cs="Arial"/>
          <w:b/>
          <w:sz w:val="20"/>
        </w:rPr>
        <w:t xml:space="preserve"> </w:t>
      </w:r>
      <w:r w:rsidRPr="00A34603">
        <w:rPr>
          <w:rFonts w:ascii="Arial" w:hAnsi="Arial" w:cs="Arial"/>
          <w:b/>
          <w:sz w:val="20"/>
        </w:rPr>
        <w:t>být přítomen na místě realizace díla</w:t>
      </w:r>
      <w:r w:rsidRPr="00A34603">
        <w:rPr>
          <w:rFonts w:ascii="Arial" w:hAnsi="Arial" w:cs="Arial"/>
          <w:sz w:val="20"/>
        </w:rPr>
        <w:t xml:space="preserve"> denně </w:t>
      </w:r>
      <w:r w:rsidRPr="00A34603">
        <w:rPr>
          <w:rFonts w:ascii="Arial" w:hAnsi="Arial" w:cs="Arial"/>
          <w:b/>
          <w:sz w:val="20"/>
        </w:rPr>
        <w:t>po celou dobu realizace díla</w:t>
      </w:r>
      <w:r w:rsidRPr="00A34603">
        <w:rPr>
          <w:rFonts w:ascii="Arial" w:hAnsi="Arial" w:cs="Arial"/>
          <w:sz w:val="20"/>
        </w:rPr>
        <w:t xml:space="preserve"> až do odstranění vad a nedodělků zjištěných v rámci přejímacího řízení.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písemně předloží objednateli určení pracovní doby provádění díla</w:t>
      </w:r>
      <w:r w:rsidR="003E4FE9">
        <w:rPr>
          <w:rFonts w:ascii="Arial" w:hAnsi="Arial" w:cs="Arial"/>
          <w:sz w:val="20"/>
        </w:rPr>
        <w:t>,</w:t>
      </w:r>
      <w:r w:rsidRPr="00A34603">
        <w:rPr>
          <w:rFonts w:ascii="Arial" w:hAnsi="Arial" w:cs="Arial"/>
          <w:sz w:val="20"/>
        </w:rPr>
        <w:t xml:space="preserve"> a to do 5 dnů po podpisu smlouvy o dílo. V případě potřeby změny pracovní doby provede úpravu pr</w:t>
      </w:r>
      <w:r w:rsidR="00347144">
        <w:rPr>
          <w:rFonts w:ascii="Arial" w:hAnsi="Arial" w:cs="Arial"/>
          <w:sz w:val="20"/>
        </w:rPr>
        <w:t>acovní doby na daný den zápisem</w:t>
      </w:r>
      <w:r w:rsidRPr="00A34603">
        <w:rPr>
          <w:rFonts w:ascii="Arial" w:hAnsi="Arial" w:cs="Arial"/>
          <w:sz w:val="20"/>
        </w:rPr>
        <w:t xml:space="preserve"> před zahájením prací nad rámec určené pracovní doby. V případě potřeby dlouhodobé změny pracovní doby bude předložena nová pracovní doba provádění díla. Zhotovitel nesmí provádět práci na staveništi mimo určenou pracovní dobu.</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003E4FE9">
        <w:rPr>
          <w:rFonts w:ascii="Arial" w:hAnsi="Arial" w:cs="Arial"/>
          <w:sz w:val="20"/>
        </w:rPr>
        <w:t>odpovídá</w:t>
      </w:r>
      <w:r w:rsidR="003E4FE9" w:rsidRPr="00A34603">
        <w:rPr>
          <w:rFonts w:ascii="Arial" w:hAnsi="Arial" w:cs="Arial"/>
          <w:sz w:val="20"/>
        </w:rPr>
        <w:t xml:space="preserve"> </w:t>
      </w:r>
      <w:r w:rsidRPr="00A34603">
        <w:rPr>
          <w:rFonts w:ascii="Arial" w:hAnsi="Arial" w:cs="Arial"/>
          <w:sz w:val="20"/>
        </w:rPr>
        <w:t xml:space="preserve">za to, že v rámci provádění prací dle této smlouvy </w:t>
      </w:r>
      <w:r w:rsidRPr="00A34603">
        <w:rPr>
          <w:rFonts w:ascii="Arial" w:hAnsi="Arial" w:cs="Arial"/>
          <w:b/>
          <w:sz w:val="20"/>
        </w:rPr>
        <w:t>nepoužije žádný</w:t>
      </w:r>
      <w:r w:rsidR="00347144">
        <w:rPr>
          <w:rFonts w:ascii="Arial" w:hAnsi="Arial" w:cs="Arial"/>
          <w:b/>
          <w:sz w:val="20"/>
        </w:rPr>
        <w:t xml:space="preserve"> </w:t>
      </w:r>
      <w:r w:rsidRPr="00A34603">
        <w:rPr>
          <w:rFonts w:ascii="Arial" w:hAnsi="Arial" w:cs="Arial"/>
          <w:b/>
          <w:sz w:val="20"/>
        </w:rPr>
        <w:t>materiál</w:t>
      </w:r>
      <w:r w:rsidRPr="00A34603">
        <w:rPr>
          <w:rFonts w:ascii="Arial" w:hAnsi="Arial" w:cs="Arial"/>
          <w:sz w:val="20"/>
        </w:rPr>
        <w:t xml:space="preserve">, o kterém je v době užití známo, že je </w:t>
      </w:r>
      <w:r w:rsidRPr="00A34603">
        <w:rPr>
          <w:rFonts w:ascii="Arial" w:hAnsi="Arial" w:cs="Arial"/>
          <w:b/>
          <w:sz w:val="20"/>
        </w:rPr>
        <w:t>škodlivý,</w:t>
      </w:r>
      <w:r w:rsidRPr="00A34603">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FC0E1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se tímto zavazuje, že jakékoli dílo, které bude součástí díla a které bude naplňovat znaky díla dle §</w:t>
      </w:r>
      <w:r w:rsidR="000361C2">
        <w:rPr>
          <w:rFonts w:ascii="Arial" w:hAnsi="Arial" w:cs="Arial"/>
          <w:sz w:val="20"/>
        </w:rPr>
        <w:t xml:space="preserve"> </w:t>
      </w:r>
      <w:r w:rsidRPr="00A34603">
        <w:rPr>
          <w:rFonts w:ascii="Arial" w:hAnsi="Arial" w:cs="Arial"/>
          <w:sz w:val="20"/>
        </w:rPr>
        <w:t xml:space="preserve">2 zákona č. 121/2000 Sb., autorský zákon, ve znění pozdějších předpisů, bude objednatel oprávněn užít jakýmkoli způsobem (včetně jeho převodu na 3. osobu) a v rozsahu bez jakýchkoli omezení, a že vůči objednateli nebudou uplatněny oprávněné nároky </w:t>
      </w:r>
      <w:r w:rsidR="00CD4C90">
        <w:rPr>
          <w:rFonts w:ascii="Arial" w:hAnsi="Arial" w:cs="Arial"/>
          <w:sz w:val="20"/>
        </w:rPr>
        <w:t>vlastníků</w:t>
      </w:r>
      <w:r w:rsidR="00CD4C90" w:rsidRPr="00A34603">
        <w:rPr>
          <w:rFonts w:ascii="Arial" w:hAnsi="Arial" w:cs="Arial"/>
          <w:sz w:val="20"/>
        </w:rPr>
        <w:t xml:space="preserve"> </w:t>
      </w:r>
      <w:r w:rsidRPr="00A34603">
        <w:rPr>
          <w:rFonts w:ascii="Arial" w:hAnsi="Arial" w:cs="Arial"/>
          <w:sz w:val="20"/>
        </w:rPr>
        <w:t>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rsidR="00FC02E3" w:rsidRPr="00A34603" w:rsidRDefault="00FC02E3"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 xml:space="preserve">Zhotovitel prohlašuje, že si je vědom skutečnosti, že objednatel, má zájem na realizaci veřejné zakázky </w:t>
      </w:r>
      <w:r w:rsidR="00242078">
        <w:rPr>
          <w:rFonts w:ascii="Arial" w:hAnsi="Arial" w:cs="Arial"/>
          <w:sz w:val="20"/>
        </w:rPr>
        <w:br/>
      </w:r>
      <w:r>
        <w:rPr>
          <w:rFonts w:ascii="Arial" w:hAnsi="Arial" w:cs="Arial"/>
          <w:sz w:val="20"/>
        </w:rPr>
        <w:t xml:space="preserve">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w:t>
      </w:r>
      <w:r w:rsidR="00242078">
        <w:rPr>
          <w:rFonts w:ascii="Arial" w:hAnsi="Arial" w:cs="Arial"/>
          <w:sz w:val="20"/>
        </w:rPr>
        <w:br/>
      </w:r>
      <w:r>
        <w:rPr>
          <w:rFonts w:ascii="Arial" w:hAnsi="Arial" w:cs="Arial"/>
          <w:sz w:val="20"/>
        </w:rPr>
        <w:t>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rsidR="00FC0E13" w:rsidRDefault="00FC0E13" w:rsidP="006B4F0D">
      <w:pPr>
        <w:pStyle w:val="Zkladntext"/>
        <w:widowControl/>
        <w:suppressAutoHyphens w:val="0"/>
        <w:ind w:left="567"/>
        <w:jc w:val="both"/>
        <w:rPr>
          <w:rFonts w:ascii="Arial" w:hAnsi="Arial" w:cs="Arial"/>
          <w:sz w:val="20"/>
        </w:rPr>
      </w:pPr>
    </w:p>
    <w:p w:rsidR="00C85C57" w:rsidRPr="00A34603" w:rsidRDefault="00C85C57" w:rsidP="006B4F0D">
      <w:pPr>
        <w:pStyle w:val="Zkladntext"/>
        <w:widowControl/>
        <w:suppressAutoHyphens w:val="0"/>
        <w:ind w:left="567"/>
        <w:jc w:val="both"/>
        <w:rPr>
          <w:rFonts w:ascii="Arial" w:hAnsi="Arial" w:cs="Arial"/>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PROVÁDĚNÍ DOZORU NAD PLNĚNÍM PŘEDMĚTU SMLOUVY A</w:t>
      </w:r>
    </w:p>
    <w:p w:rsidR="00FC0E13" w:rsidRPr="00A34603" w:rsidRDefault="00FC0E13" w:rsidP="00FC0E13">
      <w:pPr>
        <w:pStyle w:val="Zkladntext"/>
        <w:ind w:left="567"/>
        <w:jc w:val="center"/>
        <w:rPr>
          <w:rFonts w:ascii="Arial" w:hAnsi="Arial" w:cs="Arial"/>
          <w:b/>
          <w:bCs/>
          <w:sz w:val="20"/>
        </w:rPr>
      </w:pPr>
      <w:r w:rsidRPr="00A34603">
        <w:rPr>
          <w:rFonts w:ascii="Arial" w:hAnsi="Arial" w:cs="Arial"/>
          <w:b/>
          <w:bCs/>
          <w:sz w:val="20"/>
        </w:rPr>
        <w:t>BEZPEČNOSTÍ A OCHRANOU ZDRAVÍ PŘI PRÁCI NA STAVENIŠTI</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bude ve věcech plnění předmětu této smlouvy aktivně </w:t>
      </w:r>
      <w:r w:rsidRPr="00A34603">
        <w:rPr>
          <w:rFonts w:ascii="Arial" w:hAnsi="Arial" w:cs="Arial"/>
          <w:b/>
          <w:sz w:val="20"/>
        </w:rPr>
        <w:t>spolupracovat</w:t>
      </w:r>
      <w:r w:rsidRPr="00A34603">
        <w:rPr>
          <w:rFonts w:ascii="Arial" w:hAnsi="Arial" w:cs="Arial"/>
          <w:sz w:val="20"/>
        </w:rPr>
        <w:t xml:space="preserve"> s objednatelem, technickým dozorem stavebníka</w:t>
      </w:r>
      <w:r w:rsidR="00AD34F8">
        <w:rPr>
          <w:rFonts w:ascii="Arial" w:hAnsi="Arial" w:cs="Arial"/>
          <w:sz w:val="20"/>
        </w:rPr>
        <w:t xml:space="preserve"> a</w:t>
      </w:r>
      <w:r w:rsidRPr="00A34603">
        <w:rPr>
          <w:rFonts w:ascii="Arial" w:hAnsi="Arial" w:cs="Arial"/>
          <w:sz w:val="20"/>
        </w:rPr>
        <w:t xml:space="preserve"> koordinátorem</w:t>
      </w:r>
      <w:r w:rsidR="0013066C">
        <w:rPr>
          <w:rFonts w:ascii="Arial" w:hAnsi="Arial" w:cs="Arial"/>
          <w:sz w:val="20"/>
        </w:rPr>
        <w:t xml:space="preserve"> BOZP</w:t>
      </w:r>
      <w:r w:rsidR="00AD34F8">
        <w:rPr>
          <w:rFonts w:ascii="Arial" w:hAnsi="Arial" w:cs="Arial"/>
          <w:sz w:val="20"/>
        </w:rPr>
        <w:t xml:space="preserve">, </w:t>
      </w:r>
      <w:r w:rsidRPr="00A34603">
        <w:rPr>
          <w:rFonts w:ascii="Arial" w:hAnsi="Arial" w:cs="Arial"/>
          <w:sz w:val="20"/>
        </w:rPr>
        <w:t xml:space="preserve">přičemž je zhotovitel povinen umožnit výkon technického dozoru stavebníka, koordinátora </w:t>
      </w:r>
      <w:r w:rsidR="0013066C">
        <w:rPr>
          <w:rFonts w:ascii="Arial" w:hAnsi="Arial" w:cs="Arial"/>
          <w:sz w:val="20"/>
        </w:rPr>
        <w:t>BOZP</w:t>
      </w:r>
      <w:r w:rsidR="002155E5">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TD</w:t>
      </w:r>
      <w:r>
        <w:rPr>
          <w:rFonts w:ascii="Arial" w:hAnsi="Arial" w:cs="Arial"/>
          <w:b/>
          <w:sz w:val="20"/>
        </w:rPr>
        <w:t>S</w:t>
      </w:r>
      <w:r w:rsidRPr="00A34603">
        <w:rPr>
          <w:rFonts w:ascii="Arial" w:hAnsi="Arial" w:cs="Arial"/>
          <w:b/>
          <w:sz w:val="20"/>
        </w:rPr>
        <w:t xml:space="preserve"> a koordinátor </w:t>
      </w:r>
      <w:r w:rsidRPr="00AD34F8">
        <w:rPr>
          <w:rFonts w:ascii="Arial" w:hAnsi="Arial" w:cs="Arial"/>
          <w:b/>
          <w:sz w:val="20"/>
        </w:rPr>
        <w:t>BOZP</w:t>
      </w:r>
      <w:r w:rsidRPr="00A34603">
        <w:rPr>
          <w:rFonts w:ascii="Arial" w:hAnsi="Arial" w:cs="Arial"/>
          <w:b/>
          <w:sz w:val="20"/>
        </w:rPr>
        <w:t xml:space="preserve"> jsou</w:t>
      </w:r>
      <w:r w:rsidRPr="00A34603">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A34603">
        <w:rPr>
          <w:rFonts w:ascii="Arial" w:hAnsi="Arial" w:cs="Arial"/>
          <w:b/>
          <w:sz w:val="20"/>
        </w:rPr>
        <w:t>zastavit práce</w:t>
      </w:r>
      <w:r w:rsidRPr="00A34603">
        <w:rPr>
          <w:rFonts w:ascii="Arial" w:hAnsi="Arial" w:cs="Arial"/>
          <w:sz w:val="20"/>
        </w:rPr>
        <w:t xml:space="preserve"> v</w:t>
      </w:r>
      <w:r w:rsidR="00AD34F8">
        <w:rPr>
          <w:rFonts w:ascii="Arial" w:hAnsi="Arial" w:cs="Arial"/>
          <w:sz w:val="20"/>
        </w:rPr>
        <w:t> </w:t>
      </w:r>
      <w:r w:rsidRPr="00A34603">
        <w:rPr>
          <w:rFonts w:ascii="Arial" w:hAnsi="Arial" w:cs="Arial"/>
          <w:sz w:val="20"/>
        </w:rPr>
        <w:t>případech</w:t>
      </w:r>
      <w:r w:rsidR="00AD34F8">
        <w:rPr>
          <w:rFonts w:ascii="Arial" w:hAnsi="Arial" w:cs="Arial"/>
          <w:sz w:val="20"/>
        </w:rPr>
        <w:t>,</w:t>
      </w:r>
      <w:r w:rsidRPr="00A34603">
        <w:rPr>
          <w:rFonts w:ascii="Arial" w:hAnsi="Arial" w:cs="Arial"/>
          <w:sz w:val="20"/>
        </w:rPr>
        <w:t xml:space="preserve"> kdy zejména:</w:t>
      </w:r>
    </w:p>
    <w:p w:rsidR="00FC0E13" w:rsidRPr="00A34603" w:rsidRDefault="00FC0E13" w:rsidP="00FC0E13">
      <w:pPr>
        <w:pStyle w:val="Zkladntextodsazen"/>
        <w:ind w:left="567"/>
        <w:rPr>
          <w:rFonts w:ascii="Arial" w:hAnsi="Arial" w:cs="Arial"/>
          <w:i/>
        </w:rPr>
      </w:pPr>
      <w:r w:rsidRPr="00A34603">
        <w:rPr>
          <w:rFonts w:ascii="Arial" w:hAnsi="Arial" w:cs="Arial"/>
        </w:rPr>
        <w:t xml:space="preserve">- </w:t>
      </w:r>
      <w:r w:rsidRPr="00A34603">
        <w:rPr>
          <w:rFonts w:ascii="Arial" w:hAnsi="Arial" w:cs="Arial"/>
        </w:rPr>
        <w:tab/>
        <w:t>hrozí nebezpečí vzniku majetkové škody,</w:t>
      </w:r>
      <w:r w:rsidRPr="00A34603">
        <w:rPr>
          <w:rFonts w:ascii="Arial" w:hAnsi="Arial" w:cs="Arial"/>
        </w:rPr>
        <w:br/>
        <w:t xml:space="preserve">- </w:t>
      </w:r>
      <w:r w:rsidRPr="00A34603">
        <w:rPr>
          <w:rFonts w:ascii="Arial" w:hAnsi="Arial" w:cs="Arial"/>
        </w:rPr>
        <w:tab/>
        <w:t>je ohroženo zdraví a bezpečnost zaměstnanců nebo jiných osob,</w:t>
      </w:r>
      <w:r w:rsidRPr="00A34603">
        <w:rPr>
          <w:rFonts w:ascii="Arial" w:hAnsi="Arial" w:cs="Arial"/>
        </w:rPr>
        <w:br/>
        <w:t xml:space="preserve">- </w:t>
      </w:r>
      <w:r w:rsidRPr="00A34603">
        <w:rPr>
          <w:rFonts w:ascii="Arial" w:hAnsi="Arial" w:cs="Arial"/>
        </w:rPr>
        <w:tab/>
        <w:t>je ohrožena bezpečnost stavby,</w:t>
      </w:r>
      <w:r w:rsidRPr="00A34603">
        <w:rPr>
          <w:rFonts w:ascii="Arial" w:hAnsi="Arial" w:cs="Arial"/>
        </w:rPr>
        <w:br/>
        <w:t xml:space="preserve">- </w:t>
      </w:r>
      <w:r w:rsidRPr="00A34603">
        <w:rPr>
          <w:rFonts w:ascii="Arial" w:hAnsi="Arial" w:cs="Arial"/>
        </w:rPr>
        <w:tab/>
        <w:t>hrozí zhoršení požadované kvality celku i dílčích částí stavby.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Bezpečnost a ochrana zdraví při práci na díle:</w:t>
      </w:r>
    </w:p>
    <w:p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b/>
          <w:sz w:val="20"/>
        </w:rPr>
        <w:t xml:space="preserve">povinností zhotovitele je důsledné zajištění bezpečnosti a ochrany zdraví při práci v souladu s platnými právními předpisy, zejména zákoníkem práce, zákonem č. 309/2006 Sb., </w:t>
      </w:r>
      <w:r w:rsidR="00242078">
        <w:rPr>
          <w:rFonts w:ascii="Arial" w:hAnsi="Arial" w:cs="Arial"/>
          <w:b/>
          <w:sz w:val="20"/>
        </w:rPr>
        <w:br/>
      </w:r>
      <w:r w:rsidRPr="00A34603">
        <w:rPr>
          <w:rFonts w:ascii="Arial" w:hAnsi="Arial" w:cs="Arial"/>
          <w:b/>
          <w:sz w:val="20"/>
        </w:rPr>
        <w:t xml:space="preserve">a prováděcími předpisy, hygienickými předpisy, bezpečnostními opatřeními na ochranu lidí </w:t>
      </w:r>
      <w:r w:rsidR="00242078">
        <w:rPr>
          <w:rFonts w:ascii="Arial" w:hAnsi="Arial" w:cs="Arial"/>
          <w:b/>
          <w:sz w:val="20"/>
        </w:rPr>
        <w:br/>
      </w:r>
      <w:r w:rsidRPr="00A34603">
        <w:rPr>
          <w:rFonts w:ascii="Arial" w:hAnsi="Arial" w:cs="Arial"/>
          <w:b/>
          <w:sz w:val="20"/>
        </w:rPr>
        <w:t>a majetku;</w:t>
      </w:r>
    </w:p>
    <w:p w:rsidR="00FC0E13" w:rsidRPr="00A34603" w:rsidRDefault="00FC0E13" w:rsidP="00C85C57">
      <w:pPr>
        <w:pStyle w:val="Zkladntext"/>
        <w:widowControl/>
        <w:numPr>
          <w:ilvl w:val="2"/>
          <w:numId w:val="10"/>
        </w:numPr>
        <w:tabs>
          <w:tab w:val="clear" w:pos="1072"/>
        </w:tabs>
        <w:suppressAutoHyphens w:val="0"/>
        <w:spacing w:before="80"/>
        <w:ind w:left="1134" w:hanging="567"/>
        <w:jc w:val="both"/>
        <w:rPr>
          <w:rFonts w:ascii="Arial" w:hAnsi="Arial" w:cs="Arial"/>
          <w:b/>
          <w:sz w:val="20"/>
        </w:rPr>
      </w:pPr>
      <w:r w:rsidRPr="00A34603">
        <w:rPr>
          <w:rFonts w:ascii="Arial" w:hAnsi="Arial" w:cs="Arial"/>
          <w:sz w:val="20"/>
          <w:szCs w:val="22"/>
        </w:rPr>
        <w:t>zhotovitel je povinen p</w:t>
      </w:r>
      <w:r w:rsidRPr="00A34603">
        <w:rPr>
          <w:rFonts w:ascii="Arial" w:hAnsi="Arial" w:cs="Arial"/>
          <w:sz w:val="20"/>
        </w:rPr>
        <w:t xml:space="preserve">oskytnout v souladu s § 16 písm. b) zákona č. 309/2006 Sb. </w:t>
      </w:r>
      <w:r w:rsidRPr="00A34603">
        <w:rPr>
          <w:rFonts w:ascii="Arial" w:hAnsi="Arial" w:cs="Arial"/>
          <w:b/>
          <w:sz w:val="20"/>
        </w:rPr>
        <w:t xml:space="preserve">koordinátorovi </w:t>
      </w:r>
      <w:r w:rsidR="00EA78CC">
        <w:rPr>
          <w:rFonts w:ascii="Arial" w:hAnsi="Arial" w:cs="Arial"/>
          <w:b/>
          <w:sz w:val="20"/>
        </w:rPr>
        <w:t xml:space="preserve">BOZP </w:t>
      </w:r>
      <w:r w:rsidRPr="00A34603">
        <w:rPr>
          <w:rFonts w:ascii="Arial" w:hAnsi="Arial" w:cs="Arial"/>
          <w:b/>
          <w:sz w:val="20"/>
        </w:rPr>
        <w:t>součinnost</w:t>
      </w:r>
      <w:r w:rsidRPr="00A34603">
        <w:rPr>
          <w:rFonts w:ascii="Arial" w:hAnsi="Arial" w:cs="Arial"/>
          <w:sz w:val="20"/>
        </w:rPr>
        <w:t xml:space="preserve"> potřebnou pro plnění jeho úkolů po celou dobu realizace stavby a působit v aktivní spolupráci s koordinátorem </w:t>
      </w:r>
      <w:r w:rsidRPr="00AD34F8">
        <w:rPr>
          <w:rFonts w:ascii="Arial" w:hAnsi="Arial" w:cs="Arial"/>
          <w:sz w:val="20"/>
        </w:rPr>
        <w:t>BOZP</w:t>
      </w:r>
      <w:r w:rsidRPr="00A34603">
        <w:rPr>
          <w:rFonts w:ascii="Arial" w:hAnsi="Arial" w:cs="Arial"/>
          <w:sz w:val="20"/>
        </w:rPr>
        <w:t xml:space="preserve"> při práci na staveništi a neprodleně poskytnout jakoukoli informaci související s výkonem funkce koordinátora </w:t>
      </w:r>
      <w:r w:rsidRPr="00AD34F8">
        <w:rPr>
          <w:rFonts w:ascii="Arial" w:hAnsi="Arial" w:cs="Arial"/>
          <w:sz w:val="20"/>
        </w:rPr>
        <w:t>BOZP</w:t>
      </w:r>
      <w:r w:rsidRPr="00A34603">
        <w:rPr>
          <w:rFonts w:ascii="Arial" w:hAnsi="Arial" w:cs="Arial"/>
          <w:sz w:val="20"/>
        </w:rPr>
        <w:t>;</w:t>
      </w:r>
    </w:p>
    <w:p w:rsidR="00FC0E13" w:rsidRPr="00A34603" w:rsidRDefault="00FC0E13" w:rsidP="00C85C57">
      <w:pPr>
        <w:pStyle w:val="Zkladntext"/>
        <w:widowControl/>
        <w:numPr>
          <w:ilvl w:val="2"/>
          <w:numId w:val="10"/>
        </w:numPr>
        <w:tabs>
          <w:tab w:val="clear" w:pos="1072"/>
        </w:tabs>
        <w:suppressAutoHyphens w:val="0"/>
        <w:spacing w:before="80"/>
        <w:ind w:left="1134" w:hanging="567"/>
        <w:jc w:val="both"/>
        <w:rPr>
          <w:rFonts w:ascii="Arial" w:hAnsi="Arial" w:cs="Arial"/>
          <w:b/>
          <w:sz w:val="20"/>
        </w:rPr>
      </w:pPr>
      <w:r w:rsidRPr="00A34603">
        <w:rPr>
          <w:rFonts w:ascii="Arial" w:hAnsi="Arial" w:cs="Arial"/>
          <w:sz w:val="20"/>
        </w:rPr>
        <w:t xml:space="preserve">vznikne-li koordinátorovi </w:t>
      </w:r>
      <w:r w:rsidR="00C82403">
        <w:rPr>
          <w:rFonts w:ascii="Arial" w:hAnsi="Arial" w:cs="Arial"/>
          <w:sz w:val="20"/>
        </w:rPr>
        <w:t xml:space="preserve">BOZP </w:t>
      </w:r>
      <w:r w:rsidRPr="00A34603">
        <w:rPr>
          <w:rFonts w:ascii="Arial" w:hAnsi="Arial" w:cs="Arial"/>
          <w:sz w:val="20"/>
        </w:rPr>
        <w:t>povinnost zpracovat plán v</w:t>
      </w:r>
      <w:r w:rsidR="00C82403">
        <w:rPr>
          <w:rFonts w:ascii="Arial" w:hAnsi="Arial" w:cs="Arial"/>
          <w:sz w:val="20"/>
        </w:rPr>
        <w:t> </w:t>
      </w:r>
      <w:r w:rsidRPr="00A34603">
        <w:rPr>
          <w:rFonts w:ascii="Arial" w:hAnsi="Arial" w:cs="Arial"/>
          <w:sz w:val="20"/>
        </w:rPr>
        <w:t>důsledku vykonávání prací a činností vystavujících fyzickou osobu zvýšenému ohrožení života nebo poškození zdraví, je zhotovitel povinen předávat mu včas informace a podklady potřebné pro zhotovení tohoto plánu a jeho případných změn;</w:t>
      </w:r>
    </w:p>
    <w:p w:rsidR="00FC0E13" w:rsidRPr="00A34603" w:rsidRDefault="00FC0E13" w:rsidP="00C85C57">
      <w:pPr>
        <w:pStyle w:val="Zkladntext"/>
        <w:widowControl/>
        <w:numPr>
          <w:ilvl w:val="2"/>
          <w:numId w:val="10"/>
        </w:numPr>
        <w:tabs>
          <w:tab w:val="clear" w:pos="1072"/>
        </w:tabs>
        <w:suppressAutoHyphens w:val="0"/>
        <w:spacing w:before="80"/>
        <w:ind w:left="1134" w:hanging="567"/>
        <w:jc w:val="both"/>
        <w:rPr>
          <w:rFonts w:ascii="Arial" w:hAnsi="Arial" w:cs="Arial"/>
          <w:b/>
          <w:sz w:val="20"/>
        </w:rPr>
      </w:pPr>
      <w:r w:rsidRPr="00A34603">
        <w:rPr>
          <w:rFonts w:ascii="Arial" w:hAnsi="Arial" w:cs="Arial"/>
          <w:sz w:val="20"/>
        </w:rPr>
        <w:t>zhotovitel zajistí průběžně vlastní kontrolu dodržování bezpečnostních předpisů všech pracovníků při realizaci díla a pokynů koordinátora</w:t>
      </w:r>
      <w:r w:rsidR="00C82403">
        <w:rPr>
          <w:rFonts w:ascii="Arial" w:hAnsi="Arial" w:cs="Arial"/>
          <w:sz w:val="20"/>
        </w:rPr>
        <w:t xml:space="preserve"> BOZP</w:t>
      </w:r>
      <w:r w:rsidR="00AD34F8">
        <w:rPr>
          <w:rFonts w:ascii="Arial" w:hAnsi="Arial" w:cs="Arial"/>
          <w:sz w:val="20"/>
        </w:rPr>
        <w:t>;</w:t>
      </w:r>
      <w:r w:rsidRPr="00A34603">
        <w:rPr>
          <w:rFonts w:ascii="Arial" w:hAnsi="Arial" w:cs="Arial"/>
          <w:sz w:val="20"/>
        </w:rPr>
        <w:t xml:space="preserve"> </w:t>
      </w:r>
    </w:p>
    <w:p w:rsidR="00FC0E13" w:rsidRPr="00A34603" w:rsidRDefault="00AD34F8" w:rsidP="00C85C57">
      <w:pPr>
        <w:pStyle w:val="Zkladntext"/>
        <w:widowControl/>
        <w:numPr>
          <w:ilvl w:val="2"/>
          <w:numId w:val="10"/>
        </w:numPr>
        <w:tabs>
          <w:tab w:val="clear" w:pos="1072"/>
        </w:tabs>
        <w:suppressAutoHyphens w:val="0"/>
        <w:spacing w:before="80"/>
        <w:ind w:left="1134"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je povinen </w:t>
      </w:r>
      <w:r w:rsidR="00FC0E13" w:rsidRPr="00A34603">
        <w:rPr>
          <w:rFonts w:ascii="Arial" w:hAnsi="Arial" w:cs="Arial"/>
          <w:b/>
          <w:sz w:val="20"/>
        </w:rPr>
        <w:t>umožnit v pracovní době provedení kontroly</w:t>
      </w:r>
      <w:r w:rsidR="00FC0E13" w:rsidRPr="00A34603">
        <w:rPr>
          <w:rFonts w:ascii="Arial" w:hAnsi="Arial" w:cs="Arial"/>
          <w:sz w:val="20"/>
        </w:rPr>
        <w:t xml:space="preserve"> všem osobám pověřeným objednatelem a osobám dle zákona.</w:t>
      </w:r>
    </w:p>
    <w:p w:rsidR="00FC0E13" w:rsidRPr="006B4F0D" w:rsidRDefault="00FC0E13" w:rsidP="00FC0E13">
      <w:pPr>
        <w:pStyle w:val="Textvbloku"/>
        <w:ind w:left="851"/>
        <w:rPr>
          <w:rFonts w:ascii="Arial" w:hAnsi="Arial" w:cs="Arial"/>
          <w:sz w:val="20"/>
        </w:rPr>
      </w:pPr>
    </w:p>
    <w:p w:rsidR="00FC0E13" w:rsidRPr="006B4F0D" w:rsidRDefault="00C85C57" w:rsidP="00C85C57">
      <w:pPr>
        <w:pStyle w:val="Textvbloku"/>
        <w:tabs>
          <w:tab w:val="left" w:pos="2295"/>
        </w:tabs>
        <w:ind w:left="851"/>
        <w:rPr>
          <w:rFonts w:ascii="Arial" w:hAnsi="Arial" w:cs="Arial"/>
          <w:sz w:val="20"/>
        </w:rPr>
      </w:pPr>
      <w:r>
        <w:rPr>
          <w:rFonts w:ascii="Arial" w:hAnsi="Arial" w:cs="Arial"/>
          <w:sz w:val="20"/>
        </w:rPr>
        <w:tab/>
      </w: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PŘEDÁNÍ A PŘEVZETÍ DÍLA, PROVEDENÍ ZKOUŠEK</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splní svou povinnost zhotovit dílo jeho řádným a </w:t>
      </w:r>
      <w:r w:rsidRPr="00A34603">
        <w:rPr>
          <w:rFonts w:ascii="Arial" w:hAnsi="Arial" w:cs="Arial"/>
          <w:b/>
          <w:sz w:val="20"/>
        </w:rPr>
        <w:t>včasným dokončením</w:t>
      </w:r>
      <w:r w:rsidRPr="00A34603">
        <w:rPr>
          <w:rFonts w:ascii="Arial" w:hAnsi="Arial" w:cs="Arial"/>
          <w:sz w:val="20"/>
        </w:rPr>
        <w:t xml:space="preserve"> a předáním objednateli jako celku a odstraněním všech vad a nedodělků zjištěných v rámci přejímacího řízení. Objednatel je oprávněn řádně provedené dílo převzít</w:t>
      </w:r>
      <w:r w:rsidR="00347144">
        <w:rPr>
          <w:rFonts w:ascii="Arial" w:hAnsi="Arial" w:cs="Arial"/>
          <w:sz w:val="20"/>
        </w:rPr>
        <w:t xml:space="preserve"> </w:t>
      </w:r>
      <w:r w:rsidRPr="00A34603">
        <w:rPr>
          <w:rFonts w:ascii="Arial" w:hAnsi="Arial" w:cs="Arial"/>
          <w:sz w:val="20"/>
        </w:rPr>
        <w:t xml:space="preserve">jako celek, nebo po jednotlivých dílčích plněních, není však povinen tak učinit před ve smlouvě sjednaným termínem plnění. Toto právo je splněno </w:t>
      </w:r>
      <w:r w:rsidRPr="00A34603">
        <w:rPr>
          <w:rFonts w:ascii="Arial" w:hAnsi="Arial" w:cs="Arial"/>
          <w:b/>
          <w:sz w:val="20"/>
        </w:rPr>
        <w:t>podpisem protokolu</w:t>
      </w:r>
      <w:r w:rsidR="00347144">
        <w:rPr>
          <w:rFonts w:ascii="Arial" w:hAnsi="Arial" w:cs="Arial"/>
          <w:b/>
          <w:sz w:val="20"/>
        </w:rPr>
        <w:t xml:space="preserve"> </w:t>
      </w:r>
      <w:r w:rsidRPr="00A34603">
        <w:rPr>
          <w:rFonts w:ascii="Arial" w:hAnsi="Arial" w:cs="Arial"/>
          <w:sz w:val="20"/>
        </w:rPr>
        <w:t xml:space="preserve">o předání a převzetí díla nebo dílčího plnění </w:t>
      </w:r>
      <w:r w:rsidR="00BC049E">
        <w:rPr>
          <w:rFonts w:ascii="Arial" w:hAnsi="Arial" w:cs="Arial"/>
          <w:sz w:val="20"/>
        </w:rPr>
        <w:t xml:space="preserve">(bez vad a nedodělků) </w:t>
      </w:r>
      <w:r w:rsidRPr="00A34603">
        <w:rPr>
          <w:rFonts w:ascii="Arial" w:hAnsi="Arial" w:cs="Arial"/>
          <w:sz w:val="20"/>
        </w:rPr>
        <w:t xml:space="preserve">oprávněnými zástupci objednatele a zhotovitele.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Místem předání je místo, kde je dílo prováděno. Předání a převzetí se povinně účastní zástupci objednatele, TD</w:t>
      </w:r>
      <w:r>
        <w:rPr>
          <w:rFonts w:ascii="Arial" w:hAnsi="Arial" w:cs="Arial"/>
          <w:sz w:val="20"/>
        </w:rPr>
        <w:t>S</w:t>
      </w:r>
      <w:r w:rsidR="002155E5">
        <w:rPr>
          <w:rFonts w:ascii="Arial" w:hAnsi="Arial" w:cs="Arial"/>
          <w:sz w:val="20"/>
        </w:rPr>
        <w:t>.</w:t>
      </w:r>
      <w:r w:rsidRPr="00A34603">
        <w:rPr>
          <w:rFonts w:ascii="Arial" w:hAnsi="Arial" w:cs="Arial"/>
          <w:sz w:val="20"/>
        </w:rPr>
        <w:t xml:space="preserve"> Zhotovitel může vyzvat k účasti na předání a převzetí díla své </w:t>
      </w:r>
      <w:r>
        <w:rPr>
          <w:rFonts w:ascii="Arial" w:hAnsi="Arial" w:cs="Arial"/>
          <w:sz w:val="20"/>
        </w:rPr>
        <w:t>pod</w:t>
      </w:r>
      <w:r w:rsidRPr="00A34603">
        <w:rPr>
          <w:rFonts w:ascii="Arial" w:hAnsi="Arial" w:cs="Arial"/>
          <w:sz w:val="20"/>
        </w:rPr>
        <w:t>dodavatele</w:t>
      </w:r>
      <w:r w:rsidR="00003048">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b/>
          <w:bCs/>
          <w:sz w:val="20"/>
        </w:rPr>
        <w:t>Přejímací řízení:</w:t>
      </w:r>
    </w:p>
    <w:p w:rsidR="00FC0E13" w:rsidRPr="00A34603" w:rsidRDefault="00FC0E13" w:rsidP="00C85C57">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sz w:val="20"/>
        </w:rPr>
        <w:t xml:space="preserve">Zhotovitel minimálně </w:t>
      </w:r>
      <w:r w:rsidRPr="00A34603">
        <w:rPr>
          <w:rFonts w:ascii="Arial" w:hAnsi="Arial" w:cs="Arial"/>
          <w:b/>
          <w:sz w:val="20"/>
        </w:rPr>
        <w:t>5 pracovních dnů předem</w:t>
      </w:r>
      <w:r w:rsidRPr="00A34603">
        <w:rPr>
          <w:rFonts w:ascii="Arial" w:hAnsi="Arial" w:cs="Arial"/>
          <w:sz w:val="20"/>
        </w:rPr>
        <w:t xml:space="preserve"> písemně oznámí datum dokončení díla a současně </w:t>
      </w:r>
      <w:r w:rsidRPr="00A34603">
        <w:rPr>
          <w:rFonts w:ascii="Arial" w:hAnsi="Arial" w:cs="Arial"/>
          <w:b/>
          <w:sz w:val="20"/>
        </w:rPr>
        <w:t>vyzve objednatele</w:t>
      </w:r>
      <w:r w:rsidR="00347144">
        <w:rPr>
          <w:rFonts w:ascii="Arial" w:hAnsi="Arial" w:cs="Arial"/>
          <w:b/>
          <w:sz w:val="20"/>
        </w:rPr>
        <w:t xml:space="preserve"> </w:t>
      </w:r>
      <w:r w:rsidRPr="00A34603">
        <w:rPr>
          <w:rFonts w:ascii="Arial" w:hAnsi="Arial" w:cs="Arial"/>
          <w:b/>
          <w:sz w:val="20"/>
        </w:rPr>
        <w:t>k</w:t>
      </w:r>
      <w:r w:rsidR="00347144">
        <w:rPr>
          <w:rFonts w:ascii="Arial" w:hAnsi="Arial" w:cs="Arial"/>
          <w:b/>
          <w:sz w:val="20"/>
        </w:rPr>
        <w:t xml:space="preserve"> </w:t>
      </w:r>
      <w:r w:rsidRPr="00A34603">
        <w:rPr>
          <w:rFonts w:ascii="Arial" w:hAnsi="Arial" w:cs="Arial"/>
          <w:sz w:val="20"/>
        </w:rPr>
        <w:t xml:space="preserve">převzetí díla. Objednatel je povinen zahájit přejímací řízení nejpozději do </w:t>
      </w:r>
      <w:r w:rsidR="007B10E5">
        <w:rPr>
          <w:rFonts w:ascii="Arial" w:hAnsi="Arial" w:cs="Arial"/>
          <w:sz w:val="20"/>
        </w:rPr>
        <w:br/>
      </w:r>
      <w:r w:rsidRPr="00A34603">
        <w:rPr>
          <w:rFonts w:ascii="Arial" w:hAnsi="Arial" w:cs="Arial"/>
          <w:b/>
          <w:sz w:val="20"/>
        </w:rPr>
        <w:t>3 pracovních dnů</w:t>
      </w:r>
      <w:r w:rsidRPr="00A34603">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A34603">
        <w:rPr>
          <w:rFonts w:ascii="Arial" w:hAnsi="Arial" w:cs="Arial"/>
          <w:b/>
          <w:sz w:val="20"/>
        </w:rPr>
        <w:t>náhradní lhůtě</w:t>
      </w:r>
      <w:r w:rsidRPr="00A34603">
        <w:rPr>
          <w:rFonts w:ascii="Arial" w:hAnsi="Arial" w:cs="Arial"/>
          <w:sz w:val="20"/>
        </w:rPr>
        <w:t xml:space="preserve"> stanovené objednatelem a objednateli uhradit veškeré náklady spojené s opakovaným předáním a převzetím díla.</w:t>
      </w:r>
      <w:r w:rsidR="00010BE2" w:rsidRPr="00856DE4">
        <w:rPr>
          <w:rFonts w:ascii="Arial" w:hAnsi="Arial" w:cs="Arial"/>
          <w:sz w:val="20"/>
        </w:rPr>
        <w:t xml:space="preserve"> </w:t>
      </w:r>
      <w:r w:rsidR="00AD1053" w:rsidRPr="006476AF">
        <w:rPr>
          <w:rFonts w:ascii="Arial" w:hAnsi="Arial" w:cs="Arial"/>
          <w:sz w:val="20"/>
        </w:rPr>
        <w:t>Právo na smluvní sankce za prodlení s dokončením díla tímto ustanovením není dotčeno.</w:t>
      </w:r>
      <w:r w:rsidR="00B813B7">
        <w:rPr>
          <w:rFonts w:ascii="Arial" w:hAnsi="Arial" w:cs="Arial"/>
          <w:sz w:val="20"/>
        </w:rPr>
        <w:t xml:space="preserve"> </w:t>
      </w:r>
      <w:r w:rsidR="00010BE2" w:rsidRPr="00856DE4">
        <w:rPr>
          <w:rFonts w:ascii="Arial" w:hAnsi="Arial" w:cs="Arial"/>
          <w:sz w:val="20"/>
        </w:rPr>
        <w:t xml:space="preserve">Za nedokončení díla se nepovažuje odstranění zařízení staveniště (včetně lešení) a vyklizení staveniště provedené ve lhůtě dle čl. </w:t>
      </w:r>
      <w:r w:rsidR="00AD1053">
        <w:rPr>
          <w:rFonts w:ascii="Arial" w:hAnsi="Arial" w:cs="Arial"/>
          <w:sz w:val="20"/>
        </w:rPr>
        <w:t>7.11</w:t>
      </w:r>
      <w:r w:rsidR="00010BE2" w:rsidRPr="00856DE4">
        <w:rPr>
          <w:rFonts w:ascii="Arial" w:hAnsi="Arial" w:cs="Arial"/>
          <w:sz w:val="20"/>
        </w:rPr>
        <w:t xml:space="preserve"> této smlouvy.</w:t>
      </w:r>
    </w:p>
    <w:p w:rsidR="00FC0E13" w:rsidRPr="00A34603" w:rsidRDefault="00FC0E13" w:rsidP="00C85C57">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sz w:val="20"/>
        </w:rPr>
        <w:t>Zhotovitel je povinen sestavit pro přejímací řízení díla jmenovitý seznam případn</w:t>
      </w:r>
      <w:r w:rsidR="0021315B">
        <w:rPr>
          <w:rFonts w:ascii="Arial" w:hAnsi="Arial" w:cs="Arial"/>
          <w:sz w:val="20"/>
        </w:rPr>
        <w:t>ých</w:t>
      </w:r>
      <w:r w:rsidRPr="00A34603">
        <w:rPr>
          <w:rFonts w:ascii="Arial" w:hAnsi="Arial" w:cs="Arial"/>
          <w:sz w:val="20"/>
        </w:rPr>
        <w:t xml:space="preserve"> vad a nedodělk</w:t>
      </w:r>
      <w:r w:rsidR="0021315B">
        <w:rPr>
          <w:rFonts w:ascii="Arial" w:hAnsi="Arial" w:cs="Arial"/>
          <w:sz w:val="20"/>
        </w:rPr>
        <w:t>ů, t</w:t>
      </w:r>
      <w:r w:rsidRPr="00A34603">
        <w:rPr>
          <w:rFonts w:ascii="Arial" w:hAnsi="Arial" w:cs="Arial"/>
          <w:sz w:val="20"/>
        </w:rPr>
        <w:t xml:space="preserve">ermíny odstranění vad a nedodělků a potvrzení o odstranění vad a nedodělků, popř. prokazovat, že stavební práce </w:t>
      </w:r>
      <w:r w:rsidR="0021315B">
        <w:rPr>
          <w:rFonts w:ascii="Arial" w:hAnsi="Arial" w:cs="Arial"/>
          <w:sz w:val="20"/>
        </w:rPr>
        <w:t>na</w:t>
      </w:r>
      <w:r w:rsidRPr="00A34603">
        <w:rPr>
          <w:rFonts w:ascii="Arial" w:hAnsi="Arial" w:cs="Arial"/>
          <w:sz w:val="20"/>
        </w:rPr>
        <w:t xml:space="preserve"> </w:t>
      </w:r>
      <w:r w:rsidR="0021315B">
        <w:rPr>
          <w:rFonts w:ascii="Arial" w:hAnsi="Arial" w:cs="Arial"/>
          <w:sz w:val="20"/>
        </w:rPr>
        <w:t xml:space="preserve">předmětu </w:t>
      </w:r>
      <w:r w:rsidRPr="00A34603">
        <w:rPr>
          <w:rFonts w:ascii="Arial" w:hAnsi="Arial" w:cs="Arial"/>
          <w:sz w:val="20"/>
        </w:rPr>
        <w:t>díla jsou provedeny bez vad a nedodělků. Seznam se zaznamenanými vadami a nedodělky bude uložen v kanceláři školy. Seznam bude předán objednateli po odstranění všech vad a nedodělků.</w:t>
      </w:r>
    </w:p>
    <w:p w:rsidR="00FC0E13" w:rsidRPr="00C85C57" w:rsidRDefault="00FC0E13" w:rsidP="00C85C57">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Přejímací řízení je </w:t>
      </w:r>
      <w:r w:rsidRPr="00A34603">
        <w:rPr>
          <w:rFonts w:ascii="Arial" w:hAnsi="Arial" w:cs="Arial"/>
          <w:b/>
          <w:sz w:val="20"/>
        </w:rPr>
        <w:t>ukončeno podpisem protokolu</w:t>
      </w:r>
      <w:r w:rsidRPr="00A34603">
        <w:rPr>
          <w:rFonts w:ascii="Arial" w:hAnsi="Arial" w:cs="Arial"/>
          <w:sz w:val="20"/>
        </w:rPr>
        <w:t xml:space="preserve"> o předání a převzetí díla jako celku objednatelem. Nedílnou součástí protokolu jsou přílohy včetně </w:t>
      </w:r>
      <w:r w:rsidRPr="00A34603">
        <w:rPr>
          <w:rFonts w:ascii="Arial" w:hAnsi="Arial" w:cs="Arial"/>
          <w:b/>
          <w:sz w:val="20"/>
        </w:rPr>
        <w:t>soupisu vad a nedodělků s termíny odstranění</w:t>
      </w:r>
      <w:r w:rsidRPr="00A34603">
        <w:rPr>
          <w:rFonts w:ascii="Arial" w:hAnsi="Arial" w:cs="Arial"/>
          <w:sz w:val="20"/>
        </w:rPr>
        <w:t xml:space="preserve">. </w:t>
      </w:r>
      <w:r w:rsidRPr="00C85C57">
        <w:rPr>
          <w:rFonts w:ascii="Arial" w:hAnsi="Arial" w:cs="Arial"/>
          <w:sz w:val="20"/>
        </w:rPr>
        <w:t xml:space="preserve">Dílo, které není řádně dokončeno, </w:t>
      </w:r>
      <w:r w:rsidRPr="00C85C57">
        <w:rPr>
          <w:rFonts w:ascii="Arial" w:hAnsi="Arial" w:cs="Arial"/>
          <w:b/>
          <w:sz w:val="20"/>
        </w:rPr>
        <w:t>není objednatel povinen převzít</w:t>
      </w:r>
      <w:r w:rsidRPr="00C85C57">
        <w:rPr>
          <w:rFonts w:ascii="Arial" w:hAnsi="Arial" w:cs="Arial"/>
          <w:sz w:val="20"/>
        </w:rPr>
        <w:t>. Za nedokončené dílo se považuje dílo i v případě, že dosažené výsledky nebudou odpovídat hodnotám a kritériím uvedeným v dokumentaci, platným právním předpisům včetně technických norem a této smlouvě.</w:t>
      </w:r>
    </w:p>
    <w:p w:rsidR="00FC0E13" w:rsidRPr="00A34603" w:rsidRDefault="00FC0E13" w:rsidP="00DB1E6C">
      <w:pPr>
        <w:pStyle w:val="Zkladntext"/>
        <w:widowControl/>
        <w:numPr>
          <w:ilvl w:val="2"/>
          <w:numId w:val="10"/>
        </w:numPr>
        <w:suppressAutoHyphens w:val="0"/>
        <w:spacing w:before="100"/>
        <w:ind w:left="993" w:hanging="709"/>
        <w:rPr>
          <w:rFonts w:ascii="Arial" w:hAnsi="Arial" w:cs="Arial"/>
          <w:sz w:val="20"/>
        </w:rPr>
      </w:pPr>
      <w:r w:rsidRPr="00A34603">
        <w:rPr>
          <w:rFonts w:ascii="Arial" w:hAnsi="Arial" w:cs="Arial"/>
          <w:sz w:val="20"/>
        </w:rPr>
        <w:t xml:space="preserve">K přejímce díla je zhotovitel povinen objednateli předložit následující </w:t>
      </w:r>
      <w:r w:rsidRPr="00A34603">
        <w:rPr>
          <w:rFonts w:ascii="Arial" w:hAnsi="Arial" w:cs="Arial"/>
          <w:b/>
          <w:sz w:val="20"/>
        </w:rPr>
        <w:t>doklady ve 3 vyhotoveních</w:t>
      </w:r>
      <w:r w:rsidRPr="00A34603">
        <w:rPr>
          <w:rFonts w:ascii="Arial" w:hAnsi="Arial" w:cs="Arial"/>
          <w:sz w:val="20"/>
        </w:rPr>
        <w:t>:</w:t>
      </w:r>
    </w:p>
    <w:p w:rsidR="00FC0E13" w:rsidRPr="00A34603" w:rsidRDefault="00003048" w:rsidP="00C85C57">
      <w:pPr>
        <w:pStyle w:val="Zkladntext"/>
        <w:widowControl/>
        <w:numPr>
          <w:ilvl w:val="3"/>
          <w:numId w:val="10"/>
        </w:numPr>
        <w:tabs>
          <w:tab w:val="clear" w:pos="1800"/>
        </w:tabs>
        <w:suppressAutoHyphens w:val="0"/>
        <w:spacing w:before="60"/>
        <w:ind w:left="1984" w:hanging="907"/>
        <w:rPr>
          <w:rFonts w:ascii="Arial" w:hAnsi="Arial" w:cs="Arial"/>
          <w:sz w:val="20"/>
        </w:rPr>
      </w:pPr>
      <w:r>
        <w:rPr>
          <w:rFonts w:ascii="Arial" w:hAnsi="Arial" w:cs="Arial"/>
          <w:sz w:val="20"/>
        </w:rPr>
        <w:t>foto</w:t>
      </w:r>
      <w:r w:rsidR="00FC0E13" w:rsidRPr="00A34603">
        <w:rPr>
          <w:rFonts w:ascii="Arial" w:hAnsi="Arial" w:cs="Arial"/>
          <w:sz w:val="20"/>
        </w:rPr>
        <w:t>dokumentaci skutečného provedení stavby</w:t>
      </w:r>
      <w:r w:rsidR="00B83CE2">
        <w:rPr>
          <w:rFonts w:ascii="Arial" w:hAnsi="Arial" w:cs="Arial"/>
          <w:sz w:val="20"/>
        </w:rPr>
        <w:t>,</w:t>
      </w:r>
    </w:p>
    <w:p w:rsidR="00FC0E13" w:rsidRPr="00A34603" w:rsidRDefault="00FC0E13" w:rsidP="00C85C57">
      <w:pPr>
        <w:pStyle w:val="Zkladntext"/>
        <w:widowControl/>
        <w:numPr>
          <w:ilvl w:val="3"/>
          <w:numId w:val="10"/>
        </w:numPr>
        <w:tabs>
          <w:tab w:val="clear" w:pos="1800"/>
        </w:tabs>
        <w:suppressAutoHyphens w:val="0"/>
        <w:spacing w:before="60"/>
        <w:ind w:left="1984" w:hanging="907"/>
        <w:rPr>
          <w:rFonts w:ascii="Arial" w:hAnsi="Arial" w:cs="Arial"/>
          <w:sz w:val="20"/>
        </w:rPr>
      </w:pPr>
      <w:r w:rsidRPr="00A34603">
        <w:rPr>
          <w:rFonts w:ascii="Arial" w:hAnsi="Arial" w:cs="Arial"/>
          <w:sz w:val="20"/>
        </w:rPr>
        <w:t>osvědčení (protokoly) o provedených zkouškách (revizních a provozních)</w:t>
      </w:r>
      <w:r w:rsidR="00B83CE2">
        <w:rPr>
          <w:rFonts w:ascii="Arial" w:hAnsi="Arial" w:cs="Arial"/>
          <w:sz w:val="20"/>
        </w:rPr>
        <w:t>,</w:t>
      </w:r>
    </w:p>
    <w:p w:rsidR="00FC0E13" w:rsidRPr="00A34603" w:rsidRDefault="00FC0E13" w:rsidP="00242078">
      <w:pPr>
        <w:pStyle w:val="Zkladntext"/>
        <w:widowControl/>
        <w:numPr>
          <w:ilvl w:val="3"/>
          <w:numId w:val="10"/>
        </w:numPr>
        <w:tabs>
          <w:tab w:val="clear" w:pos="1800"/>
        </w:tabs>
        <w:suppressAutoHyphens w:val="0"/>
        <w:spacing w:before="60"/>
        <w:ind w:left="1984" w:hanging="907"/>
        <w:jc w:val="both"/>
        <w:rPr>
          <w:rFonts w:ascii="Arial" w:hAnsi="Arial" w:cs="Arial"/>
          <w:sz w:val="20"/>
        </w:rPr>
      </w:pPr>
      <w:r w:rsidRPr="00A34603">
        <w:rPr>
          <w:rFonts w:ascii="Arial" w:hAnsi="Arial" w:cs="Arial"/>
          <w:sz w:val="20"/>
        </w:rPr>
        <w:t xml:space="preserve">doklad o zajištění likvidace odpadů dle zákona č. </w:t>
      </w:r>
      <w:r w:rsidR="00E90727">
        <w:rPr>
          <w:rFonts w:ascii="Arial" w:hAnsi="Arial" w:cs="Arial"/>
          <w:sz w:val="20"/>
        </w:rPr>
        <w:t>541/2020</w:t>
      </w:r>
      <w:r w:rsidRPr="00A34603">
        <w:rPr>
          <w:rFonts w:ascii="Arial" w:hAnsi="Arial" w:cs="Arial"/>
          <w:sz w:val="20"/>
        </w:rPr>
        <w:t xml:space="preserve"> Sb., o odpadech, ve znění pozdějších předpisů a jeho prováděcích předpisů</w:t>
      </w:r>
      <w:r w:rsidR="00B83CE2">
        <w:rPr>
          <w:rFonts w:ascii="Arial" w:hAnsi="Arial" w:cs="Arial"/>
          <w:sz w:val="20"/>
        </w:rPr>
        <w:t>,</w:t>
      </w:r>
    </w:p>
    <w:p w:rsidR="00FC0E13" w:rsidRPr="00A34603" w:rsidRDefault="00003048" w:rsidP="00242078">
      <w:pPr>
        <w:pStyle w:val="Zkladntext"/>
        <w:widowControl/>
        <w:numPr>
          <w:ilvl w:val="3"/>
          <w:numId w:val="10"/>
        </w:numPr>
        <w:tabs>
          <w:tab w:val="clear" w:pos="1800"/>
        </w:tabs>
        <w:suppressAutoHyphens w:val="0"/>
        <w:spacing w:before="60"/>
        <w:ind w:left="1984" w:hanging="907"/>
        <w:jc w:val="both"/>
        <w:rPr>
          <w:rFonts w:ascii="Arial" w:hAnsi="Arial" w:cs="Arial"/>
          <w:sz w:val="20"/>
        </w:rPr>
      </w:pPr>
      <w:r>
        <w:rPr>
          <w:rFonts w:ascii="Arial" w:hAnsi="Arial" w:cs="Arial"/>
          <w:b/>
          <w:sz w:val="20"/>
        </w:rPr>
        <w:t>o</w:t>
      </w:r>
      <w:r w:rsidR="00FC0E13" w:rsidRPr="00A34603">
        <w:rPr>
          <w:rFonts w:ascii="Arial" w:hAnsi="Arial" w:cs="Arial"/>
          <w:b/>
          <w:sz w:val="20"/>
        </w:rPr>
        <w:t>svědčení o shodě vlastností zabudovaných materiálů a výrobků s technickými</w:t>
      </w:r>
      <w:r w:rsidR="00FC0E13" w:rsidRPr="00A34603">
        <w:rPr>
          <w:rFonts w:ascii="Arial" w:hAnsi="Arial" w:cs="Arial"/>
          <w:sz w:val="20"/>
        </w:rPr>
        <w:t xml:space="preserve"> požadavky na ně kladenými nebo ujištění dle zákona č. 22/1997 Sb. ve znění pozdějších předpisů</w:t>
      </w:r>
      <w:r w:rsidR="00B83CE2">
        <w:rPr>
          <w:rFonts w:ascii="Arial" w:hAnsi="Arial" w:cs="Arial"/>
          <w:sz w:val="20"/>
        </w:rPr>
        <w:t>,</w:t>
      </w:r>
    </w:p>
    <w:p w:rsidR="00FC0E13" w:rsidRPr="00A34603" w:rsidRDefault="00FC0E13" w:rsidP="00242078">
      <w:pPr>
        <w:pStyle w:val="Zkladntext"/>
        <w:widowControl/>
        <w:numPr>
          <w:ilvl w:val="3"/>
          <w:numId w:val="10"/>
        </w:numPr>
        <w:tabs>
          <w:tab w:val="clear" w:pos="1800"/>
        </w:tabs>
        <w:suppressAutoHyphens w:val="0"/>
        <w:spacing w:before="60"/>
        <w:ind w:left="1984" w:hanging="907"/>
        <w:jc w:val="both"/>
        <w:rPr>
          <w:rFonts w:ascii="Arial" w:hAnsi="Arial" w:cs="Arial"/>
          <w:sz w:val="20"/>
        </w:rPr>
      </w:pPr>
      <w:r w:rsidRPr="00A34603">
        <w:rPr>
          <w:rFonts w:ascii="Arial" w:hAnsi="Arial" w:cs="Arial"/>
          <w:sz w:val="20"/>
        </w:rPr>
        <w:t>zápisy o provedení a kontrole zakrývaných prací včetně fotodokumentace, pokud již nebyla předána objednateli dříve</w:t>
      </w:r>
      <w:r w:rsidR="00B83CE2">
        <w:rPr>
          <w:rFonts w:ascii="Arial" w:hAnsi="Arial" w:cs="Arial"/>
          <w:sz w:val="20"/>
        </w:rPr>
        <w:t>.</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b/>
          <w:sz w:val="20"/>
        </w:rPr>
        <w:t>Nedoloží-li zhotovitel sjednané doklady, nepovažuje se dílo za dokončené a schopné předání.</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Odmítne-li objednatel řádně a včas zhotovené dílo převzít nebo </w:t>
      </w:r>
      <w:r w:rsidRPr="00A34603">
        <w:rPr>
          <w:rFonts w:ascii="Arial" w:hAnsi="Arial" w:cs="Arial"/>
          <w:b/>
          <w:sz w:val="20"/>
        </w:rPr>
        <w:t>nedojde-li k dohodě o předání</w:t>
      </w:r>
      <w:r w:rsidRPr="00A34603">
        <w:rPr>
          <w:rFonts w:ascii="Arial" w:hAnsi="Arial" w:cs="Arial"/>
          <w:sz w:val="20"/>
        </w:rPr>
        <w:t xml:space="preserve"> </w:t>
      </w:r>
      <w:r w:rsidR="00242078">
        <w:rPr>
          <w:rFonts w:ascii="Arial" w:hAnsi="Arial" w:cs="Arial"/>
          <w:sz w:val="20"/>
        </w:rPr>
        <w:br/>
      </w:r>
      <w:r w:rsidRPr="00A34603">
        <w:rPr>
          <w:rFonts w:ascii="Arial" w:hAnsi="Arial" w:cs="Arial"/>
          <w:sz w:val="20"/>
        </w:rPr>
        <w:t>a převzetí díla, sepíšou strany o tom zápis, v němž uvedou svá stanoviska. Zhotovitel není v prodlení, jestliže objednatel odmítl bezdůvodně převzít řádně zhotovené dílo.</w:t>
      </w:r>
    </w:p>
    <w:p w:rsidR="00FC0E13" w:rsidRPr="00A34603"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sz w:val="20"/>
        </w:rPr>
        <w:t>Před předáním díla je povinen zhotovitel zajistit závěrečnou kontrolní prohlídku stavby za účasti TD</w:t>
      </w:r>
      <w:r>
        <w:rPr>
          <w:rFonts w:ascii="Arial" w:hAnsi="Arial" w:cs="Arial"/>
          <w:sz w:val="20"/>
        </w:rPr>
        <w:t>S</w:t>
      </w:r>
      <w:r w:rsidRPr="00A34603">
        <w:rPr>
          <w:rFonts w:ascii="Arial" w:hAnsi="Arial" w:cs="Arial"/>
          <w:sz w:val="20"/>
        </w:rPr>
        <w:t>. Ze závěrečné prohlídky bude vyhotoven protokol, ve kterém bude uveden seznam vad a nedodělků a termín jejich odstranění.</w:t>
      </w:r>
    </w:p>
    <w:p w:rsidR="00FC0E13" w:rsidRPr="006B4F0D" w:rsidRDefault="00FC0E13" w:rsidP="00FC0E13">
      <w:pPr>
        <w:pStyle w:val="Zkladntext"/>
        <w:tabs>
          <w:tab w:val="num" w:pos="567"/>
        </w:tabs>
        <w:ind w:left="567"/>
        <w:rPr>
          <w:rFonts w:ascii="Arial" w:hAnsi="Arial" w:cs="Arial"/>
          <w:b/>
          <w:sz w:val="20"/>
        </w:rPr>
      </w:pPr>
    </w:p>
    <w:p w:rsidR="002B1397" w:rsidRPr="006B4F0D" w:rsidRDefault="002B1397" w:rsidP="00FC0E13">
      <w:pPr>
        <w:pStyle w:val="Zkladntext"/>
        <w:tabs>
          <w:tab w:val="num" w:pos="567"/>
        </w:tabs>
        <w:ind w:left="567"/>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bookmarkStart w:id="8" w:name="_Ref383593513"/>
      <w:r w:rsidRPr="00A34603">
        <w:rPr>
          <w:rFonts w:ascii="Arial" w:hAnsi="Arial" w:cs="Arial"/>
          <w:b/>
          <w:sz w:val="20"/>
        </w:rPr>
        <w:t>VLASTNICKÁ PRÁVA A NEBEZPEČÍ ŠKODY NA DÍLE</w:t>
      </w:r>
      <w:bookmarkEnd w:id="8"/>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Zlínský kraj</w:t>
      </w:r>
      <w:r w:rsidRPr="00A34603">
        <w:rPr>
          <w:rFonts w:ascii="Arial" w:hAnsi="Arial" w:cs="Arial"/>
          <w:sz w:val="20"/>
        </w:rPr>
        <w:t xml:space="preserve"> je v souladu s § 2599 odst. 1 občanského zákoníku</w:t>
      </w:r>
      <w:r w:rsidR="00347144">
        <w:rPr>
          <w:rFonts w:ascii="Arial" w:hAnsi="Arial" w:cs="Arial"/>
          <w:sz w:val="20"/>
        </w:rPr>
        <w:t xml:space="preserve"> </w:t>
      </w:r>
      <w:r w:rsidRPr="00A34603">
        <w:rPr>
          <w:rFonts w:ascii="Arial" w:hAnsi="Arial" w:cs="Arial"/>
          <w:b/>
          <w:sz w:val="20"/>
        </w:rPr>
        <w:t>od počátku vlastníkem stavby</w:t>
      </w:r>
      <w:r w:rsidRPr="00A34603">
        <w:rPr>
          <w:rFonts w:ascii="Arial" w:hAnsi="Arial" w:cs="Arial"/>
          <w:sz w:val="20"/>
        </w:rPr>
        <w:t xml:space="preserve">. Veškerá zařízení, stroje, materiál apod. jsou do doby, </w:t>
      </w:r>
      <w:r w:rsidRPr="00A34603">
        <w:rPr>
          <w:rFonts w:ascii="Arial" w:hAnsi="Arial" w:cs="Arial"/>
          <w:b/>
          <w:sz w:val="20"/>
        </w:rPr>
        <w:t>než se stanou pevnou součástí</w:t>
      </w:r>
      <w:r w:rsidRPr="00A34603">
        <w:rPr>
          <w:rFonts w:ascii="Arial" w:hAnsi="Arial" w:cs="Arial"/>
          <w:sz w:val="20"/>
        </w:rPr>
        <w:t xml:space="preserve"> díla, ve </w:t>
      </w:r>
      <w:r w:rsidRPr="00A34603">
        <w:rPr>
          <w:rFonts w:ascii="Arial" w:hAnsi="Arial" w:cs="Arial"/>
          <w:b/>
          <w:sz w:val="20"/>
        </w:rPr>
        <w:t>vlastnictví zhotovitele.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nese nebezpečí škody na díle až </w:t>
      </w:r>
      <w:r w:rsidRPr="00A34603">
        <w:rPr>
          <w:rFonts w:ascii="Arial" w:hAnsi="Arial" w:cs="Arial"/>
          <w:b/>
          <w:sz w:val="20"/>
        </w:rPr>
        <w:t>do doby protokolárního předání</w:t>
      </w:r>
      <w:r w:rsidR="00347144">
        <w:rPr>
          <w:rFonts w:ascii="Arial" w:hAnsi="Arial" w:cs="Arial"/>
          <w:b/>
          <w:sz w:val="20"/>
        </w:rPr>
        <w:t xml:space="preserve"> </w:t>
      </w:r>
      <w:r w:rsidRPr="00A34603">
        <w:rPr>
          <w:rFonts w:ascii="Arial" w:hAnsi="Arial" w:cs="Arial"/>
          <w:b/>
          <w:sz w:val="20"/>
        </w:rPr>
        <w:t>a převzetí díla</w:t>
      </w:r>
      <w:r w:rsidR="00347144">
        <w:rPr>
          <w:rFonts w:ascii="Arial" w:hAnsi="Arial" w:cs="Arial"/>
          <w:b/>
          <w:sz w:val="20"/>
        </w:rPr>
        <w:t xml:space="preserve"> </w:t>
      </w:r>
      <w:r w:rsidR="000257DB">
        <w:rPr>
          <w:rFonts w:ascii="Arial" w:hAnsi="Arial" w:cs="Arial"/>
          <w:b/>
          <w:sz w:val="20"/>
        </w:rPr>
        <w:t xml:space="preserve">(bez vad a nedodělků) </w:t>
      </w:r>
      <w:r w:rsidRPr="00A34603">
        <w:rPr>
          <w:rFonts w:ascii="Arial" w:hAnsi="Arial" w:cs="Arial"/>
          <w:sz w:val="20"/>
        </w:rPr>
        <w:t xml:space="preserve">jako celku objednatelem. Zhotovitel nese do doby protokolárního předání a převzetí díla </w:t>
      </w:r>
      <w:r w:rsidR="0032365A">
        <w:rPr>
          <w:rFonts w:ascii="Arial" w:hAnsi="Arial" w:cs="Arial"/>
          <w:sz w:val="20"/>
        </w:rPr>
        <w:t xml:space="preserve">(bez vad a nedodělků) </w:t>
      </w:r>
      <w:r w:rsidRPr="00A34603">
        <w:rPr>
          <w:rFonts w:ascii="Arial" w:hAnsi="Arial" w:cs="Arial"/>
          <w:sz w:val="20"/>
        </w:rPr>
        <w:t>nebezpečí škody (ztráty) na veškerých materiálech, hmotách a zařízeních, které používá a použije k provedení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9" w:name="_Ref356222540"/>
      <w:r w:rsidRPr="00A34603">
        <w:rPr>
          <w:rFonts w:ascii="Arial" w:hAnsi="Arial" w:cs="Arial"/>
          <w:sz w:val="20"/>
        </w:rPr>
        <w:t>Zhotovitel předloží do 10 dnů</w:t>
      </w:r>
      <w:r w:rsidR="00347144">
        <w:rPr>
          <w:rFonts w:ascii="Arial" w:hAnsi="Arial" w:cs="Arial"/>
          <w:sz w:val="20"/>
        </w:rPr>
        <w:t xml:space="preserve"> </w:t>
      </w:r>
      <w:r w:rsidRPr="00A34603">
        <w:rPr>
          <w:rFonts w:ascii="Arial" w:hAnsi="Arial" w:cs="Arial"/>
          <w:sz w:val="20"/>
        </w:rPr>
        <w:t xml:space="preserve">od podpisu smlouvy objednateli originál nebo úředně ověřenou kopii pojistné smlouvy, z níž je zřejmé, že má sjednáno </w:t>
      </w:r>
      <w:r w:rsidRPr="00A34603">
        <w:rPr>
          <w:rFonts w:ascii="Arial" w:hAnsi="Arial" w:cs="Arial"/>
          <w:b/>
          <w:sz w:val="20"/>
        </w:rPr>
        <w:t xml:space="preserve">pojištění odpovědnosti za škodu způsobenou třetí osobě </w:t>
      </w:r>
      <w:r w:rsidR="00D25E04">
        <w:rPr>
          <w:rFonts w:ascii="Arial" w:hAnsi="Arial" w:cs="Arial"/>
          <w:b/>
          <w:sz w:val="20"/>
        </w:rPr>
        <w:br/>
      </w:r>
      <w:r w:rsidRPr="00A34603">
        <w:rPr>
          <w:rFonts w:ascii="Arial" w:hAnsi="Arial" w:cs="Arial"/>
          <w:sz w:val="20"/>
        </w:rPr>
        <w:t xml:space="preserve">u pojišťovny </w:t>
      </w:r>
      <w:r w:rsidR="00D4156B">
        <w:rPr>
          <w:rFonts w:ascii="Arial" w:hAnsi="Arial" w:cs="Arial"/>
          <w:sz w:val="20"/>
        </w:rPr>
        <w:t>ČSOB Pojišťovna</w:t>
      </w:r>
      <w:r w:rsidR="007258FA">
        <w:rPr>
          <w:rFonts w:ascii="Arial" w:hAnsi="Arial" w:cs="Arial"/>
          <w:sz w:val="20"/>
        </w:rPr>
        <w:t xml:space="preserve"> </w:t>
      </w:r>
      <w:r w:rsidRPr="00A34603">
        <w:rPr>
          <w:rFonts w:ascii="Arial" w:hAnsi="Arial" w:cs="Arial"/>
          <w:sz w:val="20"/>
        </w:rPr>
        <w:t>s limitem pojistného plnění</w:t>
      </w:r>
      <w:r w:rsidR="00347144">
        <w:rPr>
          <w:rFonts w:ascii="Arial" w:hAnsi="Arial" w:cs="Arial"/>
          <w:sz w:val="20"/>
        </w:rPr>
        <w:t xml:space="preserve"> </w:t>
      </w:r>
      <w:r w:rsidRPr="00A34603">
        <w:rPr>
          <w:rFonts w:ascii="Arial" w:hAnsi="Arial" w:cs="Arial"/>
          <w:b/>
          <w:sz w:val="20"/>
        </w:rPr>
        <w:t xml:space="preserve">ve </w:t>
      </w:r>
      <w:r w:rsidRPr="00DD2958">
        <w:rPr>
          <w:rFonts w:ascii="Arial" w:hAnsi="Arial" w:cs="Arial"/>
          <w:b/>
          <w:sz w:val="20"/>
        </w:rPr>
        <w:t>výši</w:t>
      </w:r>
      <w:r w:rsidR="00347144">
        <w:rPr>
          <w:rFonts w:ascii="Arial" w:hAnsi="Arial" w:cs="Arial"/>
          <w:b/>
          <w:sz w:val="20"/>
        </w:rPr>
        <w:t xml:space="preserve"> </w:t>
      </w:r>
      <w:r w:rsidR="00CE16C4">
        <w:rPr>
          <w:rFonts w:ascii="Arial" w:hAnsi="Arial" w:cs="Arial"/>
          <w:b/>
          <w:sz w:val="20"/>
        </w:rPr>
        <w:t xml:space="preserve">1,5 </w:t>
      </w:r>
      <w:r w:rsidRPr="00DD2958">
        <w:rPr>
          <w:rFonts w:ascii="Arial" w:hAnsi="Arial" w:cs="Arial"/>
          <w:b/>
          <w:sz w:val="20"/>
        </w:rPr>
        <w:t>mil</w:t>
      </w:r>
      <w:r w:rsidR="00347144">
        <w:rPr>
          <w:rFonts w:ascii="Arial" w:hAnsi="Arial" w:cs="Arial"/>
          <w:b/>
          <w:sz w:val="20"/>
        </w:rPr>
        <w:t xml:space="preserve"> </w:t>
      </w:r>
      <w:r w:rsidRPr="00DD2958">
        <w:rPr>
          <w:rFonts w:ascii="Arial" w:hAnsi="Arial" w:cs="Arial"/>
          <w:b/>
          <w:sz w:val="20"/>
        </w:rPr>
        <w:t>Kč</w:t>
      </w:r>
      <w:r w:rsidRPr="00DD2958">
        <w:rPr>
          <w:rFonts w:ascii="Arial" w:hAnsi="Arial" w:cs="Arial"/>
          <w:sz w:val="20"/>
        </w:rPr>
        <w:t>. Zhotovitel se zavazuje udržovat toto pojištění v limitu pojistného plnění dle předchozí věty</w:t>
      </w:r>
      <w:r w:rsidRPr="00A34603">
        <w:rPr>
          <w:rFonts w:ascii="Arial" w:hAnsi="Arial" w:cs="Arial"/>
          <w:sz w:val="20"/>
        </w:rPr>
        <w:t xml:space="preserve"> v platnosti a účinnosti po celou dobu provádění díla až do doby jeho protokolárního předání a převzetí </w:t>
      </w:r>
      <w:r w:rsidR="00E701D7">
        <w:rPr>
          <w:rFonts w:ascii="Arial" w:hAnsi="Arial" w:cs="Arial"/>
          <w:sz w:val="20"/>
        </w:rPr>
        <w:t xml:space="preserve">bez vad a nedodělků </w:t>
      </w:r>
      <w:r w:rsidRPr="00A34603">
        <w:rPr>
          <w:rFonts w:ascii="Arial" w:hAnsi="Arial" w:cs="Arial"/>
          <w:sz w:val="20"/>
        </w:rPr>
        <w:t>objednatelem.</w:t>
      </w:r>
      <w:bookmarkEnd w:id="9"/>
      <w:r>
        <w:rPr>
          <w:rFonts w:ascii="Arial" w:hAnsi="Arial" w:cs="Arial"/>
          <w:sz w:val="20"/>
        </w:rPr>
        <w:t xml:space="preserve"> Z</w:t>
      </w:r>
      <w:r w:rsidRPr="001C1057">
        <w:rPr>
          <w:rFonts w:ascii="Arial" w:hAnsi="Arial" w:cs="Arial"/>
          <w:sz w:val="20"/>
        </w:rPr>
        <w:t xml:space="preserve">hotovitel povinen doložit </w:t>
      </w:r>
      <w:r w:rsidRPr="00790FEB">
        <w:rPr>
          <w:rFonts w:ascii="Arial" w:hAnsi="Arial" w:cs="Arial"/>
          <w:b/>
          <w:sz w:val="20"/>
        </w:rPr>
        <w:t>stavebně-montážní pojištění</w:t>
      </w:r>
      <w:r w:rsidRPr="001C1057">
        <w:rPr>
          <w:rFonts w:ascii="Arial" w:hAnsi="Arial" w:cs="Arial"/>
          <w:sz w:val="20"/>
        </w:rPr>
        <w:t xml:space="preserve"> dle čl. 2</w:t>
      </w:r>
      <w:r w:rsidR="006C00A3">
        <w:rPr>
          <w:rFonts w:ascii="Arial" w:hAnsi="Arial" w:cs="Arial"/>
          <w:sz w:val="20"/>
        </w:rPr>
        <w:t>.6.13 této smlouvy</w:t>
      </w:r>
      <w:r w:rsidR="00476264">
        <w:rPr>
          <w:rFonts w:ascii="Arial" w:hAnsi="Arial" w:cs="Arial"/>
          <w:sz w:val="20"/>
        </w:rPr>
        <w:t xml:space="preserve"> </w:t>
      </w:r>
      <w:r w:rsidRPr="001C1057">
        <w:rPr>
          <w:rFonts w:ascii="Arial" w:hAnsi="Arial" w:cs="Arial"/>
          <w:sz w:val="20"/>
        </w:rPr>
        <w:t>u pojišťovny</w:t>
      </w:r>
      <w:r w:rsidR="007258FA">
        <w:rPr>
          <w:rFonts w:ascii="Arial" w:hAnsi="Arial" w:cs="Arial"/>
          <w:sz w:val="20"/>
        </w:rPr>
        <w:t xml:space="preserve"> </w:t>
      </w:r>
      <w:r w:rsidR="00D4156B">
        <w:rPr>
          <w:rFonts w:ascii="Arial" w:hAnsi="Arial" w:cs="Arial"/>
          <w:sz w:val="20"/>
        </w:rPr>
        <w:t xml:space="preserve">ČSOB Pojišťovna </w:t>
      </w:r>
      <w:r w:rsidRPr="001C1057">
        <w:rPr>
          <w:rFonts w:ascii="Arial" w:hAnsi="Arial" w:cs="Arial"/>
          <w:sz w:val="20"/>
        </w:rPr>
        <w:t xml:space="preserve">s limitem pojistného </w:t>
      </w:r>
      <w:r w:rsidRPr="00DD2958">
        <w:rPr>
          <w:rFonts w:ascii="Arial" w:hAnsi="Arial" w:cs="Arial"/>
          <w:sz w:val="20"/>
        </w:rPr>
        <w:t xml:space="preserve">plnění </w:t>
      </w:r>
      <w:r w:rsidRPr="00DD2958">
        <w:rPr>
          <w:rFonts w:ascii="Arial" w:hAnsi="Arial" w:cs="Arial"/>
          <w:b/>
          <w:sz w:val="20"/>
        </w:rPr>
        <w:t xml:space="preserve">ve výši </w:t>
      </w:r>
      <w:r w:rsidR="00CE16C4">
        <w:rPr>
          <w:rFonts w:ascii="Arial" w:hAnsi="Arial" w:cs="Arial"/>
          <w:b/>
          <w:sz w:val="20"/>
        </w:rPr>
        <w:t>1,5</w:t>
      </w:r>
      <w:r w:rsidRPr="00DD2958">
        <w:rPr>
          <w:rFonts w:ascii="Arial" w:hAnsi="Arial" w:cs="Arial"/>
          <w:b/>
          <w:sz w:val="20"/>
        </w:rPr>
        <w:t xml:space="preserve"> mil Kč</w:t>
      </w:r>
      <w:r w:rsidR="00347144">
        <w:rPr>
          <w:rFonts w:ascii="Arial" w:hAnsi="Arial" w:cs="Arial"/>
          <w:b/>
          <w:sz w:val="20"/>
        </w:rPr>
        <w:t xml:space="preserve"> </w:t>
      </w:r>
      <w:r w:rsidRPr="00DD2958">
        <w:rPr>
          <w:rFonts w:ascii="Arial" w:hAnsi="Arial" w:cs="Arial"/>
          <w:sz w:val="20"/>
        </w:rPr>
        <w:t>do</w:t>
      </w:r>
      <w:r w:rsidRPr="00A34603">
        <w:rPr>
          <w:rFonts w:ascii="Arial" w:hAnsi="Arial" w:cs="Arial"/>
          <w:sz w:val="20"/>
        </w:rPr>
        <w:t xml:space="preserve"> 10 dnů od podpisu smlouvy objednateli originál nebo úředně ověřenou kopii pojistné smlouvy</w:t>
      </w:r>
      <w:r>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V případě, že zhotovitel nepředloží uzavřené pojistné smlouvy dle tohoto článku smlouvy do10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p>
    <w:p w:rsidR="00FC0E13" w:rsidRPr="006B4F0D" w:rsidRDefault="00C85C57" w:rsidP="00C85C57">
      <w:pPr>
        <w:pStyle w:val="Zkladntext"/>
        <w:tabs>
          <w:tab w:val="left" w:pos="3390"/>
        </w:tabs>
        <w:rPr>
          <w:rFonts w:ascii="Arial" w:hAnsi="Arial" w:cs="Arial"/>
          <w:b/>
          <w:sz w:val="20"/>
        </w:rPr>
      </w:pPr>
      <w:r>
        <w:rPr>
          <w:rFonts w:ascii="Arial" w:hAnsi="Arial" w:cs="Arial"/>
          <w:b/>
          <w:sz w:val="20"/>
        </w:rPr>
        <w:tab/>
      </w:r>
    </w:p>
    <w:p w:rsidR="002B1397" w:rsidRPr="006B4F0D" w:rsidRDefault="002B1397" w:rsidP="00FC0E13">
      <w:pPr>
        <w:pStyle w:val="Zkladntext"/>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ODPOVĚDNOST</w:t>
      </w:r>
      <w:r w:rsidR="007258FA">
        <w:rPr>
          <w:rFonts w:ascii="Arial" w:hAnsi="Arial" w:cs="Arial"/>
          <w:b/>
          <w:sz w:val="20"/>
        </w:rPr>
        <w:t xml:space="preserve"> </w:t>
      </w:r>
      <w:r w:rsidRPr="00A34603">
        <w:rPr>
          <w:rFonts w:ascii="Arial" w:hAnsi="Arial" w:cs="Arial"/>
          <w:b/>
          <w:sz w:val="20"/>
        </w:rPr>
        <w:t>ZA VADY,</w:t>
      </w:r>
      <w:r w:rsidR="007258FA">
        <w:rPr>
          <w:rFonts w:ascii="Arial" w:hAnsi="Arial" w:cs="Arial"/>
          <w:b/>
          <w:sz w:val="20"/>
        </w:rPr>
        <w:t xml:space="preserve"> </w:t>
      </w:r>
      <w:r w:rsidRPr="00A34603">
        <w:rPr>
          <w:rFonts w:ascii="Arial" w:hAnsi="Arial" w:cs="Arial"/>
          <w:b/>
          <w:sz w:val="20"/>
        </w:rPr>
        <w:t>ZÁRUČNÍ PODMÍNKY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poskytuje objednateli záruku, že veškeré dodané zboží, zařízení a materiály, provedené stavební a montážní práce a poskytnuté služby </w:t>
      </w:r>
      <w:r w:rsidRPr="00A34603">
        <w:rPr>
          <w:rFonts w:ascii="Arial" w:hAnsi="Arial" w:cs="Arial"/>
          <w:b/>
          <w:sz w:val="20"/>
        </w:rPr>
        <w:t>budou prosty jakýchkoliv vad</w:t>
      </w:r>
      <w:r w:rsidRPr="00A34603">
        <w:rPr>
          <w:rFonts w:ascii="Arial" w:hAnsi="Arial" w:cs="Arial"/>
          <w:sz w:val="20"/>
        </w:rPr>
        <w:t xml:space="preserve"> a zhotovitel bez zbytečného prodlení a na své vlastní náklady provede znovu tyto činnosti a dodá znovu ty části díla nebo opraví své činnosti </w:t>
      </w:r>
      <w:r w:rsidR="00D25E04">
        <w:rPr>
          <w:rFonts w:ascii="Arial" w:hAnsi="Arial" w:cs="Arial"/>
          <w:sz w:val="20"/>
        </w:rPr>
        <w:br/>
      </w:r>
      <w:r w:rsidRPr="00A34603">
        <w:rPr>
          <w:rFonts w:ascii="Arial" w:hAnsi="Arial" w:cs="Arial"/>
          <w:sz w:val="20"/>
        </w:rPr>
        <w:t>a části díla v míře potřebné k odstranění vad.</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Dílo má </w:t>
      </w:r>
      <w:r w:rsidRPr="00A34603">
        <w:rPr>
          <w:rFonts w:ascii="Arial" w:hAnsi="Arial" w:cs="Arial"/>
          <w:b/>
          <w:sz w:val="20"/>
        </w:rPr>
        <w:t>vady,</w:t>
      </w:r>
      <w:r w:rsidRPr="00A34603">
        <w:rPr>
          <w:rFonts w:ascii="Arial" w:hAnsi="Arial" w:cs="Arial"/>
          <w:sz w:val="20"/>
        </w:rPr>
        <w:t xml:space="preserve"> jestliže jeho provedení neodpovídá výsledku určenému v dokumentaci nebo ve smlouvě, popř. má takové vlastnosti, které mít nesmí nebo má takové vlastnosti, které brání řádnému a efektivnímu užívání díla k účelu, ke kterému je určeno.</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vady, které dílo má v době jeho předání a které jsou uvedeny v protokolu o předání a převzetí díla, popřípadě v příloze k tomuto protokolu (</w:t>
      </w:r>
      <w:r w:rsidRPr="00A34603">
        <w:rPr>
          <w:rFonts w:ascii="Arial" w:hAnsi="Arial" w:cs="Arial"/>
          <w:b/>
          <w:sz w:val="20"/>
        </w:rPr>
        <w:t>vady zjevné</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34603">
        <w:rPr>
          <w:rFonts w:ascii="Arial" w:hAnsi="Arial" w:cs="Arial"/>
          <w:b/>
          <w:sz w:val="20"/>
        </w:rPr>
        <w:t>vady skryté</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odpovídá za to, že předmět díla má </w:t>
      </w:r>
      <w:r w:rsidRPr="00A34603">
        <w:rPr>
          <w:rFonts w:ascii="Arial" w:hAnsi="Arial" w:cs="Arial"/>
          <w:b/>
          <w:sz w:val="20"/>
        </w:rPr>
        <w:t xml:space="preserve">v době jeho předání </w:t>
      </w:r>
      <w:r w:rsidRPr="00A34603">
        <w:rPr>
          <w:rFonts w:ascii="Arial" w:hAnsi="Arial" w:cs="Arial"/>
          <w:sz w:val="20"/>
        </w:rPr>
        <w:t xml:space="preserve">objednateli a </w:t>
      </w:r>
      <w:r w:rsidRPr="00A34603">
        <w:rPr>
          <w:rFonts w:ascii="Arial" w:hAnsi="Arial" w:cs="Arial"/>
          <w:b/>
          <w:sz w:val="20"/>
        </w:rPr>
        <w:t>po dobu záruční doby</w:t>
      </w:r>
      <w:r w:rsidRPr="00A34603">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0" w:name="_Ref320796570"/>
      <w:r w:rsidRPr="00A34603">
        <w:rPr>
          <w:rFonts w:ascii="Arial" w:hAnsi="Arial" w:cs="Arial"/>
          <w:sz w:val="20"/>
        </w:rPr>
        <w:t>Záruční doba</w:t>
      </w:r>
      <w:r w:rsidR="00347144">
        <w:rPr>
          <w:rFonts w:ascii="Arial" w:hAnsi="Arial" w:cs="Arial"/>
          <w:sz w:val="20"/>
        </w:rPr>
        <w:t xml:space="preserve"> </w:t>
      </w:r>
      <w:r w:rsidRPr="00A34603">
        <w:rPr>
          <w:rFonts w:ascii="Arial" w:hAnsi="Arial" w:cs="Arial"/>
          <w:sz w:val="20"/>
        </w:rPr>
        <w:t xml:space="preserve">na dílo jako celek začíná běžet ode dne podpisu protokolu o předání a převzetí díla </w:t>
      </w:r>
      <w:r w:rsidR="00004E00">
        <w:rPr>
          <w:rFonts w:ascii="Arial" w:hAnsi="Arial" w:cs="Arial"/>
          <w:sz w:val="20"/>
        </w:rPr>
        <w:t xml:space="preserve">(bez vad a nedodělků) </w:t>
      </w:r>
      <w:r w:rsidRPr="00A34603">
        <w:rPr>
          <w:rFonts w:ascii="Arial" w:hAnsi="Arial" w:cs="Arial"/>
          <w:sz w:val="20"/>
        </w:rPr>
        <w:t xml:space="preserve">jako celku, a to v délce </w:t>
      </w:r>
      <w:r w:rsidRPr="00A34603">
        <w:rPr>
          <w:rFonts w:ascii="Arial" w:hAnsi="Arial" w:cs="Arial"/>
          <w:b/>
          <w:sz w:val="20"/>
        </w:rPr>
        <w:t>60 měsíců.</w:t>
      </w:r>
      <w:bookmarkEnd w:id="10"/>
      <w:r w:rsidR="00347144">
        <w:rPr>
          <w:rFonts w:ascii="Arial" w:hAnsi="Arial" w:cs="Arial"/>
          <w:b/>
          <w:sz w:val="20"/>
        </w:rPr>
        <w:t xml:space="preserve"> </w:t>
      </w:r>
      <w:r w:rsidRPr="00A34603">
        <w:rPr>
          <w:rFonts w:ascii="Arial" w:hAnsi="Arial" w:cs="Arial"/>
          <w:sz w:val="20"/>
        </w:rPr>
        <w:t>Záruční doba neběží po dobu, po kterou nemůže objednatel dílo užívat pro vady, za které odpovídá zhotovitel.</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V případě opravy </w:t>
      </w:r>
      <w:r w:rsidRPr="00A34603">
        <w:rPr>
          <w:rFonts w:ascii="Arial" w:hAnsi="Arial" w:cs="Arial"/>
          <w:sz w:val="20"/>
        </w:rPr>
        <w:t xml:space="preserve">nebo výměny vadných částí díla se záruční doba díla nebo jeho části </w:t>
      </w:r>
      <w:r w:rsidRPr="00A34603">
        <w:rPr>
          <w:rFonts w:ascii="Arial" w:hAnsi="Arial" w:cs="Arial"/>
          <w:b/>
          <w:sz w:val="20"/>
        </w:rPr>
        <w:t>prodlouží o</w:t>
      </w:r>
      <w:r w:rsidRPr="00A34603">
        <w:rPr>
          <w:rFonts w:ascii="Arial" w:hAnsi="Arial" w:cs="Arial"/>
          <w:sz w:val="20"/>
        </w:rPr>
        <w:t xml:space="preserve"> </w:t>
      </w:r>
      <w:r w:rsidRPr="007258FA">
        <w:rPr>
          <w:rFonts w:ascii="Arial" w:hAnsi="Arial" w:cs="Arial"/>
          <w:b/>
          <w:bCs/>
          <w:sz w:val="20"/>
        </w:rPr>
        <w:t>dobu</w:t>
      </w:r>
      <w:r w:rsidRPr="00A34603">
        <w:rPr>
          <w:rFonts w:ascii="Arial" w:hAnsi="Arial" w:cs="Arial"/>
          <w:sz w:val="20"/>
        </w:rPr>
        <w:t xml:space="preserve">, během které nemohlo být dílo nebo jeho část v důsledku zjištěné vady užíváno. Na tyto lokální opravy nebo na nově dodané části díla poskytne zhotovitel </w:t>
      </w:r>
      <w:r w:rsidRPr="00A34603">
        <w:rPr>
          <w:rFonts w:ascii="Arial" w:hAnsi="Arial" w:cs="Arial"/>
          <w:b/>
          <w:sz w:val="20"/>
        </w:rPr>
        <w:t>záruku ve stejné délce,</w:t>
      </w:r>
      <w:r w:rsidRPr="00A34603">
        <w:rPr>
          <w:rFonts w:ascii="Arial" w:hAnsi="Arial" w:cs="Arial"/>
          <w:sz w:val="20"/>
        </w:rPr>
        <w:t xml:space="preserve"> jaká by se na tyto části vztahovala v den podpisu protokolu o předání a převzetí díla</w:t>
      </w:r>
      <w:r w:rsidR="00004E00">
        <w:rPr>
          <w:rFonts w:ascii="Arial" w:hAnsi="Arial" w:cs="Arial"/>
          <w:sz w:val="20"/>
        </w:rPr>
        <w:t xml:space="preserve"> (bez vad a nedodělků)</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 závady vzniklé v důsledku nedodržení</w:t>
      </w:r>
      <w:r w:rsidR="00CE16C4">
        <w:rPr>
          <w:rFonts w:ascii="Arial" w:hAnsi="Arial" w:cs="Arial"/>
          <w:sz w:val="20"/>
        </w:rPr>
        <w:t>m</w:t>
      </w:r>
      <w:r w:rsidRPr="00A34603">
        <w:rPr>
          <w:rFonts w:ascii="Arial" w:hAnsi="Arial" w:cs="Arial"/>
          <w:sz w:val="20"/>
        </w:rPr>
        <w:t xml:space="preserve">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Ustanovení o právech z vadného plnění dle § 2106 odst. 2 a 3, § 2110, § 2111, § 2629</w:t>
      </w:r>
      <w:r w:rsidR="00AB38F6">
        <w:rPr>
          <w:rFonts w:ascii="Arial" w:hAnsi="Arial" w:cs="Arial"/>
          <w:sz w:val="20"/>
        </w:rPr>
        <w:t xml:space="preserve"> </w:t>
      </w:r>
      <w:r w:rsidRPr="00A34603">
        <w:rPr>
          <w:rFonts w:ascii="Arial" w:hAnsi="Arial" w:cs="Arial"/>
          <w:sz w:val="20"/>
        </w:rPr>
        <w:t>občanského zákoníku se ve vztahu založeném touto smlouvou neužijí.</w:t>
      </w:r>
    </w:p>
    <w:p w:rsidR="002B1397" w:rsidRPr="006B4F0D" w:rsidRDefault="002B1397" w:rsidP="00FC0E13">
      <w:pPr>
        <w:pStyle w:val="Zkladntext"/>
        <w:ind w:left="567"/>
        <w:jc w:val="both"/>
        <w:rPr>
          <w:rFonts w:ascii="Arial" w:hAnsi="Arial" w:cs="Arial"/>
          <w:sz w:val="20"/>
        </w:rPr>
      </w:pPr>
    </w:p>
    <w:p w:rsidR="007258FA" w:rsidRPr="006B4F0D" w:rsidRDefault="007258FA" w:rsidP="00FC0E13">
      <w:pPr>
        <w:pStyle w:val="Zkladntext"/>
        <w:ind w:left="567"/>
        <w:jc w:val="both"/>
        <w:rPr>
          <w:rFonts w:ascii="Arial" w:hAnsi="Arial" w:cs="Arial"/>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REKLAMACE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34603">
        <w:rPr>
          <w:rFonts w:ascii="Arial" w:hAnsi="Arial" w:cs="Arial"/>
          <w:b/>
          <w:sz w:val="20"/>
        </w:rPr>
        <w:t>bez zbytečného odkladu</w:t>
      </w:r>
      <w:r w:rsidRPr="00A34603">
        <w:rPr>
          <w:rFonts w:ascii="Arial" w:hAnsi="Arial" w:cs="Arial"/>
          <w:sz w:val="20"/>
        </w:rPr>
        <w:t xml:space="preserve"> písemně</w:t>
      </w:r>
      <w:r w:rsidR="00AB38F6">
        <w:rPr>
          <w:rFonts w:ascii="Arial" w:hAnsi="Arial" w:cs="Arial"/>
          <w:sz w:val="20"/>
        </w:rPr>
        <w:t xml:space="preserve"> (postačí email)</w:t>
      </w:r>
      <w:r w:rsidRPr="00A34603">
        <w:rPr>
          <w:rFonts w:ascii="Arial" w:hAnsi="Arial" w:cs="Arial"/>
          <w:sz w:val="20"/>
        </w:rPr>
        <w:t xml:space="preserve"> zhotoviteli </w:t>
      </w:r>
      <w:r w:rsidRPr="00A34603">
        <w:rPr>
          <w:rFonts w:ascii="Arial" w:hAnsi="Arial" w:cs="Arial"/>
          <w:b/>
          <w:sz w:val="20"/>
        </w:rPr>
        <w:t>(reklamace)</w:t>
      </w:r>
      <w:r w:rsidRPr="00A34603">
        <w:rPr>
          <w:rFonts w:ascii="Arial" w:hAnsi="Arial" w:cs="Arial"/>
          <w:sz w:val="20"/>
        </w:rPr>
        <w:t>. V reklamaci budou shledané vady</w:t>
      </w:r>
      <w:r w:rsidR="00347144">
        <w:rPr>
          <w:rFonts w:ascii="Arial" w:hAnsi="Arial" w:cs="Arial"/>
          <w:sz w:val="20"/>
        </w:rPr>
        <w:t xml:space="preserve"> </w:t>
      </w:r>
      <w:r w:rsidRPr="00A34603">
        <w:rPr>
          <w:rFonts w:ascii="Arial" w:hAnsi="Arial" w:cs="Arial"/>
          <w:sz w:val="20"/>
        </w:rPr>
        <w:t xml:space="preserve">popsány. Reklamaci </w:t>
      </w:r>
      <w:r w:rsidRPr="00A34603">
        <w:rPr>
          <w:rFonts w:ascii="Arial" w:hAnsi="Arial" w:cs="Arial"/>
          <w:b/>
          <w:sz w:val="20"/>
        </w:rPr>
        <w:t>lze uplatnit do posledního dne záruční doby</w:t>
      </w:r>
      <w:r w:rsidRPr="00A34603">
        <w:rPr>
          <w:rFonts w:ascii="Arial" w:hAnsi="Arial" w:cs="Arial"/>
          <w:sz w:val="20"/>
        </w:rPr>
        <w:t>, přičemž i reklamace odeslaná objednatelem v poslední den záruční doby se považuje za včas uplatněnou.</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Zhotovitel </w:t>
      </w:r>
      <w:r w:rsidRPr="00A34603">
        <w:rPr>
          <w:rFonts w:ascii="Arial" w:hAnsi="Arial" w:cs="Arial"/>
          <w:b/>
          <w:sz w:val="20"/>
        </w:rPr>
        <w:t xml:space="preserve">potvrdí </w:t>
      </w:r>
      <w:r w:rsidRPr="00A34603">
        <w:rPr>
          <w:rFonts w:ascii="Arial" w:hAnsi="Arial" w:cs="Arial"/>
          <w:sz w:val="20"/>
        </w:rPr>
        <w:t xml:space="preserve">objednateli formou e-mailu, datovou zprávou do datové schránky nebo písemně přijetí reklamace a </w:t>
      </w:r>
      <w:r w:rsidRPr="00A34603">
        <w:rPr>
          <w:rFonts w:ascii="Arial" w:hAnsi="Arial" w:cs="Arial"/>
          <w:b/>
          <w:sz w:val="20"/>
        </w:rPr>
        <w:t>do</w:t>
      </w:r>
      <w:r w:rsidR="00347144">
        <w:rPr>
          <w:rFonts w:ascii="Arial" w:hAnsi="Arial" w:cs="Arial"/>
          <w:b/>
          <w:sz w:val="20"/>
        </w:rPr>
        <w:t xml:space="preserve"> </w:t>
      </w:r>
      <w:r w:rsidRPr="00A34603">
        <w:rPr>
          <w:rFonts w:ascii="Arial" w:hAnsi="Arial" w:cs="Arial"/>
          <w:b/>
          <w:sz w:val="20"/>
        </w:rPr>
        <w:t>3 pracovních dnů</w:t>
      </w:r>
      <w:r w:rsidRPr="00A34603">
        <w:rPr>
          <w:rFonts w:ascii="Arial" w:hAnsi="Arial" w:cs="Arial"/>
          <w:sz w:val="20"/>
        </w:rPr>
        <w:t xml:space="preserve"> od obdržení reklamace začne s odstraňováním vad, nedohodnou-li se smluvní strany písemně jinak. Bez ohledu na to, zda bylo možné zjistit vadu již dříve, je zhotovitel povinen vadu </w:t>
      </w:r>
      <w:r w:rsidRPr="00A34603">
        <w:rPr>
          <w:rFonts w:ascii="Arial" w:hAnsi="Arial" w:cs="Arial"/>
          <w:b/>
          <w:sz w:val="20"/>
        </w:rPr>
        <w:t>v co možná nejkratší technicky obhajitelné lhůtě odstranit</w:t>
      </w:r>
      <w:r w:rsidRPr="00A3460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A34603">
        <w:rPr>
          <w:rFonts w:ascii="Arial" w:hAnsi="Arial" w:cs="Arial"/>
          <w:b/>
          <w:sz w:val="20"/>
        </w:rPr>
        <w:t>nejpozději do 14 dnů</w:t>
      </w:r>
      <w:r w:rsidRPr="00A34603">
        <w:rPr>
          <w:rFonts w:ascii="Arial" w:hAnsi="Arial" w:cs="Arial"/>
          <w:sz w:val="20"/>
        </w:rPr>
        <w:t xml:space="preserve"> ode dne uplatnění reklamace.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Jestliže se během záruční</w:t>
      </w:r>
      <w:r w:rsidR="00347144">
        <w:rPr>
          <w:rFonts w:ascii="Arial" w:hAnsi="Arial" w:cs="Arial"/>
          <w:sz w:val="20"/>
        </w:rPr>
        <w:t xml:space="preserve"> </w:t>
      </w:r>
      <w:r w:rsidRPr="00A34603">
        <w:rPr>
          <w:rFonts w:ascii="Arial" w:hAnsi="Arial" w:cs="Arial"/>
          <w:sz w:val="20"/>
        </w:rPr>
        <w:t xml:space="preserve">doby vyskytnou jakékoli vady dodaného díla nebo jeho části, které vedou, nebo mohou vést k poškození zdraví osob, nebo majetku, jedná se o </w:t>
      </w:r>
      <w:r w:rsidRPr="00A34603">
        <w:rPr>
          <w:rFonts w:ascii="Arial" w:hAnsi="Arial" w:cs="Arial"/>
          <w:b/>
          <w:sz w:val="20"/>
        </w:rPr>
        <w:t>havarijní stav.</w:t>
      </w:r>
      <w:r w:rsidR="0047747A">
        <w:rPr>
          <w:rFonts w:ascii="Arial" w:hAnsi="Arial" w:cs="Arial"/>
          <w:b/>
          <w:sz w:val="20"/>
        </w:rPr>
        <w:t xml:space="preserve"> </w:t>
      </w:r>
      <w:r w:rsidRPr="00A34603">
        <w:rPr>
          <w:rFonts w:ascii="Arial" w:hAnsi="Arial" w:cs="Arial"/>
          <w:sz w:val="20"/>
        </w:rPr>
        <w:t xml:space="preserve">Po oznámení havarijního stavu objednatelem zhotovitel započne s pracemi na odstranění havarijního stavu nejpozději do 24 hodin a je povinen tento stav odstranit </w:t>
      </w:r>
      <w:r w:rsidRPr="00A34603">
        <w:rPr>
          <w:rFonts w:ascii="Arial" w:hAnsi="Arial" w:cs="Arial"/>
          <w:b/>
          <w:sz w:val="20"/>
        </w:rPr>
        <w:t>bezodkladně,</w:t>
      </w:r>
      <w:r w:rsidR="00347144">
        <w:rPr>
          <w:rFonts w:ascii="Arial" w:hAnsi="Arial" w:cs="Arial"/>
          <w:b/>
          <w:sz w:val="20"/>
        </w:rPr>
        <w:t xml:space="preserve"> </w:t>
      </w:r>
      <w:r w:rsidR="00347144">
        <w:rPr>
          <w:rFonts w:ascii="Arial" w:hAnsi="Arial" w:cs="Arial"/>
          <w:sz w:val="20"/>
        </w:rPr>
        <w:t xml:space="preserve">nejpozději </w:t>
      </w:r>
      <w:r w:rsidRPr="00A34603">
        <w:rPr>
          <w:rFonts w:ascii="Arial" w:hAnsi="Arial" w:cs="Arial"/>
          <w:b/>
          <w:sz w:val="20"/>
        </w:rPr>
        <w:t>však do 48 hodin od jeho oznámení.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 odstranění reklamované vady sepíší smluvní strany </w:t>
      </w:r>
      <w:r w:rsidRPr="00A34603">
        <w:rPr>
          <w:rFonts w:ascii="Arial" w:hAnsi="Arial" w:cs="Arial"/>
          <w:b/>
          <w:sz w:val="20"/>
        </w:rPr>
        <w:t>protokol</w:t>
      </w:r>
      <w:r w:rsidRPr="00A34603">
        <w:rPr>
          <w:rFonts w:ascii="Arial" w:hAnsi="Arial" w:cs="Arial"/>
          <w:sz w:val="20"/>
        </w:rPr>
        <w:t>, ve kterém objednatel potvrdí</w:t>
      </w:r>
      <w:r w:rsidR="00A67004">
        <w:rPr>
          <w:rFonts w:ascii="Arial" w:hAnsi="Arial" w:cs="Arial"/>
          <w:sz w:val="20"/>
        </w:rPr>
        <w:t xml:space="preserve"> řádné</w:t>
      </w:r>
      <w:r w:rsidRPr="00A34603">
        <w:rPr>
          <w:rFonts w:ascii="Arial" w:hAnsi="Arial" w:cs="Arial"/>
          <w:sz w:val="20"/>
        </w:rPr>
        <w:t xml:space="preserve"> odstranění vady včetně termínu, nebo uvede důvody, pro které odmítá opravu převzít.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w:t>
      </w:r>
      <w:r w:rsidRPr="00A34603">
        <w:rPr>
          <w:rFonts w:ascii="Arial" w:hAnsi="Arial" w:cs="Arial"/>
          <w:b/>
          <w:sz w:val="20"/>
        </w:rPr>
        <w:t>do</w:t>
      </w:r>
      <w:r w:rsidR="0047747A">
        <w:rPr>
          <w:rFonts w:ascii="Arial" w:hAnsi="Arial" w:cs="Arial"/>
          <w:b/>
          <w:sz w:val="20"/>
        </w:rPr>
        <w:t xml:space="preserve"> </w:t>
      </w:r>
      <w:r w:rsidRPr="00A34603">
        <w:rPr>
          <w:rFonts w:ascii="Arial" w:hAnsi="Arial" w:cs="Arial"/>
          <w:b/>
          <w:sz w:val="20"/>
        </w:rPr>
        <w:t>3 pracovních dnů nezahájí</w:t>
      </w:r>
      <w:r w:rsidRPr="00A34603">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A34603">
        <w:rPr>
          <w:rFonts w:ascii="Arial" w:hAnsi="Arial" w:cs="Arial"/>
          <w:b/>
          <w:sz w:val="20"/>
        </w:rPr>
        <w:t>na náklady zhotovitele</w:t>
      </w:r>
      <w:r w:rsidRPr="00A34603">
        <w:rPr>
          <w:rFonts w:ascii="Arial" w:hAnsi="Arial" w:cs="Arial"/>
          <w:sz w:val="20"/>
        </w:rPr>
        <w:t>, aniž by tím omezil svá práva, která mu přísluší na základě záruky a zhotovitel je povinen nahradit objednateli náklady s tím spojené.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Zhotovitel neodpovídá za vady</w:t>
      </w:r>
      <w:r w:rsidRPr="00A34603">
        <w:rPr>
          <w:rFonts w:ascii="Arial" w:hAnsi="Arial" w:cs="Arial"/>
          <w:sz w:val="2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BB0850" w:rsidRPr="00BB0850" w:rsidRDefault="00FC0E13" w:rsidP="00BB0850">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Smluvní strany se mohou dohodnout, že drobné odchylky od dokumentace</w:t>
      </w:r>
      <w:r w:rsidRPr="00A34603">
        <w:rPr>
          <w:rFonts w:ascii="Arial" w:hAnsi="Arial" w:cs="Arial"/>
          <w:sz w:val="20"/>
        </w:rPr>
        <w:t>, které byly dohodnuty alespoň souhlasným zápisem</w:t>
      </w:r>
      <w:r>
        <w:rPr>
          <w:rFonts w:ascii="Arial" w:hAnsi="Arial" w:cs="Arial"/>
          <w:sz w:val="20"/>
        </w:rPr>
        <w:t xml:space="preserve"> ve stavebním deníku</w:t>
      </w:r>
      <w:r w:rsidRPr="00A34603">
        <w:rPr>
          <w:rFonts w:ascii="Arial" w:hAnsi="Arial" w:cs="Arial"/>
          <w:sz w:val="20"/>
        </w:rPr>
        <w:t>,</w:t>
      </w:r>
      <w:r w:rsidR="0047747A">
        <w:rPr>
          <w:rFonts w:ascii="Arial" w:hAnsi="Arial" w:cs="Arial"/>
          <w:sz w:val="20"/>
        </w:rPr>
        <w:t xml:space="preserve"> </w:t>
      </w:r>
      <w:r w:rsidRPr="00A34603">
        <w:rPr>
          <w:rFonts w:ascii="Arial" w:hAnsi="Arial" w:cs="Arial"/>
          <w:sz w:val="20"/>
        </w:rPr>
        <w:t>a které nemají vliv na provozuschopnost a kvalitu díla,</w:t>
      </w:r>
      <w:r w:rsidR="007258FA">
        <w:rPr>
          <w:rFonts w:ascii="Arial" w:hAnsi="Arial" w:cs="Arial"/>
          <w:sz w:val="20"/>
        </w:rPr>
        <w:t xml:space="preserve"> </w:t>
      </w:r>
      <w:r w:rsidRPr="00A34603">
        <w:rPr>
          <w:rFonts w:ascii="Arial" w:hAnsi="Arial" w:cs="Arial"/>
          <w:b/>
          <w:sz w:val="20"/>
        </w:rPr>
        <w:t>nejsou</w:t>
      </w:r>
      <w:r w:rsidR="007258FA">
        <w:rPr>
          <w:rFonts w:ascii="Arial" w:hAnsi="Arial" w:cs="Arial"/>
          <w:b/>
          <w:sz w:val="20"/>
        </w:rPr>
        <w:t xml:space="preserve"> </w:t>
      </w:r>
      <w:r w:rsidRPr="00A34603">
        <w:rPr>
          <w:rFonts w:ascii="Arial" w:hAnsi="Arial" w:cs="Arial"/>
          <w:b/>
          <w:sz w:val="20"/>
        </w:rPr>
        <w:t>vadami</w:t>
      </w:r>
      <w:r w:rsidR="002155E5">
        <w:rPr>
          <w:rFonts w:ascii="Arial" w:hAnsi="Arial" w:cs="Arial"/>
          <w:sz w:val="20"/>
        </w:rPr>
        <w:t>.</w:t>
      </w:r>
    </w:p>
    <w:p w:rsidR="00BB0850" w:rsidRPr="00BB0850" w:rsidRDefault="00BB0850" w:rsidP="00BB0850">
      <w:pPr>
        <w:pStyle w:val="Zkladntext"/>
        <w:widowControl/>
        <w:numPr>
          <w:ilvl w:val="1"/>
          <w:numId w:val="10"/>
        </w:numPr>
        <w:suppressAutoHyphens w:val="0"/>
        <w:spacing w:before="100"/>
        <w:ind w:left="567" w:hanging="567"/>
        <w:jc w:val="both"/>
        <w:rPr>
          <w:rFonts w:ascii="Arial" w:hAnsi="Arial" w:cs="Arial"/>
          <w:b/>
          <w:bCs/>
          <w:sz w:val="20"/>
        </w:rPr>
      </w:pPr>
      <w:r w:rsidRPr="00BB0850">
        <w:rPr>
          <w:rFonts w:ascii="Arial" w:hAnsi="Arial" w:cs="Arial"/>
          <w:sz w:val="20"/>
        </w:rPr>
        <w:t xml:space="preserve">Prokáže-li se ve sporných případech, že </w:t>
      </w:r>
      <w:r w:rsidRPr="00BB0850">
        <w:rPr>
          <w:rFonts w:ascii="Arial" w:hAnsi="Arial" w:cs="Arial"/>
          <w:b/>
          <w:bCs/>
          <w:sz w:val="20"/>
        </w:rPr>
        <w:t>objednatel reklamoval neoprávněně</w:t>
      </w:r>
      <w:r w:rsidRPr="00BB0850">
        <w:rPr>
          <w:rFonts w:ascii="Arial" w:hAnsi="Arial" w:cs="Arial"/>
          <w:sz w:val="20"/>
        </w:rPr>
        <w:t xml:space="preserve">, tzn., že za reklamovanou vadu neodpovídá zhotovitel a že se na ni nevztahuje záruka, resp., že vadu způsobil nevhodným užíváním díla jeho provozovatel nebo jiná třetí osoba, </w:t>
      </w:r>
      <w:r w:rsidRPr="00BB0850">
        <w:rPr>
          <w:rFonts w:ascii="Arial" w:hAnsi="Arial" w:cs="Arial"/>
          <w:b/>
          <w:bCs/>
          <w:sz w:val="20"/>
        </w:rPr>
        <w:t>je objednatel povinen uhradit zhotoviteli veškeré jemu</w:t>
      </w:r>
      <w:r w:rsidRPr="00BB0850">
        <w:rPr>
          <w:rFonts w:ascii="Arial" w:hAnsi="Arial" w:cs="Arial"/>
          <w:sz w:val="20"/>
        </w:rPr>
        <w:t xml:space="preserve">, v souvislosti s odstraněním vad, </w:t>
      </w:r>
      <w:r w:rsidRPr="00BB0850">
        <w:rPr>
          <w:rFonts w:ascii="Arial" w:hAnsi="Arial" w:cs="Arial"/>
          <w:b/>
          <w:bCs/>
          <w:sz w:val="20"/>
        </w:rPr>
        <w:t>vzniklé náklady</w:t>
      </w:r>
      <w:r w:rsidRPr="00BB0850">
        <w:rPr>
          <w:rFonts w:ascii="Arial" w:hAnsi="Arial" w:cs="Arial"/>
          <w:sz w:val="20"/>
        </w:rPr>
        <w:t>.</w:t>
      </w:r>
    </w:p>
    <w:p w:rsidR="00CE7177" w:rsidRDefault="00CE7177" w:rsidP="006B4F0D">
      <w:pPr>
        <w:pStyle w:val="Zkladntext"/>
        <w:widowControl/>
        <w:suppressAutoHyphens w:val="0"/>
        <w:jc w:val="both"/>
        <w:rPr>
          <w:rFonts w:ascii="Arial" w:hAnsi="Arial" w:cs="Arial"/>
          <w:b/>
          <w:bCs/>
          <w:sz w:val="20"/>
        </w:rPr>
      </w:pPr>
    </w:p>
    <w:p w:rsidR="00BB0850" w:rsidRPr="00C85C57" w:rsidRDefault="00BB0850" w:rsidP="006B4F0D">
      <w:pPr>
        <w:pStyle w:val="Zkladntext"/>
        <w:widowControl/>
        <w:suppressAutoHyphens w:val="0"/>
        <w:jc w:val="both"/>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1" w:name="_Ref372283607"/>
      <w:r w:rsidRPr="00A34603">
        <w:rPr>
          <w:rFonts w:ascii="Arial" w:hAnsi="Arial" w:cs="Arial"/>
          <w:b/>
          <w:sz w:val="20"/>
        </w:rPr>
        <w:t>SMLUVNÍ SANKCE</w:t>
      </w:r>
      <w:bookmarkEnd w:id="11"/>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w:t>
      </w:r>
      <w:r w:rsidRPr="00A34603">
        <w:rPr>
          <w:rFonts w:ascii="Arial" w:hAnsi="Arial" w:cs="Arial"/>
          <w:b/>
          <w:sz w:val="20"/>
        </w:rPr>
        <w:t>ve výši 1.000 Kč</w:t>
      </w:r>
      <w:r w:rsidR="00347144">
        <w:rPr>
          <w:rFonts w:ascii="Arial" w:hAnsi="Arial" w:cs="Arial"/>
          <w:b/>
          <w:sz w:val="20"/>
        </w:rPr>
        <w:t xml:space="preserve"> </w:t>
      </w:r>
      <w:r w:rsidRPr="00A34603">
        <w:rPr>
          <w:rFonts w:ascii="Arial" w:hAnsi="Arial" w:cs="Arial"/>
          <w:sz w:val="20"/>
        </w:rPr>
        <w:t xml:space="preserve">za každý započatý kalendářní den </w:t>
      </w:r>
      <w:r w:rsidRPr="00A34603">
        <w:rPr>
          <w:rFonts w:ascii="Arial" w:hAnsi="Arial" w:cs="Arial"/>
          <w:b/>
          <w:sz w:val="20"/>
        </w:rPr>
        <w:t>prodlení s předáním díla oproti termínu dokončení díla dle odst. 3.</w:t>
      </w:r>
      <w:r w:rsidR="00CE01E6">
        <w:rPr>
          <w:rFonts w:ascii="Arial" w:hAnsi="Arial" w:cs="Arial"/>
          <w:b/>
          <w:sz w:val="20"/>
        </w:rPr>
        <w:t>2</w:t>
      </w:r>
      <w:r>
        <w:rPr>
          <w:rFonts w:ascii="Arial" w:hAnsi="Arial" w:cs="Arial"/>
          <w:b/>
          <w:sz w:val="20"/>
        </w:rPr>
        <w:t>.</w:t>
      </w:r>
      <w:r w:rsidR="00347144">
        <w:rPr>
          <w:rFonts w:ascii="Arial" w:hAnsi="Arial" w:cs="Arial"/>
          <w:b/>
          <w:sz w:val="20"/>
        </w:rPr>
        <w:t xml:space="preserve"> </w:t>
      </w:r>
      <w:r w:rsidRPr="00A34603">
        <w:rPr>
          <w:rFonts w:ascii="Arial" w:hAnsi="Arial" w:cs="Arial"/>
          <w:b/>
          <w:sz w:val="20"/>
        </w:rPr>
        <w:t>této smlouv</w:t>
      </w:r>
      <w:r w:rsidRPr="00B813B7">
        <w:rPr>
          <w:rFonts w:ascii="Arial" w:hAnsi="Arial" w:cs="Arial"/>
          <w:sz w:val="20"/>
        </w:rPr>
        <w:t>y</w:t>
      </w:r>
      <w:r w:rsidR="007258FA" w:rsidRPr="001B38DC">
        <w:rPr>
          <w:rFonts w:ascii="Arial" w:hAnsi="Arial" w:cs="Arial"/>
          <w:sz w:val="20"/>
        </w:rPr>
        <w:t>.</w:t>
      </w:r>
      <w:r w:rsidR="001B38DC" w:rsidRPr="00B813B7">
        <w:rPr>
          <w:rFonts w:ascii="Arial" w:hAnsi="Arial" w:cs="Arial"/>
          <w:sz w:val="20"/>
        </w:rPr>
        <w:t xml:space="preserve"> Za prodlení s předáním díla se nepovažuje odstranění zařízení staveniště (včetně lešení) a vyklizení staveniště provedené ve lhůtě dle čl. </w:t>
      </w:r>
      <w:r w:rsidR="001B38DC">
        <w:rPr>
          <w:rFonts w:ascii="Arial" w:hAnsi="Arial" w:cs="Arial"/>
          <w:sz w:val="20"/>
        </w:rPr>
        <w:t>7.11</w:t>
      </w:r>
      <w:r w:rsidR="001B38DC" w:rsidRPr="00B813B7">
        <w:rPr>
          <w:rFonts w:ascii="Arial" w:hAnsi="Arial" w:cs="Arial"/>
          <w:sz w:val="20"/>
        </w:rPr>
        <w:t xml:space="preserve"> této smlouvy</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w:t>
      </w:r>
      <w:r w:rsidR="00FC0E13" w:rsidRPr="00A34603">
        <w:rPr>
          <w:rFonts w:ascii="Arial" w:hAnsi="Arial" w:cs="Arial"/>
          <w:b/>
          <w:sz w:val="20"/>
        </w:rPr>
        <w:t xml:space="preserve"> prodlení s </w:t>
      </w:r>
      <w:r w:rsidR="006E3E7B">
        <w:rPr>
          <w:rFonts w:ascii="Arial" w:hAnsi="Arial" w:cs="Arial"/>
          <w:b/>
          <w:sz w:val="20"/>
        </w:rPr>
        <w:t>odstraněním</w:t>
      </w:r>
      <w:r w:rsidR="006E3E7B" w:rsidRPr="00A34603">
        <w:rPr>
          <w:rFonts w:ascii="Arial" w:hAnsi="Arial" w:cs="Arial"/>
          <w:b/>
          <w:sz w:val="20"/>
        </w:rPr>
        <w:t xml:space="preserve"> </w:t>
      </w:r>
      <w:r w:rsidR="00FC0E13" w:rsidRPr="00A34603">
        <w:rPr>
          <w:rFonts w:ascii="Arial" w:hAnsi="Arial" w:cs="Arial"/>
          <w:b/>
          <w:sz w:val="20"/>
        </w:rPr>
        <w:t>vad</w:t>
      </w:r>
      <w:r w:rsidR="00FC0E13" w:rsidRPr="00A34603">
        <w:rPr>
          <w:rFonts w:ascii="Arial" w:hAnsi="Arial" w:cs="Arial"/>
          <w:sz w:val="20"/>
        </w:rPr>
        <w:t xml:space="preserve"> a nedodělků zjištěných v rámci přejímacího řízení nebo závěrečné kontrolní prohlíd</w:t>
      </w:r>
      <w:r w:rsidR="006E3E7B">
        <w:rPr>
          <w:rFonts w:ascii="Arial" w:hAnsi="Arial" w:cs="Arial"/>
          <w:sz w:val="20"/>
        </w:rPr>
        <w:t>ky</w:t>
      </w:r>
      <w:r w:rsidR="00FC0E13" w:rsidRPr="00A34603">
        <w:rPr>
          <w:rFonts w:ascii="Arial" w:hAnsi="Arial" w:cs="Arial"/>
          <w:sz w:val="20"/>
        </w:rPr>
        <w:t xml:space="preserve"> stavby</w:t>
      </w:r>
      <w:r w:rsidR="00FC0E13" w:rsidRPr="00A34603">
        <w:rPr>
          <w:rFonts w:ascii="Arial" w:hAnsi="Arial" w:cs="Arial"/>
          <w:b/>
          <w:sz w:val="20"/>
        </w:rPr>
        <w:t xml:space="preserve"> ve výši</w:t>
      </w:r>
      <w:r w:rsidR="0098078C">
        <w:rPr>
          <w:rFonts w:ascii="Arial" w:hAnsi="Arial" w:cs="Arial"/>
          <w:b/>
          <w:sz w:val="20"/>
        </w:rPr>
        <w:t xml:space="preserve"> </w:t>
      </w:r>
      <w:r w:rsidR="00FC0E13" w:rsidRPr="00A34603">
        <w:rPr>
          <w:rFonts w:ascii="Arial" w:hAnsi="Arial" w:cs="Arial"/>
          <w:b/>
          <w:sz w:val="20"/>
        </w:rPr>
        <w:t>1.000 Kč</w:t>
      </w:r>
      <w:r w:rsidR="00347144">
        <w:rPr>
          <w:rFonts w:ascii="Arial" w:hAnsi="Arial" w:cs="Arial"/>
          <w:b/>
          <w:sz w:val="20"/>
        </w:rPr>
        <w:t xml:space="preserve"> </w:t>
      </w:r>
      <w:r w:rsidR="00FC0E13" w:rsidRPr="00A34603">
        <w:rPr>
          <w:rFonts w:ascii="Arial" w:hAnsi="Arial" w:cs="Arial"/>
          <w:sz w:val="20"/>
        </w:rPr>
        <w:t xml:space="preserve">za každou vadu </w:t>
      </w:r>
      <w:r w:rsidR="00D25E04">
        <w:rPr>
          <w:rFonts w:ascii="Arial" w:hAnsi="Arial" w:cs="Arial"/>
          <w:sz w:val="20"/>
        </w:rPr>
        <w:br/>
      </w:r>
      <w:r w:rsidR="00FC0E13" w:rsidRPr="00A34603">
        <w:rPr>
          <w:rFonts w:ascii="Arial" w:hAnsi="Arial" w:cs="Arial"/>
          <w:sz w:val="20"/>
        </w:rPr>
        <w:t>a započatý kalendářní den prodlení s</w:t>
      </w:r>
      <w:r w:rsidR="006E3E7B">
        <w:rPr>
          <w:rFonts w:ascii="Arial" w:hAnsi="Arial" w:cs="Arial"/>
          <w:sz w:val="20"/>
        </w:rPr>
        <w:t> </w:t>
      </w:r>
      <w:r w:rsidR="00FC0E13" w:rsidRPr="00A34603">
        <w:rPr>
          <w:rFonts w:ascii="Arial" w:hAnsi="Arial" w:cs="Arial"/>
          <w:sz w:val="20"/>
        </w:rPr>
        <w:t>odstraněním vady</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 prodlení s</w:t>
      </w:r>
      <w:r w:rsidR="006E3E7B">
        <w:rPr>
          <w:rFonts w:ascii="Arial" w:hAnsi="Arial" w:cs="Arial"/>
          <w:sz w:val="20"/>
        </w:rPr>
        <w:t> </w:t>
      </w:r>
      <w:r w:rsidR="00FC0E13" w:rsidRPr="00A34603">
        <w:rPr>
          <w:rFonts w:ascii="Arial" w:hAnsi="Arial" w:cs="Arial"/>
          <w:sz w:val="20"/>
        </w:rPr>
        <w:t xml:space="preserve">termínem </w:t>
      </w:r>
      <w:r w:rsidR="00000A0F">
        <w:rPr>
          <w:rFonts w:ascii="Arial" w:hAnsi="Arial" w:cs="Arial"/>
          <w:b/>
          <w:sz w:val="20"/>
        </w:rPr>
        <w:t>započetí</w:t>
      </w:r>
      <w:r w:rsidR="00FC0E13" w:rsidRPr="00A34603">
        <w:rPr>
          <w:rFonts w:ascii="Arial" w:hAnsi="Arial" w:cs="Arial"/>
          <w:sz w:val="20"/>
        </w:rPr>
        <w:t> </w:t>
      </w:r>
      <w:r w:rsidR="00FC0E13" w:rsidRPr="00A34603">
        <w:rPr>
          <w:rFonts w:ascii="Arial" w:hAnsi="Arial" w:cs="Arial"/>
          <w:b/>
          <w:sz w:val="20"/>
        </w:rPr>
        <w:t>odstranění reklamovaných vad</w:t>
      </w:r>
      <w:r w:rsidR="00FC0E13" w:rsidRPr="00A34603">
        <w:rPr>
          <w:rFonts w:ascii="Arial" w:hAnsi="Arial" w:cs="Arial"/>
          <w:sz w:val="20"/>
        </w:rPr>
        <w:t xml:space="preserve"> v</w:t>
      </w:r>
      <w:r w:rsidR="006E3E7B">
        <w:rPr>
          <w:rFonts w:ascii="Arial" w:hAnsi="Arial" w:cs="Arial"/>
          <w:sz w:val="20"/>
        </w:rPr>
        <w:t> </w:t>
      </w:r>
      <w:r w:rsidR="00FC0E13" w:rsidRPr="00A34603">
        <w:rPr>
          <w:rFonts w:ascii="Arial" w:hAnsi="Arial" w:cs="Arial"/>
          <w:sz w:val="20"/>
        </w:rPr>
        <w:t xml:space="preserve">záruční době </w:t>
      </w:r>
      <w:r w:rsidR="00FC0E13" w:rsidRPr="00A34603">
        <w:rPr>
          <w:rFonts w:ascii="Arial" w:hAnsi="Arial" w:cs="Arial"/>
          <w:b/>
          <w:sz w:val="20"/>
        </w:rPr>
        <w:t>ve výši 1.000</w:t>
      </w:r>
      <w:r w:rsidR="00FC0E13" w:rsidRPr="00A34603">
        <w:rPr>
          <w:rFonts w:ascii="Arial" w:hAnsi="Arial" w:cs="Arial"/>
          <w:b/>
          <w:bCs/>
          <w:sz w:val="20"/>
        </w:rPr>
        <w:t xml:space="preserve"> Kč </w:t>
      </w:r>
      <w:r w:rsidR="00FC0E13" w:rsidRPr="00A34603">
        <w:rPr>
          <w:rFonts w:ascii="Arial" w:hAnsi="Arial" w:cs="Arial"/>
          <w:sz w:val="20"/>
        </w:rPr>
        <w:t>za každou vadu a kalendářní den prodlení</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 prodlení s</w:t>
      </w:r>
      <w:r w:rsidR="006E3E7B">
        <w:rPr>
          <w:rFonts w:ascii="Arial" w:hAnsi="Arial" w:cs="Arial"/>
          <w:sz w:val="20"/>
        </w:rPr>
        <w:t> </w:t>
      </w:r>
      <w:r w:rsidR="00FC0E13" w:rsidRPr="00A34603">
        <w:rPr>
          <w:rFonts w:ascii="Arial" w:hAnsi="Arial" w:cs="Arial"/>
          <w:b/>
          <w:sz w:val="20"/>
        </w:rPr>
        <w:t>odstraněním reklamované vady</w:t>
      </w:r>
      <w:r w:rsidR="00FC0E13" w:rsidRPr="00A34603">
        <w:rPr>
          <w:rFonts w:ascii="Arial" w:hAnsi="Arial" w:cs="Arial"/>
          <w:sz w:val="20"/>
        </w:rPr>
        <w:t xml:space="preserve"> </w:t>
      </w:r>
      <w:r w:rsidR="00000A0F">
        <w:rPr>
          <w:rFonts w:ascii="Arial" w:hAnsi="Arial" w:cs="Arial"/>
          <w:sz w:val="20"/>
        </w:rPr>
        <w:t>ve lhůtě dle této smlouvy,</w:t>
      </w:r>
      <w:r w:rsidR="00FC0E13" w:rsidRPr="00A34603">
        <w:rPr>
          <w:rFonts w:ascii="Arial" w:hAnsi="Arial" w:cs="Arial"/>
          <w:sz w:val="20"/>
        </w:rPr>
        <w:t xml:space="preserve"> ve výši </w:t>
      </w:r>
      <w:r w:rsidR="00FC0E13" w:rsidRPr="00762985">
        <w:rPr>
          <w:rFonts w:ascii="Arial" w:hAnsi="Arial" w:cs="Arial"/>
          <w:b/>
          <w:sz w:val="20"/>
        </w:rPr>
        <w:t>1.000</w:t>
      </w:r>
      <w:r w:rsidR="00347144">
        <w:rPr>
          <w:rFonts w:ascii="Arial" w:hAnsi="Arial" w:cs="Arial"/>
          <w:b/>
          <w:sz w:val="20"/>
        </w:rPr>
        <w:t xml:space="preserve"> </w:t>
      </w:r>
      <w:r w:rsidR="00FC0E13" w:rsidRPr="00A34603">
        <w:rPr>
          <w:rFonts w:ascii="Arial" w:hAnsi="Arial" w:cs="Arial"/>
          <w:b/>
          <w:sz w:val="20"/>
        </w:rPr>
        <w:t>Kč</w:t>
      </w:r>
      <w:r w:rsidR="00347144">
        <w:rPr>
          <w:rFonts w:ascii="Arial" w:hAnsi="Arial" w:cs="Arial"/>
          <w:b/>
          <w:sz w:val="20"/>
        </w:rPr>
        <w:t xml:space="preserve"> </w:t>
      </w:r>
      <w:r w:rsidR="00FC0E13" w:rsidRPr="00A34603">
        <w:rPr>
          <w:rFonts w:ascii="Arial" w:hAnsi="Arial" w:cs="Arial"/>
          <w:sz w:val="20"/>
        </w:rPr>
        <w:t>za každou vadu a započatý kalendářní den prodlení od dohodnutého termínu odstranění vady</w:t>
      </w:r>
      <w:r>
        <w:rPr>
          <w:rFonts w:ascii="Arial" w:hAnsi="Arial" w:cs="Arial"/>
          <w:sz w:val="20"/>
        </w:rPr>
        <w:t>.</w:t>
      </w:r>
    </w:p>
    <w:p w:rsidR="00FC0E13" w:rsidRPr="00A34603" w:rsidRDefault="00FC0E13" w:rsidP="00C85C57">
      <w:pPr>
        <w:pStyle w:val="Zkladntext"/>
        <w:widowControl/>
        <w:numPr>
          <w:ilvl w:val="1"/>
          <w:numId w:val="10"/>
        </w:numPr>
        <w:suppressAutoHyphens w:val="0"/>
        <w:spacing w:before="80"/>
        <w:ind w:left="567" w:hanging="567"/>
        <w:jc w:val="both"/>
        <w:rPr>
          <w:rFonts w:ascii="Arial" w:hAnsi="Arial" w:cs="Arial"/>
          <w:sz w:val="20"/>
        </w:rPr>
      </w:pPr>
      <w:r w:rsidRPr="00A34603">
        <w:rPr>
          <w:rFonts w:ascii="Arial" w:hAnsi="Arial" w:cs="Arial"/>
          <w:sz w:val="20"/>
        </w:rPr>
        <w:t xml:space="preserve">Pokud zhotovitel </w:t>
      </w:r>
      <w:r w:rsidRPr="00A34603">
        <w:rPr>
          <w:rFonts w:ascii="Arial" w:hAnsi="Arial" w:cs="Arial"/>
          <w:b/>
          <w:sz w:val="20"/>
        </w:rPr>
        <w:t xml:space="preserve">poruší </w:t>
      </w:r>
      <w:r w:rsidR="006E3E7B">
        <w:rPr>
          <w:rFonts w:ascii="Arial" w:hAnsi="Arial" w:cs="Arial"/>
          <w:b/>
          <w:sz w:val="20"/>
        </w:rPr>
        <w:t xml:space="preserve">povinnost dodržování </w:t>
      </w:r>
      <w:r w:rsidRPr="00A34603">
        <w:rPr>
          <w:rFonts w:ascii="Arial" w:hAnsi="Arial" w:cs="Arial"/>
          <w:b/>
          <w:sz w:val="20"/>
        </w:rPr>
        <w:t>zákaz</w:t>
      </w:r>
      <w:r w:rsidR="006E3E7B">
        <w:rPr>
          <w:rFonts w:ascii="Arial" w:hAnsi="Arial" w:cs="Arial"/>
          <w:b/>
          <w:sz w:val="20"/>
        </w:rPr>
        <w:t>u</w:t>
      </w:r>
      <w:r w:rsidRPr="00A34603">
        <w:rPr>
          <w:rFonts w:ascii="Arial" w:hAnsi="Arial" w:cs="Arial"/>
          <w:b/>
          <w:sz w:val="20"/>
        </w:rPr>
        <w:t xml:space="preserve"> kouření</w:t>
      </w:r>
      <w:r w:rsidRPr="00A34603">
        <w:rPr>
          <w:rFonts w:ascii="Arial" w:hAnsi="Arial" w:cs="Arial"/>
          <w:sz w:val="20"/>
        </w:rPr>
        <w:t xml:space="preserve"> dle odst. 7.</w:t>
      </w:r>
      <w:r>
        <w:rPr>
          <w:rFonts w:ascii="Arial" w:hAnsi="Arial" w:cs="Arial"/>
          <w:sz w:val="20"/>
        </w:rPr>
        <w:t>2</w:t>
      </w:r>
      <w:r w:rsidR="006E3E7B">
        <w:rPr>
          <w:rFonts w:ascii="Arial" w:hAnsi="Arial" w:cs="Arial"/>
          <w:sz w:val="20"/>
        </w:rPr>
        <w:t xml:space="preserve"> této smlouvy</w:t>
      </w:r>
      <w:r w:rsidRPr="00A34603">
        <w:rPr>
          <w:rFonts w:ascii="Arial" w:hAnsi="Arial" w:cs="Arial"/>
          <w:sz w:val="20"/>
        </w:rPr>
        <w:t xml:space="preserve">, zaplatí objednateli smluvní pokutu </w:t>
      </w:r>
      <w:r w:rsidRPr="00A34603">
        <w:rPr>
          <w:rFonts w:ascii="Arial" w:hAnsi="Arial" w:cs="Arial"/>
          <w:b/>
          <w:sz w:val="20"/>
        </w:rPr>
        <w:t>1.000 Kč</w:t>
      </w:r>
      <w:r w:rsidRPr="00A34603">
        <w:rPr>
          <w:rFonts w:ascii="Arial" w:hAnsi="Arial" w:cs="Arial"/>
          <w:sz w:val="20"/>
        </w:rPr>
        <w:t xml:space="preserve"> za každý případ nedodržení zákazu kouření</w:t>
      </w:r>
      <w:r w:rsidR="007258FA">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zaplatí objednateli smluvní pokutu za </w:t>
      </w:r>
      <w:r w:rsidR="00FC0E13" w:rsidRPr="00A34603">
        <w:rPr>
          <w:rFonts w:ascii="Arial" w:hAnsi="Arial" w:cs="Arial"/>
          <w:b/>
          <w:sz w:val="20"/>
        </w:rPr>
        <w:t xml:space="preserve">včas nevyklizené staveniště ve výši 1.000 Kč </w:t>
      </w:r>
      <w:r w:rsidR="00FC0E13" w:rsidRPr="00A34603">
        <w:rPr>
          <w:rFonts w:ascii="Arial" w:hAnsi="Arial" w:cs="Arial"/>
          <w:sz w:val="20"/>
        </w:rPr>
        <w:t>za každý započatý kalendářní den prodlení</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bookmarkStart w:id="12" w:name="_Ref319912830"/>
      <w:r>
        <w:rPr>
          <w:rFonts w:ascii="Arial" w:hAnsi="Arial" w:cs="Arial"/>
          <w:sz w:val="20"/>
        </w:rPr>
        <w:t>Z</w:t>
      </w:r>
      <w:r w:rsidR="00FC0E13" w:rsidRPr="00A34603">
        <w:rPr>
          <w:rFonts w:ascii="Arial" w:hAnsi="Arial" w:cs="Arial"/>
          <w:sz w:val="20"/>
        </w:rPr>
        <w:t xml:space="preserve">hotovitel zaplatí objednateli smluvní pokutu za </w:t>
      </w:r>
      <w:r w:rsidR="00FC0E13" w:rsidRPr="00A34603">
        <w:rPr>
          <w:rFonts w:ascii="Arial" w:hAnsi="Arial" w:cs="Arial"/>
          <w:b/>
          <w:sz w:val="20"/>
        </w:rPr>
        <w:t>porušení</w:t>
      </w:r>
      <w:r w:rsidR="00FC0E13" w:rsidRPr="00A34603">
        <w:rPr>
          <w:rFonts w:ascii="Arial" w:hAnsi="Arial" w:cs="Arial"/>
          <w:sz w:val="20"/>
        </w:rPr>
        <w:t xml:space="preserve"> povinností v rámci BOZP na staveništi uložených mu touto </w:t>
      </w:r>
      <w:r w:rsidR="00FC0E13" w:rsidRPr="00A34603">
        <w:rPr>
          <w:rFonts w:ascii="Arial" w:hAnsi="Arial" w:cs="Arial"/>
          <w:b/>
          <w:sz w:val="20"/>
        </w:rPr>
        <w:t xml:space="preserve">smlouvou </w:t>
      </w:r>
      <w:r w:rsidR="006E3E7B">
        <w:rPr>
          <w:rFonts w:ascii="Arial" w:hAnsi="Arial" w:cs="Arial"/>
          <w:b/>
          <w:sz w:val="20"/>
        </w:rPr>
        <w:t>či</w:t>
      </w:r>
      <w:r w:rsidR="00FC0E13" w:rsidRPr="00A34603">
        <w:rPr>
          <w:rFonts w:ascii="Arial" w:hAnsi="Arial" w:cs="Arial"/>
          <w:b/>
          <w:sz w:val="20"/>
        </w:rPr>
        <w:t xml:space="preserve"> zákonem č. 309/2006 Sb</w:t>
      </w:r>
      <w:r w:rsidR="00FC0E13" w:rsidRPr="00A34603">
        <w:rPr>
          <w:rFonts w:ascii="Arial" w:hAnsi="Arial" w:cs="Arial"/>
          <w:sz w:val="20"/>
        </w:rPr>
        <w:t xml:space="preserve">. a prováděcími předpisy, a to za každý jednotlivý případ </w:t>
      </w:r>
      <w:r w:rsidR="00FC0E13" w:rsidRPr="00A34603">
        <w:rPr>
          <w:rFonts w:ascii="Arial" w:hAnsi="Arial" w:cs="Arial"/>
          <w:b/>
          <w:sz w:val="20"/>
        </w:rPr>
        <w:t>ve výši 2.000</w:t>
      </w:r>
      <w:r w:rsidR="00347144">
        <w:rPr>
          <w:rFonts w:ascii="Arial" w:hAnsi="Arial" w:cs="Arial"/>
          <w:b/>
          <w:sz w:val="20"/>
        </w:rPr>
        <w:t xml:space="preserve"> </w:t>
      </w:r>
      <w:r w:rsidR="00FC0E13" w:rsidRPr="00A34603">
        <w:rPr>
          <w:rFonts w:ascii="Arial" w:hAnsi="Arial" w:cs="Arial"/>
          <w:b/>
          <w:sz w:val="20"/>
        </w:rPr>
        <w:t>Kč</w:t>
      </w:r>
      <w:r>
        <w:rPr>
          <w:rFonts w:ascii="Arial" w:hAnsi="Arial" w:cs="Arial"/>
          <w:bCs/>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zaplatí objednateli smluvní pokutu za prodlení s termínem </w:t>
      </w:r>
      <w:r w:rsidR="006E3E7B">
        <w:rPr>
          <w:rFonts w:ascii="Arial" w:hAnsi="Arial" w:cs="Arial"/>
          <w:sz w:val="20"/>
        </w:rPr>
        <w:t>započetí</w:t>
      </w:r>
      <w:r w:rsidR="00FC0E13" w:rsidRPr="00A34603">
        <w:rPr>
          <w:rFonts w:ascii="Arial" w:hAnsi="Arial" w:cs="Arial"/>
          <w:sz w:val="20"/>
        </w:rPr>
        <w:t> </w:t>
      </w:r>
      <w:r w:rsidR="00FC0E13" w:rsidRPr="00A34603">
        <w:rPr>
          <w:rFonts w:ascii="Arial" w:hAnsi="Arial" w:cs="Arial"/>
          <w:b/>
          <w:sz w:val="20"/>
        </w:rPr>
        <w:t xml:space="preserve">odstranění </w:t>
      </w:r>
      <w:r w:rsidR="006E3E7B">
        <w:rPr>
          <w:rFonts w:ascii="Arial" w:hAnsi="Arial" w:cs="Arial"/>
          <w:b/>
          <w:sz w:val="20"/>
        </w:rPr>
        <w:t>havarijního stavu</w:t>
      </w:r>
      <w:r w:rsidR="006E3E7B" w:rsidRPr="00A34603">
        <w:rPr>
          <w:rFonts w:ascii="Arial" w:hAnsi="Arial" w:cs="Arial"/>
          <w:sz w:val="20"/>
        </w:rPr>
        <w:t xml:space="preserve"> </w:t>
      </w:r>
      <w:r w:rsidR="00FC0E13" w:rsidRPr="00A34603">
        <w:rPr>
          <w:rFonts w:ascii="Arial" w:hAnsi="Arial" w:cs="Arial"/>
          <w:sz w:val="20"/>
        </w:rPr>
        <w:t xml:space="preserve">v záruční době </w:t>
      </w:r>
      <w:r w:rsidR="00FC0E13" w:rsidRPr="00A34603">
        <w:rPr>
          <w:rFonts w:ascii="Arial" w:hAnsi="Arial" w:cs="Arial"/>
          <w:b/>
          <w:sz w:val="20"/>
        </w:rPr>
        <w:t>ve výši 1.000</w:t>
      </w:r>
      <w:r w:rsidR="00347144">
        <w:rPr>
          <w:rFonts w:ascii="Arial" w:hAnsi="Arial" w:cs="Arial"/>
          <w:b/>
          <w:sz w:val="20"/>
        </w:rPr>
        <w:t xml:space="preserve"> </w:t>
      </w:r>
      <w:r w:rsidR="00FC0E13" w:rsidRPr="00A34603">
        <w:rPr>
          <w:rFonts w:ascii="Arial" w:hAnsi="Arial" w:cs="Arial"/>
          <w:b/>
          <w:sz w:val="20"/>
        </w:rPr>
        <w:t xml:space="preserve">Kč </w:t>
      </w:r>
      <w:r w:rsidR="00FC0E13" w:rsidRPr="00A34603">
        <w:rPr>
          <w:rFonts w:ascii="Arial" w:hAnsi="Arial" w:cs="Arial"/>
          <w:sz w:val="20"/>
        </w:rPr>
        <w:t>za každých započatých 24 hodin od nahlášení havárie</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b/>
          <w:bCs/>
          <w:sz w:val="20"/>
        </w:rPr>
      </w:pPr>
      <w:r>
        <w:rPr>
          <w:rFonts w:ascii="Arial" w:hAnsi="Arial" w:cs="Arial"/>
          <w:sz w:val="20"/>
        </w:rPr>
        <w:t>Z</w:t>
      </w:r>
      <w:r w:rsidR="00FC0E13" w:rsidRPr="00A34603">
        <w:rPr>
          <w:rFonts w:ascii="Arial" w:hAnsi="Arial" w:cs="Arial"/>
          <w:sz w:val="20"/>
        </w:rPr>
        <w:t>hotovitel zaplatí objednateli smluvní pokutu za prodlení s </w:t>
      </w:r>
      <w:r w:rsidR="00FC0E13" w:rsidRPr="00A34603">
        <w:rPr>
          <w:rFonts w:ascii="Arial" w:hAnsi="Arial" w:cs="Arial"/>
          <w:b/>
          <w:sz w:val="20"/>
        </w:rPr>
        <w:t xml:space="preserve">odstraněním </w:t>
      </w:r>
      <w:r w:rsidR="006E3E7B">
        <w:rPr>
          <w:rFonts w:ascii="Arial" w:hAnsi="Arial" w:cs="Arial"/>
          <w:b/>
          <w:sz w:val="20"/>
        </w:rPr>
        <w:t>havarijního stavu</w:t>
      </w:r>
      <w:r w:rsidR="006E3E7B" w:rsidRPr="00A34603">
        <w:rPr>
          <w:rFonts w:ascii="Arial" w:hAnsi="Arial" w:cs="Arial"/>
          <w:sz w:val="20"/>
        </w:rPr>
        <w:t xml:space="preserve"> </w:t>
      </w:r>
      <w:r w:rsidR="00FC0E13" w:rsidRPr="00A34603">
        <w:rPr>
          <w:rFonts w:ascii="Arial" w:hAnsi="Arial" w:cs="Arial"/>
          <w:sz w:val="20"/>
        </w:rPr>
        <w:t>v</w:t>
      </w:r>
      <w:r w:rsidR="00622254">
        <w:rPr>
          <w:rFonts w:ascii="Arial" w:hAnsi="Arial" w:cs="Arial"/>
          <w:sz w:val="20"/>
        </w:rPr>
        <w:t>e</w:t>
      </w:r>
      <w:r w:rsidR="00FC0E13" w:rsidRPr="00A34603">
        <w:rPr>
          <w:rFonts w:ascii="Arial" w:hAnsi="Arial" w:cs="Arial"/>
          <w:sz w:val="20"/>
        </w:rPr>
        <w:t xml:space="preserve"> lhůtě </w:t>
      </w:r>
      <w:r w:rsidR="00622254">
        <w:rPr>
          <w:rFonts w:ascii="Arial" w:hAnsi="Arial" w:cs="Arial"/>
          <w:sz w:val="20"/>
        </w:rPr>
        <w:t>dle této</w:t>
      </w:r>
      <w:r w:rsidR="00BB0850">
        <w:rPr>
          <w:rFonts w:ascii="Arial" w:hAnsi="Arial" w:cs="Arial"/>
          <w:sz w:val="20"/>
        </w:rPr>
        <w:t xml:space="preserve"> </w:t>
      </w:r>
      <w:r w:rsidR="00622254">
        <w:rPr>
          <w:rFonts w:ascii="Arial" w:hAnsi="Arial" w:cs="Arial"/>
          <w:sz w:val="20"/>
        </w:rPr>
        <w:t>smlouvy,</w:t>
      </w:r>
      <w:r w:rsidR="00BB0850">
        <w:rPr>
          <w:rFonts w:ascii="Arial" w:hAnsi="Arial" w:cs="Arial"/>
          <w:sz w:val="20"/>
        </w:rPr>
        <w:t xml:space="preserve"> </w:t>
      </w:r>
      <w:r w:rsidR="00FC0E13" w:rsidRPr="00A34603">
        <w:rPr>
          <w:rFonts w:ascii="Arial" w:hAnsi="Arial" w:cs="Arial"/>
          <w:b/>
          <w:sz w:val="20"/>
        </w:rPr>
        <w:t xml:space="preserve">ve výši 1.000 Kč </w:t>
      </w:r>
      <w:r w:rsidR="00FC0E13" w:rsidRPr="00A34603">
        <w:rPr>
          <w:rFonts w:ascii="Arial" w:hAnsi="Arial" w:cs="Arial"/>
          <w:sz w:val="20"/>
        </w:rPr>
        <w:t>za každých započatých 24 hodin prodlení s odstraněním havárie</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b/>
          <w:bCs/>
          <w:sz w:val="20"/>
        </w:rPr>
      </w:pPr>
      <w:bookmarkStart w:id="13" w:name="_Ref383593697"/>
      <w:r>
        <w:rPr>
          <w:rFonts w:ascii="Arial" w:hAnsi="Arial" w:cs="Arial"/>
          <w:sz w:val="20"/>
        </w:rPr>
        <w:t>Z</w:t>
      </w:r>
      <w:r w:rsidR="00FC0E13" w:rsidRPr="00A34603">
        <w:rPr>
          <w:rFonts w:ascii="Arial" w:hAnsi="Arial" w:cs="Arial"/>
          <w:sz w:val="20"/>
        </w:rPr>
        <w:t xml:space="preserve">hotovitel zaplatí objednateli smluvní pokutu, jestliže po podpisu smlouvy neinformuje objednatele </w:t>
      </w:r>
      <w:r w:rsidR="00D25E04">
        <w:rPr>
          <w:rFonts w:ascii="Arial" w:hAnsi="Arial" w:cs="Arial"/>
          <w:sz w:val="20"/>
        </w:rPr>
        <w:br/>
      </w:r>
      <w:r w:rsidR="00FC0E13" w:rsidRPr="00A34603">
        <w:rPr>
          <w:rFonts w:ascii="Arial" w:hAnsi="Arial" w:cs="Arial"/>
          <w:sz w:val="20"/>
        </w:rPr>
        <w:t xml:space="preserve">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00D3149A">
        <w:rPr>
          <w:rFonts w:ascii="Arial" w:hAnsi="Arial" w:cs="Arial"/>
          <w:sz w:val="20"/>
        </w:rPr>
        <w:br/>
      </w:r>
      <w:r w:rsidR="00FC0E13" w:rsidRPr="00A34603">
        <w:rPr>
          <w:rFonts w:ascii="Arial" w:hAnsi="Arial" w:cs="Arial"/>
          <w:b/>
          <w:sz w:val="20"/>
        </w:rPr>
        <w:t>ve výši 0,5</w:t>
      </w:r>
      <w:r w:rsidR="00347144">
        <w:rPr>
          <w:rFonts w:ascii="Arial" w:hAnsi="Arial" w:cs="Arial"/>
          <w:b/>
          <w:sz w:val="20"/>
        </w:rPr>
        <w:t xml:space="preserve"> </w:t>
      </w:r>
      <w:r w:rsidR="00FC0E13" w:rsidRPr="00A34603">
        <w:rPr>
          <w:rFonts w:ascii="Arial" w:hAnsi="Arial" w:cs="Arial"/>
          <w:b/>
          <w:sz w:val="20"/>
        </w:rPr>
        <w:t>% z ceny díla</w:t>
      </w:r>
      <w:r w:rsidR="00C00026">
        <w:rPr>
          <w:rFonts w:ascii="Arial" w:hAnsi="Arial" w:cs="Arial"/>
          <w:b/>
          <w:sz w:val="20"/>
        </w:rPr>
        <w:t xml:space="preserve"> bez DPH</w:t>
      </w:r>
      <w:r w:rsidR="00FC0E13" w:rsidRPr="00A34603">
        <w:rPr>
          <w:rFonts w:ascii="Arial" w:hAnsi="Arial" w:cs="Arial"/>
          <w:b/>
          <w:sz w:val="20"/>
        </w:rPr>
        <w:t>.</w:t>
      </w:r>
      <w:r w:rsidR="00FC0E13" w:rsidRPr="00A34603">
        <w:rPr>
          <w:rFonts w:ascii="Arial" w:hAnsi="Arial" w:cs="Arial"/>
          <w:sz w:val="20"/>
        </w:rPr>
        <w:t xml:space="preserve"> </w:t>
      </w:r>
      <w:bookmarkEnd w:id="12"/>
      <w:bookmarkEnd w:id="13"/>
    </w:p>
    <w:p w:rsidR="00FC0E13" w:rsidRPr="001D3D10" w:rsidRDefault="007258FA" w:rsidP="00C85C57">
      <w:pPr>
        <w:pStyle w:val="Zkladntext"/>
        <w:widowControl/>
        <w:numPr>
          <w:ilvl w:val="1"/>
          <w:numId w:val="10"/>
        </w:numPr>
        <w:suppressAutoHyphens w:val="0"/>
        <w:spacing w:before="80"/>
        <w:ind w:left="567" w:hanging="567"/>
        <w:jc w:val="both"/>
        <w:rPr>
          <w:rFonts w:ascii="Arial" w:hAnsi="Arial" w:cs="Arial"/>
          <w:b/>
          <w:bCs/>
          <w:sz w:val="20"/>
        </w:rPr>
      </w:pPr>
      <w:r>
        <w:rPr>
          <w:rFonts w:ascii="Arial" w:hAnsi="Arial" w:cs="Arial"/>
          <w:sz w:val="20"/>
        </w:rPr>
        <w:t>Z</w:t>
      </w:r>
      <w:r w:rsidR="00FC0E13" w:rsidRPr="00A34603">
        <w:rPr>
          <w:rFonts w:ascii="Arial" w:hAnsi="Arial" w:cs="Arial"/>
          <w:sz w:val="20"/>
        </w:rPr>
        <w:t xml:space="preserve">hotovitel zaplatí objednateli smluvní pokutu za prodlení s předáním pojistné smlouvy na odpovědnost za škodu </w:t>
      </w:r>
      <w:r w:rsidR="00FC0E13" w:rsidRPr="00AE1068">
        <w:rPr>
          <w:rFonts w:ascii="Arial" w:hAnsi="Arial" w:cs="Arial"/>
          <w:sz w:val="20"/>
        </w:rPr>
        <w:t xml:space="preserve">způsobenou třetí osobě dle odst. </w:t>
      </w:r>
      <w:r w:rsidR="001376F5">
        <w:fldChar w:fldCharType="begin"/>
      </w:r>
      <w:r w:rsidR="00EE1635">
        <w:instrText xml:space="preserve"> REF _Ref356222540 \r \h  \* MERGEFORMAT </w:instrText>
      </w:r>
      <w:r w:rsidR="001376F5">
        <w:fldChar w:fldCharType="separate"/>
      </w:r>
      <w:r w:rsidR="00FC0E13" w:rsidRPr="00AE1068">
        <w:rPr>
          <w:rFonts w:ascii="Arial" w:hAnsi="Arial" w:cs="Arial"/>
          <w:sz w:val="20"/>
        </w:rPr>
        <w:t>11.3</w:t>
      </w:r>
      <w:r w:rsidR="001376F5">
        <w:fldChar w:fldCharType="end"/>
      </w:r>
      <w:r w:rsidR="00FC0E13" w:rsidRPr="00AE1068">
        <w:rPr>
          <w:rFonts w:ascii="Arial" w:hAnsi="Arial" w:cs="Arial"/>
          <w:sz w:val="20"/>
        </w:rPr>
        <w:t>.</w:t>
      </w:r>
      <w:r w:rsidR="0047747A">
        <w:rPr>
          <w:rFonts w:ascii="Arial" w:hAnsi="Arial" w:cs="Arial"/>
          <w:sz w:val="20"/>
        </w:rPr>
        <w:t xml:space="preserve"> </w:t>
      </w:r>
      <w:r w:rsidR="00FC0E13" w:rsidRPr="00AE1068">
        <w:rPr>
          <w:rFonts w:ascii="Arial" w:hAnsi="Arial" w:cs="Arial"/>
          <w:sz w:val="20"/>
        </w:rPr>
        <w:t xml:space="preserve">této smlouvy, a to </w:t>
      </w:r>
      <w:r w:rsidR="00FC0E13" w:rsidRPr="00AE1068">
        <w:rPr>
          <w:rFonts w:ascii="Arial" w:hAnsi="Arial" w:cs="Arial"/>
          <w:b/>
          <w:sz w:val="20"/>
        </w:rPr>
        <w:t>ve výši 5.000</w:t>
      </w:r>
      <w:r w:rsidR="00347144">
        <w:rPr>
          <w:rFonts w:ascii="Arial" w:hAnsi="Arial" w:cs="Arial"/>
          <w:b/>
          <w:sz w:val="20"/>
        </w:rPr>
        <w:t xml:space="preserve"> </w:t>
      </w:r>
      <w:r w:rsidR="00FC0E13" w:rsidRPr="001D3D10">
        <w:rPr>
          <w:rFonts w:ascii="Arial" w:hAnsi="Arial" w:cs="Arial"/>
          <w:b/>
          <w:sz w:val="20"/>
        </w:rPr>
        <w:t>Kč</w:t>
      </w:r>
      <w:r w:rsidR="00315D19">
        <w:rPr>
          <w:rFonts w:ascii="Arial" w:hAnsi="Arial" w:cs="Arial"/>
          <w:b/>
          <w:sz w:val="20"/>
        </w:rPr>
        <w:t>.</w:t>
      </w:r>
      <w:r w:rsidR="00315D19">
        <w:rPr>
          <w:rFonts w:ascii="Arial" w:hAnsi="Arial" w:cs="Arial"/>
          <w:sz w:val="20"/>
        </w:rPr>
        <w:t xml:space="preserve"> Z</w:t>
      </w:r>
      <w:r w:rsidR="00FC0E13" w:rsidRPr="001D3D10">
        <w:rPr>
          <w:rFonts w:ascii="Arial" w:hAnsi="Arial" w:cs="Arial"/>
          <w:sz w:val="20"/>
        </w:rPr>
        <w:t xml:space="preserve">hotovitel zaplatí objednateli smluvní pokutu za prodlení s předáním pojistné smlouvy na stavebně-montážní pojištění dle odst. </w:t>
      </w:r>
      <w:r w:rsidR="001376F5">
        <w:fldChar w:fldCharType="begin"/>
      </w:r>
      <w:r w:rsidR="00EE1635">
        <w:instrText xml:space="preserve"> REF _Ref356222540 \r \h  \* MERGEFORMAT </w:instrText>
      </w:r>
      <w:r w:rsidR="001376F5">
        <w:fldChar w:fldCharType="separate"/>
      </w:r>
      <w:r w:rsidR="00FC0E13" w:rsidRPr="001D3D10">
        <w:rPr>
          <w:rFonts w:ascii="Arial" w:hAnsi="Arial" w:cs="Arial"/>
          <w:sz w:val="20"/>
        </w:rPr>
        <w:t>11.3</w:t>
      </w:r>
      <w:r w:rsidR="001376F5">
        <w:fldChar w:fldCharType="end"/>
      </w:r>
      <w:r w:rsidR="00FC0E13" w:rsidRPr="001D3D10">
        <w:rPr>
          <w:rFonts w:ascii="Arial" w:hAnsi="Arial" w:cs="Arial"/>
          <w:sz w:val="20"/>
        </w:rPr>
        <w:t xml:space="preserve">. této smlouvy, a to </w:t>
      </w:r>
      <w:r w:rsidR="00FC0E13" w:rsidRPr="001D3D10">
        <w:rPr>
          <w:rFonts w:ascii="Arial" w:hAnsi="Arial" w:cs="Arial"/>
          <w:b/>
          <w:sz w:val="20"/>
        </w:rPr>
        <w:t>ve výši 5.000 Kč</w:t>
      </w:r>
      <w:r>
        <w:rPr>
          <w:rFonts w:ascii="Arial" w:hAnsi="Arial" w:cs="Arial"/>
          <w:bCs/>
          <w:sz w:val="20"/>
        </w:rPr>
        <w:t>.</w:t>
      </w:r>
    </w:p>
    <w:p w:rsidR="00FC0E13" w:rsidRPr="00A34603" w:rsidRDefault="007258FA" w:rsidP="00C85C57">
      <w:pPr>
        <w:pStyle w:val="Zkladntext"/>
        <w:widowControl/>
        <w:numPr>
          <w:ilvl w:val="1"/>
          <w:numId w:val="10"/>
        </w:numPr>
        <w:suppressAutoHyphens w:val="0"/>
        <w:spacing w:before="80"/>
        <w:ind w:left="567" w:hanging="567"/>
        <w:jc w:val="both"/>
        <w:rPr>
          <w:rFonts w:ascii="Arial" w:hAnsi="Arial" w:cs="Arial"/>
          <w:b/>
          <w:bCs/>
          <w:sz w:val="20"/>
        </w:rPr>
      </w:pPr>
      <w:r>
        <w:rPr>
          <w:rFonts w:ascii="Arial" w:hAnsi="Arial" w:cs="Arial"/>
          <w:sz w:val="20"/>
        </w:rPr>
        <w:t>V</w:t>
      </w:r>
      <w:r w:rsidR="00FC0E13" w:rsidRPr="00A34603">
        <w:rPr>
          <w:rFonts w:ascii="Arial" w:hAnsi="Arial" w:cs="Arial"/>
          <w:sz w:val="20"/>
        </w:rPr>
        <w:t xml:space="preserve"> případě, že zhotovitel realizuje dílo v rozporu se zadávacími podmínkami veřejné zakázky a v rozporu se zákonem č. 134/2016 Sb., o zadávání veřejných zakázek, a zadavateli z takového postupu hrozí vznik škody, zaplatí zhotovitel objednateli smluvní pokutu </w:t>
      </w:r>
      <w:r w:rsidR="00FC0E13" w:rsidRPr="00A34603">
        <w:rPr>
          <w:rFonts w:ascii="Arial" w:hAnsi="Arial" w:cs="Arial"/>
          <w:b/>
          <w:sz w:val="20"/>
        </w:rPr>
        <w:t>ve výši</w:t>
      </w:r>
      <w:r w:rsidR="00347144">
        <w:rPr>
          <w:rFonts w:ascii="Arial" w:hAnsi="Arial" w:cs="Arial"/>
          <w:b/>
          <w:sz w:val="20"/>
        </w:rPr>
        <w:t xml:space="preserve"> </w:t>
      </w:r>
      <w:r w:rsidR="00FC0E13" w:rsidRPr="00A34603">
        <w:rPr>
          <w:rFonts w:ascii="Arial" w:hAnsi="Arial" w:cs="Arial"/>
          <w:b/>
          <w:sz w:val="20"/>
        </w:rPr>
        <w:t>50.000 Kč</w:t>
      </w:r>
      <w:r w:rsidR="00FC0E13" w:rsidRPr="00A34603">
        <w:rPr>
          <w:rFonts w:ascii="Arial" w:hAnsi="Arial" w:cs="Arial"/>
          <w:sz w:val="20"/>
        </w:rPr>
        <w:t xml:space="preserve">. Toto ustanovení se netýká postupu při změně díla v souladu s odst. </w:t>
      </w:r>
      <w:r w:rsidR="001376F5">
        <w:fldChar w:fldCharType="begin"/>
      </w:r>
      <w:r w:rsidR="00EE1635">
        <w:instrText xml:space="preserve"> REF _Ref356832477 \r \h  \* MERGEFORMAT </w:instrText>
      </w:r>
      <w:r w:rsidR="001376F5">
        <w:fldChar w:fldCharType="separate"/>
      </w:r>
      <w:r w:rsidR="00FC0E13" w:rsidRPr="00A34603">
        <w:rPr>
          <w:rFonts w:ascii="Arial" w:hAnsi="Arial" w:cs="Arial"/>
          <w:sz w:val="20"/>
        </w:rPr>
        <w:t>2.12</w:t>
      </w:r>
      <w:r w:rsidR="001376F5">
        <w:fldChar w:fldCharType="end"/>
      </w:r>
      <w:r w:rsidR="00FC0E13" w:rsidRPr="00A34603">
        <w:rPr>
          <w:rFonts w:ascii="Arial" w:hAnsi="Arial" w:cs="Arial"/>
          <w:sz w:val="20"/>
        </w:rPr>
        <w:t>. této smlouvy</w:t>
      </w:r>
      <w:r>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v případě, že</w:t>
      </w:r>
      <w:r w:rsidR="00347144">
        <w:rPr>
          <w:rFonts w:ascii="Arial" w:hAnsi="Arial" w:cs="Arial"/>
          <w:sz w:val="20"/>
        </w:rPr>
        <w:t xml:space="preserve"> </w:t>
      </w:r>
      <w:r w:rsidRPr="00A34603">
        <w:rPr>
          <w:rFonts w:ascii="Arial" w:hAnsi="Arial" w:cs="Arial"/>
          <w:sz w:val="20"/>
        </w:rPr>
        <w:t>zhotovitel realizuje dílo v rozporu s</w:t>
      </w:r>
      <w:r w:rsidR="00325A22">
        <w:rPr>
          <w:rFonts w:ascii="Arial" w:hAnsi="Arial" w:cs="Arial"/>
          <w:sz w:val="20"/>
        </w:rPr>
        <w:t>e zadávací</w:t>
      </w:r>
      <w:r w:rsidRPr="00A34603">
        <w:rPr>
          <w:rFonts w:ascii="Arial" w:hAnsi="Arial" w:cs="Arial"/>
          <w:sz w:val="20"/>
        </w:rPr>
        <w:t> </w:t>
      </w:r>
      <w:r w:rsidR="00A00B69">
        <w:rPr>
          <w:rFonts w:ascii="Arial" w:hAnsi="Arial" w:cs="Arial"/>
          <w:sz w:val="20"/>
        </w:rPr>
        <w:t>dok</w:t>
      </w:r>
      <w:r w:rsidRPr="00A34603">
        <w:rPr>
          <w:rFonts w:ascii="Arial" w:hAnsi="Arial" w:cs="Arial"/>
          <w:sz w:val="20"/>
        </w:rPr>
        <w:t>umentací díla nebo nedodržuje technologický postup provádění díla stanovený v</w:t>
      </w:r>
      <w:r w:rsidR="00325A22">
        <w:rPr>
          <w:rFonts w:ascii="Arial" w:hAnsi="Arial" w:cs="Arial"/>
          <w:sz w:val="20"/>
        </w:rPr>
        <w:t xml:space="preserve"> zadávací</w:t>
      </w:r>
      <w:r w:rsidRPr="00A34603">
        <w:rPr>
          <w:rFonts w:ascii="Arial" w:hAnsi="Arial" w:cs="Arial"/>
          <w:sz w:val="20"/>
        </w:rPr>
        <w:t xml:space="preserve"> dokumentaci, zaplatí objednateli smluvní pokutu </w:t>
      </w:r>
      <w:r w:rsidR="00347144">
        <w:rPr>
          <w:rFonts w:ascii="Arial" w:hAnsi="Arial" w:cs="Arial"/>
          <w:b/>
          <w:sz w:val="20"/>
        </w:rPr>
        <w:t xml:space="preserve">ve výši 10.000 </w:t>
      </w:r>
      <w:r w:rsidRPr="00A34603">
        <w:rPr>
          <w:rFonts w:ascii="Arial" w:hAnsi="Arial" w:cs="Arial"/>
          <w:b/>
          <w:sz w:val="20"/>
        </w:rPr>
        <w:t>Kč</w:t>
      </w:r>
      <w:r w:rsidRPr="00A34603">
        <w:rPr>
          <w:rFonts w:ascii="Arial" w:hAnsi="Arial" w:cs="Arial"/>
          <w:sz w:val="20"/>
        </w:rPr>
        <w:t xml:space="preserve">. Toto ustanovení se netýká postupu při změně díla v souladu s odst. </w:t>
      </w:r>
      <w:r w:rsidR="001376F5">
        <w:fldChar w:fldCharType="begin"/>
      </w:r>
      <w:r w:rsidR="00EE1635">
        <w:instrText xml:space="preserve"> REF _Ref356832477 \r \h  \* MERGEFORMAT </w:instrText>
      </w:r>
      <w:r w:rsidR="001376F5">
        <w:fldChar w:fldCharType="separate"/>
      </w:r>
      <w:r w:rsidRPr="00A34603">
        <w:rPr>
          <w:rFonts w:ascii="Arial" w:hAnsi="Arial" w:cs="Arial"/>
          <w:sz w:val="20"/>
        </w:rPr>
        <w:t>2.12</w:t>
      </w:r>
      <w:r w:rsidR="001376F5">
        <w:fldChar w:fldCharType="end"/>
      </w:r>
      <w:r w:rsidRPr="00A34603">
        <w:rPr>
          <w:rFonts w:ascii="Arial" w:hAnsi="Arial" w:cs="Arial"/>
          <w:sz w:val="20"/>
        </w:rPr>
        <w:t>.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zaplatí zhotoviteli za prodlení s úhradou úplné faktury, oprávněně vystavené po splnění podmínek stanovených touto smlouvou a doručené objednateli, smluvní pokutu</w:t>
      </w:r>
      <w:r w:rsidR="00347144">
        <w:rPr>
          <w:rFonts w:ascii="Arial" w:hAnsi="Arial" w:cs="Arial"/>
          <w:sz w:val="20"/>
        </w:rPr>
        <w:t xml:space="preserve"> </w:t>
      </w:r>
      <w:r w:rsidRPr="00A34603">
        <w:rPr>
          <w:rFonts w:ascii="Arial" w:hAnsi="Arial" w:cs="Arial"/>
          <w:b/>
          <w:sz w:val="20"/>
        </w:rPr>
        <w:t>ve výši 0,05 %</w:t>
      </w:r>
      <w:r w:rsidRPr="00A34603">
        <w:rPr>
          <w:rFonts w:ascii="Arial" w:hAnsi="Arial" w:cs="Arial"/>
          <w:sz w:val="20"/>
        </w:rPr>
        <w:t xml:space="preserve"> z dlužné částky za každý den prodlení.</w:t>
      </w:r>
    </w:p>
    <w:p w:rsidR="00FC0E13" w:rsidRPr="00A34603" w:rsidRDefault="00FC0E13" w:rsidP="00C85C57">
      <w:pPr>
        <w:pStyle w:val="Zkladntext"/>
        <w:widowControl/>
        <w:numPr>
          <w:ilvl w:val="1"/>
          <w:numId w:val="10"/>
        </w:numPr>
        <w:tabs>
          <w:tab w:val="num" w:pos="596"/>
        </w:tabs>
        <w:suppressAutoHyphens w:val="0"/>
        <w:spacing w:before="80"/>
        <w:ind w:left="567" w:hanging="567"/>
        <w:jc w:val="both"/>
        <w:rPr>
          <w:rFonts w:ascii="Arial" w:hAnsi="Arial" w:cs="Arial"/>
          <w:sz w:val="20"/>
        </w:rPr>
      </w:pPr>
      <w:r w:rsidRPr="00A34603">
        <w:rPr>
          <w:rFonts w:ascii="Arial" w:hAnsi="Arial" w:cs="Arial"/>
          <w:sz w:val="20"/>
        </w:rPr>
        <w:t xml:space="preserve">Smluvní strany se dohodly na možnosti </w:t>
      </w:r>
      <w:r w:rsidRPr="00A34603">
        <w:rPr>
          <w:rFonts w:ascii="Arial" w:hAnsi="Arial" w:cs="Arial"/>
          <w:b/>
          <w:sz w:val="20"/>
        </w:rPr>
        <w:t>zápočtu pohledávky</w:t>
      </w:r>
      <w:r w:rsidRPr="00A34603">
        <w:rPr>
          <w:rFonts w:ascii="Arial" w:hAnsi="Arial" w:cs="Arial"/>
          <w:sz w:val="20"/>
        </w:rPr>
        <w:t xml:space="preserve"> objednatele na zaplacení smluvní pokuty </w:t>
      </w:r>
      <w:r w:rsidR="00D3149A">
        <w:rPr>
          <w:rFonts w:ascii="Arial" w:hAnsi="Arial" w:cs="Arial"/>
          <w:sz w:val="20"/>
        </w:rPr>
        <w:br/>
      </w:r>
      <w:r w:rsidRPr="00A34603">
        <w:rPr>
          <w:rFonts w:ascii="Arial" w:hAnsi="Arial" w:cs="Arial"/>
          <w:sz w:val="20"/>
        </w:rPr>
        <w:t>a náhrady škody na splatné i nesplatné pohledávky zhotovitele za objednatelem.</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Nebude-li smluvní pokuta započtena, sjednávají smluvní strany</w:t>
      </w:r>
      <w:r w:rsidRPr="00A34603">
        <w:rPr>
          <w:rFonts w:ascii="Arial" w:hAnsi="Arial" w:cs="Arial"/>
          <w:b/>
          <w:sz w:val="20"/>
        </w:rPr>
        <w:t xml:space="preserve"> splatnost smluvních pokut</w:t>
      </w:r>
      <w:r w:rsidRPr="00A34603">
        <w:rPr>
          <w:rFonts w:ascii="Arial" w:hAnsi="Arial" w:cs="Arial"/>
          <w:sz w:val="20"/>
        </w:rPr>
        <w:t xml:space="preserve"> na </w:t>
      </w:r>
      <w:r w:rsidR="00D3149A">
        <w:rPr>
          <w:rFonts w:ascii="Arial" w:hAnsi="Arial" w:cs="Arial"/>
          <w:sz w:val="20"/>
        </w:rPr>
        <w:br/>
      </w:r>
      <w:r w:rsidRPr="00A34603">
        <w:rPr>
          <w:rFonts w:ascii="Arial" w:hAnsi="Arial" w:cs="Arial"/>
          <w:b/>
          <w:sz w:val="20"/>
        </w:rPr>
        <w:t>14 kalendářních dnů</w:t>
      </w:r>
      <w:r w:rsidRPr="00A34603">
        <w:rPr>
          <w:rFonts w:ascii="Arial" w:hAnsi="Arial" w:cs="Arial"/>
          <w:sz w:val="20"/>
        </w:rPr>
        <w:t xml:space="preserve"> ode dne doručení jejich vyúčtování.</w:t>
      </w:r>
    </w:p>
    <w:p w:rsidR="00FC0E13" w:rsidRPr="00A34603" w:rsidRDefault="00FC0E13" w:rsidP="00C85C57">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b/>
          <w:sz w:val="20"/>
        </w:rPr>
        <w:t>Zaplacením</w:t>
      </w:r>
      <w:r w:rsidRPr="00A34603">
        <w:rPr>
          <w:rFonts w:ascii="Arial" w:hAnsi="Arial" w:cs="Arial"/>
          <w:sz w:val="20"/>
        </w:rPr>
        <w:t xml:space="preserve"> jakékoli smluvní pokuty dle této smlouvy, </w:t>
      </w:r>
      <w:r w:rsidRPr="00A34603">
        <w:rPr>
          <w:rFonts w:ascii="Arial" w:hAnsi="Arial" w:cs="Arial"/>
          <w:b/>
          <w:sz w:val="20"/>
        </w:rPr>
        <w:t>není dotčeno právo</w:t>
      </w:r>
      <w:r w:rsidRPr="00A34603">
        <w:rPr>
          <w:rFonts w:ascii="Arial" w:hAnsi="Arial" w:cs="Arial"/>
          <w:sz w:val="20"/>
        </w:rPr>
        <w:t xml:space="preserve"> oprávněné strany na </w:t>
      </w:r>
      <w:r w:rsidRPr="00A34603">
        <w:rPr>
          <w:rFonts w:ascii="Arial" w:hAnsi="Arial" w:cs="Arial"/>
          <w:b/>
          <w:sz w:val="20"/>
        </w:rPr>
        <w:t>náhradu škody</w:t>
      </w:r>
      <w:r w:rsidRPr="00A34603">
        <w:rPr>
          <w:rFonts w:ascii="Arial" w:hAnsi="Arial" w:cs="Arial"/>
          <w:sz w:val="20"/>
        </w:rPr>
        <w:t xml:space="preserve"> způsobené porušením povinností dle této smlouvy ve výši přesahující uhrazenou smluvní pokutu.</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Smluvní strana, které vznikne právo uplatnit smluvní pokutu, </w:t>
      </w:r>
      <w:r w:rsidRPr="00A34603">
        <w:rPr>
          <w:rFonts w:ascii="Arial" w:hAnsi="Arial" w:cs="Arial"/>
          <w:b/>
          <w:sz w:val="20"/>
        </w:rPr>
        <w:t xml:space="preserve">může </w:t>
      </w:r>
      <w:r w:rsidRPr="00A34603">
        <w:rPr>
          <w:rFonts w:ascii="Arial" w:hAnsi="Arial" w:cs="Arial"/>
          <w:sz w:val="20"/>
        </w:rPr>
        <w:t xml:space="preserve">od jejího vymáhání na základě své vůle </w:t>
      </w:r>
      <w:r w:rsidRPr="00A34603">
        <w:rPr>
          <w:rFonts w:ascii="Arial" w:hAnsi="Arial" w:cs="Arial"/>
          <w:b/>
          <w:sz w:val="20"/>
        </w:rPr>
        <w:t>upustit.</w:t>
      </w:r>
    </w:p>
    <w:p w:rsidR="002155E5" w:rsidRDefault="002155E5" w:rsidP="006B4F0D">
      <w:pPr>
        <w:pStyle w:val="Zkladntext"/>
        <w:widowControl/>
        <w:suppressAutoHyphens w:val="0"/>
        <w:rPr>
          <w:rFonts w:ascii="Arial" w:hAnsi="Arial" w:cs="Arial"/>
          <w:b/>
          <w:bCs/>
          <w:sz w:val="20"/>
        </w:rPr>
      </w:pPr>
    </w:p>
    <w:p w:rsidR="00C85C57" w:rsidRPr="002B1397" w:rsidRDefault="00C85C57" w:rsidP="006B4F0D">
      <w:pPr>
        <w:pStyle w:val="Zkladntext"/>
        <w:widowControl/>
        <w:suppressAutoHyphens w:val="0"/>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Pr>
          <w:rFonts w:ascii="Arial" w:hAnsi="Arial" w:cs="Arial"/>
          <w:b/>
          <w:sz w:val="20"/>
        </w:rPr>
        <w:t>UKONČENÍ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Tato smlouva zanikne </w:t>
      </w:r>
      <w:r w:rsidRPr="00A34603">
        <w:rPr>
          <w:rFonts w:ascii="Arial" w:hAnsi="Arial" w:cs="Arial"/>
          <w:b/>
          <w:sz w:val="20"/>
        </w:rPr>
        <w:t>splněním závazku</w:t>
      </w:r>
      <w:r w:rsidRPr="00A34603">
        <w:rPr>
          <w:rFonts w:ascii="Arial" w:hAnsi="Arial" w:cs="Arial"/>
          <w:sz w:val="20"/>
        </w:rPr>
        <w:t xml:space="preserve"> dle ustanovení § 1908 občanského zákoníku nebo před uplynutím lhůty plnění z důvodu podstatného porušení povinností smluvních stran </w:t>
      </w:r>
      <w:r w:rsidR="00D3149A">
        <w:rPr>
          <w:rFonts w:ascii="Arial" w:hAnsi="Arial" w:cs="Arial"/>
          <w:sz w:val="20"/>
        </w:rPr>
        <w:t>–</w:t>
      </w:r>
      <w:r w:rsidRPr="00A34603">
        <w:rPr>
          <w:rFonts w:ascii="Arial" w:hAnsi="Arial" w:cs="Arial"/>
          <w:sz w:val="20"/>
        </w:rPr>
        <w:t xml:space="preserve"> jednostranným právním úkonem, tj. </w:t>
      </w:r>
      <w:r w:rsidRPr="00A34603">
        <w:rPr>
          <w:rFonts w:ascii="Arial" w:hAnsi="Arial" w:cs="Arial"/>
          <w:b/>
          <w:sz w:val="20"/>
        </w:rPr>
        <w:t>odstoupením od smlouvy</w:t>
      </w:r>
      <w:r w:rsidRPr="00A34603">
        <w:rPr>
          <w:rFonts w:ascii="Arial" w:hAnsi="Arial" w:cs="Arial"/>
          <w:sz w:val="20"/>
        </w:rPr>
        <w:t>. Dále může tato smlouva zaniknout dohodou, smluvních stran. Návrh na zánik smlouvy dohodou je oprávněna vystavit kterákoliv ze smluvních stran.</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Kterákoliv smluvní strana je </w:t>
      </w:r>
      <w:r w:rsidRPr="00A34603">
        <w:rPr>
          <w:rFonts w:ascii="Arial" w:hAnsi="Arial" w:cs="Arial"/>
          <w:b/>
          <w:sz w:val="20"/>
        </w:rPr>
        <w:t>povinna písemně oznámit druhé straně</w:t>
      </w:r>
      <w:r w:rsidRPr="00A34603">
        <w:rPr>
          <w:rFonts w:ascii="Arial" w:hAnsi="Arial" w:cs="Arial"/>
          <w:sz w:val="20"/>
        </w:rPr>
        <w:t xml:space="preserve">, </w:t>
      </w:r>
      <w:r w:rsidRPr="00A34603">
        <w:rPr>
          <w:rFonts w:ascii="Arial" w:hAnsi="Arial" w:cs="Arial"/>
          <w:b/>
          <w:sz w:val="20"/>
        </w:rPr>
        <w:t>že poruší</w:t>
      </w:r>
      <w:r w:rsidRPr="00A3460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w:t>
      </w:r>
      <w:r w:rsidR="00D25E04">
        <w:rPr>
          <w:rFonts w:ascii="Arial" w:hAnsi="Arial" w:cs="Arial"/>
          <w:sz w:val="20"/>
        </w:rPr>
        <w:br/>
      </w:r>
      <w:r w:rsidRPr="00A34603">
        <w:rPr>
          <w:rFonts w:ascii="Arial" w:hAnsi="Arial" w:cs="Arial"/>
          <w:sz w:val="20"/>
        </w:rPr>
        <w:t>Je tedy povinna druhé straně oznámit povahu překážky vč. důvodů, které jí brání nebo budou bránit v plnění povinností a o jejich důsledcích. Oznámení musí být učiněno</w:t>
      </w:r>
      <w:r w:rsidR="00347144">
        <w:rPr>
          <w:rFonts w:ascii="Arial" w:hAnsi="Arial" w:cs="Arial"/>
          <w:sz w:val="20"/>
        </w:rPr>
        <w:t xml:space="preserve"> </w:t>
      </w:r>
      <w:r w:rsidRPr="00A34603">
        <w:rPr>
          <w:rFonts w:ascii="Arial" w:hAnsi="Arial" w:cs="Arial"/>
          <w:b/>
          <w:sz w:val="20"/>
        </w:rPr>
        <w:t>písemně</w:t>
      </w:r>
      <w:r w:rsidRPr="00A34603">
        <w:rPr>
          <w:rFonts w:ascii="Arial" w:hAnsi="Arial" w:cs="Arial"/>
          <w:sz w:val="20"/>
        </w:rPr>
        <w:t xml:space="preserve"> bez zbytečného odkladu poté, kdy se oznamující strana o překážce dozvěděla nebo při náležité péči mohla dozvědět. Lhůtou bez zbytečného odkladu se rozumí </w:t>
      </w:r>
      <w:r w:rsidRPr="00A34603">
        <w:rPr>
          <w:rFonts w:ascii="Arial" w:hAnsi="Arial" w:cs="Arial"/>
          <w:b/>
          <w:sz w:val="20"/>
        </w:rPr>
        <w:t>10 dnů</w:t>
      </w:r>
      <w:r w:rsidRPr="00A3460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Odstoupení</w:t>
      </w:r>
      <w:r w:rsidRPr="00A34603">
        <w:rPr>
          <w:rFonts w:ascii="Arial" w:hAnsi="Arial" w:cs="Arial"/>
          <w:sz w:val="20"/>
        </w:rPr>
        <w:t xml:space="preserve"> od smlouvy musí strana odstupující oznámit druhé straně </w:t>
      </w:r>
      <w:r w:rsidRPr="00A34603">
        <w:rPr>
          <w:rFonts w:ascii="Arial" w:hAnsi="Arial" w:cs="Arial"/>
          <w:b/>
          <w:sz w:val="20"/>
        </w:rPr>
        <w:t xml:space="preserve">písemně bez zbytečného odkladu </w:t>
      </w:r>
      <w:r w:rsidRPr="00A34603">
        <w:rPr>
          <w:rFonts w:ascii="Arial" w:hAnsi="Arial" w:cs="Arial"/>
          <w:sz w:val="20"/>
        </w:rPr>
        <w:t xml:space="preserve">poté, co se dozvěděla o podstatném porušení smlouvy. Lhůta pro doručení písemného oznámení </w:t>
      </w:r>
      <w:r w:rsidR="002D79D1">
        <w:rPr>
          <w:rFonts w:ascii="Arial" w:hAnsi="Arial" w:cs="Arial"/>
          <w:sz w:val="20"/>
        </w:rPr>
        <w:br/>
      </w:r>
      <w:r w:rsidRPr="00A34603">
        <w:rPr>
          <w:rFonts w:ascii="Arial" w:hAnsi="Arial" w:cs="Arial"/>
          <w:sz w:val="20"/>
        </w:rPr>
        <w:t xml:space="preserve">o odstoupení od smlouvy se stanovuje pro obě strany na </w:t>
      </w:r>
      <w:r w:rsidRPr="00A34603">
        <w:rPr>
          <w:rFonts w:ascii="Arial" w:hAnsi="Arial" w:cs="Arial"/>
          <w:b/>
          <w:sz w:val="20"/>
        </w:rPr>
        <w:t>10 dnů</w:t>
      </w:r>
      <w:r w:rsidRPr="00A3460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Stanoví-li strana oprávněná pro dodatečné plnění lhůtu, což u podstatného porušení smlouvy dle </w:t>
      </w:r>
      <w:r>
        <w:rPr>
          <w:rFonts w:ascii="Arial" w:hAnsi="Arial" w:cs="Arial"/>
          <w:sz w:val="20"/>
        </w:rPr>
        <w:t>občanského</w:t>
      </w:r>
      <w:r w:rsidRPr="00A34603">
        <w:rPr>
          <w:rFonts w:ascii="Arial" w:hAnsi="Arial" w:cs="Arial"/>
          <w:sz w:val="20"/>
        </w:rPr>
        <w:t xml:space="preserve">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w:t>
      </w:r>
      <w:r w:rsidR="002D79D1">
        <w:rPr>
          <w:rFonts w:ascii="Arial" w:hAnsi="Arial" w:cs="Arial"/>
          <w:sz w:val="20"/>
        </w:rPr>
        <w:br/>
      </w:r>
      <w:r w:rsidRPr="00A34603">
        <w:rPr>
          <w:rFonts w:ascii="Arial" w:hAnsi="Arial" w:cs="Arial"/>
          <w:sz w:val="20"/>
        </w:rPr>
        <w:t>i v případě, že budoucí porušení smlouvy by nebylo podstatné.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Za podstatné porušení smlouvy</w:t>
      </w:r>
      <w:r w:rsidRPr="00A34603">
        <w:rPr>
          <w:rFonts w:ascii="Arial" w:hAnsi="Arial" w:cs="Arial"/>
          <w:sz w:val="20"/>
        </w:rPr>
        <w:t xml:space="preserve"> opravňující</w:t>
      </w:r>
      <w:r w:rsidR="00347144">
        <w:rPr>
          <w:rFonts w:ascii="Arial" w:hAnsi="Arial" w:cs="Arial"/>
          <w:sz w:val="20"/>
        </w:rPr>
        <w:t xml:space="preserve"> </w:t>
      </w:r>
      <w:r w:rsidRPr="00A34603">
        <w:rPr>
          <w:rFonts w:ascii="Arial" w:hAnsi="Arial" w:cs="Arial"/>
          <w:b/>
          <w:sz w:val="20"/>
        </w:rPr>
        <w:t>objednatele</w:t>
      </w:r>
      <w:r w:rsidRPr="00A34603">
        <w:rPr>
          <w:rFonts w:ascii="Arial" w:hAnsi="Arial" w:cs="Arial"/>
          <w:sz w:val="20"/>
        </w:rPr>
        <w:t xml:space="preserve"> odstoupit od smlouvy mimo ujednání uvedená v jiných článcích této smlouvy je považováno:</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b/>
        </w:rPr>
      </w:pPr>
      <w:r w:rsidRPr="00A34603">
        <w:rPr>
          <w:rFonts w:ascii="Arial" w:hAnsi="Arial" w:cs="Arial"/>
          <w:b/>
        </w:rPr>
        <w:t xml:space="preserve">prodlení zhotovitele </w:t>
      </w:r>
      <w:r w:rsidRPr="00A34603">
        <w:rPr>
          <w:rFonts w:ascii="Arial" w:hAnsi="Arial" w:cs="Arial"/>
        </w:rPr>
        <w:t>se zahájením prací na realizaci díla</w:t>
      </w:r>
      <w:r w:rsidRPr="00A34603">
        <w:rPr>
          <w:rFonts w:ascii="Arial" w:hAnsi="Arial" w:cs="Arial"/>
          <w:b/>
        </w:rPr>
        <w:t xml:space="preserve"> delší </w:t>
      </w:r>
      <w:r w:rsidRPr="00A34603">
        <w:rPr>
          <w:rFonts w:ascii="Arial" w:hAnsi="Arial" w:cs="Arial"/>
        </w:rPr>
        <w:t>než</w:t>
      </w:r>
      <w:r w:rsidRPr="00A34603">
        <w:rPr>
          <w:rFonts w:ascii="Arial" w:hAnsi="Arial" w:cs="Arial"/>
          <w:b/>
        </w:rPr>
        <w:t xml:space="preserve"> 10 kalendářních dnů</w:t>
      </w:r>
      <w:r w:rsidR="002D79D1" w:rsidRPr="002D79D1">
        <w:rPr>
          <w:rFonts w:ascii="Arial" w:hAnsi="Arial" w:cs="Arial"/>
          <w:bCs/>
        </w:rPr>
        <w:t>,</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b/>
        </w:rPr>
        <w:t>prodlení zhotovitele s ukončením</w:t>
      </w:r>
      <w:r w:rsidRPr="00A34603">
        <w:rPr>
          <w:rFonts w:ascii="Arial" w:hAnsi="Arial" w:cs="Arial"/>
        </w:rPr>
        <w:t xml:space="preserve"> realizace díla delší než </w:t>
      </w:r>
      <w:r>
        <w:rPr>
          <w:rFonts w:ascii="Arial" w:hAnsi="Arial" w:cs="Arial"/>
          <w:b/>
        </w:rPr>
        <w:t>3</w:t>
      </w:r>
      <w:r w:rsidRPr="00A34603">
        <w:rPr>
          <w:rFonts w:ascii="Arial" w:hAnsi="Arial" w:cs="Arial"/>
          <w:b/>
        </w:rPr>
        <w:t>0 kalendářních dnů</w:t>
      </w:r>
      <w:r w:rsidR="002D79D1" w:rsidRPr="002D79D1">
        <w:rPr>
          <w:rFonts w:ascii="Arial" w:hAnsi="Arial" w:cs="Arial"/>
          <w:bCs/>
        </w:rPr>
        <w:t>,</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rPr>
        <w:t xml:space="preserve">případy, kdy zhotovitel provádí dílo </w:t>
      </w:r>
      <w:r w:rsidRPr="00A34603">
        <w:rPr>
          <w:rFonts w:ascii="Arial" w:hAnsi="Arial" w:cs="Arial"/>
          <w:b/>
        </w:rPr>
        <w:t>v rozporu se zadáním</w:t>
      </w:r>
      <w:r w:rsidRPr="00A34603">
        <w:rPr>
          <w:rFonts w:ascii="Arial" w:hAnsi="Arial" w:cs="Arial"/>
        </w:rPr>
        <w:t xml:space="preserve"> objednatele, projektovou dokumentací, nebo vyjádřením </w:t>
      </w:r>
      <w:r w:rsidRPr="00790FEB">
        <w:rPr>
          <w:rFonts w:ascii="Arial" w:hAnsi="Arial" w:cs="Arial"/>
        </w:rPr>
        <w:t xml:space="preserve">příslušného stavebního úřadu </w:t>
      </w:r>
      <w:r w:rsidRPr="00A34603">
        <w:rPr>
          <w:rFonts w:ascii="Arial" w:hAnsi="Arial" w:cs="Arial"/>
        </w:rPr>
        <w:t>k</w:t>
      </w:r>
      <w:r w:rsidR="007B1185">
        <w:rPr>
          <w:rFonts w:ascii="Arial" w:hAnsi="Arial" w:cs="Arial"/>
        </w:rPr>
        <w:t> </w:t>
      </w:r>
      <w:r w:rsidR="00347144">
        <w:rPr>
          <w:rFonts w:ascii="Arial" w:hAnsi="Arial" w:cs="Arial"/>
        </w:rPr>
        <w:t xml:space="preserve">akci, a </w:t>
      </w:r>
      <w:r w:rsidRPr="00A34603">
        <w:rPr>
          <w:rFonts w:ascii="Arial" w:hAnsi="Arial" w:cs="Arial"/>
        </w:rPr>
        <w:t>zhotovitel přes písemnou výzvu objednatele nedostatky neodstraní</w:t>
      </w:r>
      <w:r w:rsidR="002D79D1">
        <w:rPr>
          <w:rFonts w:ascii="Arial" w:hAnsi="Arial" w:cs="Arial"/>
        </w:rPr>
        <w:t>,</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sz w:val="20"/>
        </w:rPr>
      </w:pPr>
      <w:r w:rsidRPr="00A34603">
        <w:rPr>
          <w:rFonts w:ascii="Arial" w:hAnsi="Arial" w:cs="Arial"/>
          <w:b/>
          <w:sz w:val="20"/>
        </w:rPr>
        <w:t>neposkytnutí náležité součinnosti</w:t>
      </w:r>
      <w:r w:rsidRPr="00A34603">
        <w:rPr>
          <w:rFonts w:ascii="Arial" w:hAnsi="Arial" w:cs="Arial"/>
          <w:sz w:val="20"/>
        </w:rPr>
        <w:t xml:space="preserve"> zhotovitele technickému dozoru </w:t>
      </w:r>
      <w:r w:rsidR="00587ED8">
        <w:rPr>
          <w:rFonts w:ascii="Arial" w:hAnsi="Arial" w:cs="Arial"/>
          <w:sz w:val="20"/>
        </w:rPr>
        <w:t>stavebníka</w:t>
      </w:r>
      <w:r w:rsidRPr="00A34603">
        <w:rPr>
          <w:rFonts w:ascii="Arial" w:hAnsi="Arial" w:cs="Arial"/>
          <w:sz w:val="20"/>
        </w:rPr>
        <w:t xml:space="preserve">, autorskému dozoru, nebo koordinátorovi </w:t>
      </w:r>
      <w:r w:rsidR="00587ED8">
        <w:rPr>
          <w:rFonts w:ascii="Arial" w:hAnsi="Arial" w:cs="Arial"/>
          <w:sz w:val="20"/>
        </w:rPr>
        <w:t>BOZP</w:t>
      </w:r>
      <w:r w:rsidRPr="00A34603">
        <w:rPr>
          <w:rFonts w:ascii="Arial" w:hAnsi="Arial" w:cs="Arial"/>
          <w:sz w:val="20"/>
        </w:rPr>
        <w:t xml:space="preserve"> i přes písemné upozornění objednatele</w:t>
      </w:r>
      <w:r w:rsidR="002D79D1">
        <w:rPr>
          <w:rFonts w:ascii="Arial" w:hAnsi="Arial" w:cs="Arial"/>
          <w:sz w:val="20"/>
        </w:rPr>
        <w:t>,</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neumožnění kontroly</w:t>
      </w:r>
      <w:r w:rsidRPr="00A34603">
        <w:rPr>
          <w:rFonts w:ascii="Arial" w:hAnsi="Arial" w:cs="Arial"/>
          <w:snapToGrid/>
          <w:sz w:val="20"/>
        </w:rPr>
        <w:t xml:space="preserve"> provádění díla a postupu prací na něm</w:t>
      </w:r>
      <w:r w:rsidR="002D79D1">
        <w:rPr>
          <w:rFonts w:ascii="Arial" w:hAnsi="Arial" w:cs="Arial"/>
          <w:snapToGrid/>
          <w:sz w:val="20"/>
        </w:rPr>
        <w:t>,</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byl-li podán návrh na zahájení insolvenčního řízení vůči zhotovitel</w:t>
      </w:r>
      <w:r w:rsidR="00587ED8">
        <w:rPr>
          <w:rFonts w:ascii="Arial" w:hAnsi="Arial" w:cs="Arial"/>
          <w:b/>
          <w:snapToGrid/>
          <w:sz w:val="20"/>
        </w:rPr>
        <w:t>i</w:t>
      </w:r>
      <w:r w:rsidRPr="00A34603">
        <w:rPr>
          <w:rFonts w:ascii="Arial" w:hAnsi="Arial" w:cs="Arial"/>
          <w:b/>
          <w:snapToGrid/>
          <w:sz w:val="20"/>
        </w:rPr>
        <w:t>, nebo probíhá-li insolvenční řízení v němž je řešen úpadek nebo hrozící úpadek zhotovitele, a dále likvidace podniku nebo prodej podniku zhotovitele</w:t>
      </w:r>
      <w:r w:rsidR="002D79D1" w:rsidRPr="002D79D1">
        <w:rPr>
          <w:rFonts w:ascii="Arial" w:hAnsi="Arial" w:cs="Arial"/>
          <w:bCs/>
          <w:snapToGrid/>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Podstatným porušením</w:t>
      </w:r>
      <w:r w:rsidR="00347144">
        <w:rPr>
          <w:rFonts w:ascii="Arial" w:hAnsi="Arial" w:cs="Arial"/>
          <w:b/>
          <w:sz w:val="20"/>
        </w:rPr>
        <w:t xml:space="preserve"> </w:t>
      </w:r>
      <w:r w:rsidRPr="00A34603">
        <w:rPr>
          <w:rFonts w:ascii="Arial" w:hAnsi="Arial" w:cs="Arial"/>
          <w:b/>
          <w:sz w:val="20"/>
        </w:rPr>
        <w:t>smlouvy</w:t>
      </w:r>
      <w:r w:rsidRPr="00A34603">
        <w:rPr>
          <w:rFonts w:ascii="Arial" w:hAnsi="Arial" w:cs="Arial"/>
          <w:sz w:val="20"/>
        </w:rPr>
        <w:t xml:space="preserve"> opravňujícím </w:t>
      </w:r>
      <w:r w:rsidRPr="00A34603">
        <w:rPr>
          <w:rFonts w:ascii="Arial" w:hAnsi="Arial" w:cs="Arial"/>
          <w:b/>
          <w:sz w:val="20"/>
        </w:rPr>
        <w:t>zhotovitele</w:t>
      </w:r>
      <w:r w:rsidRPr="00A34603">
        <w:rPr>
          <w:rFonts w:ascii="Arial" w:hAnsi="Arial" w:cs="Arial"/>
          <w:sz w:val="20"/>
        </w:rPr>
        <w:t xml:space="preserve"> odstoupit od smlouvy je:</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snapToGrid/>
          <w:sz w:val="20"/>
        </w:rPr>
      </w:pPr>
      <w:r w:rsidRPr="00A34603">
        <w:rPr>
          <w:rFonts w:ascii="Arial" w:hAnsi="Arial" w:cs="Arial"/>
          <w:b/>
          <w:snapToGrid/>
          <w:sz w:val="20"/>
        </w:rPr>
        <w:t>prodlení objednatele s předáním staveniště</w:t>
      </w:r>
      <w:r w:rsidRPr="00A34603">
        <w:rPr>
          <w:rFonts w:ascii="Arial" w:hAnsi="Arial" w:cs="Arial"/>
          <w:snapToGrid/>
          <w:sz w:val="20"/>
        </w:rPr>
        <w:t xml:space="preserve"> a zařízení staveniště větší jak 15 kalendářních dnů od smluvně </w:t>
      </w:r>
      <w:r w:rsidR="00587ED8">
        <w:rPr>
          <w:rFonts w:ascii="Arial" w:hAnsi="Arial" w:cs="Arial"/>
          <w:snapToGrid/>
          <w:sz w:val="20"/>
        </w:rPr>
        <w:t>stanoveného</w:t>
      </w:r>
      <w:r w:rsidR="00587ED8" w:rsidRPr="00A34603">
        <w:rPr>
          <w:rFonts w:ascii="Arial" w:hAnsi="Arial" w:cs="Arial"/>
          <w:snapToGrid/>
          <w:sz w:val="20"/>
        </w:rPr>
        <w:t xml:space="preserve"> </w:t>
      </w:r>
      <w:r w:rsidRPr="00A34603">
        <w:rPr>
          <w:rFonts w:ascii="Arial" w:hAnsi="Arial" w:cs="Arial"/>
          <w:snapToGrid/>
          <w:sz w:val="20"/>
        </w:rPr>
        <w:t>termínu</w:t>
      </w:r>
      <w:r w:rsidR="002D79D1">
        <w:rPr>
          <w:rFonts w:ascii="Arial" w:hAnsi="Arial" w:cs="Arial"/>
          <w:snapToGrid/>
          <w:sz w:val="20"/>
        </w:rPr>
        <w:t>,</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b/>
          <w:sz w:val="20"/>
        </w:rPr>
        <w:t>prodlení objednatele s platbami</w:t>
      </w:r>
      <w:r w:rsidRPr="00A34603">
        <w:rPr>
          <w:rFonts w:ascii="Arial" w:hAnsi="Arial" w:cs="Arial"/>
          <w:sz w:val="20"/>
        </w:rPr>
        <w:t xml:space="preserve"> dle platebního režimu dohodnutého v této smlouvě delší jak </w:t>
      </w:r>
      <w:r w:rsidRPr="00A34603">
        <w:rPr>
          <w:rFonts w:ascii="Arial" w:hAnsi="Arial" w:cs="Arial"/>
          <w:b/>
          <w:sz w:val="20"/>
        </w:rPr>
        <w:t>30 dní</w:t>
      </w:r>
      <w:r w:rsidRPr="00A34603">
        <w:rPr>
          <w:rFonts w:ascii="Arial" w:hAnsi="Arial" w:cs="Arial"/>
          <w:sz w:val="20"/>
        </w:rPr>
        <w:t xml:space="preserve"> (počítáno ode dne jejich splatnosti)</w:t>
      </w:r>
      <w:r w:rsidR="002D79D1">
        <w:rPr>
          <w:rFonts w:ascii="Arial" w:hAnsi="Arial" w:cs="Arial"/>
          <w:sz w:val="20"/>
        </w:rPr>
        <w:t>,</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sz w:val="20"/>
        </w:rPr>
        <w:t xml:space="preserve">trvá-li </w:t>
      </w:r>
      <w:r w:rsidRPr="00A34603">
        <w:rPr>
          <w:rFonts w:ascii="Arial" w:hAnsi="Arial" w:cs="Arial"/>
          <w:b/>
          <w:sz w:val="20"/>
        </w:rPr>
        <w:t>přerušení prací</w:t>
      </w:r>
      <w:r w:rsidRPr="00A34603">
        <w:rPr>
          <w:rFonts w:ascii="Arial" w:hAnsi="Arial" w:cs="Arial"/>
          <w:sz w:val="20"/>
        </w:rPr>
        <w:t xml:space="preserve"> ze strany objednatele déle jak </w:t>
      </w:r>
      <w:r w:rsidRPr="00A34603">
        <w:rPr>
          <w:rFonts w:ascii="Arial" w:hAnsi="Arial" w:cs="Arial"/>
          <w:b/>
          <w:sz w:val="20"/>
        </w:rPr>
        <w:t>6 měsíců</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rsidR="00FC0E13" w:rsidRPr="00242078"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 xml:space="preserve">Důsledky odstoupení </w:t>
      </w:r>
      <w:r w:rsidRPr="00A34603">
        <w:rPr>
          <w:rFonts w:ascii="Arial" w:hAnsi="Arial" w:cs="Arial"/>
          <w:sz w:val="20"/>
        </w:rPr>
        <w:t>od smlouvy:</w:t>
      </w:r>
    </w:p>
    <w:p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sz w:val="20"/>
        </w:rPr>
        <w:t xml:space="preserve">Smlouva zaniká odstoupením od smlouvy, tj. doručením projevu vůle o odstoupení druhému účastníkovi. Odstoupení od smlouvy se však </w:t>
      </w:r>
      <w:r w:rsidRPr="00A34603">
        <w:rPr>
          <w:rFonts w:ascii="Arial" w:hAnsi="Arial" w:cs="Arial"/>
          <w:b/>
          <w:sz w:val="20"/>
        </w:rPr>
        <w:t>nedotýká nároku na náhradu škody,</w:t>
      </w:r>
      <w:r w:rsidRPr="00A3460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b/>
          <w:sz w:val="20"/>
        </w:rPr>
        <w:t>Zhotovitelovy závazky</w:t>
      </w:r>
      <w:r w:rsidRPr="00A34603">
        <w:rPr>
          <w:rFonts w:ascii="Arial" w:hAnsi="Arial" w:cs="Arial"/>
          <w:sz w:val="20"/>
        </w:rPr>
        <w:t>, pokud jde o jakost, odstraňování vad a nedodělků, a také záruky za jakost prací, které byly zhotovitelem provedeny do doby jakéhokoliv odstoupení od smlouvy,</w:t>
      </w:r>
      <w:r w:rsidRPr="00A34603">
        <w:rPr>
          <w:rFonts w:ascii="Arial" w:hAnsi="Arial" w:cs="Arial"/>
          <w:b/>
          <w:sz w:val="20"/>
        </w:rPr>
        <w:t xml:space="preserve"> platí i po takovém odstoupení</w:t>
      </w:r>
      <w:r w:rsidRPr="00A34603">
        <w:rPr>
          <w:rFonts w:ascii="Arial" w:hAnsi="Arial" w:cs="Arial"/>
          <w:sz w:val="20"/>
        </w:rPr>
        <w:t>, a to pro tu část díla, kterou zhotovitel do takového odstoupení realizoval.</w:t>
      </w:r>
    </w:p>
    <w:p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Odstoupí-li některá ze stran od této smlouvy na základě ujednání z této smlouvy vyplývajících, smluvní strany </w:t>
      </w:r>
      <w:r w:rsidRPr="00A34603">
        <w:rPr>
          <w:rFonts w:ascii="Arial" w:hAnsi="Arial" w:cs="Arial"/>
          <w:b/>
          <w:sz w:val="20"/>
        </w:rPr>
        <w:t>vypořádají své závazky</w:t>
      </w:r>
      <w:r w:rsidRPr="00A34603">
        <w:rPr>
          <w:rFonts w:ascii="Arial" w:hAnsi="Arial" w:cs="Arial"/>
          <w:sz w:val="20"/>
        </w:rPr>
        <w:t xml:space="preserve"> z předmětné smlouvy takto:</w:t>
      </w:r>
    </w:p>
    <w:p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w:t>
      </w:r>
      <w:r w:rsidRPr="00A34603">
        <w:rPr>
          <w:rFonts w:ascii="Arial" w:hAnsi="Arial" w:cs="Arial"/>
          <w:b/>
        </w:rPr>
        <w:t>soupis všech provedených prací</w:t>
      </w:r>
      <w:r w:rsidRPr="00A34603">
        <w:rPr>
          <w:rFonts w:ascii="Arial" w:hAnsi="Arial" w:cs="Arial"/>
        </w:rPr>
        <w:t xml:space="preserve"> a činností oceněných způsobem, kterým je stanovena cena díla;</w:t>
      </w:r>
    </w:p>
    <w:p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finanční vyčíslení provedených prací, poskytnutých záloh a zpracuje </w:t>
      </w:r>
      <w:r w:rsidRPr="00A34603">
        <w:rPr>
          <w:rFonts w:ascii="Arial" w:hAnsi="Arial" w:cs="Arial"/>
          <w:b/>
        </w:rPr>
        <w:t>"dílčí“ konečnou fakturu</w:t>
      </w:r>
      <w:r w:rsidRPr="002D79D1">
        <w:rPr>
          <w:rFonts w:ascii="Arial" w:hAnsi="Arial" w:cs="Arial"/>
          <w:bCs/>
        </w:rPr>
        <w:t>;</w:t>
      </w:r>
    </w:p>
    <w:p w:rsidR="00FC0E13" w:rsidRPr="00A34603" w:rsidRDefault="00FC0E13" w:rsidP="00DB1E6C">
      <w:pPr>
        <w:numPr>
          <w:ilvl w:val="1"/>
          <w:numId w:val="4"/>
        </w:numPr>
        <w:tabs>
          <w:tab w:val="clear" w:pos="1470"/>
          <w:tab w:val="left" w:pos="-720"/>
        </w:tabs>
        <w:suppressAutoHyphens w:val="0"/>
        <w:jc w:val="both"/>
        <w:rPr>
          <w:rFonts w:ascii="Arial" w:hAnsi="Arial" w:cs="Arial"/>
        </w:rPr>
      </w:pPr>
      <w:r w:rsidRPr="00A34603">
        <w:rPr>
          <w:rFonts w:ascii="Arial" w:hAnsi="Arial" w:cs="Arial"/>
        </w:rPr>
        <w:t xml:space="preserve">zhotovitel vyzve objednatele k </w:t>
      </w:r>
      <w:r w:rsidRPr="00A34603">
        <w:rPr>
          <w:rFonts w:ascii="Arial" w:hAnsi="Arial" w:cs="Arial"/>
          <w:b/>
        </w:rPr>
        <w:t>"dílčímu předání díla"</w:t>
      </w:r>
      <w:r w:rsidR="009E6A10">
        <w:rPr>
          <w:rFonts w:ascii="Arial" w:hAnsi="Arial" w:cs="Arial"/>
          <w:b/>
        </w:rPr>
        <w:t xml:space="preserve"> </w:t>
      </w:r>
      <w:r w:rsidRPr="00A34603">
        <w:rPr>
          <w:rFonts w:ascii="Arial" w:hAnsi="Arial" w:cs="Arial"/>
        </w:rPr>
        <w:t xml:space="preserve">a objednatel je povinen do 3 dnů od obdržení výzvy zahájit </w:t>
      </w:r>
      <w:r w:rsidRPr="00A34603">
        <w:rPr>
          <w:rFonts w:ascii="Arial" w:hAnsi="Arial" w:cs="Arial"/>
          <w:b/>
        </w:rPr>
        <w:t>"dílčí přejímací řízení"</w:t>
      </w:r>
      <w:r w:rsidRPr="002D79D1">
        <w:rPr>
          <w:rFonts w:ascii="Arial" w:hAnsi="Arial" w:cs="Arial"/>
          <w:bCs/>
        </w:rPr>
        <w:t>;</w:t>
      </w:r>
    </w:p>
    <w:p w:rsidR="00FC0E13" w:rsidRPr="00A34603" w:rsidRDefault="00FC0E13" w:rsidP="00DB1E6C">
      <w:pPr>
        <w:numPr>
          <w:ilvl w:val="1"/>
          <w:numId w:val="4"/>
        </w:numPr>
        <w:tabs>
          <w:tab w:val="clear" w:pos="1470"/>
          <w:tab w:val="left" w:pos="-720"/>
        </w:tabs>
        <w:suppressAutoHyphens w:val="0"/>
        <w:jc w:val="both"/>
        <w:rPr>
          <w:rFonts w:ascii="Arial" w:hAnsi="Arial" w:cs="Arial"/>
          <w:b/>
        </w:rPr>
      </w:pPr>
      <w:r w:rsidRPr="00A34603">
        <w:rPr>
          <w:rFonts w:ascii="Arial" w:hAnsi="Arial" w:cs="Arial"/>
        </w:rPr>
        <w:t xml:space="preserve">objednatel uhradí zhotoviteli práce </w:t>
      </w:r>
      <w:r w:rsidR="00580DB1">
        <w:rPr>
          <w:rFonts w:ascii="Arial" w:hAnsi="Arial" w:cs="Arial"/>
        </w:rPr>
        <w:t xml:space="preserve">řádně </w:t>
      </w:r>
      <w:r w:rsidRPr="00A34603">
        <w:rPr>
          <w:rFonts w:ascii="Arial" w:hAnsi="Arial" w:cs="Arial"/>
        </w:rPr>
        <w:t>provedené do doby odstoupení od smlouvy na základě vystavené faktury.</w:t>
      </w:r>
    </w:p>
    <w:p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V případě, že nedojde mezi zhotovitelem a objednatelem dle výše uvedeného postupu ke shodě </w:t>
      </w:r>
      <w:r w:rsidR="00D25E04">
        <w:rPr>
          <w:rFonts w:ascii="Arial" w:hAnsi="Arial" w:cs="Arial"/>
          <w:sz w:val="20"/>
        </w:rPr>
        <w:br/>
      </w:r>
      <w:r w:rsidRPr="00A34603">
        <w:rPr>
          <w:rFonts w:ascii="Arial" w:hAnsi="Arial" w:cs="Arial"/>
          <w:sz w:val="20"/>
        </w:rPr>
        <w:t xml:space="preserve">a písemné dohodě, bude postupováno dle čl. </w:t>
      </w:r>
      <w:r>
        <w:fldChar w:fldCharType="begin"/>
      </w:r>
      <w:r>
        <w:instrText xml:space="preserve"> REF _Ref319914761 \r \h  \* MERGEFORMAT </w:instrText>
      </w:r>
      <w:r>
        <w:fldChar w:fldCharType="separate"/>
      </w:r>
      <w:r w:rsidRPr="00A34603">
        <w:rPr>
          <w:rFonts w:ascii="Arial" w:hAnsi="Arial" w:cs="Arial"/>
          <w:sz w:val="20"/>
        </w:rPr>
        <w:t>16</w:t>
      </w:r>
      <w:r>
        <w:fldChar w:fldCharType="end"/>
      </w:r>
      <w:r w:rsidR="00347144">
        <w:t xml:space="preserve"> </w:t>
      </w:r>
      <w:r w:rsidRPr="00A34603">
        <w:rPr>
          <w:rFonts w:ascii="Arial" w:hAnsi="Arial" w:cs="Arial"/>
          <w:sz w:val="20"/>
        </w:rPr>
        <w:t>této smlouvy.</w:t>
      </w:r>
    </w:p>
    <w:p w:rsidR="00FC0E13" w:rsidRPr="006B4F0D" w:rsidRDefault="00FC0E13" w:rsidP="00FC0E13">
      <w:pPr>
        <w:pStyle w:val="Zkladntext"/>
        <w:ind w:left="347"/>
        <w:jc w:val="both"/>
        <w:rPr>
          <w:rFonts w:ascii="Arial" w:hAnsi="Arial" w:cs="Arial"/>
          <w:b/>
          <w:sz w:val="20"/>
        </w:rPr>
      </w:pPr>
    </w:p>
    <w:p w:rsidR="00867A0A" w:rsidRPr="006B4F0D" w:rsidRDefault="00867A0A" w:rsidP="002B1397">
      <w:pPr>
        <w:pStyle w:val="Zkladntext"/>
        <w:jc w:val="both"/>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4" w:name="_Ref319914761"/>
      <w:r w:rsidRPr="00A34603">
        <w:rPr>
          <w:rFonts w:ascii="Arial" w:hAnsi="Arial" w:cs="Arial"/>
          <w:b/>
          <w:bCs/>
          <w:sz w:val="20"/>
        </w:rPr>
        <w:t>SPORY</w:t>
      </w:r>
      <w:bookmarkEnd w:id="14"/>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Jakýkoliv </w:t>
      </w:r>
      <w:r w:rsidRPr="00A34603">
        <w:rPr>
          <w:rFonts w:ascii="Arial" w:hAnsi="Arial" w:cs="Arial"/>
          <w:b/>
          <w:sz w:val="20"/>
        </w:rPr>
        <w:t>spor</w:t>
      </w:r>
      <w:r w:rsidRPr="00A34603">
        <w:rPr>
          <w:rFonts w:ascii="Arial" w:hAnsi="Arial" w:cs="Arial"/>
          <w:sz w:val="20"/>
        </w:rPr>
        <w:t xml:space="preserve"> vzniklý z této smlouvy, pokud se jej nepodaří urovnat jednáním mezi smluvními stranami, bude projednán a rozhodnut k tomu věcně a místně příslušným </w:t>
      </w:r>
      <w:r w:rsidRPr="00A34603">
        <w:rPr>
          <w:rFonts w:ascii="Arial" w:hAnsi="Arial" w:cs="Arial"/>
          <w:b/>
          <w:sz w:val="20"/>
        </w:rPr>
        <w:t>soudem</w:t>
      </w:r>
      <w:r w:rsidRPr="00A34603">
        <w:rPr>
          <w:rFonts w:ascii="Arial" w:hAnsi="Arial" w:cs="Arial"/>
          <w:sz w:val="20"/>
        </w:rPr>
        <w:t>, dle příslušných ustanovení občanského soudního řádu.</w:t>
      </w:r>
    </w:p>
    <w:p w:rsidR="00FC0E13" w:rsidRPr="006B4F0D" w:rsidRDefault="00FC0E13" w:rsidP="00FC0E13">
      <w:pPr>
        <w:pStyle w:val="Zkladntext"/>
        <w:rPr>
          <w:rFonts w:ascii="Arial" w:hAnsi="Arial" w:cs="Arial"/>
          <w:b/>
          <w:bCs/>
          <w:sz w:val="20"/>
        </w:rPr>
      </w:pPr>
    </w:p>
    <w:p w:rsidR="00867A0A" w:rsidRPr="006B4F0D" w:rsidRDefault="00867A0A" w:rsidP="00FC0E13">
      <w:pPr>
        <w:pStyle w:val="Zkladntext"/>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DODATKY A ZMĚNY SMLOUVY</w:t>
      </w:r>
    </w:p>
    <w:p w:rsidR="00FC0E13" w:rsidRPr="002D79D1" w:rsidRDefault="00FC0E13" w:rsidP="002D79D1">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Tuto smlouvu lze měnit, doplnit nebo zrušit </w:t>
      </w:r>
      <w:r w:rsidRPr="00A34603">
        <w:rPr>
          <w:rFonts w:ascii="Arial" w:hAnsi="Arial" w:cs="Arial"/>
          <w:b/>
          <w:sz w:val="20"/>
        </w:rPr>
        <w:t>pouze písemnými průběžně číslovanými smluvními dodatky</w:t>
      </w:r>
      <w:r w:rsidRPr="00A34603">
        <w:rPr>
          <w:rFonts w:ascii="Arial" w:hAnsi="Arial" w:cs="Arial"/>
          <w:sz w:val="20"/>
        </w:rPr>
        <w:t>, jež musí být jako takové označeny a potvrzeny oběma stranami smlouvy. Tyto dodatky podléhají témuž smluvnímu režimu jako tato smlouva.</w:t>
      </w:r>
    </w:p>
    <w:p w:rsidR="00FC0E13" w:rsidRPr="00A34603" w:rsidRDefault="00FC0E13" w:rsidP="002B1397">
      <w:pPr>
        <w:pStyle w:val="Zkladntextodsazen"/>
        <w:numPr>
          <w:ilvl w:val="1"/>
          <w:numId w:val="10"/>
        </w:numPr>
        <w:tabs>
          <w:tab w:val="num" w:pos="567"/>
        </w:tabs>
        <w:suppressAutoHyphens w:val="0"/>
        <w:spacing w:before="60" w:after="0"/>
        <w:jc w:val="both"/>
        <w:rPr>
          <w:rFonts w:ascii="Arial" w:hAnsi="Arial" w:cs="Arial"/>
          <w:i/>
        </w:rPr>
      </w:pPr>
      <w:r w:rsidRPr="00A34603">
        <w:rPr>
          <w:rFonts w:ascii="Arial" w:hAnsi="Arial" w:cs="Arial"/>
        </w:rPr>
        <w:t xml:space="preserve">Zhotovitel souhlasí s případným uveřejněním podmínek, za jakých byla smlouva uzavřena v rozsahu dle zákona č. 134/2016 Sb., </w:t>
      </w:r>
      <w:r w:rsidRPr="00790FEB">
        <w:rPr>
          <w:rFonts w:ascii="Arial" w:hAnsi="Arial" w:cs="Arial"/>
        </w:rPr>
        <w:t>zákon o zadávání veřejných zakázek</w:t>
      </w:r>
      <w:r>
        <w:rPr>
          <w:rFonts w:ascii="Arial" w:hAnsi="Arial" w:cs="Arial"/>
        </w:rPr>
        <w:t>;</w:t>
      </w:r>
      <w:r w:rsidR="00347144">
        <w:rPr>
          <w:rFonts w:ascii="Arial" w:hAnsi="Arial" w:cs="Arial"/>
        </w:rPr>
        <w:t xml:space="preserve"> </w:t>
      </w:r>
      <w:r w:rsidRPr="00A34603">
        <w:rPr>
          <w:rFonts w:ascii="Arial" w:hAnsi="Arial" w:cs="Arial"/>
        </w:rPr>
        <w:t>zákona č. 340/2015 Sb.</w:t>
      </w:r>
      <w:r>
        <w:rPr>
          <w:rFonts w:ascii="Arial" w:hAnsi="Arial" w:cs="Arial"/>
        </w:rPr>
        <w:t xml:space="preserve">, </w:t>
      </w:r>
      <w:r w:rsidRPr="00790FEB">
        <w:rPr>
          <w:rFonts w:ascii="Arial" w:hAnsi="Arial" w:cs="Arial"/>
        </w:rPr>
        <w:t xml:space="preserve">zákon </w:t>
      </w:r>
      <w:r w:rsidR="002D79D1">
        <w:rPr>
          <w:rFonts w:ascii="Arial" w:hAnsi="Arial" w:cs="Arial"/>
        </w:rPr>
        <w:br/>
      </w:r>
      <w:r w:rsidRPr="00790FEB">
        <w:rPr>
          <w:rFonts w:ascii="Arial" w:hAnsi="Arial" w:cs="Arial"/>
        </w:rPr>
        <w:t>o zvláštních podmínkách účinnosti některých smluv, uveřejňování těchto smluv a o registru smluv</w:t>
      </w:r>
      <w:r w:rsidRPr="00A34603">
        <w:rPr>
          <w:rFonts w:ascii="Arial" w:hAnsi="Arial" w:cs="Arial"/>
        </w:rPr>
        <w:t xml:space="preserve"> </w:t>
      </w:r>
      <w:r w:rsidR="002D79D1">
        <w:rPr>
          <w:rFonts w:ascii="Arial" w:hAnsi="Arial" w:cs="Arial"/>
        </w:rPr>
        <w:br/>
      </w:r>
      <w:r w:rsidRPr="00A34603">
        <w:rPr>
          <w:rFonts w:ascii="Arial" w:hAnsi="Arial" w:cs="Arial"/>
        </w:rPr>
        <w:t>a zákona č. 106/1999 Sb.</w:t>
      </w:r>
      <w:r>
        <w:rPr>
          <w:rFonts w:ascii="Arial" w:hAnsi="Arial" w:cs="Arial"/>
        </w:rPr>
        <w:t>,</w:t>
      </w:r>
      <w:r w:rsidR="0047747A">
        <w:rPr>
          <w:rFonts w:ascii="Arial" w:hAnsi="Arial" w:cs="Arial"/>
        </w:rPr>
        <w:t xml:space="preserve"> </w:t>
      </w:r>
      <w:r w:rsidRPr="00790FEB">
        <w:rPr>
          <w:rFonts w:ascii="Arial" w:hAnsi="Arial" w:cs="Arial"/>
        </w:rPr>
        <w:t>zákon o svobodném přístupu k</w:t>
      </w:r>
      <w:r>
        <w:rPr>
          <w:rFonts w:ascii="Arial" w:hAnsi="Arial" w:cs="Arial"/>
        </w:rPr>
        <w:t> </w:t>
      </w:r>
      <w:r w:rsidRPr="00790FEB">
        <w:rPr>
          <w:rFonts w:ascii="Arial" w:hAnsi="Arial" w:cs="Arial"/>
        </w:rPr>
        <w:t>informacím</w:t>
      </w:r>
      <w:r>
        <w:rPr>
          <w:rFonts w:ascii="Arial" w:hAnsi="Arial" w:cs="Arial"/>
        </w:rPr>
        <w:t>.</w:t>
      </w:r>
    </w:p>
    <w:p w:rsidR="00FC0E13" w:rsidRPr="00A34603" w:rsidRDefault="00FC0E13" w:rsidP="00DB1E6C">
      <w:pPr>
        <w:pStyle w:val="Zkladntextodsazen"/>
        <w:numPr>
          <w:ilvl w:val="1"/>
          <w:numId w:val="10"/>
        </w:numPr>
        <w:suppressAutoHyphens w:val="0"/>
        <w:spacing w:before="60" w:after="0"/>
        <w:jc w:val="both"/>
        <w:rPr>
          <w:rFonts w:ascii="Arial" w:hAnsi="Arial" w:cs="Arial"/>
          <w:i/>
        </w:rPr>
      </w:pPr>
      <w:r w:rsidRPr="00A34603">
        <w:rPr>
          <w:rFonts w:ascii="Arial" w:hAnsi="Arial" w:cs="Arial"/>
        </w:rPr>
        <w:t xml:space="preserve">Smluvní strany prohlašují, že žádná část smlouvy nenaplňuje znaky obchodního tajemství dle § 504 </w:t>
      </w:r>
      <w:r w:rsidR="00422368">
        <w:rPr>
          <w:rFonts w:ascii="Arial" w:hAnsi="Arial" w:cs="Arial"/>
        </w:rPr>
        <w:t>občanského zákoníku.</w:t>
      </w:r>
    </w:p>
    <w:p w:rsidR="00FC0E13" w:rsidRPr="006B4F0D" w:rsidRDefault="00FC0E13" w:rsidP="00242078">
      <w:pPr>
        <w:pStyle w:val="Zkladntextodsazen"/>
        <w:spacing w:after="0"/>
        <w:ind w:left="454"/>
        <w:rPr>
          <w:rFonts w:ascii="Arial" w:hAnsi="Arial" w:cs="Arial"/>
        </w:rPr>
      </w:pPr>
    </w:p>
    <w:p w:rsidR="00242078" w:rsidRPr="006B4F0D" w:rsidRDefault="00242078" w:rsidP="00242078">
      <w:pPr>
        <w:pStyle w:val="Zkladntextodsazen"/>
        <w:spacing w:before="60" w:after="0"/>
        <w:ind w:left="454"/>
        <w:rPr>
          <w:rFonts w:ascii="Arial" w:hAnsi="Arial" w:cs="Arial"/>
        </w:rPr>
      </w:pPr>
    </w:p>
    <w:p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VYŠŠÍ MOC</w:t>
      </w:r>
    </w:p>
    <w:p w:rsidR="00FC0E13" w:rsidRPr="00A34603" w:rsidRDefault="00FC0E13" w:rsidP="00C85C57">
      <w:pPr>
        <w:pStyle w:val="Zkladntext2"/>
        <w:numPr>
          <w:ilvl w:val="1"/>
          <w:numId w:val="10"/>
        </w:numPr>
        <w:suppressAutoHyphens w:val="0"/>
        <w:spacing w:after="100" w:line="240" w:lineRule="auto"/>
        <w:ind w:left="567" w:hanging="567"/>
        <w:jc w:val="both"/>
        <w:rPr>
          <w:rFonts w:ascii="Arial" w:hAnsi="Arial" w:cs="Arial"/>
        </w:rPr>
      </w:pPr>
      <w:r w:rsidRPr="00A34603">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sidRPr="00A34603">
        <w:rPr>
          <w:rFonts w:ascii="Arial" w:hAnsi="Arial" w:cs="Arial"/>
          <w:b/>
        </w:rPr>
        <w:t xml:space="preserve">nemohly být </w:t>
      </w:r>
      <w:r w:rsidR="00074720">
        <w:rPr>
          <w:rFonts w:ascii="Arial" w:hAnsi="Arial" w:cs="Arial"/>
          <w:b/>
        </w:rPr>
        <w:t>smluvní stranou, která se jich dovolává,</w:t>
      </w:r>
      <w:r w:rsidRPr="00A34603">
        <w:rPr>
          <w:rFonts w:ascii="Arial" w:hAnsi="Arial" w:cs="Arial"/>
          <w:b/>
        </w:rPr>
        <w:t xml:space="preserve"> objektivně předvídány nebo odvráceny.</w:t>
      </w:r>
      <w:r w:rsidR="00347144">
        <w:rPr>
          <w:rFonts w:ascii="Arial" w:hAnsi="Arial" w:cs="Arial"/>
          <w:b/>
        </w:rPr>
        <w:t xml:space="preserve"> </w:t>
      </w:r>
      <w:r w:rsidRPr="00A34603">
        <w:rPr>
          <w:rFonts w:ascii="Arial" w:hAnsi="Arial" w:cs="Arial"/>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sidR="00034020">
        <w:rPr>
          <w:rFonts w:ascii="Arial" w:hAnsi="Arial" w:cs="Arial"/>
        </w:rPr>
        <w:t xml:space="preserve">. </w:t>
      </w:r>
      <w:r w:rsidRPr="00A34603">
        <w:rPr>
          <w:rFonts w:ascii="Arial" w:hAnsi="Arial" w:cs="Arial"/>
        </w:rPr>
        <w:t>Náklady na odborné posouzení uhradí ta ze smluvních stran, která nepříznivé klimatické podmínky tvrdí.</w:t>
      </w:r>
    </w:p>
    <w:p w:rsidR="00FC0E13" w:rsidRPr="00A34603" w:rsidRDefault="00FC0E13" w:rsidP="00C85C57">
      <w:pPr>
        <w:pStyle w:val="Zkladntext2"/>
        <w:numPr>
          <w:ilvl w:val="1"/>
          <w:numId w:val="10"/>
        </w:numPr>
        <w:tabs>
          <w:tab w:val="left" w:pos="4395"/>
        </w:tabs>
        <w:suppressAutoHyphens w:val="0"/>
        <w:spacing w:before="100" w:after="100" w:line="240" w:lineRule="auto"/>
        <w:ind w:left="567" w:hanging="567"/>
        <w:jc w:val="both"/>
        <w:rPr>
          <w:rFonts w:ascii="Arial" w:hAnsi="Arial" w:cs="Arial"/>
        </w:rPr>
      </w:pPr>
      <w:r w:rsidRPr="00A34603">
        <w:rPr>
          <w:rFonts w:ascii="Arial" w:hAnsi="Arial" w:cs="Arial"/>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rsidR="00867A0A" w:rsidRDefault="00FC0E13" w:rsidP="00C85C57">
      <w:pPr>
        <w:pStyle w:val="Zkladntext2"/>
        <w:numPr>
          <w:ilvl w:val="1"/>
          <w:numId w:val="10"/>
        </w:numPr>
        <w:suppressAutoHyphens w:val="0"/>
        <w:spacing w:after="0" w:line="240" w:lineRule="auto"/>
        <w:ind w:left="567" w:hanging="567"/>
        <w:jc w:val="both"/>
        <w:rPr>
          <w:rFonts w:ascii="Arial" w:hAnsi="Arial" w:cs="Arial"/>
        </w:rPr>
      </w:pPr>
      <w:r w:rsidRPr="00A34603">
        <w:rPr>
          <w:rFonts w:ascii="Arial" w:hAnsi="Arial" w:cs="Arial"/>
        </w:rPr>
        <w:t xml:space="preserve">V případě, že působení vyšší moci trvá déle </w:t>
      </w:r>
      <w:r w:rsidRPr="00A34603">
        <w:rPr>
          <w:rFonts w:ascii="Arial" w:hAnsi="Arial" w:cs="Arial"/>
          <w:b/>
        </w:rPr>
        <w:t>než 90 dní</w:t>
      </w:r>
      <w:r w:rsidRPr="00A34603">
        <w:rPr>
          <w:rFonts w:ascii="Arial" w:hAnsi="Arial" w:cs="Arial"/>
        </w:rPr>
        <w:t>, vyjasní si obě smluvní strany další postup provádění díla, resp. změnu smluvních povinností, a uzavřou příslušný dodatek k této smlouvě.</w:t>
      </w:r>
    </w:p>
    <w:p w:rsidR="002D79D1" w:rsidRPr="006B4F0D" w:rsidRDefault="002D79D1" w:rsidP="002D79D1">
      <w:pPr>
        <w:pStyle w:val="Zkladntext2"/>
        <w:suppressAutoHyphens w:val="0"/>
        <w:spacing w:after="240" w:line="240" w:lineRule="auto"/>
        <w:ind w:left="567"/>
        <w:jc w:val="both"/>
        <w:rPr>
          <w:rFonts w:ascii="Arial" w:hAnsi="Arial" w:cs="Arial"/>
        </w:rPr>
      </w:pPr>
    </w:p>
    <w:p w:rsidR="00FC0E13" w:rsidRPr="00AA3640"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A3640">
        <w:rPr>
          <w:rFonts w:ascii="Arial" w:hAnsi="Arial" w:cs="Arial"/>
          <w:b/>
          <w:bCs/>
          <w:sz w:val="20"/>
        </w:rPr>
        <w:t>ROZHODNÉ PRÁVO</w:t>
      </w:r>
    </w:p>
    <w:p w:rsidR="00FC0E13" w:rsidRPr="00A34603" w:rsidRDefault="00FC0E13" w:rsidP="002D79D1">
      <w:pPr>
        <w:pStyle w:val="Nadpis5"/>
        <w:numPr>
          <w:ilvl w:val="1"/>
          <w:numId w:val="10"/>
        </w:numPr>
        <w:spacing w:after="120"/>
        <w:ind w:left="567" w:hanging="567"/>
        <w:rPr>
          <w:rFonts w:ascii="Arial" w:hAnsi="Arial" w:cs="Arial"/>
          <w:b w:val="0"/>
          <w:sz w:val="20"/>
        </w:rPr>
      </w:pPr>
      <w:r w:rsidRPr="00A34603">
        <w:rPr>
          <w:rFonts w:ascii="Arial" w:hAnsi="Arial" w:cs="Arial"/>
          <w:b w:val="0"/>
          <w:sz w:val="20"/>
        </w:rPr>
        <w:t>Smluvní vztah upravený touto smlouvou se řídí a vykládá dle zákonů účinných v České republice.</w:t>
      </w:r>
    </w:p>
    <w:p w:rsidR="00867A0A" w:rsidRPr="001D3D10" w:rsidRDefault="00FC0E13" w:rsidP="00242078">
      <w:pPr>
        <w:widowControl w:val="0"/>
        <w:numPr>
          <w:ilvl w:val="1"/>
          <w:numId w:val="10"/>
        </w:numPr>
        <w:tabs>
          <w:tab w:val="left" w:pos="708"/>
        </w:tabs>
        <w:suppressAutoHyphens w:val="0"/>
        <w:adjustRightInd w:val="0"/>
        <w:ind w:left="567" w:hanging="567"/>
        <w:jc w:val="both"/>
        <w:textAlignment w:val="baseline"/>
        <w:outlineLvl w:val="0"/>
        <w:rPr>
          <w:rFonts w:ascii="Arial" w:hAnsi="Arial" w:cs="Arial"/>
          <w:b/>
        </w:rPr>
      </w:pPr>
      <w:r w:rsidRPr="00A34603">
        <w:rPr>
          <w:rFonts w:ascii="Arial" w:hAnsi="Arial" w:cs="Arial"/>
        </w:rPr>
        <w:t xml:space="preserve">V souladu s § 1801 </w:t>
      </w:r>
      <w:r w:rsidR="00EC634F">
        <w:rPr>
          <w:rFonts w:ascii="Arial" w:hAnsi="Arial" w:cs="Arial"/>
        </w:rPr>
        <w:t>občanského zákoníku</w:t>
      </w:r>
      <w:r w:rsidRPr="00A34603">
        <w:rPr>
          <w:rFonts w:ascii="Arial" w:hAnsi="Arial" w:cs="Arial"/>
        </w:rPr>
        <w:t xml:space="preserve"> se ve smluvním vztahu založeném touto smlouvou vylučuje použití § 1799 a § 1800 </w:t>
      </w:r>
      <w:r w:rsidR="00EC634F">
        <w:rPr>
          <w:rFonts w:ascii="Arial" w:hAnsi="Arial" w:cs="Arial"/>
        </w:rPr>
        <w:t>občanského zákoníku</w:t>
      </w:r>
      <w:r w:rsidRPr="00A34603">
        <w:rPr>
          <w:rFonts w:ascii="Arial" w:hAnsi="Arial" w:cs="Arial"/>
        </w:rPr>
        <w:t>.</w:t>
      </w:r>
    </w:p>
    <w:p w:rsidR="001D3D10" w:rsidRPr="006B4F0D" w:rsidRDefault="001D3D10" w:rsidP="00242078">
      <w:pPr>
        <w:widowControl w:val="0"/>
        <w:tabs>
          <w:tab w:val="left" w:pos="708"/>
        </w:tabs>
        <w:suppressAutoHyphens w:val="0"/>
        <w:adjustRightInd w:val="0"/>
        <w:ind w:left="567"/>
        <w:jc w:val="both"/>
        <w:textAlignment w:val="baseline"/>
        <w:outlineLvl w:val="0"/>
        <w:rPr>
          <w:rFonts w:ascii="Arial" w:hAnsi="Arial" w:cs="Arial"/>
          <w:b/>
        </w:rPr>
      </w:pPr>
    </w:p>
    <w:p w:rsidR="00242078" w:rsidRPr="006B4F0D" w:rsidRDefault="00242078" w:rsidP="00242078">
      <w:pPr>
        <w:widowControl w:val="0"/>
        <w:tabs>
          <w:tab w:val="left" w:pos="708"/>
        </w:tabs>
        <w:suppressAutoHyphens w:val="0"/>
        <w:adjustRightInd w:val="0"/>
        <w:ind w:left="567"/>
        <w:jc w:val="both"/>
        <w:textAlignment w:val="baseline"/>
        <w:outlineLvl w:val="0"/>
        <w:rPr>
          <w:rFonts w:ascii="Arial" w:hAnsi="Arial" w:cs="Arial"/>
          <w:b/>
        </w:rPr>
      </w:pPr>
    </w:p>
    <w:p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ZÁVĚREČNÁ USTANOVENÍ</w:t>
      </w:r>
    </w:p>
    <w:p w:rsidR="00FC0E13" w:rsidRPr="002D79D1" w:rsidRDefault="00FC0E13" w:rsidP="002D79D1">
      <w:pPr>
        <w:pStyle w:val="Odstavecseseznamem"/>
        <w:numPr>
          <w:ilvl w:val="1"/>
          <w:numId w:val="10"/>
        </w:numPr>
        <w:suppressAutoHyphens w:val="0"/>
        <w:ind w:left="567" w:hanging="567"/>
        <w:jc w:val="both"/>
        <w:rPr>
          <w:rFonts w:ascii="Arial" w:hAnsi="Arial" w:cs="Arial"/>
        </w:rPr>
      </w:pPr>
      <w:r w:rsidRPr="002D79D1">
        <w:rPr>
          <w:rFonts w:ascii="Arial" w:hAnsi="Arial" w:cs="Arial"/>
        </w:rPr>
        <w:t>Smluvní strany se dohodly, že objednatel v zákonné lhůtě odešle smlouvu k řádnému uveřejnění do registru smluv vedeného Ministerstvem vnitra ČR.</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Pr="00A34603">
        <w:rPr>
          <w:rFonts w:ascii="Arial" w:hAnsi="Arial" w:cs="Arial"/>
          <w:b/>
          <w:sz w:val="20"/>
        </w:rPr>
        <w:t>nesmí převádě</w:t>
      </w:r>
      <w:r w:rsidR="00347144">
        <w:rPr>
          <w:rFonts w:ascii="Arial" w:hAnsi="Arial" w:cs="Arial"/>
          <w:b/>
          <w:sz w:val="20"/>
        </w:rPr>
        <w:t xml:space="preserve">t </w:t>
      </w:r>
      <w:r w:rsidRPr="00A34603">
        <w:rPr>
          <w:rFonts w:ascii="Arial" w:hAnsi="Arial" w:cs="Arial"/>
          <w:sz w:val="20"/>
        </w:rPr>
        <w:t xml:space="preserve">plně ani zčásti své </w:t>
      </w:r>
      <w:r w:rsidRPr="00A34603">
        <w:rPr>
          <w:rFonts w:ascii="Arial" w:hAnsi="Arial" w:cs="Arial"/>
          <w:b/>
          <w:sz w:val="20"/>
        </w:rPr>
        <w:t>závazky ani práva a povinnosti</w:t>
      </w:r>
      <w:r w:rsidRPr="00A34603">
        <w:rPr>
          <w:rFonts w:ascii="Arial" w:hAnsi="Arial" w:cs="Arial"/>
          <w:sz w:val="20"/>
        </w:rPr>
        <w:t xml:space="preserve">, které má plnit podle této smlouvy, aniž by předem obdržel od objednatele písemný souhlas s převodem. To se netýká práv </w:t>
      </w:r>
      <w:r w:rsidR="002D79D1">
        <w:rPr>
          <w:rFonts w:ascii="Arial" w:hAnsi="Arial" w:cs="Arial"/>
          <w:sz w:val="20"/>
        </w:rPr>
        <w:br/>
      </w:r>
      <w:r w:rsidRPr="00A34603">
        <w:rPr>
          <w:rFonts w:ascii="Arial" w:hAnsi="Arial" w:cs="Arial"/>
          <w:sz w:val="20"/>
        </w:rPr>
        <w:t>a povinností vyplývajících ze</w:t>
      </w:r>
      <w:r w:rsidR="00347144">
        <w:rPr>
          <w:rFonts w:ascii="Arial" w:hAnsi="Arial" w:cs="Arial"/>
          <w:sz w:val="20"/>
        </w:rPr>
        <w:t xml:space="preserve"> </w:t>
      </w:r>
      <w:r w:rsidR="003E4EEA">
        <w:rPr>
          <w:rFonts w:ascii="Arial" w:hAnsi="Arial" w:cs="Arial"/>
          <w:sz w:val="20"/>
        </w:rPr>
        <w:t>s</w:t>
      </w:r>
      <w:r w:rsidRPr="00A34603">
        <w:rPr>
          <w:rFonts w:ascii="Arial" w:hAnsi="Arial" w:cs="Arial"/>
          <w:sz w:val="20"/>
        </w:rPr>
        <w:t xml:space="preserve">mluv o dílo uzavřených mezi zhotovitelem a jeho </w:t>
      </w:r>
      <w:r>
        <w:rPr>
          <w:rFonts w:ascii="Arial" w:hAnsi="Arial" w:cs="Arial"/>
          <w:sz w:val="20"/>
        </w:rPr>
        <w:t>pod</w:t>
      </w:r>
      <w:r w:rsidRPr="00A34603">
        <w:rPr>
          <w:rFonts w:ascii="Arial" w:hAnsi="Arial" w:cs="Arial"/>
          <w:sz w:val="20"/>
        </w:rPr>
        <w:t>dodavateli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je povinen dodržet nejen povinnosti uvedené v jednotlivých ustanoveních této smlouvy, ale dále musí při realizaci předmětu plnění této smlouvy dodržet taktéž zadávací podmínky zadávacího/výběrového řízení, které předcházelo uzavření této smlouvy (v případě rozporu mezi zadávacími podmínkami a touto smlouvou má přednost tato smlouva).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016227">
        <w:rPr>
          <w:rFonts w:ascii="Arial" w:hAnsi="Arial" w:cs="Arial"/>
          <w:sz w:val="20"/>
        </w:rPr>
        <w:t>Tato smlouva nabývá platnosti dnem uzavření smlouvy, tj. dnem podpisu oběma smluvními stranami, nebo osobami jimi zmocněnými a účinnosti dnem jejího uveřejnění v registru smluv dle § 6 zákona č. 340/2015 Sb., o registru smluv</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Obě strany prohlašují, že došlo k dohodě o celém rozsahu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5" w:name="_Toc527338719"/>
      <w:r w:rsidRPr="00A34603">
        <w:rPr>
          <w:rFonts w:ascii="Arial" w:hAnsi="Arial" w:cs="Arial"/>
          <w:sz w:val="20"/>
        </w:rPr>
        <w:t>Dnem podpisu této smlouvy pozbývají platnosti všechna předchozí písemná i ústní ujednání smluvních stran vztahující se k dílu.</w:t>
      </w:r>
      <w:bookmarkEnd w:id="15"/>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Přílohou č. 1 této smlouvy je harmonogram realizace díla</w:t>
      </w:r>
    </w:p>
    <w:p w:rsidR="00FC0E13" w:rsidRPr="00A34603" w:rsidRDefault="007B1185" w:rsidP="007B1185">
      <w:pPr>
        <w:pStyle w:val="Textvbloku"/>
        <w:tabs>
          <w:tab w:val="num" w:pos="567"/>
        </w:tabs>
        <w:ind w:left="567"/>
        <w:rPr>
          <w:rFonts w:ascii="Arial" w:hAnsi="Arial" w:cs="Arial"/>
          <w:sz w:val="20"/>
        </w:rPr>
      </w:pPr>
      <w:r>
        <w:rPr>
          <w:rFonts w:ascii="Arial" w:hAnsi="Arial" w:cs="Arial"/>
          <w:sz w:val="20"/>
        </w:rPr>
        <w:t>Přílohou č.</w:t>
      </w:r>
      <w:r w:rsidR="00FC0E13" w:rsidRPr="00A34603">
        <w:rPr>
          <w:rFonts w:ascii="Arial" w:hAnsi="Arial" w:cs="Arial"/>
          <w:sz w:val="20"/>
        </w:rPr>
        <w:t xml:space="preserve"> 2 této smlouvy je položkový rozpočet</w:t>
      </w:r>
      <w:r w:rsidR="00FC0E08">
        <w:rPr>
          <w:rFonts w:ascii="Arial" w:hAnsi="Arial" w:cs="Arial"/>
          <w:sz w:val="20"/>
        </w:rPr>
        <w:t xml:space="preserve"> (</w:t>
      </w:r>
      <w:r w:rsidR="00FC0E08" w:rsidRPr="009E6A10">
        <w:rPr>
          <w:rFonts w:ascii="Arial" w:hAnsi="Arial" w:cs="Arial"/>
          <w:sz w:val="20"/>
        </w:rPr>
        <w:t>přílohy výzvy č. 5a a č. 5b)</w:t>
      </w:r>
    </w:p>
    <w:p w:rsidR="00FC0E13" w:rsidRPr="00A34603" w:rsidRDefault="00FC0E13" w:rsidP="00FC0E08">
      <w:pPr>
        <w:pStyle w:val="Textvbloku"/>
        <w:numPr>
          <w:ilvl w:val="1"/>
          <w:numId w:val="10"/>
        </w:numPr>
        <w:tabs>
          <w:tab w:val="clear" w:pos="738"/>
          <w:tab w:val="num" w:pos="709"/>
        </w:tabs>
        <w:spacing w:before="100"/>
        <w:ind w:left="567" w:right="-91" w:hanging="595"/>
        <w:rPr>
          <w:rFonts w:ascii="Arial" w:hAnsi="Arial" w:cs="Arial"/>
          <w:sz w:val="20"/>
        </w:rPr>
      </w:pPr>
      <w:r w:rsidRPr="00A34603">
        <w:rPr>
          <w:rFonts w:ascii="Arial" w:hAnsi="Arial" w:cs="Arial"/>
          <w:sz w:val="20"/>
        </w:rPr>
        <w:t>Smlouva se vyhotovuje v</w:t>
      </w:r>
      <w:r w:rsidR="0047747A">
        <w:rPr>
          <w:rFonts w:ascii="Arial" w:hAnsi="Arial" w:cs="Arial"/>
          <w:sz w:val="20"/>
        </w:rPr>
        <w:t> </w:t>
      </w:r>
      <w:r w:rsidRPr="00A34603">
        <w:rPr>
          <w:rFonts w:ascii="Arial" w:hAnsi="Arial" w:cs="Arial"/>
          <w:b/>
          <w:sz w:val="20"/>
        </w:rPr>
        <w:t>5</w:t>
      </w:r>
      <w:r w:rsidR="0047747A">
        <w:rPr>
          <w:rFonts w:ascii="Arial" w:hAnsi="Arial" w:cs="Arial"/>
          <w:b/>
          <w:sz w:val="20"/>
        </w:rPr>
        <w:t xml:space="preserve"> </w:t>
      </w:r>
      <w:r w:rsidRPr="00A34603">
        <w:rPr>
          <w:rFonts w:ascii="Arial" w:hAnsi="Arial" w:cs="Arial"/>
          <w:sz w:val="20"/>
        </w:rPr>
        <w:t>rovnocenných vyhotoveních. Zhotovitel obdrží 2 vyhotovení, objednatel obdrží 3 vyhotovení.</w:t>
      </w:r>
    </w:p>
    <w:p w:rsidR="00FC0E13" w:rsidRPr="00A34603" w:rsidRDefault="00FC0E13" w:rsidP="00FC0E13">
      <w:pPr>
        <w:pStyle w:val="Textvbloku"/>
        <w:rPr>
          <w:rFonts w:ascii="Arial" w:hAnsi="Arial" w:cs="Arial"/>
          <w:sz w:val="20"/>
        </w:rPr>
      </w:pPr>
    </w:p>
    <w:p w:rsidR="00663B4F" w:rsidRDefault="00E34569" w:rsidP="00663B4F">
      <w:pPr>
        <w:pStyle w:val="Textvbloku"/>
        <w:tabs>
          <w:tab w:val="left" w:pos="5670"/>
        </w:tabs>
        <w:ind w:right="0"/>
        <w:jc w:val="left"/>
        <w:rPr>
          <w:rFonts w:ascii="Arial" w:hAnsi="Arial" w:cs="Arial"/>
          <w:b/>
          <w:bCs/>
          <w:sz w:val="20"/>
        </w:rPr>
      </w:pPr>
      <w:r>
        <w:rPr>
          <w:rFonts w:ascii="Arial" w:hAnsi="Arial" w:cs="Arial"/>
          <w:b/>
          <w:bCs/>
          <w:sz w:val="20"/>
        </w:rPr>
        <w:t>Příloha:</w:t>
      </w:r>
      <w:r w:rsidR="00663B4F">
        <w:rPr>
          <w:rFonts w:ascii="Arial" w:hAnsi="Arial" w:cs="Arial"/>
          <w:b/>
          <w:bCs/>
          <w:sz w:val="20"/>
        </w:rPr>
        <w:t xml:space="preserve"> </w:t>
      </w:r>
      <w:r w:rsidR="00695887">
        <w:rPr>
          <w:rFonts w:ascii="Arial" w:hAnsi="Arial" w:cs="Arial"/>
          <w:b/>
          <w:bCs/>
          <w:sz w:val="20"/>
        </w:rPr>
        <w:t>č.</w:t>
      </w:r>
      <w:r w:rsidR="00663B4F">
        <w:rPr>
          <w:rFonts w:ascii="Arial" w:hAnsi="Arial" w:cs="Arial"/>
          <w:b/>
          <w:bCs/>
          <w:sz w:val="20"/>
        </w:rPr>
        <w:t xml:space="preserve"> </w:t>
      </w:r>
      <w:r>
        <w:rPr>
          <w:rFonts w:ascii="Arial" w:hAnsi="Arial" w:cs="Arial"/>
          <w:b/>
          <w:bCs/>
          <w:sz w:val="20"/>
        </w:rPr>
        <w:t>1</w:t>
      </w:r>
      <w:r w:rsidR="00695887">
        <w:rPr>
          <w:rFonts w:ascii="Arial" w:hAnsi="Arial" w:cs="Arial"/>
          <w:b/>
          <w:bCs/>
          <w:sz w:val="20"/>
        </w:rPr>
        <w:t xml:space="preserve"> </w:t>
      </w:r>
      <w:r w:rsidR="00663B4F">
        <w:rPr>
          <w:rFonts w:ascii="Arial" w:hAnsi="Arial" w:cs="Arial"/>
          <w:b/>
          <w:bCs/>
          <w:sz w:val="20"/>
        </w:rPr>
        <w:t>–</w:t>
      </w:r>
      <w:r>
        <w:rPr>
          <w:rFonts w:ascii="Arial" w:hAnsi="Arial" w:cs="Arial"/>
          <w:b/>
          <w:bCs/>
          <w:sz w:val="20"/>
        </w:rPr>
        <w:t xml:space="preserve"> </w:t>
      </w:r>
      <w:r w:rsidR="0073760D">
        <w:rPr>
          <w:rFonts w:ascii="Arial" w:hAnsi="Arial" w:cs="Arial"/>
          <w:b/>
          <w:bCs/>
          <w:sz w:val="20"/>
        </w:rPr>
        <w:t>Položkový rozpočet prací a dodávek</w:t>
      </w:r>
    </w:p>
    <w:p w:rsidR="0073760D" w:rsidRDefault="00663B4F" w:rsidP="0073760D">
      <w:pPr>
        <w:pStyle w:val="Textvbloku"/>
        <w:rPr>
          <w:rFonts w:ascii="Arial" w:hAnsi="Arial" w:cs="Arial"/>
          <w:b/>
          <w:sz w:val="20"/>
        </w:rPr>
      </w:pPr>
      <w:r>
        <w:rPr>
          <w:rFonts w:ascii="Arial" w:hAnsi="Arial" w:cs="Arial"/>
          <w:b/>
          <w:bCs/>
          <w:sz w:val="20"/>
        </w:rPr>
        <w:t xml:space="preserve">              č. 2 –</w:t>
      </w:r>
      <w:r w:rsidR="0073760D" w:rsidRPr="0073760D">
        <w:rPr>
          <w:rFonts w:ascii="Arial" w:hAnsi="Arial" w:cs="Arial"/>
          <w:b/>
          <w:bCs/>
          <w:sz w:val="20"/>
        </w:rPr>
        <w:t xml:space="preserve"> </w:t>
      </w:r>
      <w:r w:rsidR="0073760D">
        <w:rPr>
          <w:rFonts w:ascii="Arial" w:hAnsi="Arial" w:cs="Arial"/>
          <w:b/>
          <w:bCs/>
          <w:sz w:val="20"/>
        </w:rPr>
        <w:t xml:space="preserve">Harmonogram </w:t>
      </w:r>
      <w:r w:rsidR="00BB088D">
        <w:rPr>
          <w:rFonts w:ascii="Arial" w:hAnsi="Arial" w:cs="Arial"/>
          <w:b/>
          <w:bCs/>
          <w:sz w:val="20"/>
        </w:rPr>
        <w:t>díla (</w:t>
      </w:r>
      <w:r w:rsidR="0073760D">
        <w:rPr>
          <w:rFonts w:ascii="Arial" w:hAnsi="Arial" w:cs="Arial"/>
          <w:b/>
          <w:bCs/>
          <w:sz w:val="20"/>
        </w:rPr>
        <w:t>v členění na týdny</w:t>
      </w:r>
      <w:r w:rsidR="00BB088D">
        <w:rPr>
          <w:rFonts w:ascii="Arial" w:hAnsi="Arial" w:cs="Arial"/>
          <w:b/>
          <w:bCs/>
          <w:sz w:val="20"/>
        </w:rPr>
        <w:t>)</w:t>
      </w:r>
    </w:p>
    <w:p w:rsidR="00FC0E13" w:rsidRPr="00A34603" w:rsidRDefault="00FC0E13" w:rsidP="00663B4F">
      <w:pPr>
        <w:pStyle w:val="Textvbloku"/>
        <w:tabs>
          <w:tab w:val="left" w:pos="5670"/>
        </w:tabs>
        <w:ind w:right="0"/>
        <w:jc w:val="left"/>
        <w:rPr>
          <w:rFonts w:ascii="Arial" w:hAnsi="Arial" w:cs="Arial"/>
          <w:b/>
          <w:bCs/>
          <w:sz w:val="20"/>
        </w:rPr>
      </w:pPr>
      <w:r w:rsidRPr="00A34603">
        <w:rPr>
          <w:rFonts w:ascii="Arial" w:hAnsi="Arial" w:cs="Arial"/>
          <w:b/>
          <w:bCs/>
          <w:sz w:val="20"/>
        </w:rPr>
        <w:tab/>
      </w:r>
      <w:r w:rsidRPr="00A34603">
        <w:rPr>
          <w:rFonts w:ascii="Arial" w:hAnsi="Arial" w:cs="Arial"/>
          <w:b/>
          <w:bCs/>
          <w:sz w:val="20"/>
        </w:rPr>
        <w:tab/>
      </w:r>
    </w:p>
    <w:p w:rsidR="00C56CD2" w:rsidRDefault="00C56CD2" w:rsidP="00C864BA">
      <w:pPr>
        <w:pStyle w:val="Textvbloku"/>
        <w:rPr>
          <w:rFonts w:ascii="Arial" w:hAnsi="Arial" w:cs="Arial"/>
          <w:b/>
          <w:sz w:val="20"/>
        </w:rPr>
      </w:pPr>
    </w:p>
    <w:p w:rsidR="00C864BA" w:rsidRDefault="00C864BA" w:rsidP="00C864BA">
      <w:pPr>
        <w:pStyle w:val="Textvbloku"/>
        <w:rPr>
          <w:rFonts w:ascii="Arial" w:hAnsi="Arial" w:cs="Arial"/>
          <w:sz w:val="20"/>
        </w:rPr>
      </w:pPr>
    </w:p>
    <w:p w:rsidR="00C864BA" w:rsidRPr="000E6197" w:rsidRDefault="00663B4F" w:rsidP="00C864BA">
      <w:pPr>
        <w:pStyle w:val="Textvbloku"/>
        <w:rPr>
          <w:rFonts w:ascii="Arial" w:hAnsi="Arial" w:cs="Arial"/>
          <w:sz w:val="20"/>
        </w:rPr>
      </w:pPr>
      <w:r>
        <w:rPr>
          <w:rFonts w:ascii="Arial" w:hAnsi="Arial" w:cs="Arial"/>
          <w:sz w:val="20"/>
        </w:rPr>
        <w:t>V Uherském Hradišti d</w:t>
      </w:r>
      <w:r w:rsidR="00C864BA" w:rsidRPr="000E6197">
        <w:rPr>
          <w:rFonts w:ascii="Arial" w:hAnsi="Arial" w:cs="Arial"/>
          <w:sz w:val="20"/>
        </w:rPr>
        <w:t>ne</w:t>
      </w:r>
      <w:r w:rsidR="0047747A">
        <w:rPr>
          <w:rFonts w:ascii="Arial" w:hAnsi="Arial" w:cs="Arial"/>
          <w:sz w:val="20"/>
        </w:rPr>
        <w:t xml:space="preserve"> </w:t>
      </w:r>
      <w:r w:rsidR="008C3C92">
        <w:rPr>
          <w:rFonts w:ascii="Arial" w:hAnsi="Arial" w:cs="Arial"/>
          <w:sz w:val="20"/>
        </w:rPr>
        <w:t>20.5.2024</w:t>
      </w:r>
      <w:r w:rsidR="008C3C92">
        <w:rPr>
          <w:rFonts w:ascii="Arial" w:hAnsi="Arial" w:cs="Arial"/>
          <w:sz w:val="20"/>
        </w:rPr>
        <w:tab/>
      </w:r>
      <w:r w:rsidR="00C864BA" w:rsidRPr="000E6197">
        <w:rPr>
          <w:rFonts w:ascii="Arial" w:hAnsi="Arial" w:cs="Arial"/>
          <w:sz w:val="20"/>
        </w:rPr>
        <w:tab/>
      </w:r>
      <w:r w:rsidR="00C864BA" w:rsidRPr="000E6197">
        <w:rPr>
          <w:rFonts w:ascii="Arial" w:hAnsi="Arial" w:cs="Arial"/>
          <w:sz w:val="20"/>
        </w:rPr>
        <w:tab/>
      </w:r>
      <w:r>
        <w:rPr>
          <w:rFonts w:ascii="Arial" w:hAnsi="Arial" w:cs="Arial"/>
          <w:sz w:val="20"/>
        </w:rPr>
        <w:t>V</w:t>
      </w:r>
      <w:r w:rsidR="00D4156B">
        <w:rPr>
          <w:rFonts w:ascii="Arial" w:hAnsi="Arial" w:cs="Arial"/>
          <w:sz w:val="20"/>
        </w:rPr>
        <w:t> Uherském Hradišti</w:t>
      </w:r>
      <w:r>
        <w:rPr>
          <w:rFonts w:ascii="Arial" w:hAnsi="Arial" w:cs="Arial"/>
          <w:sz w:val="20"/>
        </w:rPr>
        <w:t xml:space="preserve"> d</w:t>
      </w:r>
      <w:r w:rsidR="00C864BA">
        <w:rPr>
          <w:rFonts w:ascii="Arial" w:hAnsi="Arial" w:cs="Arial"/>
          <w:sz w:val="20"/>
        </w:rPr>
        <w:t xml:space="preserve">ne </w:t>
      </w:r>
      <w:r w:rsidR="008C3C92">
        <w:rPr>
          <w:rFonts w:ascii="Arial" w:hAnsi="Arial" w:cs="Arial"/>
          <w:sz w:val="20"/>
        </w:rPr>
        <w:t>1</w:t>
      </w:r>
      <w:r w:rsidR="00D4156B">
        <w:rPr>
          <w:rFonts w:ascii="Arial" w:hAnsi="Arial" w:cs="Arial"/>
          <w:sz w:val="20"/>
        </w:rPr>
        <w:t>3.5.2024</w:t>
      </w:r>
    </w:p>
    <w:p w:rsidR="00663B4F" w:rsidRDefault="00663B4F" w:rsidP="00C864BA">
      <w:pPr>
        <w:pStyle w:val="Textvbloku"/>
        <w:tabs>
          <w:tab w:val="left" w:pos="4962"/>
        </w:tabs>
        <w:rPr>
          <w:rFonts w:ascii="Arial" w:hAnsi="Arial" w:cs="Arial"/>
          <w:sz w:val="20"/>
        </w:rPr>
      </w:pPr>
    </w:p>
    <w:p w:rsidR="00663B4F" w:rsidRDefault="00663B4F" w:rsidP="00C864BA">
      <w:pPr>
        <w:pStyle w:val="Textvbloku"/>
        <w:tabs>
          <w:tab w:val="left" w:pos="4962"/>
        </w:tabs>
        <w:rPr>
          <w:rFonts w:ascii="Arial" w:hAnsi="Arial" w:cs="Arial"/>
          <w:sz w:val="20"/>
        </w:rPr>
      </w:pPr>
    </w:p>
    <w:p w:rsidR="00867A0A" w:rsidRDefault="00663B4F" w:rsidP="00C864BA">
      <w:pPr>
        <w:pStyle w:val="Textvbloku"/>
        <w:tabs>
          <w:tab w:val="left" w:pos="4962"/>
        </w:tabs>
        <w:rPr>
          <w:rFonts w:ascii="Arial" w:hAnsi="Arial" w:cs="Arial"/>
          <w:sz w:val="20"/>
        </w:rPr>
      </w:pPr>
      <w:r>
        <w:rPr>
          <w:rFonts w:ascii="Arial" w:hAnsi="Arial" w:cs="Arial"/>
          <w:sz w:val="20"/>
        </w:rPr>
        <w:t>Za o</w:t>
      </w:r>
      <w:r w:rsidR="00C864BA">
        <w:rPr>
          <w:rFonts w:ascii="Arial" w:hAnsi="Arial" w:cs="Arial"/>
          <w:sz w:val="20"/>
        </w:rPr>
        <w:t>bjednatel</w:t>
      </w:r>
      <w:r>
        <w:rPr>
          <w:rFonts w:ascii="Arial" w:hAnsi="Arial" w:cs="Arial"/>
          <w:sz w:val="20"/>
        </w:rPr>
        <w:t>e</w:t>
      </w:r>
      <w:r w:rsidR="00C864BA">
        <w:rPr>
          <w:rFonts w:ascii="Arial" w:hAnsi="Arial" w:cs="Arial"/>
          <w:sz w:val="20"/>
        </w:rPr>
        <w:t>:</w:t>
      </w:r>
      <w:r w:rsidR="00867A0A">
        <w:rPr>
          <w:rFonts w:ascii="Arial" w:hAnsi="Arial" w:cs="Arial"/>
          <w:sz w:val="20"/>
        </w:rPr>
        <w:tab/>
      </w:r>
      <w:r w:rsidR="00867A0A" w:rsidRPr="000E6197">
        <w:rPr>
          <w:rFonts w:ascii="Arial" w:hAnsi="Arial" w:cs="Arial"/>
          <w:sz w:val="20"/>
        </w:rPr>
        <w:t>Z</w:t>
      </w:r>
      <w:r>
        <w:rPr>
          <w:rFonts w:ascii="Arial" w:hAnsi="Arial" w:cs="Arial"/>
          <w:sz w:val="20"/>
        </w:rPr>
        <w:t>a z</w:t>
      </w:r>
      <w:r w:rsidR="00867A0A" w:rsidRPr="000E6197">
        <w:rPr>
          <w:rFonts w:ascii="Arial" w:hAnsi="Arial" w:cs="Arial"/>
          <w:sz w:val="20"/>
        </w:rPr>
        <w:t>hotovitel</w:t>
      </w:r>
      <w:r>
        <w:rPr>
          <w:rFonts w:ascii="Arial" w:hAnsi="Arial" w:cs="Arial"/>
          <w:sz w:val="20"/>
        </w:rPr>
        <w:t>e</w:t>
      </w:r>
      <w:r w:rsidR="00867A0A" w:rsidRPr="000E6197">
        <w:rPr>
          <w:rFonts w:ascii="Arial" w:hAnsi="Arial" w:cs="Arial"/>
          <w:sz w:val="20"/>
        </w:rPr>
        <w:t>:</w:t>
      </w:r>
    </w:p>
    <w:p w:rsidR="00C864BA" w:rsidRPr="000E6197" w:rsidRDefault="00C864BA" w:rsidP="00C864BA">
      <w:pPr>
        <w:pStyle w:val="Textvbloku"/>
        <w:tabs>
          <w:tab w:val="left" w:pos="4962"/>
        </w:tabs>
        <w:rPr>
          <w:rFonts w:ascii="Arial" w:hAnsi="Arial" w:cs="Arial"/>
          <w:sz w:val="20"/>
        </w:rPr>
      </w:pPr>
      <w:r>
        <w:rPr>
          <w:rFonts w:ascii="Arial" w:hAnsi="Arial" w:cs="Arial"/>
          <w:sz w:val="20"/>
        </w:rPr>
        <w:tab/>
      </w:r>
    </w:p>
    <w:p w:rsidR="00C864BA" w:rsidRDefault="00C864BA" w:rsidP="00C864BA">
      <w:pPr>
        <w:pStyle w:val="Textvbloku"/>
        <w:tabs>
          <w:tab w:val="left" w:pos="5670"/>
        </w:tabs>
        <w:rPr>
          <w:rFonts w:ascii="Arial" w:hAnsi="Arial" w:cs="Arial"/>
          <w:b/>
          <w:bCs/>
          <w:sz w:val="20"/>
        </w:rPr>
      </w:pPr>
    </w:p>
    <w:p w:rsidR="00C864BA" w:rsidRDefault="00C864BA" w:rsidP="00C864BA">
      <w:pPr>
        <w:pStyle w:val="Textvbloku"/>
        <w:tabs>
          <w:tab w:val="left" w:pos="5670"/>
        </w:tabs>
        <w:rPr>
          <w:rFonts w:ascii="Arial" w:hAnsi="Arial" w:cs="Arial"/>
          <w:b/>
          <w:bCs/>
          <w:sz w:val="20"/>
        </w:rPr>
      </w:pPr>
    </w:p>
    <w:p w:rsidR="00C864BA" w:rsidRPr="007E1854" w:rsidRDefault="00C864BA" w:rsidP="00C864BA">
      <w:pPr>
        <w:pStyle w:val="Textvbloku"/>
        <w:tabs>
          <w:tab w:val="left" w:pos="5670"/>
        </w:tabs>
        <w:rPr>
          <w:rFonts w:ascii="Arial" w:hAnsi="Arial" w:cs="Arial"/>
          <w:b/>
          <w:bCs/>
          <w:sz w:val="20"/>
        </w:rPr>
      </w:pPr>
      <w:r>
        <w:rPr>
          <w:rFonts w:ascii="Arial" w:hAnsi="Arial" w:cs="Arial"/>
          <w:b/>
          <w:bCs/>
          <w:sz w:val="20"/>
        </w:rPr>
        <w:tab/>
      </w:r>
      <w:r>
        <w:rPr>
          <w:rFonts w:ascii="Arial" w:hAnsi="Arial" w:cs="Arial"/>
          <w:b/>
          <w:bCs/>
          <w:sz w:val="20"/>
        </w:rPr>
        <w:tab/>
      </w:r>
    </w:p>
    <w:p w:rsidR="00C864BA" w:rsidRPr="000E6197" w:rsidRDefault="00C864BA" w:rsidP="00C864BA">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Pr="000E6197">
        <w:rPr>
          <w:rFonts w:ascii="Arial" w:hAnsi="Arial" w:cs="Arial"/>
          <w:sz w:val="20"/>
        </w:rPr>
        <w:t>…………………………………………</w:t>
      </w:r>
    </w:p>
    <w:p w:rsidR="00D25E04" w:rsidRDefault="00D25E04" w:rsidP="00C864BA">
      <w:pPr>
        <w:pStyle w:val="Textvbloku"/>
        <w:rPr>
          <w:rFonts w:ascii="Arial" w:hAnsi="Arial" w:cs="Arial"/>
          <w:sz w:val="20"/>
        </w:rPr>
      </w:pPr>
    </w:p>
    <w:p w:rsidR="00283B52" w:rsidRDefault="007364F5" w:rsidP="00C864BA">
      <w:pPr>
        <w:pStyle w:val="Textvbloku"/>
        <w:rPr>
          <w:rFonts w:ascii="Arial" w:hAnsi="Arial" w:cs="Arial"/>
          <w:sz w:val="20"/>
        </w:rPr>
      </w:pPr>
      <w:r>
        <w:rPr>
          <w:rFonts w:ascii="Arial" w:hAnsi="Arial" w:cs="Arial"/>
          <w:sz w:val="20"/>
        </w:rPr>
        <w:t>Mgr.</w:t>
      </w:r>
      <w:r w:rsidR="00D25E04">
        <w:rPr>
          <w:rFonts w:ascii="Arial" w:hAnsi="Arial" w:cs="Arial"/>
          <w:sz w:val="20"/>
        </w:rPr>
        <w:t xml:space="preserve"> </w:t>
      </w:r>
      <w:r>
        <w:rPr>
          <w:rFonts w:ascii="Arial" w:hAnsi="Arial" w:cs="Arial"/>
          <w:sz w:val="20"/>
        </w:rPr>
        <w:t>Marek Machalík</w:t>
      </w:r>
      <w:r w:rsidR="00C864BA">
        <w:rPr>
          <w:rFonts w:ascii="Arial" w:hAnsi="Arial" w:cs="Arial"/>
          <w:sz w:val="20"/>
        </w:rPr>
        <w:tab/>
      </w:r>
      <w:r w:rsidR="00D4156B">
        <w:rPr>
          <w:rFonts w:ascii="Arial" w:hAnsi="Arial" w:cs="Arial"/>
          <w:sz w:val="20"/>
        </w:rPr>
        <w:tab/>
      </w:r>
      <w:r w:rsidR="00D4156B">
        <w:rPr>
          <w:rFonts w:ascii="Arial" w:hAnsi="Arial" w:cs="Arial"/>
          <w:sz w:val="20"/>
        </w:rPr>
        <w:tab/>
      </w:r>
      <w:r w:rsidR="00D4156B">
        <w:rPr>
          <w:rFonts w:ascii="Arial" w:hAnsi="Arial" w:cs="Arial"/>
          <w:sz w:val="20"/>
        </w:rPr>
        <w:tab/>
      </w:r>
      <w:r w:rsidR="00D4156B">
        <w:rPr>
          <w:rFonts w:ascii="Arial" w:hAnsi="Arial" w:cs="Arial"/>
          <w:sz w:val="20"/>
        </w:rPr>
        <w:tab/>
        <w:t>Ing. Jaroslav Martinák</w:t>
      </w:r>
    </w:p>
    <w:p w:rsidR="003A000C" w:rsidRDefault="00D25E04" w:rsidP="00920819">
      <w:pPr>
        <w:pStyle w:val="Textvbloku"/>
      </w:pPr>
      <w:r>
        <w:rPr>
          <w:rFonts w:ascii="Arial" w:hAnsi="Arial" w:cs="Arial"/>
          <w:sz w:val="20"/>
        </w:rPr>
        <w:t>ř</w:t>
      </w:r>
      <w:r w:rsidR="00283B52">
        <w:rPr>
          <w:rFonts w:ascii="Arial" w:hAnsi="Arial" w:cs="Arial"/>
          <w:sz w:val="20"/>
        </w:rPr>
        <w:t>editel</w:t>
      </w:r>
      <w:r>
        <w:rPr>
          <w:rFonts w:ascii="Arial" w:hAnsi="Arial" w:cs="Arial"/>
          <w:sz w:val="20"/>
        </w:rPr>
        <w:t xml:space="preserve"> školy</w:t>
      </w:r>
      <w:r w:rsidR="00D4156B">
        <w:rPr>
          <w:rFonts w:ascii="Arial" w:hAnsi="Arial" w:cs="Arial"/>
          <w:sz w:val="20"/>
        </w:rPr>
        <w:tab/>
      </w:r>
      <w:r w:rsidR="00D4156B">
        <w:rPr>
          <w:rFonts w:ascii="Arial" w:hAnsi="Arial" w:cs="Arial"/>
          <w:sz w:val="20"/>
        </w:rPr>
        <w:tab/>
      </w:r>
      <w:r w:rsidR="00D4156B">
        <w:rPr>
          <w:rFonts w:ascii="Arial" w:hAnsi="Arial" w:cs="Arial"/>
          <w:sz w:val="20"/>
        </w:rPr>
        <w:tab/>
      </w:r>
      <w:r w:rsidR="00D4156B">
        <w:rPr>
          <w:rFonts w:ascii="Arial" w:hAnsi="Arial" w:cs="Arial"/>
          <w:sz w:val="20"/>
        </w:rPr>
        <w:tab/>
      </w:r>
      <w:r w:rsidR="00D4156B">
        <w:rPr>
          <w:rFonts w:ascii="Arial" w:hAnsi="Arial" w:cs="Arial"/>
          <w:sz w:val="20"/>
        </w:rPr>
        <w:tab/>
      </w:r>
      <w:r w:rsidR="00D4156B">
        <w:rPr>
          <w:rFonts w:ascii="Arial" w:hAnsi="Arial" w:cs="Arial"/>
          <w:sz w:val="20"/>
        </w:rPr>
        <w:tab/>
        <w:t>jednatel společnosti</w:t>
      </w:r>
    </w:p>
    <w:sectPr w:rsidR="003A000C" w:rsidSect="00E13030">
      <w:headerReference w:type="first" r:id="rId13"/>
      <w:footnotePr>
        <w:pos w:val="beneathText"/>
      </w:footnotePr>
      <w:pgSz w:w="11905" w:h="16837"/>
      <w:pgMar w:top="993" w:right="990" w:bottom="1276" w:left="993"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589" w:rsidRDefault="005E6589" w:rsidP="00FC0E13">
      <w:r>
        <w:separator/>
      </w:r>
    </w:p>
  </w:endnote>
  <w:endnote w:type="continuationSeparator" w:id="0">
    <w:p w:rsidR="005E6589" w:rsidRDefault="005E6589" w:rsidP="00F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589" w:rsidRDefault="005E6589" w:rsidP="00FC0E13">
      <w:r>
        <w:separator/>
      </w:r>
    </w:p>
  </w:footnote>
  <w:footnote w:type="continuationSeparator" w:id="0">
    <w:p w:rsidR="005E6589" w:rsidRDefault="005E6589" w:rsidP="00FC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5" w:rsidRDefault="00005835" w:rsidP="00FC0E13">
    <w:pPr>
      <w:pStyle w:val="Zhlav"/>
      <w:jc w:val="center"/>
    </w:pPr>
    <w:r w:rsidRPr="00FC0E13">
      <w:rPr>
        <w:noProof/>
      </w:rPr>
      <w:drawing>
        <wp:inline distT="0" distB="0" distL="0" distR="0" wp14:anchorId="58C75AF4" wp14:editId="72F935BA">
          <wp:extent cx="2078990" cy="7378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98D055B"/>
    <w:multiLevelType w:val="hybridMultilevel"/>
    <w:tmpl w:val="053AD868"/>
    <w:lvl w:ilvl="0" w:tplc="0405000F">
      <w:start w:val="1"/>
      <w:numFmt w:val="decimal"/>
      <w:lvlText w:val="%1."/>
      <w:lvlJc w:val="left"/>
      <w:pPr>
        <w:tabs>
          <w:tab w:val="num" w:pos="3905"/>
        </w:tabs>
        <w:ind w:left="3905" w:hanging="360"/>
      </w:pPr>
      <w:rPr>
        <w:rFonts w:hint="default"/>
      </w:rPr>
    </w:lvl>
    <w:lvl w:ilvl="1" w:tplc="04050019" w:tentative="1">
      <w:start w:val="1"/>
      <w:numFmt w:val="lowerLetter"/>
      <w:lvlText w:val="%2."/>
      <w:lvlJc w:val="left"/>
      <w:pPr>
        <w:tabs>
          <w:tab w:val="num" w:pos="4625"/>
        </w:tabs>
        <w:ind w:left="4625" w:hanging="360"/>
      </w:pPr>
    </w:lvl>
    <w:lvl w:ilvl="2" w:tplc="0405001B" w:tentative="1">
      <w:start w:val="1"/>
      <w:numFmt w:val="lowerRoman"/>
      <w:lvlText w:val="%3."/>
      <w:lvlJc w:val="right"/>
      <w:pPr>
        <w:tabs>
          <w:tab w:val="num" w:pos="5345"/>
        </w:tabs>
        <w:ind w:left="5345" w:hanging="180"/>
      </w:pPr>
    </w:lvl>
    <w:lvl w:ilvl="3" w:tplc="0405000F" w:tentative="1">
      <w:start w:val="1"/>
      <w:numFmt w:val="decimal"/>
      <w:lvlText w:val="%4."/>
      <w:lvlJc w:val="left"/>
      <w:pPr>
        <w:tabs>
          <w:tab w:val="num" w:pos="6065"/>
        </w:tabs>
        <w:ind w:left="6065" w:hanging="360"/>
      </w:pPr>
    </w:lvl>
    <w:lvl w:ilvl="4" w:tplc="04050019" w:tentative="1">
      <w:start w:val="1"/>
      <w:numFmt w:val="lowerLetter"/>
      <w:lvlText w:val="%5."/>
      <w:lvlJc w:val="left"/>
      <w:pPr>
        <w:tabs>
          <w:tab w:val="num" w:pos="6785"/>
        </w:tabs>
        <w:ind w:left="6785" w:hanging="360"/>
      </w:pPr>
    </w:lvl>
    <w:lvl w:ilvl="5" w:tplc="0405001B" w:tentative="1">
      <w:start w:val="1"/>
      <w:numFmt w:val="lowerRoman"/>
      <w:lvlText w:val="%6."/>
      <w:lvlJc w:val="right"/>
      <w:pPr>
        <w:tabs>
          <w:tab w:val="num" w:pos="7505"/>
        </w:tabs>
        <w:ind w:left="7505" w:hanging="180"/>
      </w:pPr>
    </w:lvl>
    <w:lvl w:ilvl="6" w:tplc="0405000F" w:tentative="1">
      <w:start w:val="1"/>
      <w:numFmt w:val="decimal"/>
      <w:lvlText w:val="%7."/>
      <w:lvlJc w:val="left"/>
      <w:pPr>
        <w:tabs>
          <w:tab w:val="num" w:pos="8225"/>
        </w:tabs>
        <w:ind w:left="8225" w:hanging="360"/>
      </w:pPr>
    </w:lvl>
    <w:lvl w:ilvl="7" w:tplc="04050019" w:tentative="1">
      <w:start w:val="1"/>
      <w:numFmt w:val="lowerLetter"/>
      <w:lvlText w:val="%8."/>
      <w:lvlJc w:val="left"/>
      <w:pPr>
        <w:tabs>
          <w:tab w:val="num" w:pos="8945"/>
        </w:tabs>
        <w:ind w:left="8945" w:hanging="360"/>
      </w:pPr>
    </w:lvl>
    <w:lvl w:ilvl="8" w:tplc="0405001B" w:tentative="1">
      <w:start w:val="1"/>
      <w:numFmt w:val="lowerRoman"/>
      <w:lvlText w:val="%9."/>
      <w:lvlJc w:val="right"/>
      <w:pPr>
        <w:tabs>
          <w:tab w:val="num" w:pos="9665"/>
        </w:tabs>
        <w:ind w:left="9665" w:hanging="180"/>
      </w:pPr>
    </w:lvl>
  </w:abstractNum>
  <w:abstractNum w:abstractNumId="3"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8" w15:restartNumberingAfterBreak="0">
    <w:nsid w:val="2C7700F6"/>
    <w:multiLevelType w:val="multilevel"/>
    <w:tmpl w:val="744E700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color w:val="auto"/>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D205AE9"/>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504"/>
        </w:tabs>
        <w:ind w:left="50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67B1B18"/>
    <w:multiLevelType w:val="multilevel"/>
    <w:tmpl w:val="DF3A3FD4"/>
    <w:lvl w:ilvl="0">
      <w:start w:val="1"/>
      <w:numFmt w:val="decimal"/>
      <w:pStyle w:val="KUsmlouva-1rove"/>
      <w:suff w:val="space"/>
      <w:lvlText w:val="%1."/>
      <w:lvlJc w:val="left"/>
      <w:pPr>
        <w:ind w:left="4046" w:hanging="360"/>
      </w:pPr>
      <w:rPr>
        <w:rFonts w:hint="default"/>
      </w:rPr>
    </w:lvl>
    <w:lvl w:ilvl="1">
      <w:start w:val="1"/>
      <w:numFmt w:val="decimal"/>
      <w:pStyle w:val="KUsmlouva-2rove"/>
      <w:lvlText w:val="%1.%2."/>
      <w:lvlJc w:val="left"/>
      <w:pPr>
        <w:ind w:left="1560" w:hanging="567"/>
      </w:pPr>
      <w:rPr>
        <w:rFonts w:hint="default"/>
        <w:b w:val="0"/>
        <w:i w:val="0"/>
      </w:rPr>
    </w:lvl>
    <w:lvl w:ilvl="2">
      <w:start w:val="1"/>
      <w:numFmt w:val="decimal"/>
      <w:pStyle w:val="KUsmlouva-3rove"/>
      <w:lvlText w:val="%1.%2.%3."/>
      <w:lvlJc w:val="left"/>
      <w:pPr>
        <w:ind w:left="1786" w:hanging="794"/>
      </w:pPr>
      <w:rPr>
        <w:rFonts w:hint="default"/>
        <w:b w:val="0"/>
        <w:i w:val="0"/>
      </w:rPr>
    </w:lvl>
    <w:lvl w:ilvl="3">
      <w:start w:val="1"/>
      <w:numFmt w:val="decimal"/>
      <w:pStyle w:val="KUsmlouva-4rove"/>
      <w:lvlText w:val="%1.%2.%3.%4"/>
      <w:lvlJc w:val="left"/>
      <w:pPr>
        <w:tabs>
          <w:tab w:val="num" w:pos="4225"/>
        </w:tabs>
        <w:ind w:left="42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A6028C"/>
    <w:multiLevelType w:val="hybridMultilevel"/>
    <w:tmpl w:val="CCB84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5E73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0"/>
  </w:num>
  <w:num w:numId="2">
    <w:abstractNumId w:val="10"/>
  </w:num>
  <w:num w:numId="3">
    <w:abstractNumId w:val="17"/>
  </w:num>
  <w:num w:numId="4">
    <w:abstractNumId w:val="15"/>
  </w:num>
  <w:num w:numId="5">
    <w:abstractNumId w:val="1"/>
  </w:num>
  <w:num w:numId="6">
    <w:abstractNumId w:val="13"/>
  </w:num>
  <w:num w:numId="7">
    <w:abstractNumId w:val="5"/>
  </w:num>
  <w:num w:numId="8">
    <w:abstractNumId w:val="6"/>
  </w:num>
  <w:num w:numId="9">
    <w:abstractNumId w:val="3"/>
  </w:num>
  <w:num w:numId="10">
    <w:abstractNumId w:val="8"/>
  </w:num>
  <w:num w:numId="11">
    <w:abstractNumId w:val="7"/>
  </w:num>
  <w:num w:numId="12">
    <w:abstractNumId w:val="4"/>
  </w:num>
  <w:num w:numId="13">
    <w:abstractNumId w:val="14"/>
  </w:num>
  <w:num w:numId="14">
    <w:abstractNumId w:val="2"/>
  </w:num>
  <w:num w:numId="15">
    <w:abstractNumId w:val="9"/>
  </w:num>
  <w:num w:numId="16">
    <w:abstractNumId w:val="16"/>
  </w:num>
  <w:num w:numId="17">
    <w:abstractNumId w:val="12"/>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23"/>
    <w:rsid w:val="00000A0F"/>
    <w:rsid w:val="000025C1"/>
    <w:rsid w:val="00003048"/>
    <w:rsid w:val="00004E00"/>
    <w:rsid w:val="00005835"/>
    <w:rsid w:val="00006B8A"/>
    <w:rsid w:val="00007439"/>
    <w:rsid w:val="00010BE2"/>
    <w:rsid w:val="00013CF1"/>
    <w:rsid w:val="00015421"/>
    <w:rsid w:val="000255B3"/>
    <w:rsid w:val="000257DB"/>
    <w:rsid w:val="0002792B"/>
    <w:rsid w:val="00034020"/>
    <w:rsid w:val="000361C2"/>
    <w:rsid w:val="00045A34"/>
    <w:rsid w:val="000505BF"/>
    <w:rsid w:val="00054BDC"/>
    <w:rsid w:val="000610B0"/>
    <w:rsid w:val="000670FA"/>
    <w:rsid w:val="00074720"/>
    <w:rsid w:val="000776CC"/>
    <w:rsid w:val="000821E0"/>
    <w:rsid w:val="00091FA2"/>
    <w:rsid w:val="000947FD"/>
    <w:rsid w:val="000A4073"/>
    <w:rsid w:val="000B4906"/>
    <w:rsid w:val="000C07AE"/>
    <w:rsid w:val="000D03C8"/>
    <w:rsid w:val="000D255F"/>
    <w:rsid w:val="000D4718"/>
    <w:rsid w:val="000E4AC5"/>
    <w:rsid w:val="00102A26"/>
    <w:rsid w:val="001047AC"/>
    <w:rsid w:val="001049B3"/>
    <w:rsid w:val="00111B29"/>
    <w:rsid w:val="00112DE5"/>
    <w:rsid w:val="00113FB8"/>
    <w:rsid w:val="001175F1"/>
    <w:rsid w:val="00121518"/>
    <w:rsid w:val="0013066C"/>
    <w:rsid w:val="00136535"/>
    <w:rsid w:val="001376F5"/>
    <w:rsid w:val="00161710"/>
    <w:rsid w:val="00164E8B"/>
    <w:rsid w:val="00171125"/>
    <w:rsid w:val="00173671"/>
    <w:rsid w:val="00186BCE"/>
    <w:rsid w:val="001977F3"/>
    <w:rsid w:val="001A582E"/>
    <w:rsid w:val="001B38DC"/>
    <w:rsid w:val="001B4EFC"/>
    <w:rsid w:val="001C5D5B"/>
    <w:rsid w:val="001D066C"/>
    <w:rsid w:val="001D39E4"/>
    <w:rsid w:val="001D3D10"/>
    <w:rsid w:val="001E36BE"/>
    <w:rsid w:val="001E4E85"/>
    <w:rsid w:val="001F1E4B"/>
    <w:rsid w:val="001F5C97"/>
    <w:rsid w:val="0021315B"/>
    <w:rsid w:val="002155E5"/>
    <w:rsid w:val="00232161"/>
    <w:rsid w:val="00233C6E"/>
    <w:rsid w:val="00242078"/>
    <w:rsid w:val="00255DCA"/>
    <w:rsid w:val="00267036"/>
    <w:rsid w:val="00283B52"/>
    <w:rsid w:val="00287B56"/>
    <w:rsid w:val="00294E73"/>
    <w:rsid w:val="002B1397"/>
    <w:rsid w:val="002B2358"/>
    <w:rsid w:val="002C3517"/>
    <w:rsid w:val="002D31E7"/>
    <w:rsid w:val="002D65A7"/>
    <w:rsid w:val="002D6D58"/>
    <w:rsid w:val="002D79D1"/>
    <w:rsid w:val="002F0923"/>
    <w:rsid w:val="002F2036"/>
    <w:rsid w:val="002F495F"/>
    <w:rsid w:val="003077D2"/>
    <w:rsid w:val="0031483D"/>
    <w:rsid w:val="00315D19"/>
    <w:rsid w:val="0031615C"/>
    <w:rsid w:val="0032365A"/>
    <w:rsid w:val="00325A22"/>
    <w:rsid w:val="00325C01"/>
    <w:rsid w:val="00337CE9"/>
    <w:rsid w:val="00347144"/>
    <w:rsid w:val="00351349"/>
    <w:rsid w:val="00352D03"/>
    <w:rsid w:val="00353D3B"/>
    <w:rsid w:val="00360C84"/>
    <w:rsid w:val="00360FED"/>
    <w:rsid w:val="00372E39"/>
    <w:rsid w:val="00375F90"/>
    <w:rsid w:val="00385A97"/>
    <w:rsid w:val="00387C62"/>
    <w:rsid w:val="00395A02"/>
    <w:rsid w:val="003A000C"/>
    <w:rsid w:val="003A2A8C"/>
    <w:rsid w:val="003A4DB4"/>
    <w:rsid w:val="003A6CA0"/>
    <w:rsid w:val="003A7182"/>
    <w:rsid w:val="003B7F21"/>
    <w:rsid w:val="003D5591"/>
    <w:rsid w:val="003E060E"/>
    <w:rsid w:val="003E4EEA"/>
    <w:rsid w:val="003E4FE9"/>
    <w:rsid w:val="003F5DA4"/>
    <w:rsid w:val="003F5F46"/>
    <w:rsid w:val="003F7E50"/>
    <w:rsid w:val="00422368"/>
    <w:rsid w:val="004233ED"/>
    <w:rsid w:val="0042376D"/>
    <w:rsid w:val="004259B8"/>
    <w:rsid w:val="00427651"/>
    <w:rsid w:val="004373A0"/>
    <w:rsid w:val="004426F6"/>
    <w:rsid w:val="00443D3E"/>
    <w:rsid w:val="004505EC"/>
    <w:rsid w:val="00452C8A"/>
    <w:rsid w:val="0045597D"/>
    <w:rsid w:val="004575E2"/>
    <w:rsid w:val="004606A9"/>
    <w:rsid w:val="0046080F"/>
    <w:rsid w:val="004649F7"/>
    <w:rsid w:val="00466093"/>
    <w:rsid w:val="00473C45"/>
    <w:rsid w:val="00476264"/>
    <w:rsid w:val="0047747A"/>
    <w:rsid w:val="00482183"/>
    <w:rsid w:val="004939F7"/>
    <w:rsid w:val="00495547"/>
    <w:rsid w:val="00495999"/>
    <w:rsid w:val="004A0E65"/>
    <w:rsid w:val="004A2D4F"/>
    <w:rsid w:val="004C5D81"/>
    <w:rsid w:val="004E1128"/>
    <w:rsid w:val="004F1DD3"/>
    <w:rsid w:val="004F31D7"/>
    <w:rsid w:val="004F56DD"/>
    <w:rsid w:val="004F5B01"/>
    <w:rsid w:val="004F7A34"/>
    <w:rsid w:val="00516426"/>
    <w:rsid w:val="005205CA"/>
    <w:rsid w:val="00540C42"/>
    <w:rsid w:val="00554190"/>
    <w:rsid w:val="005608AC"/>
    <w:rsid w:val="005634E2"/>
    <w:rsid w:val="0057188F"/>
    <w:rsid w:val="00573649"/>
    <w:rsid w:val="00574E4C"/>
    <w:rsid w:val="00576A6B"/>
    <w:rsid w:val="00580DB1"/>
    <w:rsid w:val="00587ED8"/>
    <w:rsid w:val="0059376B"/>
    <w:rsid w:val="0059535F"/>
    <w:rsid w:val="005A446D"/>
    <w:rsid w:val="005A4F33"/>
    <w:rsid w:val="005B3E56"/>
    <w:rsid w:val="005C0F8C"/>
    <w:rsid w:val="005C2011"/>
    <w:rsid w:val="005E6589"/>
    <w:rsid w:val="00603CB3"/>
    <w:rsid w:val="00604B65"/>
    <w:rsid w:val="00611E01"/>
    <w:rsid w:val="00621CE4"/>
    <w:rsid w:val="00622254"/>
    <w:rsid w:val="006313AD"/>
    <w:rsid w:val="0063379D"/>
    <w:rsid w:val="00635ED6"/>
    <w:rsid w:val="00644523"/>
    <w:rsid w:val="0065008E"/>
    <w:rsid w:val="00650316"/>
    <w:rsid w:val="0065494A"/>
    <w:rsid w:val="00662317"/>
    <w:rsid w:val="00663B4F"/>
    <w:rsid w:val="00665E68"/>
    <w:rsid w:val="00666C39"/>
    <w:rsid w:val="0069093B"/>
    <w:rsid w:val="00695887"/>
    <w:rsid w:val="006A0678"/>
    <w:rsid w:val="006B2024"/>
    <w:rsid w:val="006B3DBF"/>
    <w:rsid w:val="006B4F0D"/>
    <w:rsid w:val="006B5061"/>
    <w:rsid w:val="006B7FF0"/>
    <w:rsid w:val="006C00A3"/>
    <w:rsid w:val="006C653E"/>
    <w:rsid w:val="006D3707"/>
    <w:rsid w:val="006E0F78"/>
    <w:rsid w:val="006E3E7B"/>
    <w:rsid w:val="006E4D1C"/>
    <w:rsid w:val="006E5670"/>
    <w:rsid w:val="006E67F6"/>
    <w:rsid w:val="006F3906"/>
    <w:rsid w:val="006F709D"/>
    <w:rsid w:val="00700FBF"/>
    <w:rsid w:val="00704D94"/>
    <w:rsid w:val="0071503A"/>
    <w:rsid w:val="007258FA"/>
    <w:rsid w:val="0073458B"/>
    <w:rsid w:val="007364F5"/>
    <w:rsid w:val="00737515"/>
    <w:rsid w:val="0073760D"/>
    <w:rsid w:val="007378BD"/>
    <w:rsid w:val="0076749D"/>
    <w:rsid w:val="00767B92"/>
    <w:rsid w:val="00772986"/>
    <w:rsid w:val="007827C0"/>
    <w:rsid w:val="007901A4"/>
    <w:rsid w:val="00791375"/>
    <w:rsid w:val="007A4670"/>
    <w:rsid w:val="007B0CB0"/>
    <w:rsid w:val="007B10E5"/>
    <w:rsid w:val="007B1185"/>
    <w:rsid w:val="007C5C9D"/>
    <w:rsid w:val="007C7F3B"/>
    <w:rsid w:val="007D3ACF"/>
    <w:rsid w:val="007E15F9"/>
    <w:rsid w:val="007F000A"/>
    <w:rsid w:val="007F730F"/>
    <w:rsid w:val="007F78F4"/>
    <w:rsid w:val="008119BE"/>
    <w:rsid w:val="00821F28"/>
    <w:rsid w:val="008257CB"/>
    <w:rsid w:val="008361C9"/>
    <w:rsid w:val="008438D6"/>
    <w:rsid w:val="00847E6B"/>
    <w:rsid w:val="00856DE4"/>
    <w:rsid w:val="008637C6"/>
    <w:rsid w:val="00863EA6"/>
    <w:rsid w:val="00867A0A"/>
    <w:rsid w:val="00876493"/>
    <w:rsid w:val="00890757"/>
    <w:rsid w:val="008A3E7F"/>
    <w:rsid w:val="008C0996"/>
    <w:rsid w:val="008C3C92"/>
    <w:rsid w:val="008E33A4"/>
    <w:rsid w:val="008E41DF"/>
    <w:rsid w:val="008F01B0"/>
    <w:rsid w:val="008F49BD"/>
    <w:rsid w:val="009008FC"/>
    <w:rsid w:val="00906AB2"/>
    <w:rsid w:val="00914DEB"/>
    <w:rsid w:val="00920819"/>
    <w:rsid w:val="009247F9"/>
    <w:rsid w:val="00931226"/>
    <w:rsid w:val="00947AF8"/>
    <w:rsid w:val="00963AE3"/>
    <w:rsid w:val="009649B1"/>
    <w:rsid w:val="009774D3"/>
    <w:rsid w:val="0098078C"/>
    <w:rsid w:val="00980936"/>
    <w:rsid w:val="00981DE3"/>
    <w:rsid w:val="0098331F"/>
    <w:rsid w:val="00987ADA"/>
    <w:rsid w:val="0099513A"/>
    <w:rsid w:val="00997D56"/>
    <w:rsid w:val="009A0A7A"/>
    <w:rsid w:val="009D1DDC"/>
    <w:rsid w:val="009D7B83"/>
    <w:rsid w:val="009E61C7"/>
    <w:rsid w:val="009E6A10"/>
    <w:rsid w:val="009F0249"/>
    <w:rsid w:val="009F18A0"/>
    <w:rsid w:val="009F39EE"/>
    <w:rsid w:val="00A00B69"/>
    <w:rsid w:val="00A03339"/>
    <w:rsid w:val="00A07988"/>
    <w:rsid w:val="00A12934"/>
    <w:rsid w:val="00A2179A"/>
    <w:rsid w:val="00A54C29"/>
    <w:rsid w:val="00A67004"/>
    <w:rsid w:val="00A75F6E"/>
    <w:rsid w:val="00A8080E"/>
    <w:rsid w:val="00A83F4F"/>
    <w:rsid w:val="00A85E62"/>
    <w:rsid w:val="00A97BAC"/>
    <w:rsid w:val="00AA14D0"/>
    <w:rsid w:val="00AB38F6"/>
    <w:rsid w:val="00AB6131"/>
    <w:rsid w:val="00AD0918"/>
    <w:rsid w:val="00AD1053"/>
    <w:rsid w:val="00AD34F8"/>
    <w:rsid w:val="00AD54BB"/>
    <w:rsid w:val="00AE2E04"/>
    <w:rsid w:val="00B0062D"/>
    <w:rsid w:val="00B0768E"/>
    <w:rsid w:val="00B1006F"/>
    <w:rsid w:val="00B120E6"/>
    <w:rsid w:val="00B1273F"/>
    <w:rsid w:val="00B12F8F"/>
    <w:rsid w:val="00B14424"/>
    <w:rsid w:val="00B20A86"/>
    <w:rsid w:val="00B22043"/>
    <w:rsid w:val="00B343C1"/>
    <w:rsid w:val="00B363AC"/>
    <w:rsid w:val="00B55210"/>
    <w:rsid w:val="00B609F9"/>
    <w:rsid w:val="00B61316"/>
    <w:rsid w:val="00B6171F"/>
    <w:rsid w:val="00B7110B"/>
    <w:rsid w:val="00B73B58"/>
    <w:rsid w:val="00B74A01"/>
    <w:rsid w:val="00B813B7"/>
    <w:rsid w:val="00B83CE2"/>
    <w:rsid w:val="00BA228E"/>
    <w:rsid w:val="00BB0850"/>
    <w:rsid w:val="00BB088D"/>
    <w:rsid w:val="00BB27BC"/>
    <w:rsid w:val="00BC049E"/>
    <w:rsid w:val="00BC1D61"/>
    <w:rsid w:val="00BD7827"/>
    <w:rsid w:val="00BE2D55"/>
    <w:rsid w:val="00BF4111"/>
    <w:rsid w:val="00BF7D2F"/>
    <w:rsid w:val="00C00026"/>
    <w:rsid w:val="00C25678"/>
    <w:rsid w:val="00C306EC"/>
    <w:rsid w:val="00C329B6"/>
    <w:rsid w:val="00C41C23"/>
    <w:rsid w:val="00C444B0"/>
    <w:rsid w:val="00C5068A"/>
    <w:rsid w:val="00C56CD2"/>
    <w:rsid w:val="00C646EB"/>
    <w:rsid w:val="00C82403"/>
    <w:rsid w:val="00C83562"/>
    <w:rsid w:val="00C85C57"/>
    <w:rsid w:val="00C864BA"/>
    <w:rsid w:val="00C8769B"/>
    <w:rsid w:val="00C93F55"/>
    <w:rsid w:val="00CB268C"/>
    <w:rsid w:val="00CD0469"/>
    <w:rsid w:val="00CD190C"/>
    <w:rsid w:val="00CD3AAC"/>
    <w:rsid w:val="00CD4C90"/>
    <w:rsid w:val="00CE01E6"/>
    <w:rsid w:val="00CE16C4"/>
    <w:rsid w:val="00CE2D77"/>
    <w:rsid w:val="00CE7177"/>
    <w:rsid w:val="00CE7E26"/>
    <w:rsid w:val="00CF411B"/>
    <w:rsid w:val="00CF620A"/>
    <w:rsid w:val="00CF69C7"/>
    <w:rsid w:val="00D00BEB"/>
    <w:rsid w:val="00D01D6C"/>
    <w:rsid w:val="00D1003E"/>
    <w:rsid w:val="00D119D5"/>
    <w:rsid w:val="00D2031D"/>
    <w:rsid w:val="00D219D0"/>
    <w:rsid w:val="00D25E04"/>
    <w:rsid w:val="00D3149A"/>
    <w:rsid w:val="00D31E27"/>
    <w:rsid w:val="00D37EA0"/>
    <w:rsid w:val="00D4156B"/>
    <w:rsid w:val="00D544C5"/>
    <w:rsid w:val="00D57EBB"/>
    <w:rsid w:val="00D73EC8"/>
    <w:rsid w:val="00D76D5D"/>
    <w:rsid w:val="00D81D51"/>
    <w:rsid w:val="00D96747"/>
    <w:rsid w:val="00D96F0B"/>
    <w:rsid w:val="00D97986"/>
    <w:rsid w:val="00DA44AA"/>
    <w:rsid w:val="00DB1724"/>
    <w:rsid w:val="00DB1E6C"/>
    <w:rsid w:val="00DC0D8D"/>
    <w:rsid w:val="00DC4BC2"/>
    <w:rsid w:val="00DD2958"/>
    <w:rsid w:val="00DD3DDD"/>
    <w:rsid w:val="00DF2F46"/>
    <w:rsid w:val="00DF6B02"/>
    <w:rsid w:val="00DF785C"/>
    <w:rsid w:val="00E1074A"/>
    <w:rsid w:val="00E11AF2"/>
    <w:rsid w:val="00E13030"/>
    <w:rsid w:val="00E16C63"/>
    <w:rsid w:val="00E213E6"/>
    <w:rsid w:val="00E34569"/>
    <w:rsid w:val="00E4340B"/>
    <w:rsid w:val="00E5128C"/>
    <w:rsid w:val="00E518ED"/>
    <w:rsid w:val="00E64E3A"/>
    <w:rsid w:val="00E66C8E"/>
    <w:rsid w:val="00E701D7"/>
    <w:rsid w:val="00E77066"/>
    <w:rsid w:val="00E900EE"/>
    <w:rsid w:val="00E90727"/>
    <w:rsid w:val="00E92881"/>
    <w:rsid w:val="00E9319D"/>
    <w:rsid w:val="00E93901"/>
    <w:rsid w:val="00E93F0D"/>
    <w:rsid w:val="00EA78CC"/>
    <w:rsid w:val="00EB0610"/>
    <w:rsid w:val="00EB62B3"/>
    <w:rsid w:val="00EB6E14"/>
    <w:rsid w:val="00EB7848"/>
    <w:rsid w:val="00EC634F"/>
    <w:rsid w:val="00ED3B03"/>
    <w:rsid w:val="00EE1635"/>
    <w:rsid w:val="00EF415B"/>
    <w:rsid w:val="00F00247"/>
    <w:rsid w:val="00F121F7"/>
    <w:rsid w:val="00F16463"/>
    <w:rsid w:val="00F22AE5"/>
    <w:rsid w:val="00F40A91"/>
    <w:rsid w:val="00F52B59"/>
    <w:rsid w:val="00F55948"/>
    <w:rsid w:val="00F61AC4"/>
    <w:rsid w:val="00F61E50"/>
    <w:rsid w:val="00F74A12"/>
    <w:rsid w:val="00F7799C"/>
    <w:rsid w:val="00F93621"/>
    <w:rsid w:val="00F956EB"/>
    <w:rsid w:val="00FA618E"/>
    <w:rsid w:val="00FB0282"/>
    <w:rsid w:val="00FB441B"/>
    <w:rsid w:val="00FB705E"/>
    <w:rsid w:val="00FC02E3"/>
    <w:rsid w:val="00FC0B0D"/>
    <w:rsid w:val="00FC0E08"/>
    <w:rsid w:val="00FC0E13"/>
    <w:rsid w:val="00FC5313"/>
    <w:rsid w:val="00FD1946"/>
    <w:rsid w:val="00FE1549"/>
    <w:rsid w:val="00FE21E1"/>
    <w:rsid w:val="00FE61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1DAD"/>
  <w15:docId w15:val="{57A73464-8F4D-4476-B9DA-86AEE339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qFormat/>
    <w:rsid w:val="004C5D81"/>
    <w:pPr>
      <w:keepNext/>
      <w:numPr>
        <w:numId w:val="8"/>
      </w:numPr>
      <w:suppressAutoHyphens w:val="0"/>
      <w:spacing w:before="360"/>
      <w:jc w:val="both"/>
      <w:outlineLvl w:val="5"/>
    </w:pPr>
    <w:rPr>
      <w:b/>
      <w:sz w:val="24"/>
      <w:lang w:eastAsia="cs-CZ"/>
    </w:rPr>
  </w:style>
  <w:style w:type="paragraph" w:styleId="Nadpis7">
    <w:name w:val="heading 7"/>
    <w:basedOn w:val="Normln"/>
    <w:next w:val="Normln"/>
    <w:link w:val="Nadpis7Char"/>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semiHidden/>
    <w:rsid w:val="004C5D81"/>
    <w:pPr>
      <w:suppressAutoHyphens w:val="0"/>
    </w:pPr>
    <w:rPr>
      <w:lang w:eastAsia="cs-CZ"/>
    </w:rPr>
  </w:style>
  <w:style w:type="character" w:customStyle="1" w:styleId="TextkomenteChar">
    <w:name w:val="Text komentáře Char"/>
    <w:basedOn w:val="Standardnpsmoodstavce"/>
    <w:link w:val="Textkomente"/>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
    <w:name w:val="text"/>
    <w:rsid w:val="00DB1724"/>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DB1724"/>
    <w:pPr>
      <w:numPr>
        <w:ilvl w:val="1"/>
        <w:numId w:val="13"/>
      </w:numPr>
      <w:suppressAutoHyphens w:val="0"/>
      <w:jc w:val="both"/>
      <w:outlineLvl w:val="7"/>
    </w:pPr>
    <w:rPr>
      <w:sz w:val="24"/>
      <w:szCs w:val="24"/>
      <w:lang w:eastAsia="cs-CZ"/>
    </w:rPr>
  </w:style>
  <w:style w:type="paragraph" w:customStyle="1" w:styleId="Textodstavce">
    <w:name w:val="Text odstavce"/>
    <w:basedOn w:val="Normln"/>
    <w:rsid w:val="00DB1724"/>
    <w:pPr>
      <w:numPr>
        <w:numId w:val="13"/>
      </w:numPr>
      <w:tabs>
        <w:tab w:val="left" w:pos="851"/>
      </w:tabs>
      <w:suppressAutoHyphens w:val="0"/>
      <w:spacing w:before="120" w:after="120"/>
      <w:jc w:val="both"/>
      <w:outlineLvl w:val="6"/>
    </w:pPr>
    <w:rPr>
      <w:sz w:val="24"/>
      <w:szCs w:val="24"/>
      <w:lang w:eastAsia="cs-CZ"/>
    </w:rPr>
  </w:style>
  <w:style w:type="character" w:customStyle="1" w:styleId="elementor-icon-list-text">
    <w:name w:val="elementor-icon-list-text"/>
    <w:basedOn w:val="Standardnpsmoodstavce"/>
    <w:rsid w:val="008257CB"/>
  </w:style>
  <w:style w:type="paragraph" w:customStyle="1" w:styleId="KUsmlouva-1rove">
    <w:name w:val="KU smlouva - 1. úroveň"/>
    <w:basedOn w:val="Odstavecseseznamem"/>
    <w:qFormat/>
    <w:rsid w:val="009774D3"/>
    <w:pPr>
      <w:keepNext/>
      <w:numPr>
        <w:numId w:val="18"/>
      </w:numPr>
      <w:suppressAutoHyphens w:val="0"/>
      <w:spacing w:before="360" w:after="120"/>
      <w:jc w:val="center"/>
      <w:outlineLvl w:val="0"/>
    </w:pPr>
    <w:rPr>
      <w:rFonts w:ascii="Arial" w:hAnsi="Arial"/>
      <w:b/>
      <w:caps/>
      <w:lang w:eastAsia="cs-CZ"/>
    </w:rPr>
  </w:style>
  <w:style w:type="paragraph" w:customStyle="1" w:styleId="KUsmlouva-2rove">
    <w:name w:val="KU smlouva - 2. úroveň"/>
    <w:basedOn w:val="Odstavecseseznamem"/>
    <w:qFormat/>
    <w:rsid w:val="009774D3"/>
    <w:pPr>
      <w:numPr>
        <w:ilvl w:val="1"/>
        <w:numId w:val="18"/>
      </w:numPr>
      <w:suppressAutoHyphens w:val="0"/>
      <w:spacing w:before="120" w:after="120"/>
      <w:contextualSpacing w:val="0"/>
      <w:jc w:val="both"/>
      <w:outlineLvl w:val="1"/>
    </w:pPr>
    <w:rPr>
      <w:rFonts w:ascii="Arial" w:hAnsi="Arial" w:cs="Arial"/>
      <w:lang w:eastAsia="cs-CZ"/>
    </w:rPr>
  </w:style>
  <w:style w:type="paragraph" w:customStyle="1" w:styleId="KUsmlouva-3rove">
    <w:name w:val="KU smlouva - 3. úroveň"/>
    <w:basedOn w:val="Normln"/>
    <w:qFormat/>
    <w:rsid w:val="009774D3"/>
    <w:pPr>
      <w:numPr>
        <w:ilvl w:val="2"/>
        <w:numId w:val="18"/>
      </w:numPr>
      <w:suppressAutoHyphens w:val="0"/>
      <w:spacing w:after="60"/>
      <w:jc w:val="both"/>
      <w:outlineLvl w:val="2"/>
    </w:pPr>
    <w:rPr>
      <w:rFonts w:ascii="Arial" w:hAnsi="Arial" w:cs="Arial"/>
      <w:lang w:eastAsia="cs-CZ"/>
    </w:rPr>
  </w:style>
  <w:style w:type="paragraph" w:customStyle="1" w:styleId="KUsmlouva-4rove">
    <w:name w:val="KU smlouva - 4. úroveň"/>
    <w:basedOn w:val="Normln"/>
    <w:qFormat/>
    <w:rsid w:val="009774D3"/>
    <w:pPr>
      <w:numPr>
        <w:ilvl w:val="3"/>
        <w:numId w:val="18"/>
      </w:numPr>
      <w:suppressAutoHyphens w:val="0"/>
      <w:jc w:val="both"/>
      <w:outlineLvl w:val="3"/>
    </w:pPr>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prava@stavspektru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kes@oauh.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0" ma:contentTypeDescription="Vytvoří nový dokument" ma:contentTypeScope="" ma:versionID="6c947ac2d011bcfd1e2a8d1d1960630c">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d03ea2a51acbf86ea39dda326ff28b56"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7809C-F77D-4A01-82FE-DB5D3797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75156-11D8-4611-816A-5A2A5049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E553C8-B66D-4376-8E82-1532FCED3A04}">
  <ds:schemaRefs>
    <ds:schemaRef ds:uri="http://schemas.microsoft.com/sharepoint/v3/contenttype/forms"/>
  </ds:schemaRefs>
</ds:datastoreItem>
</file>

<file path=customXml/itemProps4.xml><?xml version="1.0" encoding="utf-8"?>
<ds:datastoreItem xmlns:ds="http://schemas.openxmlformats.org/officeDocument/2006/customXml" ds:itemID="{2CB18DFD-93F5-4B76-8225-6F3DF24E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8728</Words>
  <Characters>51498</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Hlůšková Ivana</cp:lastModifiedBy>
  <cp:revision>6</cp:revision>
  <dcterms:created xsi:type="dcterms:W3CDTF">2024-05-13T10:27:00Z</dcterms:created>
  <dcterms:modified xsi:type="dcterms:W3CDTF">2024-05-24T06:02:00Z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