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2DFC" w14:textId="77777777" w:rsidR="0066545C" w:rsidRPr="0066545C" w:rsidRDefault="0066545C" w:rsidP="0066545C">
      <w:pPr>
        <w:jc w:val="both"/>
        <w:rPr>
          <w:rFonts w:ascii="Georgia" w:eastAsia="Times New Roman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Příloha č. 1</w:t>
      </w:r>
    </w:p>
    <w:p w14:paraId="0FB10A53" w14:textId="77777777" w:rsidR="0066545C" w:rsidRPr="0066545C" w:rsidRDefault="0066545C" w:rsidP="0066545C">
      <w:pPr>
        <w:jc w:val="center"/>
        <w:rPr>
          <w:rFonts w:ascii="Georgia" w:hAnsi="Georgia" w:cstheme="minorHAnsi"/>
          <w:b/>
          <w:bCs/>
          <w:color w:val="000000" w:themeColor="text1"/>
        </w:rPr>
      </w:pPr>
      <w:r w:rsidRPr="0066545C">
        <w:rPr>
          <w:rFonts w:ascii="Georgia" w:hAnsi="Georgia" w:cstheme="minorHAnsi"/>
          <w:b/>
          <w:bCs/>
        </w:rPr>
        <w:t>Poskytnutí služeb, plnění Akce - Světový pohár horských kol v Novém Městě na Moravě - Vysočina Aréna 2024</w:t>
      </w:r>
    </w:p>
    <w:p w14:paraId="15E5BA3E" w14:textId="77777777" w:rsidR="0066545C" w:rsidRPr="0066545C" w:rsidRDefault="0066545C" w:rsidP="0066545C">
      <w:pPr>
        <w:jc w:val="center"/>
        <w:rPr>
          <w:rFonts w:ascii="Georgia" w:hAnsi="Georgia" w:cstheme="minorHAnsi"/>
          <w:b/>
          <w:bCs/>
          <w:color w:val="000000" w:themeColor="text1"/>
        </w:rPr>
      </w:pPr>
      <w:r w:rsidRPr="0066545C">
        <w:rPr>
          <w:rFonts w:ascii="Georgia" w:hAnsi="Georgia" w:cstheme="minorHAnsi"/>
          <w:b/>
          <w:bCs/>
          <w:color w:val="000000" w:themeColor="text1"/>
        </w:rPr>
        <w:t>24.- 26. 5. 2024.</w:t>
      </w:r>
    </w:p>
    <w:p w14:paraId="292696D2" w14:textId="77777777" w:rsidR="0066545C" w:rsidRPr="0066545C" w:rsidRDefault="0066545C" w:rsidP="0066545C">
      <w:pPr>
        <w:jc w:val="both"/>
        <w:rPr>
          <w:rFonts w:ascii="Georgia" w:hAnsi="Georgia" w:cstheme="minorHAnsi"/>
          <w:b/>
          <w:bCs/>
          <w:color w:val="000000" w:themeColor="text1"/>
        </w:rPr>
      </w:pPr>
    </w:p>
    <w:p w14:paraId="4874B5E7" w14:textId="77777777" w:rsidR="0066545C" w:rsidRPr="0066545C" w:rsidRDefault="0066545C" w:rsidP="0066545C">
      <w:pPr>
        <w:jc w:val="center"/>
        <w:rPr>
          <w:rFonts w:ascii="Georgia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Prezentace Objednatele</w:t>
      </w:r>
    </w:p>
    <w:p w14:paraId="407340ED" w14:textId="77777777" w:rsidR="0066545C" w:rsidRPr="0066545C" w:rsidRDefault="0066545C" w:rsidP="0066545C">
      <w:pPr>
        <w:jc w:val="center"/>
        <w:rPr>
          <w:rFonts w:ascii="Georgia" w:hAnsi="Georgia" w:cstheme="minorHAnsi"/>
          <w:b/>
          <w:bCs/>
        </w:rPr>
      </w:pPr>
      <w:r w:rsidRPr="0066545C">
        <w:rPr>
          <w:rFonts w:ascii="Georgia" w:hAnsi="Georgia" w:cstheme="minorHAnsi"/>
          <w:b/>
          <w:bCs/>
        </w:rPr>
        <w:t>(#VisitCzechia, Kudyznudy.cz)</w:t>
      </w:r>
    </w:p>
    <w:p w14:paraId="208E8E0E" w14:textId="77777777" w:rsidR="0066545C" w:rsidRPr="0066545C" w:rsidRDefault="0066545C" w:rsidP="0066545C">
      <w:pPr>
        <w:jc w:val="center"/>
        <w:rPr>
          <w:rFonts w:ascii="Georgia" w:hAnsi="Georgia"/>
          <w:b/>
        </w:rPr>
      </w:pPr>
    </w:p>
    <w:p w14:paraId="0875404C" w14:textId="77777777" w:rsidR="0066545C" w:rsidRDefault="0066545C" w:rsidP="0066545C">
      <w:pPr>
        <w:rPr>
          <w:rFonts w:ascii="Georgia" w:hAnsi="Georgia"/>
        </w:rPr>
      </w:pPr>
      <w:r>
        <w:rPr>
          <w:rFonts w:ascii="Georgia" w:hAnsi="Georgia"/>
          <w:b/>
        </w:rPr>
        <w:t>1.</w:t>
      </w:r>
      <w:r w:rsidRPr="0066545C">
        <w:rPr>
          <w:rFonts w:ascii="Georgia" w:hAnsi="Georgia"/>
          <w:b/>
        </w:rPr>
        <w:t>Prezentace loga Objednatele:</w:t>
      </w:r>
      <w:r w:rsidRPr="0066545C">
        <w:rPr>
          <w:rFonts w:ascii="Georgia" w:hAnsi="Georgia"/>
        </w:rPr>
        <w:t xml:space="preserve"> </w:t>
      </w:r>
    </w:p>
    <w:p w14:paraId="04254A9C" w14:textId="1574A7D3" w:rsidR="0066545C" w:rsidRP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150 000 Kč bez DPH</w:t>
      </w:r>
    </w:p>
    <w:p w14:paraId="38F92C75" w14:textId="57E0A597" w:rsidR="00E84A48" w:rsidRPr="0066545C" w:rsidRDefault="00E84A48" w:rsidP="00E84A48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na startovní a cílové LED bráně (hlavní </w:t>
      </w:r>
      <w:r w:rsidR="00EA1AD9" w:rsidRPr="621272A2">
        <w:rPr>
          <w:rFonts w:ascii="Georgia" w:hAnsi="Georgia"/>
        </w:rPr>
        <w:t>dy</w:t>
      </w:r>
      <w:r w:rsidR="00564F34" w:rsidRPr="621272A2">
        <w:rPr>
          <w:rFonts w:ascii="Georgia" w:hAnsi="Georgia"/>
        </w:rPr>
        <w:t xml:space="preserve">namické </w:t>
      </w:r>
      <w:r w:rsidRPr="621272A2">
        <w:rPr>
          <w:rFonts w:ascii="Georgia" w:hAnsi="Georgia"/>
        </w:rPr>
        <w:t>logo,</w:t>
      </w:r>
      <w:r w:rsidR="00564F34" w:rsidRPr="621272A2">
        <w:rPr>
          <w:rFonts w:ascii="Georgia" w:hAnsi="Georgia"/>
        </w:rPr>
        <w:t xml:space="preserve"> po celou dobu SP MTB velikost 4 x 1</w:t>
      </w:r>
      <w:r w:rsidR="0066545C" w:rsidRPr="621272A2">
        <w:rPr>
          <w:rFonts w:ascii="Georgia" w:hAnsi="Georgia"/>
        </w:rPr>
        <w:t xml:space="preserve"> </w:t>
      </w:r>
      <w:r w:rsidR="00564F34" w:rsidRPr="621272A2">
        <w:rPr>
          <w:rFonts w:ascii="Georgia" w:hAnsi="Georgia"/>
        </w:rPr>
        <w:t>m</w:t>
      </w:r>
      <w:r w:rsidRPr="621272A2">
        <w:rPr>
          <w:rFonts w:ascii="Georgia" w:hAnsi="Georgia"/>
        </w:rPr>
        <w:t>)</w:t>
      </w:r>
      <w:r w:rsidR="00564F34" w:rsidRPr="621272A2">
        <w:rPr>
          <w:rFonts w:ascii="Georgia" w:hAnsi="Georgia"/>
        </w:rPr>
        <w:t xml:space="preserve"> – </w:t>
      </w:r>
      <w:r w:rsidR="68F76AA3" w:rsidRPr="621272A2">
        <w:rPr>
          <w:rFonts w:ascii="Georgia" w:hAnsi="Georgia"/>
        </w:rPr>
        <w:t xml:space="preserve">umístění </w:t>
      </w:r>
      <w:r w:rsidR="00564F34" w:rsidRPr="621272A2">
        <w:rPr>
          <w:rFonts w:ascii="Georgia" w:hAnsi="Georgia"/>
        </w:rPr>
        <w:t>Vysočina aréna</w:t>
      </w:r>
      <w:r w:rsidR="3AE971AB" w:rsidRPr="621272A2">
        <w:rPr>
          <w:rFonts w:ascii="Georgia" w:hAnsi="Georgia"/>
        </w:rPr>
        <w:t xml:space="preserve"> - logo #VisitCzechia</w:t>
      </w:r>
    </w:p>
    <w:p w14:paraId="46F178A7" w14:textId="596B56CF" w:rsidR="00E84A48" w:rsidRPr="0066545C" w:rsidRDefault="00564F34" w:rsidP="00E84A48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621272A2">
        <w:rPr>
          <w:rFonts w:ascii="Georgia" w:hAnsi="Georgia"/>
        </w:rPr>
        <w:t>1x logo na reklamní stěně v mix. zóně pro rozhovory (hlavní dominantní logo 2 x 1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 xml:space="preserve">m) – </w:t>
      </w:r>
      <w:r w:rsidR="0F4D791E" w:rsidRPr="621272A2">
        <w:rPr>
          <w:rFonts w:ascii="Georgia" w:hAnsi="Georgia"/>
        </w:rPr>
        <w:t xml:space="preserve">umístění </w:t>
      </w:r>
      <w:r w:rsidRPr="621272A2">
        <w:rPr>
          <w:rFonts w:ascii="Georgia" w:hAnsi="Georgia"/>
        </w:rPr>
        <w:t>Vysočina Aréna</w:t>
      </w:r>
      <w:r w:rsidR="6B66B1FC" w:rsidRPr="621272A2">
        <w:rPr>
          <w:rFonts w:ascii="Georgia" w:hAnsi="Georgia"/>
        </w:rPr>
        <w:t xml:space="preserve"> - logo #VisitCzechia</w:t>
      </w:r>
    </w:p>
    <w:p w14:paraId="0A82B7B1" w14:textId="5A320422" w:rsidR="3B7BEE66" w:rsidRPr="0066545C" w:rsidRDefault="00564F34" w:rsidP="5A168E11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621272A2">
        <w:rPr>
          <w:rFonts w:ascii="Georgia" w:hAnsi="Georgia"/>
        </w:rPr>
        <w:t>1x logo na stěně za stupni vítězů (hlavní dominantní logo 3 x 1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 xml:space="preserve">m) – </w:t>
      </w:r>
      <w:r w:rsidR="18D94983" w:rsidRPr="621272A2">
        <w:rPr>
          <w:rFonts w:ascii="Georgia" w:hAnsi="Georgia"/>
        </w:rPr>
        <w:t xml:space="preserve">umístění </w:t>
      </w:r>
      <w:r w:rsidRPr="621272A2">
        <w:rPr>
          <w:rFonts w:ascii="Georgia" w:hAnsi="Georgia"/>
        </w:rPr>
        <w:t>Vysočina A</w:t>
      </w:r>
      <w:r w:rsidR="00EA1AD9" w:rsidRPr="621272A2">
        <w:rPr>
          <w:rFonts w:ascii="Georgia" w:hAnsi="Georgia"/>
        </w:rPr>
        <w:t>r</w:t>
      </w:r>
      <w:r w:rsidRPr="621272A2">
        <w:rPr>
          <w:rFonts w:ascii="Georgia" w:hAnsi="Georgia"/>
        </w:rPr>
        <w:t>éna</w:t>
      </w:r>
      <w:r w:rsidR="591E8043" w:rsidRPr="621272A2">
        <w:rPr>
          <w:rFonts w:ascii="Georgia" w:hAnsi="Georgia"/>
        </w:rPr>
        <w:t xml:space="preserve"> - logo #VisitCzechia</w:t>
      </w:r>
    </w:p>
    <w:p w14:paraId="43DB19E2" w14:textId="77777777" w:rsidR="0066545C" w:rsidRPr="0066545C" w:rsidRDefault="0066545C" w:rsidP="0066545C">
      <w:pPr>
        <w:pStyle w:val="Odstavecseseznamem"/>
        <w:ind w:left="0"/>
        <w:rPr>
          <w:rFonts w:ascii="Georgia" w:hAnsi="Georgia"/>
        </w:rPr>
      </w:pPr>
    </w:p>
    <w:p w14:paraId="29EFE26A" w14:textId="68DE93EF" w:rsidR="007D4FFF" w:rsidRDefault="0066545C" w:rsidP="0066545C">
      <w:pPr>
        <w:rPr>
          <w:rFonts w:ascii="Georgia" w:hAnsi="Georgia"/>
          <w:b/>
        </w:rPr>
      </w:pPr>
      <w:r>
        <w:rPr>
          <w:rFonts w:ascii="Georgia" w:hAnsi="Georgia"/>
          <w:b/>
        </w:rPr>
        <w:t>2.</w:t>
      </w:r>
      <w:r w:rsidR="007D4FFF" w:rsidRPr="0066545C">
        <w:rPr>
          <w:rFonts w:ascii="Georgia" w:hAnsi="Georgia"/>
          <w:b/>
        </w:rPr>
        <w:t>Online prezentace:</w:t>
      </w:r>
    </w:p>
    <w:p w14:paraId="2624A67E" w14:textId="055D2DBF" w:rsidR="0066545C" w:rsidRP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150 000 Kč bez DPH</w:t>
      </w:r>
    </w:p>
    <w:p w14:paraId="1A36FB9E" w14:textId="75D0CB9B" w:rsidR="0066545C" w:rsidRDefault="007D4FFF" w:rsidP="621272A2">
      <w:pPr>
        <w:spacing w:after="0"/>
        <w:rPr>
          <w:rFonts w:ascii="Georgia" w:hAnsi="Georgia"/>
        </w:rPr>
      </w:pPr>
      <w:r w:rsidRPr="621272A2">
        <w:rPr>
          <w:rFonts w:ascii="Georgia" w:hAnsi="Georgia"/>
        </w:rPr>
        <w:t>Facebook</w:t>
      </w:r>
      <w:r w:rsidR="00DF6679" w:rsidRPr="621272A2">
        <w:rPr>
          <w:rFonts w:ascii="Georgia" w:hAnsi="Georgia"/>
        </w:rPr>
        <w:t>:</w:t>
      </w:r>
      <w:r w:rsidR="005B76DB" w:rsidRPr="621272A2">
        <w:rPr>
          <w:rFonts w:ascii="Georgia" w:hAnsi="Georgia"/>
        </w:rPr>
        <w:t xml:space="preserve"> </w:t>
      </w:r>
      <w:r w:rsidR="00DF6679" w:rsidRPr="621272A2">
        <w:rPr>
          <w:rFonts w:ascii="Georgia" w:hAnsi="Georgia"/>
        </w:rPr>
        <w:t>„UCI Mountain World Series</w:t>
      </w:r>
      <w:r w:rsidR="0066545C" w:rsidRPr="621272A2">
        <w:rPr>
          <w:rFonts w:ascii="Georgia" w:hAnsi="Georgia"/>
        </w:rPr>
        <w:t xml:space="preserve"> </w:t>
      </w:r>
      <w:r w:rsidR="00DF6679" w:rsidRPr="621272A2">
        <w:rPr>
          <w:rFonts w:ascii="Georgia" w:hAnsi="Georgia"/>
        </w:rPr>
        <w:t>Nové Město na Moravě 2024“</w:t>
      </w:r>
      <w:r w:rsidRPr="621272A2">
        <w:rPr>
          <w:rFonts w:ascii="Georgia" w:hAnsi="Georgia"/>
        </w:rPr>
        <w:t xml:space="preserve"> </w:t>
      </w:r>
      <w:r w:rsidR="00DF6679" w:rsidRPr="621272A2">
        <w:rPr>
          <w:rFonts w:ascii="Georgia" w:hAnsi="Georgia"/>
        </w:rPr>
        <w:t>-</w:t>
      </w:r>
      <w:r w:rsidR="0066545C" w:rsidRPr="621272A2">
        <w:rPr>
          <w:rFonts w:ascii="Georgia" w:hAnsi="Georgia"/>
        </w:rPr>
        <w:t xml:space="preserve"> </w:t>
      </w:r>
      <w:r w:rsidR="00DF6679" w:rsidRPr="621272A2">
        <w:rPr>
          <w:rFonts w:ascii="Georgia" w:hAnsi="Georgia"/>
        </w:rPr>
        <w:t>26,</w:t>
      </w:r>
      <w:r w:rsidR="00EA1AD9" w:rsidRPr="621272A2">
        <w:rPr>
          <w:rFonts w:ascii="Georgia" w:hAnsi="Georgia"/>
        </w:rPr>
        <w:t xml:space="preserve">5 tis. </w:t>
      </w:r>
      <w:r w:rsidR="005B76DB" w:rsidRPr="621272A2">
        <w:rPr>
          <w:rFonts w:ascii="Georgia" w:hAnsi="Georgia"/>
        </w:rPr>
        <w:t xml:space="preserve">     </w:t>
      </w:r>
      <w:r w:rsidR="00DF6679" w:rsidRPr="621272A2">
        <w:rPr>
          <w:rFonts w:ascii="Georgia" w:hAnsi="Georgia"/>
        </w:rPr>
        <w:t>sledujících</w:t>
      </w:r>
      <w:r w:rsidR="00400ED7" w:rsidRPr="621272A2">
        <w:rPr>
          <w:rFonts w:ascii="Georgia" w:hAnsi="Georgia"/>
        </w:rPr>
        <w:t xml:space="preserve">, </w:t>
      </w:r>
      <w:r w:rsidR="007A2761" w:rsidRPr="621272A2">
        <w:rPr>
          <w:rFonts w:ascii="Georgia" w:hAnsi="Georgia"/>
        </w:rPr>
        <w:t>1,</w:t>
      </w:r>
      <w:r w:rsidR="00CB5B4E" w:rsidRPr="621272A2">
        <w:rPr>
          <w:rFonts w:ascii="Georgia" w:hAnsi="Georgia"/>
        </w:rPr>
        <w:t>3</w:t>
      </w:r>
      <w:r w:rsidR="007A2761" w:rsidRPr="621272A2">
        <w:rPr>
          <w:rFonts w:ascii="Georgia" w:hAnsi="Georgia"/>
        </w:rPr>
        <w:t xml:space="preserve"> mil. </w:t>
      </w:r>
      <w:r w:rsidR="00400ED7" w:rsidRPr="621272A2">
        <w:rPr>
          <w:rFonts w:ascii="Georgia" w:hAnsi="Georgia"/>
        </w:rPr>
        <w:t xml:space="preserve">dosah </w:t>
      </w:r>
    </w:p>
    <w:p w14:paraId="1B1E3DDD" w14:textId="5770DE98" w:rsidR="001210FC" w:rsidRPr="0066545C" w:rsidRDefault="0066545C" w:rsidP="0066545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1210FC" w:rsidRPr="0066545C">
        <w:rPr>
          <w:rFonts w:ascii="Georgia" w:hAnsi="Georgia"/>
        </w:rPr>
        <w:t>Min</w:t>
      </w:r>
      <w:r>
        <w:rPr>
          <w:rFonts w:ascii="Georgia" w:hAnsi="Georgia"/>
        </w:rPr>
        <w:t>.</w:t>
      </w:r>
      <w:r w:rsidR="001210FC" w:rsidRPr="0066545C">
        <w:rPr>
          <w:rFonts w:ascii="Georgia" w:hAnsi="Georgia"/>
        </w:rPr>
        <w:t xml:space="preserve"> </w:t>
      </w:r>
      <w:r w:rsidR="00CB5B4E" w:rsidRPr="0066545C">
        <w:rPr>
          <w:rFonts w:ascii="Georgia" w:hAnsi="Georgia"/>
        </w:rPr>
        <w:t>20</w:t>
      </w:r>
      <w:r w:rsidR="001210FC" w:rsidRPr="0066545C">
        <w:rPr>
          <w:rFonts w:ascii="Georgia" w:hAnsi="Georgia"/>
        </w:rPr>
        <w:t xml:space="preserve"> příspěvk</w:t>
      </w:r>
      <w:r>
        <w:rPr>
          <w:rFonts w:ascii="Georgia" w:hAnsi="Georgia"/>
        </w:rPr>
        <w:t>ů</w:t>
      </w:r>
      <w:r w:rsidR="001210FC" w:rsidRPr="0066545C">
        <w:rPr>
          <w:rFonts w:ascii="Georgia" w:hAnsi="Georgia"/>
        </w:rPr>
        <w:t xml:space="preserve"> s hashtagem </w:t>
      </w:r>
      <w:r w:rsidR="28FF62F8" w:rsidRPr="0066545C">
        <w:rPr>
          <w:rFonts w:ascii="Georgia" w:hAnsi="Georgia"/>
        </w:rPr>
        <w:t xml:space="preserve">#VisitCzechia i #KudyzNudy </w:t>
      </w:r>
    </w:p>
    <w:p w14:paraId="6A05A809" w14:textId="77777777" w:rsidR="001210FC" w:rsidRPr="0066545C" w:rsidRDefault="001210FC" w:rsidP="005B76DB">
      <w:pPr>
        <w:pStyle w:val="Odstavecseseznamem"/>
        <w:spacing w:after="0"/>
        <w:ind w:left="1080"/>
        <w:rPr>
          <w:rFonts w:ascii="Georgia" w:hAnsi="Georgia"/>
        </w:rPr>
      </w:pPr>
    </w:p>
    <w:p w14:paraId="11DFA295" w14:textId="5F42726C" w:rsidR="007D4FFF" w:rsidRPr="0066545C" w:rsidRDefault="00E113E8" w:rsidP="005B76DB">
      <w:pPr>
        <w:spacing w:after="0"/>
        <w:rPr>
          <w:rFonts w:ascii="Georgia" w:hAnsi="Georgia"/>
        </w:rPr>
      </w:pPr>
      <w:r w:rsidRPr="0066545C">
        <w:rPr>
          <w:rFonts w:ascii="Georgia" w:hAnsi="Georgia"/>
        </w:rPr>
        <w:t>Instagram:</w:t>
      </w:r>
      <w:r w:rsidR="005B76DB" w:rsidRPr="0066545C">
        <w:rPr>
          <w:rFonts w:ascii="Georgia" w:hAnsi="Georgia"/>
        </w:rPr>
        <w:t xml:space="preserve"> </w:t>
      </w:r>
      <w:r w:rsidR="00DF6679" w:rsidRPr="0066545C">
        <w:rPr>
          <w:rFonts w:ascii="Georgia" w:hAnsi="Georgia"/>
        </w:rPr>
        <w:t>„mtb</w:t>
      </w:r>
      <w:r w:rsidR="0066545C">
        <w:rPr>
          <w:rFonts w:ascii="Georgia" w:hAnsi="Georgia"/>
        </w:rPr>
        <w:t xml:space="preserve"> </w:t>
      </w:r>
      <w:r w:rsidR="00DF6679" w:rsidRPr="0066545C">
        <w:rPr>
          <w:rFonts w:ascii="Georgia" w:hAnsi="Georgia"/>
        </w:rPr>
        <w:t>nmnm</w:t>
      </w:r>
      <w:r w:rsidR="005B76DB" w:rsidRPr="0066545C">
        <w:rPr>
          <w:rFonts w:ascii="Georgia" w:hAnsi="Georgia"/>
        </w:rPr>
        <w:t>“</w:t>
      </w:r>
      <w:r w:rsidR="00DF6679" w:rsidRPr="0066545C">
        <w:rPr>
          <w:rFonts w:ascii="Georgia" w:hAnsi="Georgia"/>
        </w:rPr>
        <w:t xml:space="preserve"> – 23,8 tis. sledujících</w:t>
      </w:r>
      <w:r w:rsidR="00CB5B4E" w:rsidRPr="0066545C">
        <w:rPr>
          <w:rFonts w:ascii="Georgia" w:hAnsi="Georgia"/>
        </w:rPr>
        <w:t>, 1,5 mil. dosah</w:t>
      </w:r>
      <w:r w:rsidR="00EA1AD9" w:rsidRPr="0066545C">
        <w:rPr>
          <w:rFonts w:ascii="Georgia" w:hAnsi="Georgia"/>
        </w:rPr>
        <w:t xml:space="preserve"> </w:t>
      </w:r>
    </w:p>
    <w:p w14:paraId="61BB72DD" w14:textId="1D7FF424" w:rsidR="001210FC" w:rsidRPr="0066545C" w:rsidRDefault="0066545C" w:rsidP="0066545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B5B4E" w:rsidRPr="0066545C">
        <w:rPr>
          <w:rFonts w:ascii="Georgia" w:hAnsi="Georgia"/>
        </w:rPr>
        <w:t>Min</w:t>
      </w:r>
      <w:r>
        <w:rPr>
          <w:rFonts w:ascii="Georgia" w:hAnsi="Georgia"/>
        </w:rPr>
        <w:t>.</w:t>
      </w:r>
      <w:r w:rsidR="00CB5B4E" w:rsidRPr="0066545C">
        <w:rPr>
          <w:rFonts w:ascii="Georgia" w:hAnsi="Georgia"/>
        </w:rPr>
        <w:t xml:space="preserve"> 20</w:t>
      </w:r>
      <w:r w:rsidR="005B76DB" w:rsidRPr="0066545C">
        <w:rPr>
          <w:rFonts w:ascii="Georgia" w:hAnsi="Georgia"/>
        </w:rPr>
        <w:t xml:space="preserve"> příspěvků</w:t>
      </w:r>
      <w:r w:rsidR="001210FC" w:rsidRPr="0066545C">
        <w:rPr>
          <w:rFonts w:ascii="Georgia" w:hAnsi="Georgia"/>
        </w:rPr>
        <w:t xml:space="preserve"> s logem či hashtagem </w:t>
      </w:r>
      <w:r w:rsidR="3B5DF297" w:rsidRPr="0066545C">
        <w:rPr>
          <w:rFonts w:ascii="Georgia" w:hAnsi="Georgia"/>
        </w:rPr>
        <w:t>#VisitCzechia i #KudyzNudy</w:t>
      </w:r>
    </w:p>
    <w:p w14:paraId="5A39BBE3" w14:textId="77777777" w:rsidR="00E113E8" w:rsidRPr="0066545C" w:rsidRDefault="00E113E8" w:rsidP="005B76DB">
      <w:pPr>
        <w:spacing w:after="0"/>
        <w:rPr>
          <w:rFonts w:ascii="Georgia" w:hAnsi="Georgia"/>
        </w:rPr>
      </w:pPr>
    </w:p>
    <w:p w14:paraId="10DFCBB3" w14:textId="77777777" w:rsidR="00400ED7" w:rsidRPr="0066545C" w:rsidRDefault="00400ED7" w:rsidP="005B76DB">
      <w:pPr>
        <w:spacing w:after="0"/>
        <w:rPr>
          <w:rFonts w:ascii="Georgia" w:hAnsi="Georgia"/>
        </w:rPr>
      </w:pPr>
      <w:r w:rsidRPr="0066545C">
        <w:rPr>
          <w:rFonts w:ascii="Georgia" w:hAnsi="Georgia"/>
        </w:rPr>
        <w:t>YouTube: MTB NMNM – 894 odběratelů</w:t>
      </w:r>
    </w:p>
    <w:p w14:paraId="3684DA95" w14:textId="7F93F806" w:rsidR="005E1E80" w:rsidRPr="0066545C" w:rsidRDefault="0066545C" w:rsidP="5A168E11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6ABC8A3F" w:rsidRPr="0066545C">
        <w:rPr>
          <w:rFonts w:ascii="Georgia" w:hAnsi="Georgia"/>
        </w:rPr>
        <w:t>Min</w:t>
      </w:r>
      <w:r>
        <w:rPr>
          <w:rFonts w:ascii="Georgia" w:hAnsi="Georgia"/>
        </w:rPr>
        <w:t>.</w:t>
      </w:r>
      <w:r w:rsidR="6ABC8A3F" w:rsidRPr="0066545C">
        <w:rPr>
          <w:rFonts w:ascii="Georgia" w:hAnsi="Georgia"/>
        </w:rPr>
        <w:t xml:space="preserve"> 5 příspěvků s brandingem #VisitCzechia</w:t>
      </w:r>
    </w:p>
    <w:p w14:paraId="6438D753" w14:textId="61DDAA88" w:rsidR="005E1E80" w:rsidRPr="0066545C" w:rsidRDefault="005E1E80" w:rsidP="5A168E11">
      <w:pPr>
        <w:spacing w:after="0"/>
        <w:rPr>
          <w:rFonts w:ascii="Georgia" w:hAnsi="Georgia"/>
        </w:rPr>
      </w:pPr>
    </w:p>
    <w:p w14:paraId="6F92CC84" w14:textId="664055C6" w:rsidR="005E1E80" w:rsidRPr="00710B25" w:rsidRDefault="7C237986" w:rsidP="5A168E11">
      <w:pPr>
        <w:spacing w:after="0"/>
        <w:rPr>
          <w:rFonts w:ascii="Georgia" w:hAnsi="Georgia"/>
        </w:rPr>
      </w:pPr>
      <w:r w:rsidRPr="621272A2">
        <w:rPr>
          <w:rFonts w:ascii="Georgia" w:hAnsi="Georgia"/>
        </w:rPr>
        <w:t xml:space="preserve">Mezinárodní </w:t>
      </w:r>
      <w:r w:rsidR="0196F9EA" w:rsidRPr="621272A2">
        <w:rPr>
          <w:rFonts w:ascii="Georgia" w:hAnsi="Georgia"/>
        </w:rPr>
        <w:t xml:space="preserve">IG </w:t>
      </w:r>
      <w:r w:rsidRPr="621272A2">
        <w:rPr>
          <w:rFonts w:ascii="Georgia" w:hAnsi="Georgia"/>
        </w:rPr>
        <w:t xml:space="preserve">kanál </w:t>
      </w:r>
      <w:r w:rsidR="73728FA6" w:rsidRPr="621272A2">
        <w:rPr>
          <w:rFonts w:ascii="Georgia" w:hAnsi="Georgia"/>
        </w:rPr>
        <w:t xml:space="preserve">seriálu </w:t>
      </w:r>
      <w:r w:rsidRPr="621272A2">
        <w:rPr>
          <w:rFonts w:ascii="Georgia" w:hAnsi="Georgia"/>
        </w:rPr>
        <w:t xml:space="preserve">UCI Mountain bike </w:t>
      </w:r>
      <w:r w:rsidR="17F02045" w:rsidRPr="621272A2">
        <w:rPr>
          <w:rFonts w:ascii="Georgia" w:hAnsi="Georgia"/>
        </w:rPr>
        <w:t xml:space="preserve"> - 367 tisíc sledujících - Prezentace regionu </w:t>
      </w:r>
      <w:r w:rsidR="00A275FF" w:rsidRPr="621272A2">
        <w:rPr>
          <w:rFonts w:ascii="Georgia" w:hAnsi="Georgia"/>
        </w:rPr>
        <w:t xml:space="preserve">Akce </w:t>
      </w:r>
      <w:r w:rsidR="17F02045" w:rsidRPr="621272A2">
        <w:rPr>
          <w:rFonts w:ascii="Georgia" w:hAnsi="Georgia"/>
        </w:rPr>
        <w:t xml:space="preserve">v </w:t>
      </w:r>
      <w:r w:rsidR="73659ED0" w:rsidRPr="621272A2">
        <w:rPr>
          <w:rFonts w:ascii="Georgia" w:hAnsi="Georgia"/>
        </w:rPr>
        <w:t>min</w:t>
      </w:r>
      <w:r w:rsidR="0066545C" w:rsidRPr="621272A2">
        <w:rPr>
          <w:rFonts w:ascii="Georgia" w:hAnsi="Georgia"/>
        </w:rPr>
        <w:t>. 5</w:t>
      </w:r>
      <w:r w:rsidR="73659ED0" w:rsidRPr="621272A2">
        <w:rPr>
          <w:rFonts w:ascii="Georgia" w:hAnsi="Georgia"/>
        </w:rPr>
        <w:t xml:space="preserve"> </w:t>
      </w:r>
      <w:r w:rsidR="17F02045" w:rsidRPr="621272A2">
        <w:rPr>
          <w:rFonts w:ascii="Georgia" w:hAnsi="Georgia"/>
        </w:rPr>
        <w:t>příspěvcíc</w:t>
      </w:r>
      <w:r w:rsidR="0066545C" w:rsidRPr="621272A2">
        <w:rPr>
          <w:rFonts w:ascii="Georgia" w:hAnsi="Georgia"/>
        </w:rPr>
        <w:t>h.</w:t>
      </w:r>
    </w:p>
    <w:p w14:paraId="4F01DD5E" w14:textId="34F3C5BD" w:rsidR="005E1E80" w:rsidRPr="00710B25" w:rsidRDefault="005E1E80" w:rsidP="5A168E11">
      <w:pPr>
        <w:spacing w:after="0"/>
        <w:rPr>
          <w:rFonts w:ascii="Georgia" w:hAnsi="Georgia"/>
        </w:rPr>
      </w:pPr>
    </w:p>
    <w:p w14:paraId="72A3D3EC" w14:textId="3962F361" w:rsidR="003E6D6F" w:rsidRDefault="17F02045" w:rsidP="00DF6679">
      <w:pPr>
        <w:spacing w:after="0"/>
        <w:rPr>
          <w:rFonts w:ascii="Georgia" w:hAnsi="Georgia"/>
        </w:rPr>
      </w:pPr>
      <w:r w:rsidRPr="621272A2">
        <w:rPr>
          <w:rFonts w:ascii="Georgia" w:hAnsi="Georgia"/>
        </w:rPr>
        <w:t>Mezinár</w:t>
      </w:r>
      <w:r w:rsidR="0066545C" w:rsidRPr="621272A2">
        <w:rPr>
          <w:rFonts w:ascii="Georgia" w:hAnsi="Georgia"/>
        </w:rPr>
        <w:t>o</w:t>
      </w:r>
      <w:r w:rsidRPr="621272A2">
        <w:rPr>
          <w:rFonts w:ascii="Georgia" w:hAnsi="Georgia"/>
        </w:rPr>
        <w:t xml:space="preserve">dní FB kanál seriálu UCI Mountain bike  - </w:t>
      </w:r>
      <w:r w:rsidR="0A78C159" w:rsidRPr="621272A2">
        <w:rPr>
          <w:rFonts w:ascii="Georgia" w:hAnsi="Georgia"/>
        </w:rPr>
        <w:t>628</w:t>
      </w:r>
      <w:r w:rsidRPr="621272A2">
        <w:rPr>
          <w:rFonts w:ascii="Georgia" w:hAnsi="Georgia"/>
        </w:rPr>
        <w:t xml:space="preserve"> tisíc sledujících - Prezentace regionu </w:t>
      </w:r>
      <w:r w:rsidR="00A275FF" w:rsidRPr="621272A2">
        <w:rPr>
          <w:rFonts w:ascii="Georgia" w:hAnsi="Georgia"/>
        </w:rPr>
        <w:t xml:space="preserve">Akce </w:t>
      </w:r>
      <w:r w:rsidRPr="621272A2">
        <w:rPr>
          <w:rFonts w:ascii="Georgia" w:hAnsi="Georgia"/>
        </w:rPr>
        <w:t xml:space="preserve">v </w:t>
      </w:r>
      <w:r w:rsidR="3C0E58EE" w:rsidRPr="621272A2">
        <w:rPr>
          <w:rFonts w:ascii="Georgia" w:hAnsi="Georgia"/>
        </w:rPr>
        <w:t xml:space="preserve">min. 5 </w:t>
      </w:r>
      <w:r w:rsidRPr="621272A2">
        <w:rPr>
          <w:rFonts w:ascii="Georgia" w:hAnsi="Georgia"/>
        </w:rPr>
        <w:t>příspěvcích</w:t>
      </w:r>
      <w:r w:rsidR="0066545C" w:rsidRPr="621272A2">
        <w:rPr>
          <w:rFonts w:ascii="Georgia" w:hAnsi="Georgia"/>
        </w:rPr>
        <w:t>.</w:t>
      </w:r>
    </w:p>
    <w:p w14:paraId="745B219D" w14:textId="77777777" w:rsidR="00B54CE1" w:rsidRPr="00710B25" w:rsidRDefault="00B54CE1" w:rsidP="00DF6679">
      <w:pPr>
        <w:spacing w:after="0"/>
        <w:rPr>
          <w:rFonts w:ascii="Georgia" w:hAnsi="Georgia"/>
        </w:rPr>
      </w:pPr>
    </w:p>
    <w:p w14:paraId="75A6D76E" w14:textId="32880DEE" w:rsidR="003E6D6F" w:rsidRPr="0066545C" w:rsidRDefault="00400ED7" w:rsidP="621272A2">
      <w:pPr>
        <w:rPr>
          <w:rFonts w:ascii="Georgia" w:hAnsi="Georgia"/>
          <w:b/>
          <w:bCs/>
        </w:rPr>
      </w:pPr>
      <w:r w:rsidRPr="621272A2">
        <w:rPr>
          <w:rFonts w:ascii="Georgia" w:hAnsi="Georgia"/>
          <w:b/>
          <w:bCs/>
        </w:rPr>
        <w:t xml:space="preserve">Prezentace </w:t>
      </w:r>
      <w:r w:rsidR="00A275FF" w:rsidRPr="621272A2">
        <w:rPr>
          <w:rFonts w:ascii="Georgia" w:hAnsi="Georgia"/>
          <w:b/>
          <w:bCs/>
        </w:rPr>
        <w:t xml:space="preserve">Objednatele </w:t>
      </w:r>
      <w:r w:rsidRPr="621272A2">
        <w:rPr>
          <w:rFonts w:ascii="Georgia" w:hAnsi="Georgia"/>
          <w:b/>
          <w:bCs/>
        </w:rPr>
        <w:t>na oficiálních webových stránkách SP MTB</w:t>
      </w:r>
      <w:r w:rsidR="007A2761" w:rsidRPr="621272A2">
        <w:rPr>
          <w:rFonts w:ascii="Georgia" w:hAnsi="Georgia"/>
          <w:b/>
          <w:bCs/>
        </w:rPr>
        <w:t xml:space="preserve"> v NMNM</w:t>
      </w:r>
    </w:p>
    <w:p w14:paraId="6E5FDD37" w14:textId="26F21F44" w:rsidR="00400ED7" w:rsidRPr="0066545C" w:rsidRDefault="00400ED7" w:rsidP="00400ED7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Průměrná denní návštěvnost stránek v době </w:t>
      </w:r>
      <w:r w:rsidR="00A275FF" w:rsidRPr="621272A2">
        <w:rPr>
          <w:rFonts w:ascii="Georgia" w:hAnsi="Georgia"/>
        </w:rPr>
        <w:t>A</w:t>
      </w:r>
      <w:r w:rsidRPr="621272A2">
        <w:rPr>
          <w:rFonts w:ascii="Georgia" w:hAnsi="Georgia"/>
        </w:rPr>
        <w:t xml:space="preserve">kce je cca </w:t>
      </w:r>
      <w:r w:rsidR="007A2761" w:rsidRPr="621272A2">
        <w:rPr>
          <w:rFonts w:ascii="Georgia" w:hAnsi="Georgia"/>
        </w:rPr>
        <w:t>90.000/měsíc</w:t>
      </w:r>
      <w:r w:rsidR="0066545C" w:rsidRPr="621272A2">
        <w:rPr>
          <w:rFonts w:ascii="Georgia" w:hAnsi="Georgia"/>
        </w:rPr>
        <w:t>.</w:t>
      </w:r>
    </w:p>
    <w:p w14:paraId="0E27B00A" w14:textId="2E97D7CD" w:rsidR="003E6D6F" w:rsidRDefault="007A2761" w:rsidP="003E6D6F">
      <w:pPr>
        <w:pStyle w:val="Odstavecseseznamem"/>
        <w:numPr>
          <w:ilvl w:val="0"/>
          <w:numId w:val="3"/>
        </w:numPr>
        <w:rPr>
          <w:rFonts w:ascii="Georgia" w:hAnsi="Georgia"/>
        </w:rPr>
      </w:pPr>
      <w:r w:rsidRPr="0066545C">
        <w:rPr>
          <w:rFonts w:ascii="Georgia" w:hAnsi="Georgia"/>
        </w:rPr>
        <w:t xml:space="preserve">Uvedení loga </w:t>
      </w:r>
      <w:r w:rsidR="4A5FF1BA" w:rsidRPr="0066545C">
        <w:rPr>
          <w:rFonts w:ascii="Georgia" w:hAnsi="Georgia"/>
        </w:rPr>
        <w:t xml:space="preserve">KudyzNudy.cz </w:t>
      </w:r>
      <w:r w:rsidR="6A9B0EDD" w:rsidRPr="0066545C">
        <w:rPr>
          <w:rFonts w:ascii="Georgia" w:hAnsi="Georgia"/>
        </w:rPr>
        <w:t>a #VisitCzechia</w:t>
      </w:r>
      <w:r w:rsidRPr="0066545C">
        <w:rPr>
          <w:rFonts w:ascii="Georgia" w:hAnsi="Georgia"/>
        </w:rPr>
        <w:t xml:space="preserve"> s aktivním proklikem na stránky</w:t>
      </w:r>
      <w:r w:rsidR="5408EC0E" w:rsidRPr="0066545C">
        <w:rPr>
          <w:rFonts w:ascii="Georgia" w:hAnsi="Georgia"/>
        </w:rPr>
        <w:t xml:space="preserve"> </w:t>
      </w:r>
      <w:r w:rsidR="103C2968" w:rsidRPr="0066545C">
        <w:rPr>
          <w:rFonts w:ascii="Georgia" w:hAnsi="Georgia"/>
        </w:rPr>
        <w:t>www.kudyznudy.cz</w:t>
      </w:r>
      <w:r w:rsidR="680C3122" w:rsidRPr="0066545C">
        <w:rPr>
          <w:rFonts w:ascii="Georgia" w:hAnsi="Georgia"/>
        </w:rPr>
        <w:t xml:space="preserve"> a visitczechia.com</w:t>
      </w:r>
      <w:r w:rsidR="0066545C">
        <w:rPr>
          <w:rFonts w:ascii="Georgia" w:hAnsi="Georgia"/>
        </w:rPr>
        <w:t>.</w:t>
      </w:r>
    </w:p>
    <w:p w14:paraId="0A0A220C" w14:textId="77777777" w:rsidR="0066545C" w:rsidRPr="0066545C" w:rsidRDefault="0066545C" w:rsidP="0066545C">
      <w:pPr>
        <w:pStyle w:val="Odstavecseseznamem"/>
        <w:ind w:left="360"/>
        <w:rPr>
          <w:rFonts w:ascii="Georgia" w:hAnsi="Georgia"/>
        </w:rPr>
      </w:pPr>
    </w:p>
    <w:p w14:paraId="113CCC81" w14:textId="69DF976B" w:rsidR="003E6D6F" w:rsidRDefault="0066545C" w:rsidP="0066545C">
      <w:pPr>
        <w:rPr>
          <w:rFonts w:ascii="Georgia" w:hAnsi="Georgia"/>
          <w:b/>
        </w:rPr>
      </w:pPr>
      <w:r>
        <w:rPr>
          <w:rFonts w:ascii="Georgia" w:hAnsi="Georgia"/>
          <w:b/>
        </w:rPr>
        <w:t>3.</w:t>
      </w:r>
      <w:r w:rsidR="005B76DB" w:rsidRPr="0066545C">
        <w:rPr>
          <w:rFonts w:ascii="Georgia" w:hAnsi="Georgia"/>
          <w:b/>
        </w:rPr>
        <w:t>Onsite prezentace:</w:t>
      </w:r>
    </w:p>
    <w:p w14:paraId="6B84F750" w14:textId="6CAE133D" w:rsidR="0066545C" w:rsidRP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150 000 Kč bez DPH</w:t>
      </w:r>
    </w:p>
    <w:p w14:paraId="7FDD2CC1" w14:textId="048E1ABB" w:rsidR="005B76DB" w:rsidRPr="0066545C" w:rsidRDefault="005B76DB" w:rsidP="005B76DB">
      <w:pPr>
        <w:pStyle w:val="Odstavecseseznamem"/>
        <w:numPr>
          <w:ilvl w:val="0"/>
          <w:numId w:val="4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Prezentace spotu Objednatele na </w:t>
      </w:r>
      <w:r w:rsidR="37FCA2A5" w:rsidRPr="621272A2">
        <w:rPr>
          <w:rFonts w:ascii="Georgia" w:hAnsi="Georgia"/>
        </w:rPr>
        <w:t xml:space="preserve">5 </w:t>
      </w:r>
      <w:r w:rsidRPr="621272A2">
        <w:rPr>
          <w:rFonts w:ascii="Georgia" w:hAnsi="Georgia"/>
        </w:rPr>
        <w:t xml:space="preserve">LED obrazovkách </w:t>
      </w:r>
      <w:r w:rsidR="00A62D0E" w:rsidRPr="621272A2">
        <w:rPr>
          <w:rFonts w:ascii="Georgia" w:hAnsi="Georgia"/>
        </w:rPr>
        <w:t xml:space="preserve">ve Vysočina aréně a </w:t>
      </w:r>
      <w:r w:rsidR="00EE0184" w:rsidRPr="621272A2">
        <w:rPr>
          <w:rFonts w:ascii="Georgia" w:hAnsi="Georgia"/>
        </w:rPr>
        <w:t>u</w:t>
      </w:r>
      <w:r w:rsidR="00A62D0E" w:rsidRPr="621272A2">
        <w:rPr>
          <w:rFonts w:ascii="Georgia" w:hAnsi="Georgia"/>
        </w:rPr>
        <w:t xml:space="preserve"> tratě SP MTB </w:t>
      </w:r>
      <w:r w:rsidRPr="621272A2">
        <w:rPr>
          <w:rFonts w:ascii="Georgia" w:hAnsi="Georgia"/>
        </w:rPr>
        <w:t>(5 ks - velikost 3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>x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>5 až 7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>x</w:t>
      </w:r>
      <w:r w:rsidR="0066545C" w:rsidRPr="621272A2">
        <w:rPr>
          <w:rFonts w:ascii="Georgia" w:hAnsi="Georgia"/>
        </w:rPr>
        <w:t xml:space="preserve"> </w:t>
      </w:r>
      <w:r w:rsidRPr="621272A2">
        <w:rPr>
          <w:rFonts w:ascii="Georgia" w:hAnsi="Georgia"/>
        </w:rPr>
        <w:t>10m), maximální délka spotu 30s</w:t>
      </w:r>
      <w:r w:rsidR="00A62D0E" w:rsidRPr="621272A2">
        <w:rPr>
          <w:rFonts w:ascii="Georgia" w:hAnsi="Georgia"/>
        </w:rPr>
        <w:t xml:space="preserve">, počet zobrazení </w:t>
      </w:r>
      <w:r w:rsidR="0416D65F" w:rsidRPr="621272A2">
        <w:rPr>
          <w:rFonts w:ascii="Georgia" w:hAnsi="Georgia"/>
        </w:rPr>
        <w:t xml:space="preserve">minimálně </w:t>
      </w:r>
      <w:r w:rsidR="00A62D0E" w:rsidRPr="621272A2">
        <w:rPr>
          <w:rFonts w:ascii="Georgia" w:hAnsi="Georgia"/>
        </w:rPr>
        <w:t>20x</w:t>
      </w:r>
      <w:r w:rsidR="1D535F1C" w:rsidRPr="621272A2">
        <w:rPr>
          <w:rFonts w:ascii="Georgia" w:hAnsi="Georgia"/>
        </w:rPr>
        <w:t xml:space="preserve"> za</w:t>
      </w:r>
      <w:r w:rsidR="630DDBA8" w:rsidRPr="621272A2">
        <w:rPr>
          <w:rFonts w:ascii="Georgia" w:hAnsi="Georgia"/>
        </w:rPr>
        <w:t xml:space="preserve"> dobu trvání </w:t>
      </w:r>
      <w:r w:rsidR="00A275FF" w:rsidRPr="621272A2">
        <w:rPr>
          <w:rFonts w:ascii="Georgia" w:hAnsi="Georgia"/>
        </w:rPr>
        <w:t>A</w:t>
      </w:r>
      <w:r w:rsidR="1D535F1C" w:rsidRPr="621272A2">
        <w:rPr>
          <w:rFonts w:ascii="Georgia" w:hAnsi="Georgia"/>
        </w:rPr>
        <w:t>kc</w:t>
      </w:r>
      <w:r w:rsidR="348E42D6" w:rsidRPr="621272A2">
        <w:rPr>
          <w:rFonts w:ascii="Georgia" w:hAnsi="Georgia"/>
        </w:rPr>
        <w:t>e na každé obrazovc</w:t>
      </w:r>
      <w:r w:rsidR="1DA9314A" w:rsidRPr="621272A2">
        <w:rPr>
          <w:rFonts w:ascii="Georgia" w:hAnsi="Georgia"/>
        </w:rPr>
        <w:t>e</w:t>
      </w:r>
      <w:r w:rsidR="1D535F1C" w:rsidRPr="621272A2">
        <w:rPr>
          <w:rFonts w:ascii="Georgia" w:hAnsi="Georgia"/>
        </w:rPr>
        <w:t xml:space="preserve"> </w:t>
      </w:r>
      <w:r w:rsidR="00A62D0E" w:rsidRPr="621272A2">
        <w:rPr>
          <w:rFonts w:ascii="Georgia" w:hAnsi="Georgia"/>
        </w:rPr>
        <w:t>(spot dodá Objednatel)</w:t>
      </w:r>
      <w:r w:rsidR="0066545C" w:rsidRPr="621272A2">
        <w:rPr>
          <w:rFonts w:ascii="Georgia" w:hAnsi="Georgia"/>
        </w:rPr>
        <w:t>.</w:t>
      </w:r>
    </w:p>
    <w:p w14:paraId="0EA16970" w14:textId="7FB3BDD8" w:rsidR="00A62D0E" w:rsidRPr="0066545C" w:rsidRDefault="00A62D0E" w:rsidP="005B76DB">
      <w:pPr>
        <w:pStyle w:val="Odstavecseseznamem"/>
        <w:numPr>
          <w:ilvl w:val="0"/>
          <w:numId w:val="4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Prezentace </w:t>
      </w:r>
      <w:r w:rsidR="60219598" w:rsidRPr="621272A2">
        <w:rPr>
          <w:rFonts w:ascii="Georgia" w:hAnsi="Georgia"/>
        </w:rPr>
        <w:t xml:space="preserve">loga </w:t>
      </w:r>
      <w:r w:rsidR="313B8774" w:rsidRPr="621272A2">
        <w:rPr>
          <w:rFonts w:ascii="Georgia" w:hAnsi="Georgia"/>
        </w:rPr>
        <w:t xml:space="preserve">KudyzNudy.cz </w:t>
      </w:r>
      <w:r w:rsidRPr="621272A2">
        <w:rPr>
          <w:rFonts w:ascii="Georgia" w:hAnsi="Georgia"/>
        </w:rPr>
        <w:t>na LED perimetrech v cílové rovince proti hlavní tribuně ve Vysočina aréně – délka 80m, výška 1,2m, počet zobrazení 60x</w:t>
      </w:r>
      <w:r w:rsidR="422FC6CD" w:rsidRPr="621272A2">
        <w:rPr>
          <w:rFonts w:ascii="Georgia" w:hAnsi="Georgia"/>
        </w:rPr>
        <w:t xml:space="preserve"> </w:t>
      </w:r>
      <w:r w:rsidR="3C8D2738" w:rsidRPr="621272A2">
        <w:rPr>
          <w:rFonts w:ascii="Georgia" w:hAnsi="Georgia"/>
        </w:rPr>
        <w:t xml:space="preserve">za dobu trvání </w:t>
      </w:r>
      <w:r w:rsidR="00A275FF" w:rsidRPr="621272A2">
        <w:rPr>
          <w:rFonts w:ascii="Georgia" w:hAnsi="Georgia"/>
        </w:rPr>
        <w:t>A</w:t>
      </w:r>
      <w:r w:rsidR="3C8D2738" w:rsidRPr="621272A2">
        <w:rPr>
          <w:rFonts w:ascii="Georgia" w:hAnsi="Georgia"/>
        </w:rPr>
        <w:t>kce</w:t>
      </w:r>
      <w:r w:rsidR="0066545C" w:rsidRPr="621272A2">
        <w:rPr>
          <w:rFonts w:ascii="Georgia" w:hAnsi="Georgia"/>
        </w:rPr>
        <w:t>.</w:t>
      </w:r>
    </w:p>
    <w:p w14:paraId="00BBFB78" w14:textId="347E11D7" w:rsidR="00A62D0E" w:rsidRPr="0066545C" w:rsidRDefault="00A62D0E" w:rsidP="005B76DB">
      <w:pPr>
        <w:pStyle w:val="Odstavecseseznamem"/>
        <w:numPr>
          <w:ilvl w:val="0"/>
          <w:numId w:val="4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Bannery </w:t>
      </w:r>
      <w:r w:rsidR="174AF276" w:rsidRPr="621272A2">
        <w:rPr>
          <w:rFonts w:ascii="Georgia" w:hAnsi="Georgia"/>
        </w:rPr>
        <w:t xml:space="preserve">s logem #VisitCzechia </w:t>
      </w:r>
      <w:r w:rsidRPr="621272A2">
        <w:rPr>
          <w:rFonts w:ascii="Georgia" w:hAnsi="Georgia"/>
        </w:rPr>
        <w:t xml:space="preserve">20ks 3x1m okolo tratě v záběrech televizních kamer. </w:t>
      </w:r>
    </w:p>
    <w:p w14:paraId="6DA4E2CF" w14:textId="08F0560C" w:rsidR="00A62D0E" w:rsidRPr="0066545C" w:rsidRDefault="02F8AA29" w:rsidP="005B76DB">
      <w:pPr>
        <w:pStyle w:val="Odstavecseseznamem"/>
        <w:numPr>
          <w:ilvl w:val="0"/>
          <w:numId w:val="4"/>
        </w:numPr>
        <w:rPr>
          <w:rFonts w:ascii="Georgia" w:hAnsi="Georgia"/>
        </w:rPr>
      </w:pPr>
      <w:r w:rsidRPr="621272A2">
        <w:rPr>
          <w:rFonts w:ascii="Georgia" w:hAnsi="Georgia"/>
        </w:rPr>
        <w:t>B</w:t>
      </w:r>
      <w:r w:rsidR="00A62D0E" w:rsidRPr="621272A2">
        <w:rPr>
          <w:rFonts w:ascii="Georgia" w:hAnsi="Georgia"/>
        </w:rPr>
        <w:t>r</w:t>
      </w:r>
      <w:r w:rsidR="2AAB6DC4" w:rsidRPr="621272A2">
        <w:rPr>
          <w:rFonts w:ascii="Georgia" w:hAnsi="Georgia"/>
        </w:rPr>
        <w:t>a</w:t>
      </w:r>
      <w:r w:rsidR="00A62D0E" w:rsidRPr="621272A2">
        <w:rPr>
          <w:rFonts w:ascii="Georgia" w:hAnsi="Georgia"/>
        </w:rPr>
        <w:t xml:space="preserve">ndování </w:t>
      </w:r>
      <w:r w:rsidR="29971BB2" w:rsidRPr="621272A2">
        <w:rPr>
          <w:rFonts w:ascii="Georgia" w:hAnsi="Georgia"/>
        </w:rPr>
        <w:t xml:space="preserve">logem #VisitCzechia </w:t>
      </w:r>
      <w:r w:rsidR="00A62D0E" w:rsidRPr="621272A2">
        <w:rPr>
          <w:rFonts w:ascii="Georgia" w:hAnsi="Georgia"/>
        </w:rPr>
        <w:t xml:space="preserve">technických sekcí </w:t>
      </w:r>
      <w:r w:rsidR="482AE28A" w:rsidRPr="621272A2">
        <w:rPr>
          <w:rFonts w:ascii="Georgia" w:hAnsi="Georgia"/>
        </w:rPr>
        <w:t>tratě (schody)</w:t>
      </w:r>
      <w:r w:rsidR="00A62D0E" w:rsidRPr="621272A2">
        <w:rPr>
          <w:rFonts w:ascii="Georgia" w:hAnsi="Georgia"/>
        </w:rPr>
        <w:t xml:space="preserve">– atypické bannery v počtu 6 ks. </w:t>
      </w:r>
    </w:p>
    <w:p w14:paraId="782F4C86" w14:textId="3413E3FC" w:rsidR="00A62D0E" w:rsidRPr="0066545C" w:rsidRDefault="00A62D0E" w:rsidP="005B76DB">
      <w:pPr>
        <w:pStyle w:val="Odstavecseseznamem"/>
        <w:numPr>
          <w:ilvl w:val="0"/>
          <w:numId w:val="4"/>
        </w:numPr>
        <w:rPr>
          <w:rFonts w:ascii="Georgia" w:hAnsi="Georgia"/>
        </w:rPr>
      </w:pPr>
      <w:r w:rsidRPr="621272A2">
        <w:rPr>
          <w:rFonts w:ascii="Georgia" w:hAnsi="Georgia"/>
        </w:rPr>
        <w:t>Br</w:t>
      </w:r>
      <w:r w:rsidR="777AE6E8" w:rsidRPr="621272A2">
        <w:rPr>
          <w:rFonts w:ascii="Georgia" w:hAnsi="Georgia"/>
        </w:rPr>
        <w:t>a</w:t>
      </w:r>
      <w:r w:rsidRPr="621272A2">
        <w:rPr>
          <w:rFonts w:ascii="Georgia" w:hAnsi="Georgia"/>
        </w:rPr>
        <w:t>ndování mostu</w:t>
      </w:r>
      <w:r w:rsidR="072AC60F" w:rsidRPr="621272A2">
        <w:rPr>
          <w:rFonts w:ascii="Georgia" w:hAnsi="Georgia"/>
        </w:rPr>
        <w:t xml:space="preserve"> logem #VisitCzechia</w:t>
      </w:r>
      <w:r w:rsidRPr="621272A2">
        <w:rPr>
          <w:rFonts w:ascii="Georgia" w:hAnsi="Georgia"/>
        </w:rPr>
        <w:t xml:space="preserve">, který je součástí tratě SP MTB. Specifické rozměry. V záběrech televizních kamer. </w:t>
      </w:r>
    </w:p>
    <w:p w14:paraId="44EAFD9C" w14:textId="080444AD" w:rsidR="00EE0184" w:rsidRPr="0066545C" w:rsidRDefault="00EE0184" w:rsidP="5A168E11">
      <w:pPr>
        <w:rPr>
          <w:rFonts w:ascii="Georgia" w:hAnsi="Georgia"/>
          <w:b/>
          <w:bCs/>
        </w:rPr>
      </w:pPr>
    </w:p>
    <w:p w14:paraId="23C3938D" w14:textId="495501A5" w:rsidR="00EE0184" w:rsidRDefault="0066545C" w:rsidP="0066545C">
      <w:pPr>
        <w:rPr>
          <w:rFonts w:ascii="Georgia" w:hAnsi="Georgia"/>
          <w:b/>
        </w:rPr>
      </w:pPr>
      <w:r>
        <w:rPr>
          <w:rFonts w:ascii="Georgia" w:hAnsi="Georgia"/>
          <w:b/>
        </w:rPr>
        <w:t>4.</w:t>
      </w:r>
      <w:r w:rsidR="00EE0184" w:rsidRPr="0066545C">
        <w:rPr>
          <w:rFonts w:ascii="Georgia" w:hAnsi="Georgia"/>
          <w:b/>
        </w:rPr>
        <w:t>Mediální prostor:</w:t>
      </w:r>
    </w:p>
    <w:p w14:paraId="1FF2721E" w14:textId="315FA0FF" w:rsidR="0066545C" w:rsidRP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 xml:space="preserve">Hodnota plnění: </w:t>
      </w:r>
      <w:r>
        <w:rPr>
          <w:rFonts w:ascii="Georgia" w:hAnsi="Georgia"/>
          <w:color w:val="000000" w:themeColor="text1"/>
        </w:rPr>
        <w:t>2</w:t>
      </w:r>
      <w:r w:rsidRPr="0066545C">
        <w:rPr>
          <w:rFonts w:ascii="Georgia" w:hAnsi="Georgia"/>
          <w:color w:val="000000" w:themeColor="text1"/>
        </w:rPr>
        <w:t>50 000 Kč bez DPH</w:t>
      </w:r>
    </w:p>
    <w:p w14:paraId="06EE2B68" w14:textId="4E045169" w:rsidR="00EE0184" w:rsidRPr="0066545C" w:rsidRDefault="00286361" w:rsidP="00EE0184">
      <w:pPr>
        <w:pStyle w:val="Odstavecseseznamem"/>
        <w:numPr>
          <w:ilvl w:val="0"/>
          <w:numId w:val="5"/>
        </w:numPr>
        <w:rPr>
          <w:rFonts w:ascii="Georgia" w:hAnsi="Georgia"/>
        </w:rPr>
      </w:pPr>
      <w:r w:rsidRPr="621272A2">
        <w:rPr>
          <w:rFonts w:ascii="Georgia" w:hAnsi="Georgia"/>
        </w:rPr>
        <w:t>Představení a prezentace regionu Akce a ČR v průběhu v</w:t>
      </w:r>
      <w:r w:rsidR="00EE0184" w:rsidRPr="621272A2">
        <w:rPr>
          <w:rFonts w:ascii="Georgia" w:hAnsi="Georgia"/>
        </w:rPr>
        <w:t xml:space="preserve">ysílání </w:t>
      </w:r>
      <w:r w:rsidR="72D0F98D" w:rsidRPr="621272A2">
        <w:rPr>
          <w:rFonts w:ascii="Georgia" w:hAnsi="Georgia"/>
        </w:rPr>
        <w:t>přímých</w:t>
      </w:r>
      <w:r w:rsidR="00EE0184" w:rsidRPr="621272A2">
        <w:rPr>
          <w:rFonts w:ascii="Georgia" w:hAnsi="Georgia"/>
        </w:rPr>
        <w:t xml:space="preserve"> přenosů</w:t>
      </w:r>
      <w:r w:rsidR="6F5D235B" w:rsidRPr="621272A2">
        <w:rPr>
          <w:rFonts w:ascii="Georgia" w:hAnsi="Georgia"/>
        </w:rPr>
        <w:t xml:space="preserve"> </w:t>
      </w:r>
      <w:r w:rsidR="00EE0184" w:rsidRPr="621272A2">
        <w:rPr>
          <w:rFonts w:ascii="Georgia" w:hAnsi="Georgia"/>
        </w:rPr>
        <w:t>na kanálech WBD (Warner Bros.</w:t>
      </w:r>
      <w:r w:rsidR="00A275FF" w:rsidRPr="621272A2">
        <w:rPr>
          <w:rFonts w:ascii="Georgia" w:hAnsi="Georgia"/>
        </w:rPr>
        <w:t xml:space="preserve"> </w:t>
      </w:r>
      <w:r w:rsidR="00EE0184" w:rsidRPr="621272A2">
        <w:rPr>
          <w:rFonts w:ascii="Georgia" w:hAnsi="Georgia"/>
        </w:rPr>
        <w:t xml:space="preserve">Discovery, Eurosport, ČT sport, ČT2 a </w:t>
      </w:r>
      <w:r w:rsidR="005E1E80" w:rsidRPr="621272A2">
        <w:rPr>
          <w:rFonts w:ascii="Georgia" w:hAnsi="Georgia"/>
        </w:rPr>
        <w:t>další veřejnoprávní sportovní kanály</w:t>
      </w:r>
      <w:r w:rsidR="00A275FF" w:rsidRPr="621272A2">
        <w:rPr>
          <w:rFonts w:ascii="Georgia" w:hAnsi="Georgia"/>
        </w:rPr>
        <w:t>)</w:t>
      </w:r>
      <w:r w:rsidR="005E1E80" w:rsidRPr="621272A2">
        <w:rPr>
          <w:rFonts w:ascii="Georgia" w:hAnsi="Georgia"/>
        </w:rPr>
        <w:t xml:space="preserve"> v zemích převážně Evropy, Severní a Jižní Ameriky</w:t>
      </w:r>
      <w:r w:rsidR="1F99AC3F" w:rsidRPr="621272A2">
        <w:rPr>
          <w:rFonts w:ascii="Georgia" w:hAnsi="Georgia"/>
        </w:rPr>
        <w:t xml:space="preserve"> </w:t>
      </w:r>
    </w:p>
    <w:p w14:paraId="0629CD15" w14:textId="7715A969" w:rsidR="00EE0184" w:rsidRPr="0066545C" w:rsidRDefault="005E1E80" w:rsidP="00EE0184">
      <w:pPr>
        <w:pStyle w:val="Odstavecseseznamem"/>
        <w:numPr>
          <w:ilvl w:val="0"/>
          <w:numId w:val="5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Injektáže loga </w:t>
      </w:r>
      <w:r w:rsidR="54631270" w:rsidRPr="621272A2">
        <w:rPr>
          <w:rFonts w:ascii="Georgia" w:hAnsi="Georgia"/>
        </w:rPr>
        <w:t>KudyzNudy.cz</w:t>
      </w:r>
      <w:r w:rsidRPr="621272A2">
        <w:rPr>
          <w:rFonts w:ascii="Georgia" w:hAnsi="Georgia"/>
        </w:rPr>
        <w:t xml:space="preserve"> v </w:t>
      </w:r>
      <w:r w:rsidR="74D7A581" w:rsidRPr="621272A2">
        <w:rPr>
          <w:rFonts w:ascii="Georgia" w:hAnsi="Georgia"/>
        </w:rPr>
        <w:t>přímém přenosu</w:t>
      </w:r>
      <w:r w:rsidRPr="621272A2">
        <w:rPr>
          <w:rFonts w:ascii="Georgia" w:hAnsi="Georgia"/>
        </w:rPr>
        <w:t xml:space="preserve"> na ČT sport a ČT2 v počtu 20x</w:t>
      </w:r>
      <w:r w:rsidR="058A1FD4" w:rsidRPr="621272A2">
        <w:rPr>
          <w:rFonts w:ascii="Georgia" w:hAnsi="Georgia"/>
        </w:rPr>
        <w:t xml:space="preserve"> po dobu trvání </w:t>
      </w:r>
      <w:r w:rsidR="00A275FF" w:rsidRPr="621272A2">
        <w:rPr>
          <w:rFonts w:ascii="Georgia" w:hAnsi="Georgia"/>
        </w:rPr>
        <w:t>A</w:t>
      </w:r>
      <w:r w:rsidR="058A1FD4" w:rsidRPr="621272A2">
        <w:rPr>
          <w:rFonts w:ascii="Georgia" w:hAnsi="Georgia"/>
        </w:rPr>
        <w:t>kce</w:t>
      </w:r>
      <w:r w:rsidR="0066545C" w:rsidRPr="621272A2">
        <w:rPr>
          <w:rFonts w:ascii="Georgia" w:hAnsi="Georgia"/>
        </w:rPr>
        <w:t>.</w:t>
      </w:r>
    </w:p>
    <w:p w14:paraId="6FDCE7F1" w14:textId="3574B47E" w:rsidR="005E1E80" w:rsidRPr="0066545C" w:rsidRDefault="005E1E80" w:rsidP="00EE0184">
      <w:pPr>
        <w:pStyle w:val="Odstavecseseznamem"/>
        <w:numPr>
          <w:ilvl w:val="0"/>
          <w:numId w:val="5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Sponzorský vzkaz Objednatele u </w:t>
      </w:r>
      <w:r w:rsidR="01226AFA" w:rsidRPr="621272A2">
        <w:rPr>
          <w:rFonts w:ascii="Georgia" w:hAnsi="Georgia"/>
        </w:rPr>
        <w:t>přímého přenosu</w:t>
      </w:r>
      <w:r w:rsidRPr="621272A2">
        <w:rPr>
          <w:rFonts w:ascii="Georgia" w:hAnsi="Georgia"/>
        </w:rPr>
        <w:t xml:space="preserve"> z NMNM na ČT sport a ČT2 v počtu 15x</w:t>
      </w:r>
      <w:r w:rsidR="74E08942" w:rsidRPr="621272A2">
        <w:rPr>
          <w:rFonts w:ascii="Georgia" w:hAnsi="Georgia"/>
        </w:rPr>
        <w:t xml:space="preserve"> po dobu trvání </w:t>
      </w:r>
      <w:r w:rsidR="00A275FF" w:rsidRPr="621272A2">
        <w:rPr>
          <w:rFonts w:ascii="Georgia" w:hAnsi="Georgia"/>
        </w:rPr>
        <w:t>A</w:t>
      </w:r>
      <w:r w:rsidR="74E08942" w:rsidRPr="621272A2">
        <w:rPr>
          <w:rFonts w:ascii="Georgia" w:hAnsi="Georgia"/>
        </w:rPr>
        <w:t>kce</w:t>
      </w:r>
      <w:r w:rsidR="0066545C" w:rsidRPr="621272A2">
        <w:rPr>
          <w:rFonts w:ascii="Georgia" w:hAnsi="Georgia"/>
        </w:rPr>
        <w:t>.</w:t>
      </w:r>
      <w:r w:rsidR="28DA5D41" w:rsidRPr="621272A2">
        <w:rPr>
          <w:rFonts w:ascii="Georgia" w:hAnsi="Georgia"/>
        </w:rPr>
        <w:t xml:space="preserve"> - dodá Objednatel</w:t>
      </w:r>
    </w:p>
    <w:p w14:paraId="1CD413C3" w14:textId="06E07B2C" w:rsidR="005E1E80" w:rsidRPr="0066545C" w:rsidRDefault="005E1E80" w:rsidP="00EE0184">
      <w:pPr>
        <w:pStyle w:val="Odstavecseseznamem"/>
        <w:numPr>
          <w:ilvl w:val="0"/>
          <w:numId w:val="5"/>
        </w:numPr>
        <w:rPr>
          <w:rFonts w:ascii="Georgia" w:hAnsi="Georgia"/>
        </w:rPr>
      </w:pPr>
      <w:r w:rsidRPr="0066545C">
        <w:rPr>
          <w:rFonts w:ascii="Georgia" w:hAnsi="Georgia"/>
        </w:rPr>
        <w:t xml:space="preserve">Sponzorský vzkaz Objednatele u </w:t>
      </w:r>
      <w:r w:rsidR="15E50F97" w:rsidRPr="0066545C">
        <w:rPr>
          <w:rFonts w:ascii="Georgia" w:hAnsi="Georgia"/>
        </w:rPr>
        <w:t>přímých přenosů</w:t>
      </w:r>
      <w:r w:rsidRPr="0066545C">
        <w:rPr>
          <w:rFonts w:ascii="Georgia" w:hAnsi="Georgia"/>
        </w:rPr>
        <w:t xml:space="preserve"> ze závodů SP MTB a MS po celou sezónu 2024 v počtu 45x</w:t>
      </w:r>
      <w:r w:rsidR="0066545C">
        <w:rPr>
          <w:rFonts w:ascii="Georgia" w:hAnsi="Georgia"/>
        </w:rPr>
        <w:t>.</w:t>
      </w:r>
    </w:p>
    <w:p w14:paraId="09194992" w14:textId="4C01086F" w:rsidR="005E1E80" w:rsidRPr="0066545C" w:rsidRDefault="005E1E80" w:rsidP="00EE0184">
      <w:pPr>
        <w:pStyle w:val="Odstavecseseznamem"/>
        <w:numPr>
          <w:ilvl w:val="0"/>
          <w:numId w:val="5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Logo </w:t>
      </w:r>
      <w:r w:rsidR="7A8941C8" w:rsidRPr="621272A2">
        <w:rPr>
          <w:rFonts w:ascii="Georgia" w:hAnsi="Georgia"/>
        </w:rPr>
        <w:t xml:space="preserve">#VisitCzechia </w:t>
      </w:r>
      <w:r w:rsidRPr="621272A2">
        <w:rPr>
          <w:rFonts w:ascii="Georgia" w:hAnsi="Georgia"/>
        </w:rPr>
        <w:t xml:space="preserve">v kumulovaném sponzorském vzkazu u </w:t>
      </w:r>
      <w:r w:rsidR="0DE946BA" w:rsidRPr="621272A2">
        <w:rPr>
          <w:rFonts w:ascii="Georgia" w:hAnsi="Georgia"/>
        </w:rPr>
        <w:t>přímého přenosu</w:t>
      </w:r>
      <w:r w:rsidRPr="621272A2">
        <w:rPr>
          <w:rFonts w:ascii="Georgia" w:hAnsi="Georgia"/>
        </w:rPr>
        <w:t xml:space="preserve"> ze všech závodů SP MTB 2024 v počtu 60x</w:t>
      </w:r>
      <w:r w:rsidR="53036EBE" w:rsidRPr="621272A2">
        <w:rPr>
          <w:rFonts w:ascii="Georgia" w:hAnsi="Georgia"/>
        </w:rPr>
        <w:t xml:space="preserve"> po celou sezonu</w:t>
      </w:r>
      <w:r w:rsidR="0066545C" w:rsidRPr="621272A2">
        <w:rPr>
          <w:rFonts w:ascii="Georgia" w:hAnsi="Georgia"/>
        </w:rPr>
        <w:t>.</w:t>
      </w:r>
    </w:p>
    <w:p w14:paraId="3DEEC669" w14:textId="21AD787D" w:rsidR="00850FAA" w:rsidRDefault="4381A8BE" w:rsidP="5A168E11">
      <w:pPr>
        <w:rPr>
          <w:rFonts w:ascii="Georgia" w:hAnsi="Georgia"/>
        </w:rPr>
      </w:pPr>
      <w:r w:rsidRPr="0066545C">
        <w:rPr>
          <w:rFonts w:ascii="Georgia" w:hAnsi="Georgia"/>
        </w:rPr>
        <w:t>Kumulovaný dosah přenosů min. 20 milionů diváků v 50 zemích světa</w:t>
      </w:r>
      <w:r w:rsidR="0066545C">
        <w:rPr>
          <w:rFonts w:ascii="Georgia" w:hAnsi="Georgia"/>
        </w:rPr>
        <w:t>.</w:t>
      </w:r>
    </w:p>
    <w:p w14:paraId="1B23A63F" w14:textId="15CB9A17" w:rsidR="00850FAA" w:rsidRDefault="0066545C" w:rsidP="621272A2">
      <w:pPr>
        <w:rPr>
          <w:rFonts w:ascii="Georgia" w:hAnsi="Georgia"/>
          <w:b/>
          <w:bCs/>
        </w:rPr>
      </w:pPr>
      <w:r w:rsidRPr="621272A2">
        <w:rPr>
          <w:rFonts w:ascii="Georgia" w:hAnsi="Georgia"/>
          <w:b/>
          <w:bCs/>
        </w:rPr>
        <w:t>5.</w:t>
      </w:r>
      <w:r w:rsidR="00850FAA" w:rsidRPr="621272A2">
        <w:rPr>
          <w:rFonts w:ascii="Georgia" w:hAnsi="Georgia"/>
          <w:b/>
          <w:bCs/>
        </w:rPr>
        <w:t>Obsahové materiály:</w:t>
      </w:r>
    </w:p>
    <w:p w14:paraId="11FEC9AA" w14:textId="768B2BC9" w:rsidR="0066545C" w:rsidRP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>Hodnota plnění: 50 000 Kč bez DPH</w:t>
      </w:r>
    </w:p>
    <w:p w14:paraId="635A1B29" w14:textId="66071EE5" w:rsidR="00850FAA" w:rsidRPr="0066545C" w:rsidRDefault="00850FAA" w:rsidP="621272A2">
      <w:pPr>
        <w:rPr>
          <w:rFonts w:ascii="Georgia" w:hAnsi="Georgia"/>
        </w:rPr>
      </w:pPr>
      <w:r w:rsidRPr="621272A2">
        <w:rPr>
          <w:rFonts w:ascii="Georgia" w:hAnsi="Georgia"/>
        </w:rPr>
        <w:t>Dodání videí a fotografií</w:t>
      </w:r>
      <w:r w:rsidR="006918FA" w:rsidRPr="621272A2">
        <w:rPr>
          <w:rFonts w:ascii="Georgia" w:hAnsi="Georgia"/>
        </w:rPr>
        <w:t xml:space="preserve"> ze SP MTB, včetně licencí k použití Objednatele</w:t>
      </w:r>
      <w:r w:rsidR="00A275FF" w:rsidRPr="621272A2">
        <w:rPr>
          <w:rFonts w:ascii="Georgia" w:hAnsi="Georgia"/>
        </w:rPr>
        <w:t>m</w:t>
      </w:r>
      <w:r w:rsidR="006918FA" w:rsidRPr="621272A2">
        <w:rPr>
          <w:rFonts w:ascii="Georgia" w:hAnsi="Georgia"/>
        </w:rPr>
        <w:t>.</w:t>
      </w:r>
    </w:p>
    <w:p w14:paraId="34449125" w14:textId="195A9E38" w:rsidR="006918FA" w:rsidRPr="0066545C" w:rsidRDefault="006918FA" w:rsidP="0066545C">
      <w:pPr>
        <w:rPr>
          <w:rFonts w:ascii="Georgia" w:hAnsi="Georgia"/>
        </w:rPr>
      </w:pPr>
      <w:r w:rsidRPr="621272A2">
        <w:rPr>
          <w:rFonts w:ascii="Georgia" w:hAnsi="Georgia"/>
        </w:rPr>
        <w:t xml:space="preserve">Dodání videí a fotografií prezentující </w:t>
      </w:r>
      <w:r w:rsidR="00A275FF" w:rsidRPr="621272A2">
        <w:rPr>
          <w:rFonts w:ascii="Georgia" w:hAnsi="Georgia"/>
        </w:rPr>
        <w:t>region Akce</w:t>
      </w:r>
      <w:r w:rsidRPr="621272A2">
        <w:rPr>
          <w:rFonts w:ascii="Georgia" w:hAnsi="Georgia"/>
        </w:rPr>
        <w:t xml:space="preserve"> s důrazem na </w:t>
      </w:r>
      <w:r w:rsidR="00A275FF" w:rsidRPr="621272A2">
        <w:rPr>
          <w:rFonts w:ascii="Georgia" w:hAnsi="Georgia"/>
        </w:rPr>
        <w:t>jeho</w:t>
      </w:r>
      <w:r w:rsidRPr="621272A2">
        <w:rPr>
          <w:rFonts w:ascii="Georgia" w:hAnsi="Georgia"/>
        </w:rPr>
        <w:t xml:space="preserve"> potenciál cyklistické destinace včetně licencí k užití Objednatele</w:t>
      </w:r>
      <w:r w:rsidR="0066545C" w:rsidRPr="621272A2">
        <w:rPr>
          <w:rFonts w:ascii="Georgia" w:hAnsi="Georgia"/>
        </w:rPr>
        <w:t>.</w:t>
      </w:r>
    </w:p>
    <w:p w14:paraId="02D72F01" w14:textId="7A772757" w:rsidR="006918FA" w:rsidRPr="0066545C" w:rsidRDefault="006918FA" w:rsidP="006918FA">
      <w:pPr>
        <w:pStyle w:val="Odstavecseseznamem"/>
        <w:numPr>
          <w:ilvl w:val="0"/>
          <w:numId w:val="6"/>
        </w:numPr>
        <w:rPr>
          <w:rFonts w:ascii="Georgia" w:hAnsi="Georgia"/>
        </w:rPr>
      </w:pPr>
      <w:r w:rsidRPr="0066545C">
        <w:rPr>
          <w:rFonts w:ascii="Georgia" w:hAnsi="Georgia"/>
        </w:rPr>
        <w:t>Dodání fotografií ze závodů SP MTB</w:t>
      </w:r>
      <w:r w:rsidR="0066545C">
        <w:rPr>
          <w:rFonts w:ascii="Georgia" w:hAnsi="Georgia"/>
        </w:rPr>
        <w:t>,</w:t>
      </w:r>
      <w:r w:rsidRPr="0066545C">
        <w:rPr>
          <w:rFonts w:ascii="Georgia" w:hAnsi="Georgia"/>
        </w:rPr>
        <w:t xml:space="preserve"> u nichž bude brán důraz na spojení s logy </w:t>
      </w:r>
      <w:r w:rsidR="36867239" w:rsidRPr="0066545C">
        <w:rPr>
          <w:rFonts w:ascii="Georgia" w:hAnsi="Georgia"/>
        </w:rPr>
        <w:t>#VisitCzechia a KudyzNudy.cz</w:t>
      </w:r>
      <w:r w:rsidRPr="0066545C">
        <w:rPr>
          <w:rFonts w:ascii="Georgia" w:hAnsi="Georgia"/>
        </w:rPr>
        <w:t xml:space="preserve"> pro jeho propagační účely na neomezenou dobu v počtu minimálně 30 ks</w:t>
      </w:r>
    </w:p>
    <w:p w14:paraId="274C5E54" w14:textId="5B0752F3" w:rsidR="006918FA" w:rsidRPr="0066545C" w:rsidRDefault="006918FA" w:rsidP="006918FA">
      <w:pPr>
        <w:pStyle w:val="Odstavecseseznamem"/>
        <w:numPr>
          <w:ilvl w:val="0"/>
          <w:numId w:val="6"/>
        </w:numPr>
        <w:rPr>
          <w:rFonts w:ascii="Georgia" w:hAnsi="Georgia"/>
        </w:rPr>
      </w:pPr>
      <w:r w:rsidRPr="621272A2">
        <w:rPr>
          <w:rFonts w:ascii="Georgia" w:hAnsi="Georgia"/>
        </w:rPr>
        <w:lastRenderedPageBreak/>
        <w:t>Dodání videí ze závodů SP MTB</w:t>
      </w:r>
      <w:r w:rsidR="0066545C" w:rsidRPr="621272A2">
        <w:rPr>
          <w:rFonts w:ascii="Georgia" w:hAnsi="Georgia"/>
        </w:rPr>
        <w:t>,</w:t>
      </w:r>
      <w:r w:rsidRPr="621272A2">
        <w:rPr>
          <w:rFonts w:ascii="Georgia" w:hAnsi="Georgia"/>
        </w:rPr>
        <w:t xml:space="preserve"> u nichž bude brán důraz na spojení s logy </w:t>
      </w:r>
      <w:r w:rsidR="2A774C73" w:rsidRPr="621272A2">
        <w:rPr>
          <w:rFonts w:ascii="Georgia" w:hAnsi="Georgia"/>
        </w:rPr>
        <w:t>#VisitCzechia a KudyzNudy.cz</w:t>
      </w:r>
      <w:r w:rsidRPr="621272A2">
        <w:rPr>
          <w:rFonts w:ascii="Georgia" w:hAnsi="Georgia"/>
        </w:rPr>
        <w:t xml:space="preserve"> pro jeho propagační účely na neomezenou dobu v počtu minimálně 5 ks</w:t>
      </w:r>
      <w:r w:rsidR="0AEA0DE0" w:rsidRPr="621272A2">
        <w:rPr>
          <w:rFonts w:ascii="Georgia" w:hAnsi="Georgia"/>
        </w:rPr>
        <w:t xml:space="preserve"> min. </w:t>
      </w:r>
      <w:r w:rsidR="4D38237A" w:rsidRPr="621272A2">
        <w:rPr>
          <w:rFonts w:ascii="Georgia" w:hAnsi="Georgia"/>
        </w:rPr>
        <w:t>dé</w:t>
      </w:r>
      <w:r w:rsidR="0AEA0DE0" w:rsidRPr="621272A2">
        <w:rPr>
          <w:rFonts w:ascii="Georgia" w:hAnsi="Georgia"/>
        </w:rPr>
        <w:t>lka 15s</w:t>
      </w:r>
      <w:r w:rsidR="12A55751" w:rsidRPr="621272A2">
        <w:rPr>
          <w:rFonts w:ascii="Georgia" w:hAnsi="Georgia"/>
        </w:rPr>
        <w:t>/spot</w:t>
      </w:r>
    </w:p>
    <w:p w14:paraId="010101C2" w14:textId="77777777" w:rsidR="006918FA" w:rsidRPr="0066545C" w:rsidRDefault="006918FA" w:rsidP="006918FA">
      <w:pPr>
        <w:pStyle w:val="Odstavecseseznamem"/>
        <w:numPr>
          <w:ilvl w:val="0"/>
          <w:numId w:val="6"/>
        </w:numPr>
        <w:rPr>
          <w:rFonts w:ascii="Georgia" w:hAnsi="Georgia"/>
        </w:rPr>
      </w:pPr>
      <w:r w:rsidRPr="0066545C">
        <w:rPr>
          <w:rFonts w:ascii="Georgia" w:hAnsi="Georgia"/>
        </w:rPr>
        <w:t xml:space="preserve">Dodání unikátních fotografií z regionu Vysočina se zaměřením na cyklistickou tématiku pro potřeby Objednatele </w:t>
      </w:r>
      <w:r w:rsidR="00112A95" w:rsidRPr="0066545C">
        <w:rPr>
          <w:rFonts w:ascii="Georgia" w:hAnsi="Georgia"/>
        </w:rPr>
        <w:t>za účelem propagace destinace na neomezenou dobu v počtu min 10 ks</w:t>
      </w:r>
    </w:p>
    <w:p w14:paraId="5F5E6294" w14:textId="6DDD6D36" w:rsidR="00112A95" w:rsidRPr="0066545C" w:rsidRDefault="00112A95" w:rsidP="006918FA">
      <w:pPr>
        <w:pStyle w:val="Odstavecseseznamem"/>
        <w:numPr>
          <w:ilvl w:val="0"/>
          <w:numId w:val="6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Dodání </w:t>
      </w:r>
      <w:r w:rsidR="3ACD2E68" w:rsidRPr="621272A2">
        <w:rPr>
          <w:rFonts w:ascii="Georgia" w:hAnsi="Georgia"/>
        </w:rPr>
        <w:t>hrubý</w:t>
      </w:r>
      <w:r w:rsidRPr="621272A2">
        <w:rPr>
          <w:rFonts w:ascii="Georgia" w:hAnsi="Georgia"/>
        </w:rPr>
        <w:t xml:space="preserve">ch </w:t>
      </w:r>
      <w:r w:rsidR="4635D853" w:rsidRPr="621272A2">
        <w:rPr>
          <w:rFonts w:ascii="Georgia" w:hAnsi="Georgia"/>
        </w:rPr>
        <w:t>záběrů</w:t>
      </w:r>
      <w:r w:rsidRPr="621272A2">
        <w:rPr>
          <w:rFonts w:ascii="Georgia" w:hAnsi="Georgia"/>
        </w:rPr>
        <w:t xml:space="preserve"> z regionu Vysočina se zaměřením na cyklistickou tématiku pro potřeby Objednatele za účelem propagace </w:t>
      </w:r>
      <w:r w:rsidR="003A45E9" w:rsidRPr="621272A2">
        <w:rPr>
          <w:rFonts w:ascii="Georgia" w:hAnsi="Georgia"/>
        </w:rPr>
        <w:t>regionu</w:t>
      </w:r>
      <w:r w:rsidRPr="621272A2">
        <w:rPr>
          <w:rFonts w:ascii="Georgia" w:hAnsi="Georgia"/>
        </w:rPr>
        <w:t xml:space="preserve"> na neomezenou dobu </w:t>
      </w:r>
      <w:r w:rsidR="5085364C" w:rsidRPr="621272A2">
        <w:rPr>
          <w:rFonts w:ascii="Georgia" w:hAnsi="Georgia"/>
        </w:rPr>
        <w:t>v minimální délce 10 minut</w:t>
      </w:r>
    </w:p>
    <w:p w14:paraId="3656B9AB" w14:textId="7EA877D2" w:rsidR="00112A95" w:rsidRDefault="00112A95" w:rsidP="00112A95">
      <w:pPr>
        <w:pStyle w:val="Odstavecseseznamem"/>
        <w:numPr>
          <w:ilvl w:val="0"/>
          <w:numId w:val="6"/>
        </w:numPr>
        <w:rPr>
          <w:rFonts w:ascii="Georgia" w:hAnsi="Georgia"/>
        </w:rPr>
      </w:pPr>
      <w:r w:rsidRPr="0066545C">
        <w:rPr>
          <w:rFonts w:ascii="Georgia" w:hAnsi="Georgia"/>
        </w:rPr>
        <w:t>Ke všem materiálům bude dodána licence k užití pro komerční i nekomerční účely na neomezenou dobu</w:t>
      </w:r>
    </w:p>
    <w:p w14:paraId="2CD09633" w14:textId="77777777" w:rsidR="0066545C" w:rsidRPr="0066545C" w:rsidRDefault="0066545C" w:rsidP="0066545C">
      <w:pPr>
        <w:pStyle w:val="Odstavecseseznamem"/>
        <w:ind w:left="360"/>
        <w:rPr>
          <w:rFonts w:ascii="Georgia" w:hAnsi="Georgia"/>
        </w:rPr>
      </w:pPr>
    </w:p>
    <w:p w14:paraId="15BC6588" w14:textId="77777777" w:rsidR="0066545C" w:rsidRDefault="0066545C" w:rsidP="0066545C">
      <w:pPr>
        <w:rPr>
          <w:rFonts w:ascii="Georgia" w:hAnsi="Georgia"/>
          <w:b/>
        </w:rPr>
      </w:pPr>
      <w:r>
        <w:rPr>
          <w:rFonts w:ascii="Georgia" w:hAnsi="Georgia"/>
          <w:b/>
        </w:rPr>
        <w:t>6.</w:t>
      </w:r>
      <w:r w:rsidR="00112A95" w:rsidRPr="0066545C">
        <w:rPr>
          <w:rFonts w:ascii="Georgia" w:hAnsi="Georgia"/>
          <w:b/>
        </w:rPr>
        <w:t>Ambasador</w:t>
      </w:r>
      <w:r>
        <w:rPr>
          <w:rFonts w:ascii="Georgia" w:hAnsi="Georgia"/>
          <w:b/>
        </w:rPr>
        <w:t>:</w:t>
      </w:r>
    </w:p>
    <w:p w14:paraId="64AC7DFC" w14:textId="60D45B60" w:rsidR="0066545C" w:rsidRDefault="0066545C" w:rsidP="0066545C">
      <w:pPr>
        <w:rPr>
          <w:rFonts w:ascii="Georgia" w:hAnsi="Georgia"/>
          <w:b/>
        </w:rPr>
      </w:pPr>
      <w:r w:rsidRPr="0066545C">
        <w:rPr>
          <w:rFonts w:ascii="Georgia" w:hAnsi="Georgia"/>
          <w:color w:val="000000" w:themeColor="text1"/>
        </w:rPr>
        <w:t xml:space="preserve">Hodnota plnění: </w:t>
      </w:r>
      <w:r>
        <w:rPr>
          <w:rFonts w:ascii="Georgia" w:hAnsi="Georgia"/>
          <w:color w:val="000000" w:themeColor="text1"/>
        </w:rPr>
        <w:t>41 735,54</w:t>
      </w:r>
      <w:r w:rsidRPr="0066545C">
        <w:rPr>
          <w:rFonts w:ascii="Georgia" w:hAnsi="Georgia"/>
          <w:color w:val="000000" w:themeColor="text1"/>
        </w:rPr>
        <w:t> Kč bez DPH</w:t>
      </w:r>
    </w:p>
    <w:p w14:paraId="10BE4791" w14:textId="13F37CC8" w:rsidR="00112A95" w:rsidRPr="0066545C" w:rsidRDefault="00112A95" w:rsidP="0066545C">
      <w:pPr>
        <w:rPr>
          <w:rFonts w:ascii="Georgia" w:hAnsi="Georgia"/>
          <w:b/>
        </w:rPr>
      </w:pPr>
      <w:r w:rsidRPr="0066545C">
        <w:rPr>
          <w:rFonts w:ascii="Georgia" w:hAnsi="Georgia"/>
          <w:b/>
        </w:rPr>
        <w:t xml:space="preserve"> </w:t>
      </w:r>
      <w:r w:rsidR="00A93792">
        <w:rPr>
          <w:rFonts w:ascii="Georgia" w:hAnsi="Georgia"/>
          <w:b/>
        </w:rPr>
        <w:t>XXX</w:t>
      </w:r>
      <w:r w:rsidR="009F5F47" w:rsidRPr="0066545C">
        <w:rPr>
          <w:rFonts w:ascii="Georgia" w:hAnsi="Georgia"/>
          <w:b/>
        </w:rPr>
        <w:t xml:space="preserve"> (olympijský vítěz)</w:t>
      </w:r>
    </w:p>
    <w:p w14:paraId="0B45BE1F" w14:textId="1AB1D94A" w:rsidR="009F5F47" w:rsidRPr="0066545C" w:rsidRDefault="009F5F47" w:rsidP="009F5F47">
      <w:pPr>
        <w:pStyle w:val="Odstavecseseznamem"/>
        <w:numPr>
          <w:ilvl w:val="0"/>
          <w:numId w:val="9"/>
        </w:numPr>
        <w:rPr>
          <w:rFonts w:ascii="Georgia" w:hAnsi="Georgia"/>
        </w:rPr>
      </w:pPr>
      <w:r w:rsidRPr="621272A2">
        <w:rPr>
          <w:rFonts w:ascii="Georgia" w:hAnsi="Georgia"/>
        </w:rPr>
        <w:t>Dodání 1 ks videa</w:t>
      </w:r>
      <w:r w:rsidR="12467279" w:rsidRPr="621272A2">
        <w:rPr>
          <w:rFonts w:ascii="Georgia" w:hAnsi="Georgia"/>
        </w:rPr>
        <w:t xml:space="preserve"> s pozvánkou k návštěvě ČR v stopáží min. 30s</w:t>
      </w:r>
      <w:r w:rsidRPr="621272A2">
        <w:rPr>
          <w:rFonts w:ascii="Georgia" w:hAnsi="Georgia"/>
        </w:rPr>
        <w:t xml:space="preserve"> s logem </w:t>
      </w:r>
      <w:r w:rsidR="52036CA5" w:rsidRPr="621272A2">
        <w:rPr>
          <w:rFonts w:ascii="Georgia" w:hAnsi="Georgia"/>
        </w:rPr>
        <w:t>#VisitCzechia</w:t>
      </w:r>
      <w:r w:rsidRPr="621272A2">
        <w:rPr>
          <w:rFonts w:ascii="Georgia" w:hAnsi="Georgia"/>
        </w:rPr>
        <w:t xml:space="preserve"> pro využití na kanálech Objednatele</w:t>
      </w:r>
    </w:p>
    <w:p w14:paraId="049F31CB" w14:textId="2681A1E0" w:rsidR="009F5F47" w:rsidRPr="0066545C" w:rsidRDefault="009F5F47" w:rsidP="009F5F47">
      <w:pPr>
        <w:pStyle w:val="Odstavecseseznamem"/>
        <w:numPr>
          <w:ilvl w:val="0"/>
          <w:numId w:val="9"/>
        </w:numPr>
        <w:rPr>
          <w:rFonts w:ascii="Georgia" w:hAnsi="Georgia"/>
        </w:rPr>
      </w:pPr>
      <w:r w:rsidRPr="621272A2">
        <w:rPr>
          <w:rFonts w:ascii="Georgia" w:hAnsi="Georgia"/>
        </w:rPr>
        <w:t xml:space="preserve">Dodání 5 ks fotografií, které budou použity pro účely prezentace regionu </w:t>
      </w:r>
      <w:r w:rsidR="003A45E9" w:rsidRPr="621272A2">
        <w:rPr>
          <w:rFonts w:ascii="Georgia" w:hAnsi="Georgia"/>
        </w:rPr>
        <w:t xml:space="preserve">Akce </w:t>
      </w:r>
      <w:r w:rsidRPr="621272A2">
        <w:rPr>
          <w:rFonts w:ascii="Georgia" w:hAnsi="Georgia"/>
        </w:rPr>
        <w:t>a ČR Objednatelem</w:t>
      </w:r>
    </w:p>
    <w:p w14:paraId="599B188C" w14:textId="3F839B03" w:rsidR="009F5F47" w:rsidRPr="0066545C" w:rsidRDefault="009F5F47" w:rsidP="621272A2">
      <w:pPr>
        <w:rPr>
          <w:rFonts w:ascii="Georgia" w:hAnsi="Georgia"/>
        </w:rPr>
      </w:pPr>
      <w:r w:rsidRPr="621272A2">
        <w:rPr>
          <w:rFonts w:ascii="Georgia" w:hAnsi="Georgia"/>
        </w:rPr>
        <w:t>Veškeré obrazové materiály budou dodány na paměťovém médiu</w:t>
      </w:r>
    </w:p>
    <w:p w14:paraId="55AA1D3D" w14:textId="155F045A" w:rsidR="009F5F47" w:rsidRPr="0066545C" w:rsidRDefault="009F5F47" w:rsidP="009F5F47">
      <w:pPr>
        <w:rPr>
          <w:rFonts w:ascii="Georgia" w:hAnsi="Georgia"/>
        </w:rPr>
      </w:pPr>
      <w:r w:rsidRPr="621272A2">
        <w:rPr>
          <w:rFonts w:ascii="Georgia" w:hAnsi="Georgia"/>
        </w:rPr>
        <w:t xml:space="preserve">Dodavatel zpracuje a dodá Objednateli „Závěrečnou zprávu“, která bude </w:t>
      </w:r>
      <w:r w:rsidR="003A45E9" w:rsidRPr="621272A2">
        <w:rPr>
          <w:rFonts w:ascii="Georgia" w:hAnsi="Georgia"/>
        </w:rPr>
        <w:t xml:space="preserve">obsahovat minimálně náležitosti dle čl. II odst. 2.3 Smlouvy </w:t>
      </w:r>
      <w:r w:rsidRPr="621272A2">
        <w:rPr>
          <w:rFonts w:ascii="Georgia" w:hAnsi="Georgia"/>
        </w:rPr>
        <w:t>popisovat popis aktivit, fotodokumentaci, zhodnocení propagace a kvantifikaci ukazatelů:</w:t>
      </w:r>
    </w:p>
    <w:p w14:paraId="2A760B18" w14:textId="77777777" w:rsidR="009F5F47" w:rsidRPr="0066545C" w:rsidRDefault="009F5F47" w:rsidP="009F5F47">
      <w:pPr>
        <w:pStyle w:val="Odstavecseseznamem"/>
        <w:numPr>
          <w:ilvl w:val="0"/>
          <w:numId w:val="10"/>
        </w:numPr>
        <w:rPr>
          <w:rFonts w:ascii="Georgia" w:hAnsi="Georgia"/>
        </w:rPr>
      </w:pPr>
      <w:r w:rsidRPr="0066545C">
        <w:rPr>
          <w:rFonts w:ascii="Georgia" w:hAnsi="Georgia"/>
        </w:rPr>
        <w:t>Sledovanost v rámci TV přenosů</w:t>
      </w:r>
    </w:p>
    <w:p w14:paraId="57F39E22" w14:textId="77777777" w:rsidR="009F5F47" w:rsidRPr="0066545C" w:rsidRDefault="009F5F47" w:rsidP="009F5F47">
      <w:pPr>
        <w:pStyle w:val="Odstavecseseznamem"/>
        <w:numPr>
          <w:ilvl w:val="0"/>
          <w:numId w:val="10"/>
        </w:numPr>
        <w:rPr>
          <w:rFonts w:ascii="Georgia" w:hAnsi="Georgia"/>
        </w:rPr>
      </w:pPr>
      <w:r w:rsidRPr="0066545C">
        <w:rPr>
          <w:rFonts w:ascii="Georgia" w:hAnsi="Georgia"/>
        </w:rPr>
        <w:t>Dosah na sociálních sítích</w:t>
      </w:r>
    </w:p>
    <w:p w14:paraId="7EA6A5DB" w14:textId="77777777" w:rsidR="009F5F47" w:rsidRPr="0066545C" w:rsidRDefault="009F5F47" w:rsidP="009F5F47">
      <w:pPr>
        <w:pStyle w:val="Odstavecseseznamem"/>
        <w:numPr>
          <w:ilvl w:val="0"/>
          <w:numId w:val="10"/>
        </w:numPr>
        <w:rPr>
          <w:rFonts w:ascii="Georgia" w:hAnsi="Georgia"/>
        </w:rPr>
      </w:pPr>
      <w:r w:rsidRPr="0066545C">
        <w:rPr>
          <w:rFonts w:ascii="Georgia" w:hAnsi="Georgia"/>
        </w:rPr>
        <w:t>Počet sportovců a zástupců médií</w:t>
      </w:r>
    </w:p>
    <w:p w14:paraId="19D9D285" w14:textId="77777777" w:rsidR="00016E39" w:rsidRPr="0066545C" w:rsidRDefault="00016E39" w:rsidP="009F5F47">
      <w:pPr>
        <w:pStyle w:val="Odstavecseseznamem"/>
        <w:numPr>
          <w:ilvl w:val="0"/>
          <w:numId w:val="10"/>
        </w:numPr>
        <w:rPr>
          <w:rFonts w:ascii="Georgia" w:hAnsi="Georgia"/>
        </w:rPr>
      </w:pPr>
      <w:r w:rsidRPr="0066545C">
        <w:rPr>
          <w:rFonts w:ascii="Georgia" w:hAnsi="Georgia"/>
        </w:rPr>
        <w:t>Celkový zásah</w:t>
      </w:r>
    </w:p>
    <w:p w14:paraId="4101652C" w14:textId="77777777" w:rsidR="00112A95" w:rsidRPr="0066545C" w:rsidRDefault="00112A95" w:rsidP="00112A95">
      <w:pPr>
        <w:rPr>
          <w:rFonts w:ascii="Georgia" w:hAnsi="Georgia"/>
        </w:rPr>
      </w:pPr>
    </w:p>
    <w:sectPr w:rsidR="00112A95" w:rsidRPr="0066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41E"/>
    <w:multiLevelType w:val="hybridMultilevel"/>
    <w:tmpl w:val="5B72BCBE"/>
    <w:lvl w:ilvl="0" w:tplc="6E089FB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6F4"/>
    <w:multiLevelType w:val="hybridMultilevel"/>
    <w:tmpl w:val="243A47DC"/>
    <w:lvl w:ilvl="0" w:tplc="6E089FB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770A"/>
    <w:multiLevelType w:val="hybridMultilevel"/>
    <w:tmpl w:val="3C5046AC"/>
    <w:lvl w:ilvl="0" w:tplc="FFFFFFFF"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8117B"/>
    <w:multiLevelType w:val="hybridMultilevel"/>
    <w:tmpl w:val="9230D6AC"/>
    <w:lvl w:ilvl="0" w:tplc="FFFFFFFF"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15018C8"/>
    <w:multiLevelType w:val="hybridMultilevel"/>
    <w:tmpl w:val="D3F85E4E"/>
    <w:lvl w:ilvl="0" w:tplc="6E089FB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8E336B"/>
    <w:multiLevelType w:val="hybridMultilevel"/>
    <w:tmpl w:val="47760DD2"/>
    <w:lvl w:ilvl="0" w:tplc="6D6668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5315"/>
    <w:multiLevelType w:val="hybridMultilevel"/>
    <w:tmpl w:val="2520A276"/>
    <w:lvl w:ilvl="0" w:tplc="FFFFFFFF"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6F83490"/>
    <w:multiLevelType w:val="hybridMultilevel"/>
    <w:tmpl w:val="6B262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8107F"/>
    <w:multiLevelType w:val="hybridMultilevel"/>
    <w:tmpl w:val="FC062D28"/>
    <w:lvl w:ilvl="0" w:tplc="6E089FB0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FC68BD"/>
    <w:multiLevelType w:val="hybridMultilevel"/>
    <w:tmpl w:val="CE58A530"/>
    <w:lvl w:ilvl="0" w:tplc="FFFFFFFF"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41787392">
    <w:abstractNumId w:val="5"/>
  </w:num>
  <w:num w:numId="2" w16cid:durableId="1847748748">
    <w:abstractNumId w:val="7"/>
  </w:num>
  <w:num w:numId="3" w16cid:durableId="1690371987">
    <w:abstractNumId w:val="2"/>
  </w:num>
  <w:num w:numId="4" w16cid:durableId="699664046">
    <w:abstractNumId w:val="3"/>
  </w:num>
  <w:num w:numId="5" w16cid:durableId="1298413353">
    <w:abstractNumId w:val="9"/>
  </w:num>
  <w:num w:numId="6" w16cid:durableId="86390940">
    <w:abstractNumId w:val="4"/>
  </w:num>
  <w:num w:numId="7" w16cid:durableId="346517209">
    <w:abstractNumId w:val="8"/>
  </w:num>
  <w:num w:numId="8" w16cid:durableId="715928877">
    <w:abstractNumId w:val="0"/>
  </w:num>
  <w:num w:numId="9" w16cid:durableId="2064789158">
    <w:abstractNumId w:val="6"/>
  </w:num>
  <w:num w:numId="10" w16cid:durableId="154941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58"/>
    <w:rsid w:val="00016E39"/>
    <w:rsid w:val="000940B5"/>
    <w:rsid w:val="00112A95"/>
    <w:rsid w:val="001210FC"/>
    <w:rsid w:val="00286361"/>
    <w:rsid w:val="003A45E9"/>
    <w:rsid w:val="003B10C7"/>
    <w:rsid w:val="003E6D6F"/>
    <w:rsid w:val="00400ED7"/>
    <w:rsid w:val="00451208"/>
    <w:rsid w:val="00465BE8"/>
    <w:rsid w:val="00564F34"/>
    <w:rsid w:val="005B76DB"/>
    <w:rsid w:val="005E1E80"/>
    <w:rsid w:val="0066545C"/>
    <w:rsid w:val="006918FA"/>
    <w:rsid w:val="006D7858"/>
    <w:rsid w:val="00710B25"/>
    <w:rsid w:val="007A2761"/>
    <w:rsid w:val="007D4FFF"/>
    <w:rsid w:val="00850FAA"/>
    <w:rsid w:val="009871AE"/>
    <w:rsid w:val="009F5F47"/>
    <w:rsid w:val="00A275FF"/>
    <w:rsid w:val="00A62D0E"/>
    <w:rsid w:val="00A93792"/>
    <w:rsid w:val="00AB0328"/>
    <w:rsid w:val="00AE186B"/>
    <w:rsid w:val="00AF5796"/>
    <w:rsid w:val="00B10BCD"/>
    <w:rsid w:val="00B54CE1"/>
    <w:rsid w:val="00C41559"/>
    <w:rsid w:val="00C97A74"/>
    <w:rsid w:val="00CB5B4E"/>
    <w:rsid w:val="00DE7EF6"/>
    <w:rsid w:val="00DF6679"/>
    <w:rsid w:val="00E113E8"/>
    <w:rsid w:val="00E84A48"/>
    <w:rsid w:val="00EA1AD9"/>
    <w:rsid w:val="00EE0184"/>
    <w:rsid w:val="00F852BD"/>
    <w:rsid w:val="01226AFA"/>
    <w:rsid w:val="0196F9EA"/>
    <w:rsid w:val="02B9474F"/>
    <w:rsid w:val="02F8AA29"/>
    <w:rsid w:val="03DD8D10"/>
    <w:rsid w:val="0416D65F"/>
    <w:rsid w:val="058A1FD4"/>
    <w:rsid w:val="058C7D45"/>
    <w:rsid w:val="05CE866C"/>
    <w:rsid w:val="0658CBCB"/>
    <w:rsid w:val="072AC60F"/>
    <w:rsid w:val="09552482"/>
    <w:rsid w:val="097A7BA3"/>
    <w:rsid w:val="09DE9757"/>
    <w:rsid w:val="0A1874BC"/>
    <w:rsid w:val="0A78C159"/>
    <w:rsid w:val="0AEA0DE0"/>
    <w:rsid w:val="0C366A83"/>
    <w:rsid w:val="0D42854D"/>
    <w:rsid w:val="0DE946BA"/>
    <w:rsid w:val="0E93A71F"/>
    <w:rsid w:val="0F4D791E"/>
    <w:rsid w:val="103C2968"/>
    <w:rsid w:val="106173BE"/>
    <w:rsid w:val="11193D7F"/>
    <w:rsid w:val="12467279"/>
    <w:rsid w:val="12A55751"/>
    <w:rsid w:val="12E3C971"/>
    <w:rsid w:val="14638304"/>
    <w:rsid w:val="147DA12C"/>
    <w:rsid w:val="157A0DD8"/>
    <w:rsid w:val="15E50F97"/>
    <w:rsid w:val="15EE5801"/>
    <w:rsid w:val="174AF276"/>
    <w:rsid w:val="17F02045"/>
    <w:rsid w:val="18D94983"/>
    <w:rsid w:val="1B6F02BE"/>
    <w:rsid w:val="1BC48538"/>
    <w:rsid w:val="1C913AA6"/>
    <w:rsid w:val="1D535F1C"/>
    <w:rsid w:val="1D578433"/>
    <w:rsid w:val="1D6AFC2C"/>
    <w:rsid w:val="1DA3F5C0"/>
    <w:rsid w:val="1DA9314A"/>
    <w:rsid w:val="1DC7F4C6"/>
    <w:rsid w:val="1F99AC3F"/>
    <w:rsid w:val="22B94685"/>
    <w:rsid w:val="23B40C75"/>
    <w:rsid w:val="28DA5D41"/>
    <w:rsid w:val="28FF62F8"/>
    <w:rsid w:val="29971BB2"/>
    <w:rsid w:val="2A774C73"/>
    <w:rsid w:val="2AAB6DC4"/>
    <w:rsid w:val="2BBA5F31"/>
    <w:rsid w:val="2C1259FC"/>
    <w:rsid w:val="2D4E0CC0"/>
    <w:rsid w:val="2FE7794F"/>
    <w:rsid w:val="313B8774"/>
    <w:rsid w:val="31C7458A"/>
    <w:rsid w:val="31EDDA0B"/>
    <w:rsid w:val="32E6880B"/>
    <w:rsid w:val="348E42D6"/>
    <w:rsid w:val="34D25364"/>
    <w:rsid w:val="35CDEA28"/>
    <w:rsid w:val="36867239"/>
    <w:rsid w:val="37FCA2A5"/>
    <w:rsid w:val="3ACD2E68"/>
    <w:rsid w:val="3AE971AB"/>
    <w:rsid w:val="3B3238E7"/>
    <w:rsid w:val="3B5DF297"/>
    <w:rsid w:val="3B7BEE66"/>
    <w:rsid w:val="3C0E58EE"/>
    <w:rsid w:val="3C8D2738"/>
    <w:rsid w:val="3E1AE70C"/>
    <w:rsid w:val="414B8A3E"/>
    <w:rsid w:val="41A4E4E1"/>
    <w:rsid w:val="422FC6CD"/>
    <w:rsid w:val="4381A8BE"/>
    <w:rsid w:val="44F8EA2C"/>
    <w:rsid w:val="4635D853"/>
    <w:rsid w:val="482AE28A"/>
    <w:rsid w:val="4A5FF1BA"/>
    <w:rsid w:val="4D16262D"/>
    <w:rsid w:val="4D38237A"/>
    <w:rsid w:val="4DF06256"/>
    <w:rsid w:val="4F174C16"/>
    <w:rsid w:val="4F977941"/>
    <w:rsid w:val="5085364C"/>
    <w:rsid w:val="51ED989E"/>
    <w:rsid w:val="51F7A654"/>
    <w:rsid w:val="52036CA5"/>
    <w:rsid w:val="53036EBE"/>
    <w:rsid w:val="534DE644"/>
    <w:rsid w:val="5408EC0E"/>
    <w:rsid w:val="54631270"/>
    <w:rsid w:val="58C11CC6"/>
    <w:rsid w:val="591E8043"/>
    <w:rsid w:val="5A168E11"/>
    <w:rsid w:val="5A89BBA3"/>
    <w:rsid w:val="5A8F8703"/>
    <w:rsid w:val="5C7EFBEF"/>
    <w:rsid w:val="5D7AF917"/>
    <w:rsid w:val="5E442701"/>
    <w:rsid w:val="5EBD52F3"/>
    <w:rsid w:val="60219598"/>
    <w:rsid w:val="6024213D"/>
    <w:rsid w:val="61538F9E"/>
    <w:rsid w:val="62112816"/>
    <w:rsid w:val="621272A2"/>
    <w:rsid w:val="630DDBA8"/>
    <w:rsid w:val="655A1D05"/>
    <w:rsid w:val="66A0D508"/>
    <w:rsid w:val="680C3122"/>
    <w:rsid w:val="68F76AA3"/>
    <w:rsid w:val="69821E63"/>
    <w:rsid w:val="69FE1421"/>
    <w:rsid w:val="6A1AF6DB"/>
    <w:rsid w:val="6A9B0EDD"/>
    <w:rsid w:val="6ABC8A3F"/>
    <w:rsid w:val="6B66B1FC"/>
    <w:rsid w:val="6BCA8044"/>
    <w:rsid w:val="6F506738"/>
    <w:rsid w:val="6F5D235B"/>
    <w:rsid w:val="70F5D53A"/>
    <w:rsid w:val="72BF19EA"/>
    <w:rsid w:val="72D0F98D"/>
    <w:rsid w:val="73659ED0"/>
    <w:rsid w:val="73728FA6"/>
    <w:rsid w:val="73CF2713"/>
    <w:rsid w:val="74D7A581"/>
    <w:rsid w:val="74E08942"/>
    <w:rsid w:val="767932D0"/>
    <w:rsid w:val="777AE6E8"/>
    <w:rsid w:val="7A8941C8"/>
    <w:rsid w:val="7BF8EBBF"/>
    <w:rsid w:val="7C237986"/>
    <w:rsid w:val="7CEE1D4B"/>
    <w:rsid w:val="7D4BE8AB"/>
    <w:rsid w:val="7E300D41"/>
    <w:rsid w:val="7EA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C58"/>
  <w15:docId w15:val="{163F93DB-AB84-4ABC-B504-ABA0902C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2BD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C97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40B5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66545C"/>
  </w:style>
  <w:style w:type="character" w:styleId="Odkaznakoment">
    <w:name w:val="annotation reference"/>
    <w:basedOn w:val="Standardnpsmoodstavce"/>
    <w:uiPriority w:val="99"/>
    <w:semiHidden/>
    <w:unhideWhenUsed/>
    <w:rsid w:val="00710B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0B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0B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B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B2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7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_Flow_SignoffStatus xmlns="2e7520ec-b2c2-4272-9b5a-8d3155fe98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9" ma:contentTypeDescription="Vytvoří nový dokument" ma:contentTypeScope="" ma:versionID="15ad9cbacdad3965c9da02ab5f1b7f58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a8c8e1dd3867e3d66cd29a92745c0be1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41bd3-c7d4-4fea-b12d-cea34bb3353f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F592E-E4EF-4795-A160-23EE89708528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2.xml><?xml version="1.0" encoding="utf-8"?>
<ds:datastoreItem xmlns:ds="http://schemas.openxmlformats.org/officeDocument/2006/customXml" ds:itemID="{0FEF2937-FBB7-4056-9437-F45C3E66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FC573-57C6-48AE-82CE-91C15A6C3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Krušberská Eliška</cp:lastModifiedBy>
  <cp:revision>21</cp:revision>
  <cp:lastPrinted>2024-05-14T05:20:00Z</cp:lastPrinted>
  <dcterms:created xsi:type="dcterms:W3CDTF">2024-05-14T04:01:00Z</dcterms:created>
  <dcterms:modified xsi:type="dcterms:W3CDTF">2024-05-23T16:47:00Z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