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CF" w:rsidRPr="002206CF" w:rsidRDefault="002206CF" w:rsidP="002206CF">
      <w:pPr>
        <w:rPr>
          <w:b/>
          <w:bCs/>
        </w:rPr>
      </w:pPr>
      <w:r w:rsidRPr="002206CF">
        <w:rPr>
          <w:b/>
          <w:bCs/>
        </w:rPr>
        <w:t xml:space="preserve"> [Klimešová Hračky.cz] Potvrzení objednávky</w:t>
      </w:r>
    </w:p>
    <w:p w:rsidR="002206CF" w:rsidRPr="002206CF" w:rsidRDefault="002206CF" w:rsidP="002206CF">
      <w:pPr>
        <w:rPr>
          <w:b/>
          <w:bCs/>
        </w:rPr>
      </w:pPr>
    </w:p>
    <w:p w:rsidR="002206CF" w:rsidRPr="002206CF" w:rsidRDefault="002206CF" w:rsidP="002206CF">
      <w:r w:rsidRPr="002206CF">
        <w:rPr>
          <w:b/>
          <w:bCs/>
        </w:rPr>
        <w:t xml:space="preserve">Klimešová Hračky.cz </w:t>
      </w:r>
      <w:hyperlink r:id="rId4" w:history="1">
        <w:r w:rsidRPr="002206CF">
          <w:rPr>
            <w:rStyle w:val="Hypertextovodkaz"/>
          </w:rPr>
          <w:t>info@klimesovahracky.cz</w:t>
        </w:r>
      </w:hyperlink>
      <w:r w:rsidRPr="002206CF">
        <w:tab/>
      </w:r>
      <w:r w:rsidRPr="002206CF">
        <w:tab/>
      </w:r>
      <w:r w:rsidRPr="002206CF">
        <w:tab/>
      </w:r>
      <w:r w:rsidRPr="002206CF">
        <w:tab/>
      </w:r>
      <w:r w:rsidRPr="002206CF">
        <w:tab/>
      </w:r>
      <w:r w:rsidRPr="002206CF">
        <w:tab/>
      </w:r>
      <w:r w:rsidRPr="002206CF">
        <w:tab/>
        <w:t>23. května 2024 v 14:18</w:t>
      </w:r>
    </w:p>
    <w:p w:rsidR="002206CF" w:rsidRPr="002206CF" w:rsidRDefault="002206CF" w:rsidP="002206CF">
      <w:r w:rsidRPr="002206CF">
        <w:t>Odpovědět-komu: "Klimešová Hračky.cz" &lt;info@klimesovahracky.cz&gt;</w:t>
      </w:r>
    </w:p>
    <w:p w:rsidR="002206CF" w:rsidRPr="002206CF" w:rsidRDefault="002206CF" w:rsidP="002206CF">
      <w:r w:rsidRPr="002206CF">
        <w:t xml:space="preserve">Komu: reditelstvi@msprokopavelikeho.cz&gt; </w:t>
      </w:r>
    </w:p>
    <w:p w:rsidR="002206CF" w:rsidRPr="002206CF" w:rsidRDefault="002206CF" w:rsidP="002206CF"/>
    <w:p w:rsidR="002206CF" w:rsidRPr="002206CF" w:rsidRDefault="002206CF" w:rsidP="002206CF">
      <w:r w:rsidRPr="002206CF">
        <w:t xml:space="preserve">Dobrý den, </w:t>
      </w:r>
      <w:r w:rsidRPr="002206CF">
        <w:rPr>
          <w:b/>
          <w:bCs/>
        </w:rPr>
        <w:t>Mateřská škola Ostrava-Vítkovice</w:t>
      </w:r>
      <w:r w:rsidRPr="002206CF">
        <w:t>,</w:t>
      </w:r>
    </w:p>
    <w:p w:rsidR="002206CF" w:rsidRPr="002206CF" w:rsidRDefault="002206CF" w:rsidP="002206CF"/>
    <w:p w:rsidR="002206CF" w:rsidRDefault="002206CF" w:rsidP="002206CF">
      <w:r w:rsidRPr="002206CF">
        <w:t xml:space="preserve">Děkujeme Vám za nákup v obchodě </w:t>
      </w:r>
      <w:r w:rsidRPr="002206CF">
        <w:rPr>
          <w:b/>
          <w:bCs/>
        </w:rPr>
        <w:t>Klimešová Hračky.cz</w:t>
      </w:r>
      <w:r w:rsidRPr="002206CF">
        <w:t>!</w:t>
      </w:r>
    </w:p>
    <w:p w:rsidR="002206CF" w:rsidRPr="002206CF" w:rsidRDefault="002206CF" w:rsidP="002206CF">
      <w:pPr>
        <w:rPr>
          <w:b/>
          <w:bCs/>
        </w:rPr>
      </w:pPr>
      <w:r w:rsidRPr="002206CF">
        <w:rPr>
          <w:b/>
          <w:bCs/>
        </w:rPr>
        <w:t xml:space="preserve"> Detaily objednávky </w:t>
      </w:r>
    </w:p>
    <w:p w:rsidR="002206CF" w:rsidRPr="002206CF" w:rsidRDefault="002206CF" w:rsidP="002206CF">
      <w:pPr>
        <w:rPr>
          <w:b/>
          <w:bCs/>
        </w:rPr>
      </w:pPr>
      <w:r w:rsidRPr="002206CF">
        <w:t xml:space="preserve">Objednávka: </w:t>
      </w:r>
      <w:r w:rsidRPr="002206CF">
        <w:rPr>
          <w:b/>
          <w:bCs/>
        </w:rPr>
        <w:t>#010052 vytvořena 23. 5. 2024 14:18:34</w:t>
      </w:r>
    </w:p>
    <w:p w:rsidR="002206CF" w:rsidRPr="002206CF" w:rsidRDefault="002206CF" w:rsidP="002206CF">
      <w:pPr>
        <w:rPr>
          <w:b/>
          <w:bCs/>
        </w:rPr>
      </w:pPr>
      <w:r w:rsidRPr="002206CF">
        <w:t xml:space="preserve">Způsob platby: </w:t>
      </w:r>
      <w:r w:rsidRPr="002206CF">
        <w:rPr>
          <w:b/>
          <w:bCs/>
        </w:rPr>
        <w:t>Platba bankovním převodem</w:t>
      </w:r>
    </w:p>
    <w:p w:rsidR="002206CF" w:rsidRPr="002206CF" w:rsidRDefault="002206CF" w:rsidP="002206CF">
      <w:pPr>
        <w:rPr>
          <w:b/>
          <w:bCs/>
        </w:rPr>
      </w:pPr>
    </w:p>
    <w:p w:rsidR="002206CF" w:rsidRPr="002206CF" w:rsidRDefault="002206CF" w:rsidP="002206CF">
      <w:pPr>
        <w:rPr>
          <w:b/>
          <w:bCs/>
        </w:rPr>
      </w:pPr>
      <w:r w:rsidRPr="002206CF">
        <w:rPr>
          <w:b/>
          <w:bCs/>
        </w:rPr>
        <w:t>Kód</w:t>
      </w:r>
      <w:r w:rsidRPr="002206CF">
        <w:rPr>
          <w:b/>
          <w:bCs/>
        </w:rPr>
        <w:tab/>
      </w:r>
      <w:r w:rsidRPr="002206CF">
        <w:rPr>
          <w:b/>
          <w:bCs/>
        </w:rPr>
        <w:tab/>
      </w:r>
      <w:r w:rsidRPr="002206CF">
        <w:rPr>
          <w:b/>
          <w:bCs/>
        </w:rPr>
        <w:tab/>
        <w:t>Zboží</w:t>
      </w:r>
      <w:r w:rsidRPr="002206CF">
        <w:rPr>
          <w:b/>
          <w:bCs/>
        </w:rPr>
        <w:tab/>
      </w:r>
      <w:r w:rsidRPr="002206CF">
        <w:rPr>
          <w:b/>
          <w:bCs/>
        </w:rPr>
        <w:tab/>
      </w:r>
      <w:r w:rsidRPr="002206CF">
        <w:rPr>
          <w:b/>
          <w:bCs/>
        </w:rPr>
        <w:tab/>
        <w:t>Cena/ks</w:t>
      </w:r>
      <w:r w:rsidRPr="002206CF">
        <w:rPr>
          <w:b/>
          <w:bCs/>
        </w:rPr>
        <w:tab/>
      </w:r>
      <w:r w:rsidRPr="002206CF">
        <w:rPr>
          <w:b/>
          <w:bCs/>
        </w:rPr>
        <w:tab/>
        <w:t>Množství</w:t>
      </w:r>
      <w:r w:rsidRPr="002206CF">
        <w:rPr>
          <w:b/>
          <w:bCs/>
        </w:rPr>
        <w:tab/>
      </w:r>
      <w:r w:rsidRPr="002206CF">
        <w:rPr>
          <w:b/>
          <w:bCs/>
        </w:rPr>
        <w:tab/>
        <w:t>Cena</w:t>
      </w:r>
    </w:p>
    <w:p w:rsidR="002206CF" w:rsidRPr="002206CF" w:rsidRDefault="002206CF" w:rsidP="002206CF">
      <w:pPr>
        <w:rPr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693"/>
        <w:gridCol w:w="2835"/>
        <w:gridCol w:w="1389"/>
        <w:gridCol w:w="239"/>
        <w:gridCol w:w="1584"/>
        <w:gridCol w:w="12"/>
      </w:tblGrid>
      <w:tr w:rsidR="002206CF" w:rsidRPr="002206CF" w:rsidTr="00367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>1P23M-LEHD09V</w:t>
            </w:r>
          </w:p>
          <w:p w:rsidR="002206CF" w:rsidRPr="002206CF" w:rsidRDefault="002206CF" w:rsidP="002206CF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</w:t>
            </w:r>
            <w:r w:rsidRPr="002206CF">
              <w:rPr>
                <w:b/>
                <w:bCs/>
              </w:rPr>
              <w:t xml:space="preserve">Vozíček pro lehátka </w:t>
            </w:r>
            <w:proofErr w:type="spellStart"/>
            <w:r w:rsidRPr="002206CF">
              <w:rPr>
                <w:b/>
                <w:bCs/>
              </w:rPr>
              <w:t>DuralElox</w:t>
            </w:r>
            <w:proofErr w:type="spellEnd"/>
            <w:r w:rsidRPr="002206CF">
              <w:rPr>
                <w:b/>
                <w:bCs/>
              </w:rPr>
              <w:t xml:space="preserve"> 57x127cm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>2 420 Kč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>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12 100 Kč</w:t>
            </w:r>
          </w:p>
        </w:tc>
        <w:tc>
          <w:tcPr>
            <w:gridSpan w:val="0"/>
          </w:tcPr>
          <w:p w:rsidR="002206CF" w:rsidRPr="002206CF" w:rsidRDefault="002206CF">
            <w:r w:rsidRPr="002206CF">
              <w:t xml:space="preserve"> </w:t>
            </w:r>
          </w:p>
        </w:tc>
      </w:tr>
      <w:tr w:rsidR="002206CF" w:rsidRPr="002206CF" w:rsidTr="00367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1P23M-LEHD03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pPr>
              <w:rPr>
                <w:b/>
                <w:bCs/>
              </w:rPr>
            </w:pPr>
            <w:r w:rsidRPr="002206CF">
              <w:t xml:space="preserve"> </w:t>
            </w:r>
            <w:r w:rsidRPr="002206CF">
              <w:rPr>
                <w:b/>
                <w:bCs/>
              </w:rPr>
              <w:t xml:space="preserve">Lehátko Dural </w:t>
            </w:r>
            <w:proofErr w:type="gramStart"/>
            <w:r w:rsidRPr="002206CF">
              <w:rPr>
                <w:b/>
                <w:bCs/>
              </w:rPr>
              <w:t>MIDI -57x127x22</w:t>
            </w:r>
            <w:proofErr w:type="gramEnd"/>
            <w:r w:rsidRPr="002206CF">
              <w:rPr>
                <w:b/>
                <w:bCs/>
              </w:rPr>
              <w:t xml:space="preserve"> cm</w:t>
            </w:r>
          </w:p>
          <w:p w:rsidR="002206CF" w:rsidRPr="002206CF" w:rsidRDefault="002206CF" w:rsidP="002206CF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>2 045 Kč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>38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77 710 Kč </w:t>
            </w:r>
          </w:p>
        </w:tc>
        <w:tc>
          <w:tcPr>
            <w:gridSpan w:val="0"/>
          </w:tcPr>
          <w:p w:rsidR="002206CF" w:rsidRPr="002206CF" w:rsidRDefault="002206CF">
            <w:r w:rsidRPr="002206CF">
              <w:t xml:space="preserve"> </w:t>
            </w:r>
          </w:p>
        </w:tc>
      </w:tr>
      <w:tr w:rsidR="002206CF" w:rsidRPr="002206CF" w:rsidTr="00367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3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/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Zboží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89 810 Kč </w:t>
            </w:r>
          </w:p>
        </w:tc>
        <w:tc>
          <w:p w:rsidR="002206CF" w:rsidRPr="002206CF" w:rsidRDefault="002206CF">
            <w:r w:rsidRPr="002206CF">
              <w:t xml:space="preserve"> </w:t>
            </w:r>
          </w:p>
        </w:tc>
      </w:tr>
      <w:tr w:rsidR="002206CF" w:rsidRPr="002206CF" w:rsidTr="00367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3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/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Poštovné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0 Kč </w:t>
            </w:r>
          </w:p>
        </w:tc>
        <w:tc>
          <w:p w:rsidR="002206CF" w:rsidRPr="002206CF" w:rsidRDefault="002206CF">
            <w:r w:rsidRPr="002206CF">
              <w:t xml:space="preserve"> </w:t>
            </w:r>
          </w:p>
        </w:tc>
      </w:tr>
      <w:tr w:rsidR="002206CF" w:rsidRPr="002206CF" w:rsidTr="00367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3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/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</w:t>
            </w:r>
            <w:r w:rsidRPr="002206CF">
              <w:rPr>
                <w:b/>
                <w:bCs/>
              </w:rPr>
              <w:t>Cena celkem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 </w:t>
            </w:r>
            <w:r w:rsidRPr="002206CF">
              <w:rPr>
                <w:b/>
                <w:bCs/>
              </w:rPr>
              <w:t xml:space="preserve">89 810 Kč </w:t>
            </w:r>
          </w:p>
        </w:tc>
        <w:tc>
          <w:p w:rsidR="002206CF" w:rsidRPr="002206CF" w:rsidRDefault="002206CF">
            <w:r w:rsidRPr="002206CF">
              <w:t xml:space="preserve"> </w:t>
            </w:r>
          </w:p>
        </w:tc>
      </w:tr>
    </w:tbl>
    <w:p w:rsidR="002206CF" w:rsidRDefault="002206CF" w:rsidP="002206CF">
      <w:r>
        <w:t>Doručení</w:t>
      </w:r>
    </w:p>
    <w:p w:rsidR="002206CF" w:rsidRPr="002206CF" w:rsidRDefault="002206CF" w:rsidP="002206CF">
      <w:pPr>
        <w:rPr>
          <w:b/>
        </w:rPr>
      </w:pPr>
      <w:r>
        <w:t xml:space="preserve">Způsob dopravy: </w:t>
      </w:r>
      <w:r w:rsidRPr="002206CF">
        <w:rPr>
          <w:b/>
        </w:rPr>
        <w:t>DPD – přepravní služba</w:t>
      </w:r>
    </w:p>
    <w:p w:rsidR="002206CF" w:rsidRPr="002206CF" w:rsidRDefault="002206CF" w:rsidP="002206CF">
      <w:pPr>
        <w:rPr>
          <w:b/>
        </w:rPr>
      </w:pPr>
      <w:r w:rsidRPr="002206CF">
        <w:rPr>
          <w:b/>
        </w:rPr>
        <w:t>Adresa pro doručení</w:t>
      </w:r>
      <w:r w:rsidRPr="002206CF">
        <w:rPr>
          <w:b/>
        </w:rPr>
        <w:tab/>
      </w:r>
      <w:r w:rsidRPr="002206CF">
        <w:rPr>
          <w:b/>
        </w:rPr>
        <w:tab/>
      </w:r>
      <w:r w:rsidRPr="002206CF">
        <w:rPr>
          <w:b/>
        </w:rPr>
        <w:tab/>
      </w:r>
      <w:r w:rsidRPr="002206CF">
        <w:rPr>
          <w:b/>
        </w:rPr>
        <w:tab/>
      </w:r>
      <w:r w:rsidRPr="002206CF">
        <w:rPr>
          <w:b/>
        </w:rPr>
        <w:tab/>
      </w:r>
      <w:r w:rsidRPr="002206CF">
        <w:rPr>
          <w:b/>
        </w:rPr>
        <w:tab/>
      </w:r>
      <w:r w:rsidRPr="002206CF">
        <w:rPr>
          <w:b/>
        </w:rPr>
        <w:tab/>
        <w:t>Fakturační adresa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4394"/>
      </w:tblGrid>
      <w:tr w:rsidR="002206CF" w:rsidRPr="002206CF" w:rsidTr="00220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>Mateřská škola Ostrava-Vítkovice, Prokopa</w:t>
            </w:r>
            <w:r>
              <w:t xml:space="preserve"> </w:t>
            </w:r>
            <w:r w:rsidRPr="002206CF">
              <w:t xml:space="preserve">Velikého 37, </w:t>
            </w:r>
            <w:proofErr w:type="spellStart"/>
            <w:r w:rsidRPr="002206CF">
              <w:t>p.o</w:t>
            </w:r>
            <w:proofErr w:type="spellEnd"/>
            <w:r w:rsidRPr="002206CF">
              <w:t>.</w:t>
            </w:r>
            <w:bookmarkStart w:id="0" w:name="_GoBack"/>
            <w:bookmarkEnd w:id="0"/>
          </w:p>
          <w:p w:rsidR="002206CF" w:rsidRPr="002206CF" w:rsidRDefault="002206CF" w:rsidP="002206CF">
            <w:r w:rsidRPr="002206CF">
              <w:t>Prokopa Velikého 425/3770300 Ostrava Vítkovice, Česká republika, 75027402</w:t>
            </w:r>
          </w:p>
          <w:p w:rsidR="002206CF" w:rsidRPr="002206CF" w:rsidRDefault="002206CF" w:rsidP="002206CF">
            <w:r w:rsidRPr="002206CF">
              <w:rPr>
                <w:b/>
                <w:bCs/>
              </w:rPr>
              <w:t xml:space="preserve">Mgr. Ema Hýžová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206CF" w:rsidRPr="002206CF" w:rsidRDefault="002206CF" w:rsidP="002206CF">
            <w:r w:rsidRPr="002206CF">
              <w:t xml:space="preserve">Mateřská škola Ostrava-Vítkovice, Prokopa Velikého 37, </w:t>
            </w:r>
            <w:proofErr w:type="spellStart"/>
            <w:r w:rsidRPr="002206CF">
              <w:t>p.o</w:t>
            </w:r>
            <w:proofErr w:type="spellEnd"/>
            <w:r w:rsidRPr="002206CF">
              <w:t>.</w:t>
            </w:r>
          </w:p>
          <w:p w:rsidR="002206CF" w:rsidRPr="002206CF" w:rsidRDefault="002206CF" w:rsidP="002206CF">
            <w:r w:rsidRPr="002206CF">
              <w:t>Prokopa Velikého 425/37, 70300 Ostrava Vítkovice, Česká republika</w:t>
            </w:r>
          </w:p>
          <w:p w:rsidR="002206CF" w:rsidRPr="002206CF" w:rsidRDefault="002206CF" w:rsidP="002206CF">
            <w:r w:rsidRPr="002206CF">
              <w:t>75027402</w:t>
            </w:r>
          </w:p>
        </w:tc>
      </w:tr>
    </w:tbl>
    <w:p w:rsidR="002206CF" w:rsidRPr="002206CF" w:rsidRDefault="002206CF" w:rsidP="002206CF"/>
    <w:p w:rsidR="002206CF" w:rsidRPr="002206CF" w:rsidRDefault="002206CF" w:rsidP="002206CF"/>
    <w:p w:rsidR="002206CF" w:rsidRDefault="002206CF"/>
    <w:sectPr w:rsidR="002206CF" w:rsidSect="002206CF">
      <w:pgSz w:w="11906" w:h="16838"/>
      <w:pgMar w:top="141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F"/>
    <w:rsid w:val="002206CF"/>
    <w:rsid w:val="00E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9B0C"/>
  <w15:chartTrackingRefBased/>
  <w15:docId w15:val="{8B255ACE-C57D-442E-813E-C26E1DB5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6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0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06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limesovahra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Hýžová</dc:creator>
  <cp:keywords/>
  <dc:description/>
  <cp:lastModifiedBy>Ema Hýžová</cp:lastModifiedBy>
  <cp:revision>1</cp:revision>
  <dcterms:created xsi:type="dcterms:W3CDTF">2024-05-23T13:00:00Z</dcterms:created>
  <dcterms:modified xsi:type="dcterms:W3CDTF">2024-05-23T13:07:00Z</dcterms:modified>
</cp:coreProperties>
</file>