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02D9" w14:textId="03D1F140" w:rsidR="00AF2977" w:rsidRDefault="00EB7FE7" w:rsidP="006242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69F6B64A" w14:textId="19D554EF" w:rsidR="00BB51BD" w:rsidRPr="00532BAD" w:rsidRDefault="00624274" w:rsidP="00624274">
      <w:pPr>
        <w:jc w:val="center"/>
        <w:rPr>
          <w:rFonts w:ascii="Arial" w:hAnsi="Arial" w:cs="Arial"/>
          <w:b/>
          <w:spacing w:val="40"/>
          <w:sz w:val="24"/>
        </w:rPr>
      </w:pPr>
      <w:r w:rsidRPr="00532BAD">
        <w:rPr>
          <w:rFonts w:ascii="Arial" w:hAnsi="Arial" w:cs="Arial"/>
          <w:b/>
          <w:spacing w:val="40"/>
          <w:sz w:val="24"/>
        </w:rPr>
        <w:t>SMLOUVA</w:t>
      </w:r>
      <w:r w:rsidR="00532BAD" w:rsidRPr="00532BAD">
        <w:rPr>
          <w:rFonts w:ascii="Arial" w:hAnsi="Arial" w:cs="Arial"/>
          <w:b/>
          <w:spacing w:val="40"/>
          <w:sz w:val="24"/>
        </w:rPr>
        <w:t xml:space="preserve"> </w:t>
      </w:r>
      <w:r w:rsidRPr="00532BAD">
        <w:rPr>
          <w:rFonts w:ascii="Arial" w:hAnsi="Arial" w:cs="Arial"/>
          <w:b/>
          <w:spacing w:val="40"/>
          <w:sz w:val="24"/>
        </w:rPr>
        <w:t>O SPOLEČNÉM ZADÁVÁNÍ</w:t>
      </w:r>
    </w:p>
    <w:p w14:paraId="38BC2055" w14:textId="77777777" w:rsidR="00BB51BD" w:rsidRPr="006664EB" w:rsidRDefault="00BB51BD" w:rsidP="00AF2977">
      <w:pPr>
        <w:jc w:val="center"/>
        <w:rPr>
          <w:rFonts w:ascii="Arial" w:hAnsi="Arial" w:cs="Arial"/>
        </w:rPr>
      </w:pPr>
      <w:r w:rsidRPr="006664EB">
        <w:rPr>
          <w:rFonts w:ascii="Arial" w:hAnsi="Arial" w:cs="Arial"/>
        </w:rPr>
        <w:t>(dále též jen „</w:t>
      </w:r>
      <w:r w:rsidRPr="006664EB">
        <w:rPr>
          <w:rFonts w:ascii="Arial" w:hAnsi="Arial" w:cs="Arial"/>
          <w:b/>
        </w:rPr>
        <w:t>smlouva</w:t>
      </w:r>
      <w:r w:rsidRPr="006664EB">
        <w:rPr>
          <w:rFonts w:ascii="Arial" w:hAnsi="Arial" w:cs="Arial"/>
        </w:rPr>
        <w:t>“)</w:t>
      </w:r>
    </w:p>
    <w:p w14:paraId="72BB6D1A" w14:textId="2C0274EC" w:rsidR="00413FA5" w:rsidRDefault="00076303" w:rsidP="008B78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13FA5">
        <w:rPr>
          <w:rFonts w:ascii="Arial" w:hAnsi="Arial" w:cs="Arial"/>
        </w:rPr>
        <w:t>eřejné zakázky s</w:t>
      </w:r>
      <w:r>
        <w:rPr>
          <w:rFonts w:ascii="Arial" w:hAnsi="Arial" w:cs="Arial"/>
        </w:rPr>
        <w:t> </w:t>
      </w:r>
      <w:r w:rsidR="00413FA5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 „</w:t>
      </w:r>
      <w:r w:rsidR="00BB63D5" w:rsidRPr="00BB63D5">
        <w:rPr>
          <w:rFonts w:ascii="Arial" w:hAnsi="Arial" w:cs="Arial"/>
          <w:b/>
          <w:bCs/>
        </w:rPr>
        <w:t xml:space="preserve">PD - </w:t>
      </w:r>
      <w:r w:rsidR="009E45F6">
        <w:rPr>
          <w:rFonts w:ascii="Arial" w:hAnsi="Arial" w:cs="Arial"/>
          <w:b/>
          <w:bCs/>
        </w:rPr>
        <w:t>Hlavní polní cesta</w:t>
      </w:r>
      <w:r w:rsidR="007528AD" w:rsidRPr="007528AD">
        <w:rPr>
          <w:rFonts w:ascii="Arial" w:hAnsi="Arial" w:cs="Arial"/>
          <w:b/>
          <w:bCs/>
        </w:rPr>
        <w:t xml:space="preserve"> HC</w:t>
      </w:r>
      <w:r w:rsidR="009E45F6">
        <w:rPr>
          <w:rFonts w:ascii="Arial" w:hAnsi="Arial" w:cs="Arial"/>
          <w:b/>
          <w:bCs/>
        </w:rPr>
        <w:t xml:space="preserve">4 </w:t>
      </w:r>
      <w:r w:rsidR="00227182">
        <w:rPr>
          <w:rFonts w:ascii="Arial" w:hAnsi="Arial" w:cs="Arial"/>
          <w:b/>
          <w:bCs/>
        </w:rPr>
        <w:t>vč. interakčního prvku IP2, hlavní polní cesta</w:t>
      </w:r>
      <w:r w:rsidR="009E45F6">
        <w:rPr>
          <w:rFonts w:ascii="Arial" w:hAnsi="Arial" w:cs="Arial"/>
          <w:b/>
          <w:bCs/>
        </w:rPr>
        <w:t xml:space="preserve"> HC5, k. ú.  Sušice u Uherského Hradiště, hlavní polní cesta HC5, k. ú. Huštěnovice</w:t>
      </w:r>
      <w:r>
        <w:rPr>
          <w:rFonts w:ascii="Arial" w:hAnsi="Arial" w:cs="Arial"/>
        </w:rPr>
        <w:t>“</w:t>
      </w:r>
    </w:p>
    <w:p w14:paraId="32E2ACDD" w14:textId="11793A3A" w:rsidR="00BB51BD" w:rsidRPr="00800EA1" w:rsidRDefault="00EB45BC" w:rsidP="008B78FF">
      <w:pPr>
        <w:jc w:val="both"/>
        <w:rPr>
          <w:rFonts w:ascii="Arial" w:hAnsi="Arial" w:cs="Arial"/>
        </w:rPr>
      </w:pPr>
      <w:r w:rsidRPr="00800EA1">
        <w:rPr>
          <w:rFonts w:ascii="Arial" w:hAnsi="Arial" w:cs="Arial"/>
        </w:rPr>
        <w:t xml:space="preserve">uzavřená ve smyslu </w:t>
      </w:r>
      <w:r w:rsidR="00AF2977" w:rsidRPr="00800EA1">
        <w:rPr>
          <w:rFonts w:ascii="Arial" w:hAnsi="Arial" w:cs="Arial"/>
        </w:rPr>
        <w:t xml:space="preserve">ustanovení § 1746 a násl. zákona č. 89/2012 Sb., občanský zákoník a ve smyslu </w:t>
      </w:r>
      <w:r w:rsidR="00DB464B" w:rsidRPr="00800EA1">
        <w:rPr>
          <w:rFonts w:ascii="Arial" w:hAnsi="Arial" w:cs="Arial"/>
        </w:rPr>
        <w:t xml:space="preserve">ustanovení § 7 odst. 2 </w:t>
      </w:r>
      <w:r w:rsidR="00BB51BD" w:rsidRPr="00800EA1">
        <w:rPr>
          <w:rFonts w:ascii="Arial" w:hAnsi="Arial" w:cs="Arial"/>
        </w:rPr>
        <w:t xml:space="preserve">zákona č. 134/2016 Sb., o </w:t>
      </w:r>
      <w:r w:rsidR="00B05297" w:rsidRPr="00800EA1">
        <w:rPr>
          <w:rFonts w:ascii="Arial" w:hAnsi="Arial" w:cs="Arial"/>
        </w:rPr>
        <w:t>zadávání veřejných zakázek</w:t>
      </w:r>
      <w:r w:rsidR="00C94845">
        <w:rPr>
          <w:rFonts w:ascii="Arial" w:hAnsi="Arial" w:cs="Arial"/>
        </w:rPr>
        <w:t>, ve znění pozdějších předpisů</w:t>
      </w:r>
      <w:r w:rsidR="00F02242" w:rsidRPr="00800EA1">
        <w:rPr>
          <w:rFonts w:ascii="Arial" w:hAnsi="Arial" w:cs="Arial"/>
        </w:rPr>
        <w:t xml:space="preserve"> (dále jen „</w:t>
      </w:r>
      <w:r w:rsidR="00F02242" w:rsidRPr="00800EA1">
        <w:rPr>
          <w:rFonts w:ascii="Arial" w:hAnsi="Arial" w:cs="Arial"/>
          <w:b/>
        </w:rPr>
        <w:t>ZZVZ</w:t>
      </w:r>
      <w:r w:rsidR="00F02242" w:rsidRPr="00800EA1">
        <w:rPr>
          <w:rFonts w:ascii="Arial" w:hAnsi="Arial" w:cs="Arial"/>
        </w:rPr>
        <w:t>“)</w:t>
      </w:r>
      <w:r w:rsidR="00BB51BD" w:rsidRPr="00800EA1">
        <w:rPr>
          <w:rFonts w:ascii="Arial" w:hAnsi="Arial" w:cs="Arial"/>
        </w:rPr>
        <w:t xml:space="preserve">, níže uvedeného dne, měsíce a roku mezi </w:t>
      </w:r>
      <w:r w:rsidR="00B05297" w:rsidRPr="00800EA1">
        <w:rPr>
          <w:rFonts w:ascii="Arial" w:hAnsi="Arial" w:cs="Arial"/>
        </w:rPr>
        <w:t xml:space="preserve">smluvními </w:t>
      </w:r>
      <w:r w:rsidR="00BB51BD" w:rsidRPr="00800EA1">
        <w:rPr>
          <w:rFonts w:ascii="Arial" w:hAnsi="Arial" w:cs="Arial"/>
        </w:rPr>
        <w:t>stranami, kterými jsou:</w:t>
      </w:r>
    </w:p>
    <w:p w14:paraId="6ECC3682" w14:textId="03BD5C68" w:rsidR="00BB51BD" w:rsidRPr="00800EA1" w:rsidRDefault="00BB51BD" w:rsidP="00B05297">
      <w:pPr>
        <w:rPr>
          <w:rFonts w:ascii="Arial" w:hAnsi="Arial" w:cs="Arial"/>
          <w:b/>
        </w:rPr>
      </w:pPr>
      <w:r w:rsidRPr="00800EA1">
        <w:rPr>
          <w:rFonts w:ascii="Arial" w:hAnsi="Arial" w:cs="Arial"/>
          <w:b/>
        </w:rPr>
        <w:t>1.</w:t>
      </w:r>
    </w:p>
    <w:p w14:paraId="15CF562D" w14:textId="77777777" w:rsidR="00C74A51" w:rsidRPr="00800EA1" w:rsidRDefault="00C74A51" w:rsidP="004D3B7E">
      <w:pPr>
        <w:tabs>
          <w:tab w:val="left" w:pos="4253"/>
        </w:tabs>
        <w:spacing w:after="0" w:line="264" w:lineRule="auto"/>
        <w:jc w:val="both"/>
        <w:rPr>
          <w:rFonts w:ascii="Arial" w:eastAsia="Times New Roman" w:hAnsi="Arial" w:cs="Arial"/>
          <w:b/>
          <w:lang w:eastAsia="cs-CZ"/>
        </w:rPr>
      </w:pPr>
      <w:r w:rsidRPr="00800EA1">
        <w:rPr>
          <w:rFonts w:ascii="Arial" w:eastAsia="Times New Roman" w:hAnsi="Arial" w:cs="Arial"/>
          <w:b/>
          <w:lang w:eastAsia="cs-CZ"/>
        </w:rPr>
        <w:t xml:space="preserve">Česká republika - Státní pozemkový úřad, </w:t>
      </w:r>
    </w:p>
    <w:p w14:paraId="4E29AAE1" w14:textId="77777777" w:rsidR="00C74A51" w:rsidRPr="00800EA1" w:rsidRDefault="00C74A51" w:rsidP="004D3B7E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800EA1">
        <w:rPr>
          <w:rFonts w:ascii="Arial" w:eastAsia="Times New Roman" w:hAnsi="Arial" w:cs="Arial"/>
          <w:b/>
          <w:lang w:eastAsia="cs-CZ"/>
        </w:rPr>
        <w:t xml:space="preserve">Krajský pozemkový úřad </w:t>
      </w:r>
      <w:r>
        <w:rPr>
          <w:rFonts w:ascii="Arial" w:eastAsia="Times New Roman" w:hAnsi="Arial" w:cs="Arial"/>
          <w:b/>
          <w:lang w:eastAsia="cs-CZ"/>
        </w:rPr>
        <w:t>pro Zlínský kraj</w:t>
      </w:r>
    </w:p>
    <w:p w14:paraId="2F8D4BDC" w14:textId="77777777" w:rsidR="00C74A51" w:rsidRPr="00FA6F9E" w:rsidRDefault="00C74A51" w:rsidP="004D3B7E">
      <w:pPr>
        <w:overflowPunct w:val="0"/>
        <w:autoSpaceDE w:val="0"/>
        <w:autoSpaceDN w:val="0"/>
        <w:adjustRightInd w:val="0"/>
        <w:spacing w:after="0" w:line="264" w:lineRule="auto"/>
        <w:ind w:left="284"/>
        <w:jc w:val="both"/>
        <w:textAlignment w:val="baseline"/>
        <w:rPr>
          <w:rFonts w:ascii="Arial" w:eastAsia="Lucida Sans Unicode" w:hAnsi="Arial" w:cs="Arial"/>
          <w:lang w:eastAsia="cs-CZ"/>
        </w:rPr>
      </w:pPr>
      <w:r w:rsidRPr="00800EA1">
        <w:rPr>
          <w:rFonts w:ascii="Arial" w:eastAsia="Lucida Sans Unicode" w:hAnsi="Arial" w:cs="Arial"/>
          <w:lang w:eastAsia="cs-CZ"/>
        </w:rPr>
        <w:t>zastoupený:</w:t>
      </w:r>
      <w:r w:rsidRPr="00800EA1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Pr="00C829A8">
        <w:rPr>
          <w:rFonts w:ascii="Arial" w:eastAsia="Lucida Sans Unicode" w:hAnsi="Arial" w:cs="Arial"/>
          <w:lang w:eastAsia="cs-CZ"/>
        </w:rPr>
        <w:t>Ing. Mladou Augustinovou, ředitelkou KPÚ</w:t>
      </w:r>
    </w:p>
    <w:p w14:paraId="5AA413C2" w14:textId="77777777" w:rsidR="00C74A51" w:rsidRPr="00C829A8" w:rsidRDefault="00C74A51" w:rsidP="004D3B7E">
      <w:pPr>
        <w:widowControl w:val="0"/>
        <w:suppressAutoHyphens/>
        <w:spacing w:after="0" w:line="264" w:lineRule="auto"/>
        <w:ind w:left="4536" w:hanging="4252"/>
        <w:jc w:val="both"/>
        <w:rPr>
          <w:rFonts w:ascii="Arial" w:eastAsia="Lucida Sans Unicode" w:hAnsi="Arial" w:cs="Arial"/>
          <w:lang w:eastAsia="cs-CZ"/>
        </w:rPr>
      </w:pPr>
      <w:r w:rsidRPr="00C829A8">
        <w:rPr>
          <w:rFonts w:ascii="Arial" w:eastAsia="Lucida Sans Unicode" w:hAnsi="Arial" w:cs="Arial"/>
          <w:lang w:eastAsia="cs-CZ"/>
        </w:rPr>
        <w:t>ve smluvních záležitostech oprávněn jednat:</w:t>
      </w:r>
      <w:r w:rsidRPr="00C829A8">
        <w:rPr>
          <w:rFonts w:ascii="Arial" w:eastAsia="Lucida Sans Unicode" w:hAnsi="Arial" w:cs="Arial"/>
          <w:lang w:eastAsia="cs-CZ"/>
        </w:rPr>
        <w:tab/>
        <w:t>Ing. Mlada Augustinová, ředitelka KPÚ</w:t>
      </w:r>
    </w:p>
    <w:p w14:paraId="6396D556" w14:textId="34278129" w:rsidR="00C74A51" w:rsidRPr="00C829A8" w:rsidRDefault="00C74A51" w:rsidP="004D3B7E">
      <w:pPr>
        <w:widowControl w:val="0"/>
        <w:tabs>
          <w:tab w:val="left" w:pos="4536"/>
        </w:tabs>
        <w:suppressAutoHyphens/>
        <w:spacing w:after="0" w:line="264" w:lineRule="auto"/>
        <w:ind w:left="4950" w:hanging="4666"/>
        <w:rPr>
          <w:rFonts w:ascii="Arial" w:eastAsia="Lucida Sans Unicode" w:hAnsi="Arial" w:cs="Arial"/>
          <w:lang w:eastAsia="cs-CZ"/>
        </w:rPr>
      </w:pPr>
      <w:r w:rsidRPr="00C829A8">
        <w:rPr>
          <w:rFonts w:ascii="Arial" w:eastAsia="Lucida Sans Unicode" w:hAnsi="Arial" w:cs="Arial"/>
          <w:lang w:eastAsia="cs-CZ"/>
        </w:rPr>
        <w:t xml:space="preserve">v </w:t>
      </w:r>
      <w:r w:rsidRPr="00C829A8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 w:rsidRPr="00C829A8">
        <w:rPr>
          <w:rFonts w:ascii="Arial" w:eastAsia="Lucida Sans Unicode" w:hAnsi="Arial" w:cs="Arial"/>
          <w:snapToGrid w:val="0"/>
          <w:lang w:eastAsia="cs-CZ"/>
        </w:rPr>
        <w:tab/>
      </w:r>
      <w:r w:rsidR="00620C50">
        <w:rPr>
          <w:rFonts w:ascii="Arial" w:eastAsia="Lucida Sans Unicode" w:hAnsi="Arial" w:cs="Arial"/>
          <w:lang w:eastAsia="cs-CZ"/>
        </w:rPr>
        <w:t>Mgr. Jiří Vávra</w:t>
      </w:r>
      <w:r w:rsidRPr="00C829A8">
        <w:rPr>
          <w:rFonts w:ascii="Arial" w:eastAsia="Lucida Sans Unicode" w:hAnsi="Arial" w:cs="Arial"/>
          <w:snapToGrid w:val="0"/>
          <w:lang w:eastAsia="cs-CZ"/>
        </w:rPr>
        <w:t>,</w:t>
      </w:r>
      <w:r>
        <w:rPr>
          <w:rFonts w:ascii="Arial" w:eastAsia="Lucida Sans Unicode" w:hAnsi="Arial" w:cs="Arial"/>
          <w:snapToGrid w:val="0"/>
          <w:lang w:eastAsia="cs-CZ"/>
        </w:rPr>
        <w:br/>
      </w:r>
      <w:r w:rsidRPr="00C829A8">
        <w:rPr>
          <w:rFonts w:ascii="Arial" w:eastAsia="Lucida Sans Unicode" w:hAnsi="Arial" w:cs="Arial"/>
          <w:snapToGrid w:val="0"/>
          <w:lang w:eastAsia="cs-CZ"/>
        </w:rPr>
        <w:t xml:space="preserve">vedoucí pobočky </w:t>
      </w:r>
      <w:r w:rsidR="00620C50">
        <w:rPr>
          <w:rFonts w:ascii="Arial" w:eastAsia="Lucida Sans Unicode" w:hAnsi="Arial" w:cs="Arial"/>
          <w:snapToGrid w:val="0"/>
          <w:lang w:eastAsia="cs-CZ"/>
        </w:rPr>
        <w:t>Uherské Hradiště</w:t>
      </w:r>
      <w:r w:rsidRPr="00C829A8">
        <w:rPr>
          <w:rFonts w:ascii="Arial" w:eastAsia="Lucida Sans Unicode" w:hAnsi="Arial" w:cs="Arial"/>
          <w:lang w:eastAsia="cs-CZ"/>
        </w:rPr>
        <w:t xml:space="preserve"> </w:t>
      </w:r>
    </w:p>
    <w:p w14:paraId="2C83389B" w14:textId="411521C7" w:rsidR="00C74A51" w:rsidRPr="00C829A8" w:rsidRDefault="00C74A51" w:rsidP="004D3B7E">
      <w:pPr>
        <w:widowControl w:val="0"/>
        <w:tabs>
          <w:tab w:val="left" w:pos="4536"/>
        </w:tabs>
        <w:suppressAutoHyphens/>
        <w:spacing w:after="0" w:line="264" w:lineRule="auto"/>
        <w:ind w:left="4950" w:hanging="4950"/>
        <w:rPr>
          <w:rFonts w:ascii="Arial" w:eastAsia="Lucida Sans Unicode" w:hAnsi="Arial" w:cs="Arial"/>
          <w:snapToGrid w:val="0"/>
          <w:lang w:eastAsia="cs-CZ"/>
        </w:rPr>
      </w:pPr>
      <w:r w:rsidRPr="00C829A8">
        <w:rPr>
          <w:rFonts w:ascii="Arial" w:eastAsia="Lucida Sans Unicode" w:hAnsi="Arial" w:cs="Arial"/>
          <w:lang w:eastAsia="cs-CZ"/>
        </w:rPr>
        <w:tab/>
      </w:r>
      <w:r w:rsidRPr="00C829A8">
        <w:rPr>
          <w:rFonts w:ascii="Arial" w:eastAsia="Lucida Sans Unicode" w:hAnsi="Arial" w:cs="Arial"/>
          <w:lang w:eastAsia="cs-CZ"/>
        </w:rPr>
        <w:tab/>
        <w:t xml:space="preserve">Ing. </w:t>
      </w:r>
      <w:r w:rsidR="00620C50">
        <w:rPr>
          <w:rFonts w:ascii="Arial" w:eastAsia="Lucida Sans Unicode" w:hAnsi="Arial" w:cs="Arial"/>
          <w:lang w:eastAsia="cs-CZ"/>
        </w:rPr>
        <w:t>Josef Koňařík</w:t>
      </w:r>
      <w:r w:rsidRPr="00C829A8">
        <w:rPr>
          <w:rFonts w:ascii="Arial" w:eastAsia="Lucida Sans Unicode" w:hAnsi="Arial" w:cs="Arial"/>
          <w:lang w:eastAsia="cs-CZ"/>
        </w:rPr>
        <w:t>,</w:t>
      </w:r>
      <w:r>
        <w:rPr>
          <w:rFonts w:ascii="Arial" w:eastAsia="Lucida Sans Unicode" w:hAnsi="Arial" w:cs="Arial"/>
          <w:lang w:eastAsia="cs-CZ"/>
        </w:rPr>
        <w:br/>
      </w:r>
      <w:r w:rsidRPr="00C829A8">
        <w:rPr>
          <w:rFonts w:ascii="Arial" w:eastAsia="Lucida Sans Unicode" w:hAnsi="Arial" w:cs="Arial"/>
          <w:lang w:eastAsia="cs-CZ"/>
        </w:rPr>
        <w:t xml:space="preserve">odborný rada pobočky </w:t>
      </w:r>
      <w:r w:rsidR="00620C50">
        <w:rPr>
          <w:rFonts w:ascii="Arial" w:eastAsia="Lucida Sans Unicode" w:hAnsi="Arial" w:cs="Arial"/>
          <w:lang w:eastAsia="cs-CZ"/>
        </w:rPr>
        <w:t>Uherské Hradiště</w:t>
      </w:r>
    </w:p>
    <w:p w14:paraId="411F6F85" w14:textId="77777777" w:rsidR="00C74A51" w:rsidRPr="00C829A8" w:rsidRDefault="00C74A51" w:rsidP="004D3B7E">
      <w:pPr>
        <w:widowControl w:val="0"/>
        <w:tabs>
          <w:tab w:val="left" w:pos="4536"/>
        </w:tabs>
        <w:suppressAutoHyphens/>
        <w:spacing w:after="0" w:line="264" w:lineRule="auto"/>
        <w:ind w:firstLine="284"/>
        <w:jc w:val="both"/>
        <w:rPr>
          <w:rFonts w:ascii="Arial" w:eastAsia="Lucida Sans Unicode" w:hAnsi="Arial" w:cs="Arial"/>
          <w:lang w:eastAsia="cs-CZ"/>
        </w:rPr>
      </w:pPr>
      <w:r w:rsidRPr="00C829A8">
        <w:rPr>
          <w:rFonts w:ascii="Arial" w:eastAsia="Lucida Sans Unicode" w:hAnsi="Arial" w:cs="Arial"/>
          <w:lang w:eastAsia="cs-CZ"/>
        </w:rPr>
        <w:t>Adresa:</w:t>
      </w:r>
      <w:r w:rsidRPr="00C829A8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Pr="00C829A8">
        <w:rPr>
          <w:rFonts w:ascii="Arial" w:eastAsia="Lucida Sans Unicode" w:hAnsi="Arial" w:cs="Arial"/>
          <w:lang w:eastAsia="cs-CZ"/>
        </w:rPr>
        <w:t>Zarámí 88, 760 41 Zlín</w:t>
      </w:r>
    </w:p>
    <w:p w14:paraId="6E0619A8" w14:textId="02972BFC" w:rsidR="00C74A51" w:rsidRPr="00C829A8" w:rsidRDefault="00C74A51" w:rsidP="004D3B7E">
      <w:pPr>
        <w:widowControl w:val="0"/>
        <w:tabs>
          <w:tab w:val="left" w:pos="4536"/>
        </w:tabs>
        <w:suppressAutoHyphens/>
        <w:spacing w:after="0" w:line="264" w:lineRule="auto"/>
        <w:ind w:firstLine="284"/>
        <w:rPr>
          <w:rFonts w:ascii="Arial" w:eastAsia="Lucida Sans Unicode" w:hAnsi="Arial" w:cs="Arial"/>
          <w:lang w:eastAsia="cs-CZ"/>
        </w:rPr>
      </w:pPr>
      <w:r w:rsidRPr="00C829A8">
        <w:rPr>
          <w:rFonts w:ascii="Arial" w:eastAsia="Lucida Sans Unicode" w:hAnsi="Arial" w:cs="Arial"/>
          <w:lang w:eastAsia="cs-CZ"/>
        </w:rPr>
        <w:t>Tel.:</w:t>
      </w:r>
      <w:r w:rsidRPr="00C829A8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Pr="004C147B">
        <w:rPr>
          <w:rFonts w:ascii="Arial" w:eastAsia="Lucida Sans Unicode" w:hAnsi="Arial" w:cs="Arial"/>
          <w:lang w:eastAsia="cs-CZ"/>
        </w:rPr>
        <w:t>+420 72</w:t>
      </w:r>
      <w:r w:rsidR="00620C50">
        <w:rPr>
          <w:rFonts w:ascii="Arial" w:eastAsia="Lucida Sans Unicode" w:hAnsi="Arial" w:cs="Arial"/>
          <w:lang w:eastAsia="cs-CZ"/>
        </w:rPr>
        <w:t>7</w:t>
      </w:r>
      <w:r w:rsidRPr="004C147B">
        <w:rPr>
          <w:rFonts w:ascii="Arial" w:eastAsia="Lucida Sans Unicode" w:hAnsi="Arial" w:cs="Arial"/>
          <w:lang w:eastAsia="cs-CZ"/>
        </w:rPr>
        <w:t xml:space="preserve"> </w:t>
      </w:r>
      <w:r w:rsidR="00620C50">
        <w:rPr>
          <w:rFonts w:ascii="Arial" w:eastAsia="Lucida Sans Unicode" w:hAnsi="Arial" w:cs="Arial"/>
          <w:lang w:eastAsia="cs-CZ"/>
        </w:rPr>
        <w:t>956</w:t>
      </w:r>
      <w:r w:rsidRPr="004C147B">
        <w:rPr>
          <w:rFonts w:ascii="Arial" w:eastAsia="Lucida Sans Unicode" w:hAnsi="Arial" w:cs="Arial"/>
          <w:lang w:eastAsia="cs-CZ"/>
        </w:rPr>
        <w:t xml:space="preserve"> </w:t>
      </w:r>
      <w:r w:rsidR="00620C50">
        <w:rPr>
          <w:rFonts w:ascii="Arial" w:eastAsia="Lucida Sans Unicode" w:hAnsi="Arial" w:cs="Arial"/>
          <w:lang w:eastAsia="cs-CZ"/>
        </w:rPr>
        <w:t>373</w:t>
      </w:r>
    </w:p>
    <w:p w14:paraId="7B1321C9" w14:textId="736394A3" w:rsidR="00C74A51" w:rsidRPr="00C829A8" w:rsidRDefault="00C74A51" w:rsidP="004D3B7E">
      <w:pPr>
        <w:widowControl w:val="0"/>
        <w:tabs>
          <w:tab w:val="left" w:pos="4536"/>
        </w:tabs>
        <w:suppressAutoHyphens/>
        <w:spacing w:after="0" w:line="264" w:lineRule="auto"/>
        <w:ind w:firstLine="284"/>
        <w:rPr>
          <w:rFonts w:ascii="Arial" w:eastAsia="Lucida Sans Unicode" w:hAnsi="Arial" w:cs="Arial"/>
          <w:lang w:eastAsia="cs-CZ"/>
        </w:rPr>
      </w:pPr>
      <w:r w:rsidRPr="00C829A8">
        <w:rPr>
          <w:rFonts w:ascii="Arial" w:eastAsia="Lucida Sans Unicode" w:hAnsi="Arial" w:cs="Arial"/>
          <w:lang w:eastAsia="cs-CZ"/>
        </w:rPr>
        <w:t>E-mail:</w:t>
      </w:r>
      <w:r w:rsidRPr="00C829A8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="00620C50">
        <w:rPr>
          <w:rFonts w:ascii="Arial" w:eastAsia="Lucida Sans Unicode" w:hAnsi="Arial" w:cs="Arial"/>
          <w:lang w:eastAsia="cs-CZ"/>
        </w:rPr>
        <w:t>j.vavra1</w:t>
      </w:r>
      <w:r w:rsidRPr="004C147B">
        <w:rPr>
          <w:rFonts w:ascii="Arial" w:eastAsia="Lucida Sans Unicode" w:hAnsi="Arial" w:cs="Arial"/>
          <w:lang w:eastAsia="cs-CZ"/>
        </w:rPr>
        <w:t>@spucr.cz</w:t>
      </w:r>
    </w:p>
    <w:p w14:paraId="2804219E" w14:textId="77777777" w:rsidR="00C74A51" w:rsidRPr="00C829A8" w:rsidRDefault="00C74A51" w:rsidP="004D3B7E">
      <w:pPr>
        <w:widowControl w:val="0"/>
        <w:tabs>
          <w:tab w:val="left" w:pos="4536"/>
        </w:tabs>
        <w:suppressAutoHyphens/>
        <w:spacing w:after="0" w:line="264" w:lineRule="auto"/>
        <w:ind w:firstLine="284"/>
        <w:rPr>
          <w:rFonts w:ascii="Arial" w:eastAsia="Lucida Sans Unicode" w:hAnsi="Arial" w:cs="Arial"/>
          <w:lang w:eastAsia="cs-CZ"/>
        </w:rPr>
      </w:pPr>
      <w:r w:rsidRPr="00C829A8">
        <w:rPr>
          <w:rFonts w:ascii="Arial" w:eastAsia="Lucida Sans Unicode" w:hAnsi="Arial" w:cs="Arial"/>
          <w:lang w:eastAsia="cs-CZ"/>
        </w:rPr>
        <w:t>ID DS:</w:t>
      </w:r>
      <w:r w:rsidRPr="00C829A8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Pr="00C829A8">
        <w:rPr>
          <w:rFonts w:ascii="Arial" w:eastAsia="Lucida Sans Unicode" w:hAnsi="Arial" w:cs="Arial"/>
          <w:lang w:eastAsia="cs-CZ"/>
        </w:rPr>
        <w:t>z49per3</w:t>
      </w:r>
    </w:p>
    <w:p w14:paraId="418A7F24" w14:textId="77777777" w:rsidR="00C74A51" w:rsidRPr="00C829A8" w:rsidRDefault="00C74A51" w:rsidP="004D3B7E">
      <w:pPr>
        <w:widowControl w:val="0"/>
        <w:tabs>
          <w:tab w:val="left" w:pos="4536"/>
        </w:tabs>
        <w:suppressAutoHyphens/>
        <w:spacing w:after="0" w:line="264" w:lineRule="auto"/>
        <w:ind w:firstLine="284"/>
        <w:rPr>
          <w:rFonts w:ascii="Arial" w:eastAsia="Lucida Sans Unicode" w:hAnsi="Arial" w:cs="Arial"/>
          <w:bCs/>
          <w:lang w:eastAsia="cs-CZ"/>
        </w:rPr>
      </w:pPr>
      <w:r>
        <w:rPr>
          <w:rFonts w:ascii="Arial" w:eastAsia="Lucida Sans Unicode" w:hAnsi="Arial" w:cs="Arial"/>
          <w:bCs/>
          <w:lang w:eastAsia="cs-CZ"/>
        </w:rPr>
        <w:t>I</w:t>
      </w:r>
      <w:r w:rsidRPr="00C829A8">
        <w:rPr>
          <w:rFonts w:ascii="Arial" w:eastAsia="Lucida Sans Unicode" w:hAnsi="Arial" w:cs="Arial"/>
          <w:bCs/>
          <w:lang w:eastAsia="cs-CZ"/>
        </w:rPr>
        <w:t>ČO:</w:t>
      </w:r>
      <w:r w:rsidRPr="00C829A8">
        <w:rPr>
          <w:rFonts w:ascii="Arial" w:eastAsia="Lucida Sans Unicode" w:hAnsi="Arial" w:cs="Arial"/>
          <w:bCs/>
          <w:lang w:eastAsia="cs-CZ"/>
        </w:rPr>
        <w:tab/>
      </w:r>
      <w:r>
        <w:rPr>
          <w:rFonts w:ascii="Arial" w:eastAsia="Lucida Sans Unicode" w:hAnsi="Arial" w:cs="Arial"/>
          <w:bCs/>
          <w:lang w:eastAsia="cs-CZ"/>
        </w:rPr>
        <w:tab/>
      </w:r>
      <w:r w:rsidRPr="00C829A8">
        <w:rPr>
          <w:rFonts w:ascii="Arial" w:eastAsia="Lucida Sans Unicode" w:hAnsi="Arial" w:cs="Arial"/>
          <w:bCs/>
          <w:lang w:eastAsia="cs-CZ"/>
        </w:rPr>
        <w:t>01312774</w:t>
      </w:r>
    </w:p>
    <w:p w14:paraId="60E970A3" w14:textId="77777777" w:rsidR="004D3B7E" w:rsidRDefault="00C74A51" w:rsidP="004D3B7E">
      <w:pPr>
        <w:widowControl w:val="0"/>
        <w:tabs>
          <w:tab w:val="left" w:pos="4536"/>
        </w:tabs>
        <w:suppressAutoHyphens/>
        <w:spacing w:after="120" w:line="264" w:lineRule="auto"/>
        <w:ind w:firstLine="284"/>
        <w:rPr>
          <w:rFonts w:ascii="Arial" w:eastAsia="Lucida Sans Unicode" w:hAnsi="Arial" w:cs="Arial"/>
          <w:bCs/>
          <w:lang w:eastAsia="cs-CZ"/>
        </w:rPr>
      </w:pPr>
      <w:r w:rsidRPr="00C829A8">
        <w:rPr>
          <w:rFonts w:ascii="Arial" w:eastAsia="Lucida Sans Unicode" w:hAnsi="Arial" w:cs="Arial"/>
          <w:bCs/>
          <w:lang w:eastAsia="cs-CZ"/>
        </w:rPr>
        <w:t>DIČ:</w:t>
      </w:r>
      <w:r w:rsidRPr="00C829A8">
        <w:rPr>
          <w:rFonts w:ascii="Arial" w:eastAsia="Lucida Sans Unicode" w:hAnsi="Arial" w:cs="Arial"/>
          <w:bCs/>
          <w:lang w:eastAsia="cs-CZ"/>
        </w:rPr>
        <w:tab/>
      </w:r>
      <w:r>
        <w:rPr>
          <w:rFonts w:ascii="Arial" w:eastAsia="Lucida Sans Unicode" w:hAnsi="Arial" w:cs="Arial"/>
          <w:bCs/>
          <w:lang w:eastAsia="cs-CZ"/>
        </w:rPr>
        <w:tab/>
      </w:r>
      <w:r w:rsidRPr="00C829A8">
        <w:rPr>
          <w:rFonts w:ascii="Arial" w:eastAsia="Lucida Sans Unicode" w:hAnsi="Arial" w:cs="Arial"/>
          <w:bCs/>
          <w:lang w:eastAsia="cs-CZ"/>
        </w:rPr>
        <w:t>není plátcem DPH</w:t>
      </w:r>
    </w:p>
    <w:p w14:paraId="59A5CB29" w14:textId="3524D418" w:rsidR="00BB51BD" w:rsidRPr="004D3B7E" w:rsidRDefault="00BB51BD" w:rsidP="004D3B7E">
      <w:pPr>
        <w:widowControl w:val="0"/>
        <w:tabs>
          <w:tab w:val="left" w:pos="4536"/>
        </w:tabs>
        <w:suppressAutoHyphens/>
        <w:spacing w:after="0" w:line="276" w:lineRule="auto"/>
        <w:rPr>
          <w:rFonts w:ascii="Arial" w:eastAsia="Lucida Sans Unicode" w:hAnsi="Arial" w:cs="Arial"/>
          <w:bCs/>
          <w:lang w:eastAsia="cs-CZ"/>
        </w:rPr>
      </w:pPr>
      <w:r w:rsidRPr="00800EA1">
        <w:rPr>
          <w:rFonts w:ascii="Arial" w:hAnsi="Arial" w:cs="Arial"/>
        </w:rPr>
        <w:t xml:space="preserve">(dále jen </w:t>
      </w:r>
      <w:r w:rsidRPr="00800EA1">
        <w:rPr>
          <w:rFonts w:ascii="Arial" w:hAnsi="Arial" w:cs="Arial"/>
          <w:b/>
        </w:rPr>
        <w:t>„</w:t>
      </w:r>
      <w:r w:rsidR="00327C1D" w:rsidRPr="00800EA1">
        <w:rPr>
          <w:rFonts w:ascii="Arial" w:hAnsi="Arial" w:cs="Arial"/>
          <w:b/>
        </w:rPr>
        <w:t>účastník</w:t>
      </w:r>
      <w:r w:rsidRPr="00800EA1">
        <w:rPr>
          <w:rFonts w:ascii="Arial" w:hAnsi="Arial" w:cs="Arial"/>
          <w:b/>
        </w:rPr>
        <w:t xml:space="preserve"> č. 1“</w:t>
      </w:r>
      <w:r w:rsidR="006D03B1" w:rsidRPr="004D3B7E">
        <w:rPr>
          <w:rFonts w:ascii="Arial" w:hAnsi="Arial" w:cs="Arial"/>
          <w:bCs/>
        </w:rPr>
        <w:t xml:space="preserve">, </w:t>
      </w:r>
      <w:r w:rsidR="004D3B7E" w:rsidRPr="004D3B7E">
        <w:rPr>
          <w:rFonts w:ascii="Arial" w:hAnsi="Arial" w:cs="Arial"/>
          <w:bCs/>
        </w:rPr>
        <w:t xml:space="preserve">případně </w:t>
      </w:r>
      <w:r w:rsidR="004D3B7E">
        <w:rPr>
          <w:rFonts w:ascii="Arial" w:hAnsi="Arial" w:cs="Arial"/>
          <w:b/>
        </w:rPr>
        <w:t>„zadavatel č.1“</w:t>
      </w:r>
      <w:r w:rsidRPr="00800EA1">
        <w:rPr>
          <w:rFonts w:ascii="Arial" w:hAnsi="Arial" w:cs="Arial"/>
        </w:rPr>
        <w:t>)</w:t>
      </w:r>
    </w:p>
    <w:p w14:paraId="486FD63D" w14:textId="183773E3" w:rsidR="00BB51BD" w:rsidRPr="00800EA1" w:rsidRDefault="00B05297" w:rsidP="004D3B7E">
      <w:pPr>
        <w:spacing w:before="120" w:after="120" w:line="264" w:lineRule="auto"/>
        <w:rPr>
          <w:rFonts w:ascii="Arial" w:hAnsi="Arial" w:cs="Arial"/>
          <w:b/>
        </w:rPr>
      </w:pPr>
      <w:r w:rsidRPr="00800EA1">
        <w:rPr>
          <w:rFonts w:ascii="Arial" w:hAnsi="Arial" w:cs="Arial"/>
          <w:b/>
        </w:rPr>
        <w:t>a</w:t>
      </w:r>
    </w:p>
    <w:p w14:paraId="64EAAFE6" w14:textId="77777777" w:rsidR="00B05297" w:rsidRPr="00800EA1" w:rsidRDefault="00BB51BD" w:rsidP="00B05297">
      <w:pPr>
        <w:rPr>
          <w:rFonts w:ascii="Arial" w:hAnsi="Arial" w:cs="Arial"/>
          <w:b/>
        </w:rPr>
      </w:pPr>
      <w:r w:rsidRPr="00800EA1">
        <w:rPr>
          <w:rFonts w:ascii="Arial" w:hAnsi="Arial" w:cs="Arial"/>
          <w:b/>
        </w:rPr>
        <w:t>2.</w:t>
      </w:r>
      <w:r w:rsidRPr="00800EA1">
        <w:rPr>
          <w:rFonts w:ascii="Arial" w:hAnsi="Arial" w:cs="Arial"/>
          <w:b/>
        </w:rPr>
        <w:tab/>
      </w:r>
    </w:p>
    <w:p w14:paraId="66C305BC" w14:textId="489CCAEF" w:rsidR="00A0135B" w:rsidRDefault="00A0135B" w:rsidP="00A76408">
      <w:pPr>
        <w:spacing w:after="0" w:line="264" w:lineRule="auto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A0135B">
        <w:rPr>
          <w:rFonts w:ascii="Arial" w:eastAsia="Times New Roman" w:hAnsi="Arial" w:cs="Arial"/>
          <w:b/>
          <w:bCs/>
          <w:snapToGrid w:val="0"/>
          <w:lang w:eastAsia="cs-CZ"/>
        </w:rPr>
        <w:t>Ředitelství silnic a dálnic</w:t>
      </w:r>
      <w:r w:rsidR="00620C50">
        <w:rPr>
          <w:rFonts w:ascii="Arial" w:eastAsia="Times New Roman" w:hAnsi="Arial" w:cs="Arial"/>
          <w:b/>
          <w:bCs/>
          <w:snapToGrid w:val="0"/>
          <w:lang w:eastAsia="cs-CZ"/>
        </w:rPr>
        <w:t xml:space="preserve"> s. p.</w:t>
      </w:r>
    </w:p>
    <w:p w14:paraId="6E08032B" w14:textId="7762717E" w:rsidR="00F53AC3" w:rsidRPr="00F53AC3" w:rsidRDefault="00F53AC3" w:rsidP="00A76408">
      <w:pPr>
        <w:spacing w:after="0" w:line="264" w:lineRule="auto"/>
        <w:rPr>
          <w:rFonts w:ascii="Arial" w:eastAsia="Times New Roman" w:hAnsi="Arial" w:cs="Arial"/>
          <w:snapToGrid w:val="0"/>
          <w:lang w:eastAsia="cs-CZ"/>
        </w:rPr>
      </w:pPr>
      <w:r w:rsidRPr="00F53AC3">
        <w:rPr>
          <w:rFonts w:ascii="Arial" w:eastAsia="Times New Roman" w:hAnsi="Arial" w:cs="Arial"/>
          <w:snapToGrid w:val="0"/>
          <w:lang w:eastAsia="cs-CZ"/>
        </w:rPr>
        <w:t>Sídlo: na Pankráci 546/56, 145 05 Praha 4</w:t>
      </w:r>
    </w:p>
    <w:p w14:paraId="6A0CFCC1" w14:textId="494F5586" w:rsidR="00F53AC3" w:rsidRPr="00F53AC3" w:rsidRDefault="00F53AC3" w:rsidP="00A76408">
      <w:pPr>
        <w:spacing w:after="0" w:line="264" w:lineRule="auto"/>
        <w:rPr>
          <w:rFonts w:ascii="Arial" w:eastAsia="Times New Roman" w:hAnsi="Arial" w:cs="Arial"/>
          <w:snapToGrid w:val="0"/>
          <w:lang w:eastAsia="cs-CZ"/>
        </w:rPr>
      </w:pPr>
      <w:r>
        <w:rPr>
          <w:rFonts w:ascii="Arial" w:eastAsia="Times New Roman" w:hAnsi="Arial" w:cs="Arial"/>
          <w:snapToGrid w:val="0"/>
          <w:lang w:eastAsia="cs-CZ"/>
        </w:rPr>
        <w:t>z</w:t>
      </w:r>
      <w:r w:rsidRPr="00F53AC3">
        <w:rPr>
          <w:rFonts w:ascii="Arial" w:eastAsia="Times New Roman" w:hAnsi="Arial" w:cs="Arial"/>
          <w:snapToGrid w:val="0"/>
          <w:lang w:eastAsia="cs-CZ"/>
        </w:rPr>
        <w:t>apsaný v obchodním rejstříku vedeném Městským soudem v Praze, oddíl A, vložka 80478</w:t>
      </w:r>
    </w:p>
    <w:p w14:paraId="76707714" w14:textId="0E5AC965" w:rsidR="00A0135B" w:rsidRPr="00A0135B" w:rsidRDefault="00A0135B" w:rsidP="00F53AC3">
      <w:pPr>
        <w:spacing w:after="0" w:line="264" w:lineRule="auto"/>
        <w:rPr>
          <w:rFonts w:ascii="Arial" w:eastAsia="Lucida Sans Unicode" w:hAnsi="Arial" w:cs="Arial"/>
          <w:lang w:eastAsia="cs-CZ"/>
        </w:rPr>
      </w:pPr>
      <w:r w:rsidRPr="00A0135B">
        <w:rPr>
          <w:rFonts w:ascii="Arial" w:eastAsia="Times New Roman" w:hAnsi="Arial" w:cs="Arial"/>
          <w:lang w:eastAsia="cs-CZ"/>
        </w:rPr>
        <w:t>zastoupený</w:t>
      </w:r>
      <w:r w:rsidR="00F53AC3">
        <w:rPr>
          <w:rFonts w:ascii="Arial" w:eastAsia="Times New Roman" w:hAnsi="Arial" w:cs="Arial"/>
          <w:lang w:eastAsia="cs-CZ"/>
        </w:rPr>
        <w:t>:</w:t>
      </w:r>
      <w:r w:rsidRPr="00A0135B">
        <w:rPr>
          <w:rFonts w:ascii="Arial" w:eastAsia="Times New Roman" w:hAnsi="Arial" w:cs="Arial"/>
          <w:lang w:eastAsia="cs-CZ"/>
        </w:rPr>
        <w:tab/>
      </w:r>
      <w:r w:rsidR="00F53AC3">
        <w:rPr>
          <w:rFonts w:ascii="Arial" w:eastAsia="Times New Roman" w:hAnsi="Arial" w:cs="Arial"/>
          <w:lang w:eastAsia="cs-CZ"/>
        </w:rPr>
        <w:tab/>
      </w:r>
      <w:r w:rsidR="00F53AC3">
        <w:rPr>
          <w:rFonts w:ascii="Arial" w:eastAsia="Times New Roman" w:hAnsi="Arial" w:cs="Arial"/>
          <w:lang w:eastAsia="cs-CZ"/>
        </w:rPr>
        <w:tab/>
      </w:r>
      <w:r w:rsidR="00F53AC3">
        <w:rPr>
          <w:rFonts w:ascii="Arial" w:eastAsia="Times New Roman" w:hAnsi="Arial" w:cs="Arial"/>
          <w:lang w:eastAsia="cs-CZ"/>
        </w:rPr>
        <w:tab/>
      </w:r>
      <w:r w:rsidRPr="00A0135B">
        <w:rPr>
          <w:rFonts w:ascii="Arial" w:eastAsia="Times New Roman" w:hAnsi="Arial" w:cs="Arial"/>
          <w:lang w:eastAsia="cs-CZ"/>
        </w:rPr>
        <w:tab/>
      </w:r>
      <w:r w:rsidR="00F53AC3">
        <w:rPr>
          <w:rFonts w:ascii="Arial" w:eastAsia="Times New Roman" w:hAnsi="Arial" w:cs="Arial"/>
          <w:lang w:eastAsia="cs-CZ"/>
        </w:rPr>
        <w:t xml:space="preserve">   </w:t>
      </w:r>
      <w:r w:rsidRPr="00A0135B">
        <w:rPr>
          <w:rFonts w:ascii="Arial" w:eastAsia="Times New Roman" w:hAnsi="Arial" w:cs="Arial"/>
          <w:bCs/>
          <w:snapToGrid w:val="0"/>
          <w:lang w:eastAsia="cs-CZ"/>
        </w:rPr>
        <w:t>Ing. Karlem Chudárkem</w:t>
      </w:r>
      <w:r w:rsidR="00F53AC3">
        <w:rPr>
          <w:rFonts w:ascii="Arial" w:eastAsia="Times New Roman" w:hAnsi="Arial" w:cs="Arial"/>
          <w:bCs/>
          <w:snapToGrid w:val="0"/>
          <w:lang w:eastAsia="cs-CZ"/>
        </w:rPr>
        <w:t xml:space="preserve">, </w:t>
      </w:r>
      <w:r w:rsidR="00F53AC3" w:rsidRPr="00A0135B">
        <w:rPr>
          <w:rFonts w:ascii="Arial" w:eastAsia="Times New Roman" w:hAnsi="Arial" w:cs="Arial"/>
          <w:bCs/>
          <w:snapToGrid w:val="0"/>
          <w:lang w:eastAsia="cs-CZ"/>
        </w:rPr>
        <w:t>ředitelem Správy Zlín</w:t>
      </w:r>
      <w:r w:rsidRPr="00A0135B">
        <w:rPr>
          <w:rFonts w:ascii="Arial" w:eastAsia="Times New Roman" w:hAnsi="Arial" w:cs="Arial"/>
          <w:bCs/>
          <w:snapToGrid w:val="0"/>
          <w:lang w:eastAsia="cs-CZ"/>
        </w:rPr>
        <w:br/>
      </w:r>
    </w:p>
    <w:p w14:paraId="53953F30" w14:textId="7279C2E7" w:rsidR="00A0135B" w:rsidRPr="00A0135B" w:rsidRDefault="00A0135B" w:rsidP="00F53AC3">
      <w:pPr>
        <w:spacing w:after="0" w:line="264" w:lineRule="auto"/>
        <w:rPr>
          <w:rFonts w:ascii="Arial" w:eastAsia="Lucida Sans Unicode" w:hAnsi="Arial" w:cs="Arial"/>
          <w:lang w:eastAsia="cs-CZ"/>
        </w:rPr>
      </w:pPr>
      <w:r w:rsidRPr="00A0135B">
        <w:rPr>
          <w:rFonts w:ascii="Arial" w:eastAsia="Lucida Sans Unicode" w:hAnsi="Arial" w:cs="Arial"/>
          <w:lang w:eastAsia="cs-CZ"/>
        </w:rPr>
        <w:t>ve smluvních záležitostech oprávněn jednat:</w:t>
      </w:r>
      <w:r w:rsidR="00F53AC3">
        <w:rPr>
          <w:rFonts w:ascii="Arial" w:eastAsia="Lucida Sans Unicode" w:hAnsi="Arial" w:cs="Arial"/>
          <w:lang w:eastAsia="cs-CZ"/>
        </w:rPr>
        <w:t xml:space="preserve">  </w:t>
      </w:r>
      <w:r w:rsidRPr="00A0135B">
        <w:rPr>
          <w:rFonts w:ascii="Arial" w:eastAsia="Times New Roman" w:hAnsi="Arial" w:cs="Arial"/>
          <w:bCs/>
          <w:snapToGrid w:val="0"/>
          <w:lang w:eastAsia="cs-CZ"/>
        </w:rPr>
        <w:t>Ing. Karel Chudárek, ředitel Správy Zlín</w:t>
      </w:r>
    </w:p>
    <w:p w14:paraId="1FA5F745" w14:textId="443708D6" w:rsidR="00A0135B" w:rsidRPr="00A0135B" w:rsidRDefault="00A0135B" w:rsidP="00A76408">
      <w:pPr>
        <w:spacing w:after="0" w:line="264" w:lineRule="auto"/>
        <w:rPr>
          <w:rFonts w:ascii="Arial" w:eastAsia="Lucida Sans Unicode" w:hAnsi="Arial" w:cs="Arial"/>
          <w:lang w:eastAsia="cs-CZ"/>
        </w:rPr>
      </w:pPr>
      <w:r w:rsidRPr="00A0135B">
        <w:rPr>
          <w:rFonts w:ascii="Arial" w:eastAsia="Lucida Sans Unicode" w:hAnsi="Arial" w:cs="Arial"/>
          <w:lang w:eastAsia="cs-CZ"/>
        </w:rPr>
        <w:tab/>
      </w:r>
      <w:r w:rsidRPr="00A0135B">
        <w:rPr>
          <w:rFonts w:ascii="Arial" w:eastAsia="Lucida Sans Unicode" w:hAnsi="Arial" w:cs="Arial"/>
          <w:lang w:eastAsia="cs-CZ"/>
        </w:rPr>
        <w:tab/>
      </w:r>
      <w:r w:rsidRPr="00A0135B">
        <w:rPr>
          <w:rFonts w:ascii="Arial" w:eastAsia="Lucida Sans Unicode" w:hAnsi="Arial" w:cs="Arial"/>
          <w:lang w:eastAsia="cs-CZ"/>
        </w:rPr>
        <w:tab/>
      </w:r>
      <w:r w:rsidRPr="00A0135B">
        <w:rPr>
          <w:rFonts w:ascii="Arial" w:eastAsia="Lucida Sans Unicode" w:hAnsi="Arial" w:cs="Arial"/>
          <w:lang w:eastAsia="cs-CZ"/>
        </w:rPr>
        <w:tab/>
      </w:r>
      <w:r w:rsidRPr="00A0135B">
        <w:rPr>
          <w:rFonts w:ascii="Arial" w:eastAsia="Lucida Sans Unicode" w:hAnsi="Arial" w:cs="Arial"/>
          <w:lang w:eastAsia="cs-CZ"/>
        </w:rPr>
        <w:tab/>
      </w:r>
      <w:r w:rsidRPr="00A0135B">
        <w:rPr>
          <w:rFonts w:ascii="Arial" w:eastAsia="Lucida Sans Unicode" w:hAnsi="Arial" w:cs="Arial"/>
          <w:lang w:eastAsia="cs-CZ"/>
        </w:rPr>
        <w:tab/>
      </w:r>
      <w:r w:rsidR="00F53AC3">
        <w:rPr>
          <w:rFonts w:ascii="Arial" w:eastAsia="Lucida Sans Unicode" w:hAnsi="Arial" w:cs="Arial"/>
          <w:lang w:eastAsia="cs-CZ"/>
        </w:rPr>
        <w:t xml:space="preserve">   </w:t>
      </w:r>
      <w:r w:rsidRPr="00A0135B">
        <w:rPr>
          <w:rFonts w:ascii="Arial" w:eastAsia="Lucida Sans Unicode" w:hAnsi="Arial" w:cs="Arial"/>
          <w:lang w:eastAsia="cs-CZ"/>
        </w:rPr>
        <w:t>Ing. Marek Bednář</w:t>
      </w:r>
    </w:p>
    <w:p w14:paraId="3D0BDBF2" w14:textId="38078AE6" w:rsidR="00A0135B" w:rsidRPr="00A0135B" w:rsidRDefault="00A0135B" w:rsidP="00F53AC3">
      <w:pPr>
        <w:widowControl w:val="0"/>
        <w:suppressAutoHyphens/>
        <w:spacing w:after="0" w:line="264" w:lineRule="auto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A0135B">
        <w:rPr>
          <w:rFonts w:ascii="Arial" w:eastAsia="Lucida Sans Unicode" w:hAnsi="Arial" w:cs="Arial"/>
          <w:lang w:eastAsia="cs-CZ"/>
        </w:rPr>
        <w:t xml:space="preserve">v </w:t>
      </w:r>
      <w:r w:rsidRPr="00A0135B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 w:rsidR="00F53AC3">
        <w:rPr>
          <w:rFonts w:ascii="Arial" w:eastAsia="Lucida Sans Unicode" w:hAnsi="Arial" w:cs="Arial"/>
          <w:snapToGrid w:val="0"/>
          <w:lang w:eastAsia="cs-CZ"/>
        </w:rPr>
        <w:t xml:space="preserve"> </w:t>
      </w:r>
      <w:r w:rsidRPr="00A0135B">
        <w:rPr>
          <w:rFonts w:ascii="Arial" w:eastAsia="Lucida Sans Unicode" w:hAnsi="Arial" w:cs="Arial"/>
          <w:snapToGrid w:val="0"/>
          <w:lang w:eastAsia="cs-CZ"/>
        </w:rPr>
        <w:t xml:space="preserve">Ing. </w:t>
      </w:r>
      <w:r w:rsidR="00F53AC3">
        <w:rPr>
          <w:rFonts w:ascii="Arial" w:eastAsia="Lucida Sans Unicode" w:hAnsi="Arial" w:cs="Arial"/>
          <w:snapToGrid w:val="0"/>
          <w:lang w:eastAsia="cs-CZ"/>
        </w:rPr>
        <w:t>Miroslav Šenkýř</w:t>
      </w:r>
    </w:p>
    <w:p w14:paraId="0B01B081" w14:textId="7ECF5195" w:rsidR="00A0135B" w:rsidRPr="00A0135B" w:rsidRDefault="00F53AC3" w:rsidP="00A76408">
      <w:pPr>
        <w:widowControl w:val="0"/>
        <w:suppressAutoHyphens/>
        <w:spacing w:after="0" w:line="264" w:lineRule="auto"/>
        <w:ind w:left="4530" w:hanging="4530"/>
        <w:jc w:val="both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snapToGrid w:val="0"/>
          <w:lang w:eastAsia="cs-CZ"/>
        </w:rPr>
        <w:t xml:space="preserve">                                                                        </w:t>
      </w:r>
      <w:r w:rsidR="00A0135B" w:rsidRPr="00A0135B">
        <w:rPr>
          <w:rFonts w:ascii="Arial" w:eastAsia="Lucida Sans Unicode" w:hAnsi="Arial" w:cs="Arial"/>
          <w:snapToGrid w:val="0"/>
          <w:lang w:eastAsia="cs-CZ"/>
        </w:rPr>
        <w:t>Jana Gallová</w:t>
      </w:r>
      <w:r w:rsidR="00A0135B" w:rsidRPr="00A0135B">
        <w:rPr>
          <w:rFonts w:ascii="Arial" w:eastAsia="Lucida Sans Unicode" w:hAnsi="Arial" w:cs="Arial"/>
          <w:lang w:eastAsia="cs-CZ"/>
        </w:rPr>
        <w:t xml:space="preserve"> </w:t>
      </w:r>
    </w:p>
    <w:p w14:paraId="5ADCF351" w14:textId="23FDACCB" w:rsidR="00A0135B" w:rsidRPr="00A0135B" w:rsidRDefault="00A0135B" w:rsidP="00F53AC3">
      <w:pPr>
        <w:widowControl w:val="0"/>
        <w:suppressAutoHyphens/>
        <w:spacing w:after="0" w:line="264" w:lineRule="auto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A0135B">
        <w:rPr>
          <w:rFonts w:ascii="Arial" w:eastAsia="Lucida Sans Unicode" w:hAnsi="Arial" w:cs="Arial"/>
          <w:lang w:eastAsia="cs-CZ"/>
        </w:rPr>
        <w:t>Adresa:</w:t>
      </w:r>
      <w:r w:rsidRPr="00A0135B">
        <w:rPr>
          <w:rFonts w:ascii="Arial" w:eastAsia="Lucida Sans Unicode" w:hAnsi="Arial" w:cs="Arial"/>
          <w:lang w:eastAsia="cs-CZ"/>
        </w:rPr>
        <w:tab/>
      </w:r>
      <w:r w:rsidRPr="00A0135B">
        <w:rPr>
          <w:rFonts w:ascii="Arial" w:eastAsia="Lucida Sans Unicode" w:hAnsi="Arial" w:cs="Arial"/>
          <w:lang w:eastAsia="cs-CZ"/>
        </w:rPr>
        <w:tab/>
      </w:r>
      <w:r w:rsidR="00F53AC3">
        <w:rPr>
          <w:rFonts w:ascii="Arial" w:eastAsia="Lucida Sans Unicode" w:hAnsi="Arial" w:cs="Arial"/>
          <w:lang w:eastAsia="cs-CZ"/>
        </w:rPr>
        <w:tab/>
      </w:r>
      <w:r w:rsidR="00F53AC3">
        <w:rPr>
          <w:rFonts w:ascii="Arial" w:eastAsia="Lucida Sans Unicode" w:hAnsi="Arial" w:cs="Arial"/>
          <w:lang w:eastAsia="cs-CZ"/>
        </w:rPr>
        <w:tab/>
      </w:r>
      <w:r w:rsidR="00F53AC3">
        <w:rPr>
          <w:rFonts w:ascii="Arial" w:eastAsia="Lucida Sans Unicode" w:hAnsi="Arial" w:cs="Arial"/>
          <w:lang w:eastAsia="cs-CZ"/>
        </w:rPr>
        <w:tab/>
        <w:t xml:space="preserve">   </w:t>
      </w:r>
      <w:r w:rsidRPr="00A0135B">
        <w:rPr>
          <w:rFonts w:ascii="Arial" w:eastAsia="Lucida Sans Unicode" w:hAnsi="Arial" w:cs="Arial"/>
          <w:lang w:eastAsia="cs-CZ"/>
        </w:rPr>
        <w:t>Fügnerovo nábřeží 5476, 760 01 Zlín</w:t>
      </w:r>
    </w:p>
    <w:p w14:paraId="696F5BF1" w14:textId="3D880E9E" w:rsidR="00A0135B" w:rsidRPr="00A0135B" w:rsidRDefault="00A0135B" w:rsidP="00F53AC3">
      <w:pPr>
        <w:spacing w:after="0" w:line="264" w:lineRule="auto"/>
        <w:rPr>
          <w:rFonts w:ascii="Arial" w:eastAsia="Times New Roman" w:hAnsi="Arial" w:cs="Arial"/>
          <w:lang w:eastAsia="cs-CZ"/>
        </w:rPr>
      </w:pPr>
      <w:r w:rsidRPr="00A0135B">
        <w:rPr>
          <w:rFonts w:ascii="Arial" w:eastAsia="Times New Roman" w:hAnsi="Arial" w:cs="Arial"/>
          <w:lang w:eastAsia="cs-CZ"/>
        </w:rPr>
        <w:t>Tel.:</w:t>
      </w:r>
      <w:r w:rsidRPr="00A0135B">
        <w:rPr>
          <w:rFonts w:ascii="Arial" w:eastAsia="Times New Roman" w:hAnsi="Arial" w:cs="Arial"/>
          <w:lang w:eastAsia="cs-CZ"/>
        </w:rPr>
        <w:tab/>
      </w:r>
      <w:r w:rsidRPr="00A0135B">
        <w:rPr>
          <w:rFonts w:ascii="Arial" w:eastAsia="Times New Roman" w:hAnsi="Arial" w:cs="Arial"/>
          <w:lang w:eastAsia="cs-CZ"/>
        </w:rPr>
        <w:tab/>
      </w:r>
      <w:r w:rsidRPr="00A0135B">
        <w:rPr>
          <w:rFonts w:ascii="Arial" w:eastAsia="Times New Roman" w:hAnsi="Arial" w:cs="Arial"/>
          <w:lang w:eastAsia="cs-CZ"/>
        </w:rPr>
        <w:tab/>
      </w:r>
      <w:r w:rsidRPr="00A0135B">
        <w:rPr>
          <w:rFonts w:ascii="Arial" w:eastAsia="Times New Roman" w:hAnsi="Arial" w:cs="Arial"/>
          <w:lang w:eastAsia="cs-CZ"/>
        </w:rPr>
        <w:tab/>
      </w:r>
      <w:r w:rsidRPr="00A0135B">
        <w:rPr>
          <w:rFonts w:ascii="Arial" w:eastAsia="Times New Roman" w:hAnsi="Arial" w:cs="Arial"/>
          <w:lang w:eastAsia="cs-CZ"/>
        </w:rPr>
        <w:tab/>
      </w:r>
      <w:r w:rsidRPr="00A0135B">
        <w:rPr>
          <w:rFonts w:ascii="Arial" w:eastAsia="Times New Roman" w:hAnsi="Arial" w:cs="Arial"/>
          <w:lang w:eastAsia="cs-CZ"/>
        </w:rPr>
        <w:tab/>
      </w:r>
      <w:r w:rsidR="00F53AC3">
        <w:rPr>
          <w:rFonts w:ascii="Arial" w:eastAsia="Times New Roman" w:hAnsi="Arial" w:cs="Arial"/>
          <w:lang w:eastAsia="cs-CZ"/>
        </w:rPr>
        <w:t xml:space="preserve"> </w:t>
      </w:r>
      <w:r w:rsidR="00A44484">
        <w:rPr>
          <w:rFonts w:ascii="Arial" w:eastAsia="Times New Roman" w:hAnsi="Arial" w:cs="Arial"/>
          <w:lang w:eastAsia="cs-CZ"/>
        </w:rPr>
        <w:t xml:space="preserve"> </w:t>
      </w:r>
      <w:r w:rsidR="00F53AC3">
        <w:rPr>
          <w:rFonts w:ascii="Arial" w:eastAsia="Times New Roman" w:hAnsi="Arial" w:cs="Arial"/>
          <w:lang w:eastAsia="cs-CZ"/>
        </w:rPr>
        <w:t xml:space="preserve"> </w:t>
      </w:r>
      <w:r w:rsidR="00A44484">
        <w:rPr>
          <w:rFonts w:ascii="Arial" w:eastAsia="Times New Roman" w:hAnsi="Arial" w:cs="Arial"/>
          <w:bCs/>
          <w:snapToGrid w:val="0"/>
          <w:lang w:eastAsia="cs-CZ"/>
        </w:rPr>
        <w:t>x x x x x x x x x x</w:t>
      </w:r>
    </w:p>
    <w:p w14:paraId="70270D81" w14:textId="47412A27" w:rsidR="00A0135B" w:rsidRPr="00A0135B" w:rsidRDefault="00A0135B" w:rsidP="00F53AC3">
      <w:pPr>
        <w:spacing w:after="0" w:line="264" w:lineRule="auto"/>
        <w:ind w:right="-110"/>
        <w:rPr>
          <w:rFonts w:ascii="Arial" w:eastAsia="Times New Roman" w:hAnsi="Arial" w:cs="Arial"/>
          <w:bCs/>
          <w:snapToGrid w:val="0"/>
          <w:lang w:eastAsia="cs-CZ"/>
        </w:rPr>
      </w:pPr>
      <w:r w:rsidRPr="00A0135B">
        <w:rPr>
          <w:rFonts w:ascii="Arial" w:eastAsia="Times New Roman" w:hAnsi="Arial" w:cs="Arial"/>
          <w:lang w:eastAsia="cs-CZ"/>
        </w:rPr>
        <w:t>E-mail:</w:t>
      </w:r>
      <w:r w:rsidRPr="00A0135B">
        <w:rPr>
          <w:rFonts w:ascii="Arial" w:eastAsia="Times New Roman" w:hAnsi="Arial" w:cs="Arial"/>
          <w:lang w:eastAsia="cs-CZ"/>
        </w:rPr>
        <w:tab/>
      </w:r>
      <w:r w:rsidRPr="00A0135B">
        <w:rPr>
          <w:rFonts w:ascii="Arial" w:eastAsia="Times New Roman" w:hAnsi="Arial" w:cs="Arial"/>
          <w:lang w:eastAsia="cs-CZ"/>
        </w:rPr>
        <w:tab/>
      </w:r>
      <w:r w:rsidRPr="00A0135B">
        <w:rPr>
          <w:rFonts w:ascii="Arial" w:eastAsia="Times New Roman" w:hAnsi="Arial" w:cs="Arial"/>
          <w:lang w:eastAsia="cs-CZ"/>
        </w:rPr>
        <w:tab/>
      </w:r>
      <w:r w:rsidRPr="00A0135B">
        <w:rPr>
          <w:rFonts w:ascii="Arial" w:eastAsia="Times New Roman" w:hAnsi="Arial" w:cs="Arial"/>
          <w:lang w:eastAsia="cs-CZ"/>
        </w:rPr>
        <w:tab/>
      </w:r>
      <w:r w:rsidRPr="00A0135B">
        <w:rPr>
          <w:rFonts w:ascii="Arial" w:eastAsia="Times New Roman" w:hAnsi="Arial" w:cs="Arial"/>
          <w:lang w:eastAsia="cs-CZ"/>
        </w:rPr>
        <w:tab/>
      </w:r>
      <w:r w:rsidRPr="00A0135B">
        <w:rPr>
          <w:rFonts w:ascii="Arial" w:eastAsia="Times New Roman" w:hAnsi="Arial" w:cs="Arial"/>
          <w:lang w:eastAsia="cs-CZ"/>
        </w:rPr>
        <w:tab/>
      </w:r>
      <w:r w:rsidR="00F53AC3">
        <w:rPr>
          <w:rFonts w:ascii="Arial" w:eastAsia="Times New Roman" w:hAnsi="Arial" w:cs="Arial"/>
          <w:lang w:eastAsia="cs-CZ"/>
        </w:rPr>
        <w:t xml:space="preserve">   </w:t>
      </w:r>
      <w:r w:rsidR="00A44484">
        <w:rPr>
          <w:rFonts w:ascii="Arial" w:eastAsia="Times New Roman" w:hAnsi="Arial" w:cs="Arial"/>
          <w:bCs/>
          <w:snapToGrid w:val="0"/>
          <w:lang w:eastAsia="cs-CZ"/>
        </w:rPr>
        <w:t>x x x x x x x x x x</w:t>
      </w:r>
    </w:p>
    <w:p w14:paraId="253E0FB7" w14:textId="1C2671EF" w:rsidR="00A0135B" w:rsidRPr="00A0135B" w:rsidRDefault="00A0135B" w:rsidP="00F53AC3">
      <w:pPr>
        <w:spacing w:after="0" w:line="264" w:lineRule="auto"/>
        <w:ind w:right="-110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A0135B">
        <w:rPr>
          <w:rFonts w:ascii="Arial" w:eastAsia="Times New Roman" w:hAnsi="Arial" w:cs="Arial"/>
          <w:bCs/>
          <w:snapToGrid w:val="0"/>
          <w:lang w:eastAsia="cs-CZ"/>
        </w:rPr>
        <w:t>ID DS:</w:t>
      </w:r>
      <w:r w:rsidRPr="00A0135B">
        <w:rPr>
          <w:rFonts w:ascii="Arial" w:eastAsia="Times New Roman" w:hAnsi="Arial" w:cs="Arial"/>
          <w:bCs/>
          <w:snapToGrid w:val="0"/>
          <w:lang w:eastAsia="cs-CZ"/>
        </w:rPr>
        <w:tab/>
      </w:r>
      <w:r w:rsidRPr="00A0135B">
        <w:rPr>
          <w:rFonts w:ascii="Arial" w:eastAsia="Times New Roman" w:hAnsi="Arial" w:cs="Arial"/>
          <w:bCs/>
          <w:snapToGrid w:val="0"/>
          <w:lang w:eastAsia="cs-CZ"/>
        </w:rPr>
        <w:tab/>
      </w:r>
      <w:r w:rsidRPr="00A0135B">
        <w:rPr>
          <w:rFonts w:ascii="Arial" w:eastAsia="Times New Roman" w:hAnsi="Arial" w:cs="Arial"/>
          <w:bCs/>
          <w:snapToGrid w:val="0"/>
          <w:lang w:eastAsia="cs-CZ"/>
        </w:rPr>
        <w:tab/>
      </w:r>
      <w:r w:rsidRPr="00A0135B">
        <w:rPr>
          <w:rFonts w:ascii="Arial" w:eastAsia="Times New Roman" w:hAnsi="Arial" w:cs="Arial"/>
          <w:bCs/>
          <w:snapToGrid w:val="0"/>
          <w:lang w:eastAsia="cs-CZ"/>
        </w:rPr>
        <w:tab/>
      </w:r>
      <w:r w:rsidRPr="00A0135B">
        <w:rPr>
          <w:rFonts w:ascii="Arial" w:eastAsia="Times New Roman" w:hAnsi="Arial" w:cs="Arial"/>
          <w:bCs/>
          <w:snapToGrid w:val="0"/>
          <w:lang w:eastAsia="cs-CZ"/>
        </w:rPr>
        <w:tab/>
      </w:r>
      <w:r w:rsidRPr="00A0135B">
        <w:rPr>
          <w:rFonts w:ascii="Arial" w:eastAsia="Times New Roman" w:hAnsi="Arial" w:cs="Arial"/>
          <w:bCs/>
          <w:snapToGrid w:val="0"/>
          <w:lang w:eastAsia="cs-CZ"/>
        </w:rPr>
        <w:tab/>
      </w:r>
      <w:r w:rsidR="00F53AC3">
        <w:rPr>
          <w:rFonts w:ascii="Arial" w:eastAsia="Times New Roman" w:hAnsi="Arial" w:cs="Arial"/>
          <w:bCs/>
          <w:snapToGrid w:val="0"/>
          <w:lang w:eastAsia="cs-CZ"/>
        </w:rPr>
        <w:t xml:space="preserve">   </w:t>
      </w:r>
      <w:r w:rsidRPr="00A0135B">
        <w:rPr>
          <w:rFonts w:ascii="Arial" w:eastAsia="Times New Roman" w:hAnsi="Arial" w:cs="Arial"/>
          <w:bCs/>
          <w:snapToGrid w:val="0"/>
          <w:lang w:eastAsia="cs-CZ"/>
        </w:rPr>
        <w:t>zjq4rhz</w:t>
      </w:r>
    </w:p>
    <w:p w14:paraId="58EDB114" w14:textId="1FD7E400" w:rsidR="00A0135B" w:rsidRPr="00A0135B" w:rsidRDefault="00A0135B" w:rsidP="00F53AC3">
      <w:pPr>
        <w:spacing w:after="0" w:line="264" w:lineRule="auto"/>
        <w:rPr>
          <w:rFonts w:ascii="Arial" w:eastAsia="Times New Roman" w:hAnsi="Arial" w:cs="Arial"/>
          <w:b/>
          <w:lang w:eastAsia="cs-CZ"/>
        </w:rPr>
      </w:pPr>
      <w:r w:rsidRPr="00A0135B">
        <w:rPr>
          <w:rFonts w:ascii="Arial" w:eastAsia="Times New Roman" w:hAnsi="Arial" w:cs="Arial"/>
          <w:lang w:eastAsia="cs-CZ"/>
        </w:rPr>
        <w:t>IČO:</w:t>
      </w:r>
      <w:r w:rsidRPr="00A0135B">
        <w:rPr>
          <w:rFonts w:ascii="Arial" w:eastAsia="Times New Roman" w:hAnsi="Arial" w:cs="Arial"/>
          <w:lang w:eastAsia="cs-CZ"/>
        </w:rPr>
        <w:tab/>
      </w:r>
      <w:r w:rsidRPr="00A0135B">
        <w:rPr>
          <w:rFonts w:ascii="Arial" w:eastAsia="Times New Roman" w:hAnsi="Arial" w:cs="Arial"/>
          <w:lang w:eastAsia="cs-CZ"/>
        </w:rPr>
        <w:tab/>
      </w:r>
      <w:r w:rsidRPr="00A0135B">
        <w:rPr>
          <w:rFonts w:ascii="Arial" w:eastAsia="Times New Roman" w:hAnsi="Arial" w:cs="Arial"/>
          <w:lang w:eastAsia="cs-CZ"/>
        </w:rPr>
        <w:tab/>
      </w:r>
      <w:r w:rsidRPr="00A0135B">
        <w:rPr>
          <w:rFonts w:ascii="Arial" w:eastAsia="Times New Roman" w:hAnsi="Arial" w:cs="Arial"/>
          <w:lang w:eastAsia="cs-CZ"/>
        </w:rPr>
        <w:tab/>
      </w:r>
      <w:r w:rsidRPr="00A0135B">
        <w:rPr>
          <w:rFonts w:ascii="Arial" w:eastAsia="Times New Roman" w:hAnsi="Arial" w:cs="Arial"/>
          <w:lang w:eastAsia="cs-CZ"/>
        </w:rPr>
        <w:tab/>
      </w:r>
      <w:r w:rsidRPr="00A0135B">
        <w:rPr>
          <w:rFonts w:ascii="Arial" w:eastAsia="Times New Roman" w:hAnsi="Arial" w:cs="Arial"/>
          <w:lang w:eastAsia="cs-CZ"/>
        </w:rPr>
        <w:tab/>
      </w:r>
      <w:r w:rsidR="00F53AC3">
        <w:rPr>
          <w:rFonts w:ascii="Arial" w:eastAsia="Times New Roman" w:hAnsi="Arial" w:cs="Arial"/>
          <w:lang w:eastAsia="cs-CZ"/>
        </w:rPr>
        <w:t xml:space="preserve">   </w:t>
      </w:r>
      <w:r w:rsidRPr="00A0135B">
        <w:rPr>
          <w:rFonts w:ascii="Arial" w:eastAsia="Times New Roman" w:hAnsi="Arial" w:cs="Arial"/>
          <w:lang w:eastAsia="cs-CZ"/>
        </w:rPr>
        <w:t>65993390</w:t>
      </w:r>
    </w:p>
    <w:p w14:paraId="31AF1EB0" w14:textId="7679C5CA" w:rsidR="00A0135B" w:rsidRPr="00A0135B" w:rsidRDefault="00A0135B" w:rsidP="00F53AC3">
      <w:pPr>
        <w:spacing w:after="120" w:line="264" w:lineRule="auto"/>
        <w:rPr>
          <w:rFonts w:ascii="Arial" w:eastAsia="Times New Roman" w:hAnsi="Arial" w:cs="Arial"/>
          <w:lang w:eastAsia="cs-CZ"/>
        </w:rPr>
      </w:pPr>
      <w:r w:rsidRPr="00A0135B">
        <w:rPr>
          <w:rFonts w:ascii="Arial" w:eastAsia="Times New Roman" w:hAnsi="Arial" w:cs="Arial"/>
          <w:lang w:eastAsia="cs-CZ"/>
        </w:rPr>
        <w:t>DIČ:</w:t>
      </w:r>
      <w:r w:rsidRPr="00A0135B">
        <w:rPr>
          <w:rFonts w:ascii="Arial" w:eastAsia="Times New Roman" w:hAnsi="Arial" w:cs="Arial"/>
          <w:lang w:eastAsia="cs-CZ"/>
        </w:rPr>
        <w:tab/>
      </w:r>
      <w:r w:rsidRPr="00A0135B">
        <w:rPr>
          <w:rFonts w:ascii="Arial" w:eastAsia="Times New Roman" w:hAnsi="Arial" w:cs="Arial"/>
          <w:lang w:eastAsia="cs-CZ"/>
        </w:rPr>
        <w:tab/>
      </w:r>
      <w:r w:rsidRPr="00A0135B">
        <w:rPr>
          <w:rFonts w:ascii="Arial" w:eastAsia="Times New Roman" w:hAnsi="Arial" w:cs="Arial"/>
          <w:lang w:eastAsia="cs-CZ"/>
        </w:rPr>
        <w:tab/>
      </w:r>
      <w:r w:rsidRPr="00A0135B">
        <w:rPr>
          <w:rFonts w:ascii="Arial" w:eastAsia="Times New Roman" w:hAnsi="Arial" w:cs="Arial"/>
          <w:lang w:eastAsia="cs-CZ"/>
        </w:rPr>
        <w:tab/>
      </w:r>
      <w:r w:rsidRPr="00A0135B">
        <w:rPr>
          <w:rFonts w:ascii="Arial" w:eastAsia="Times New Roman" w:hAnsi="Arial" w:cs="Arial"/>
          <w:lang w:eastAsia="cs-CZ"/>
        </w:rPr>
        <w:tab/>
      </w:r>
      <w:r w:rsidRPr="00A0135B">
        <w:rPr>
          <w:rFonts w:ascii="Arial" w:eastAsia="Times New Roman" w:hAnsi="Arial" w:cs="Arial"/>
          <w:lang w:eastAsia="cs-CZ"/>
        </w:rPr>
        <w:tab/>
      </w:r>
      <w:r w:rsidR="00F53AC3">
        <w:rPr>
          <w:rFonts w:ascii="Arial" w:eastAsia="Times New Roman" w:hAnsi="Arial" w:cs="Arial"/>
          <w:lang w:eastAsia="cs-CZ"/>
        </w:rPr>
        <w:t xml:space="preserve">   </w:t>
      </w:r>
      <w:r w:rsidRPr="00A0135B">
        <w:rPr>
          <w:rFonts w:ascii="Arial" w:eastAsia="Times New Roman" w:hAnsi="Arial" w:cs="Arial"/>
          <w:lang w:eastAsia="cs-CZ"/>
        </w:rPr>
        <w:t>CZ65993390</w:t>
      </w:r>
    </w:p>
    <w:p w14:paraId="1EEB4BB0" w14:textId="3D1D770F" w:rsidR="00BB51BD" w:rsidRPr="00800EA1" w:rsidRDefault="00BB51BD" w:rsidP="00BB51BD">
      <w:pPr>
        <w:rPr>
          <w:rFonts w:ascii="Arial" w:hAnsi="Arial" w:cs="Arial"/>
          <w:b/>
        </w:rPr>
      </w:pPr>
      <w:r w:rsidRPr="00800EA1">
        <w:rPr>
          <w:rFonts w:ascii="Arial" w:hAnsi="Arial" w:cs="Arial"/>
        </w:rPr>
        <w:t xml:space="preserve">(dále jen </w:t>
      </w:r>
      <w:r w:rsidRPr="00800EA1">
        <w:rPr>
          <w:rFonts w:ascii="Arial" w:hAnsi="Arial" w:cs="Arial"/>
          <w:b/>
        </w:rPr>
        <w:t>„</w:t>
      </w:r>
      <w:r w:rsidR="00327C1D" w:rsidRPr="00800EA1">
        <w:rPr>
          <w:rFonts w:ascii="Arial" w:hAnsi="Arial" w:cs="Arial"/>
          <w:b/>
        </w:rPr>
        <w:t>účastník</w:t>
      </w:r>
      <w:r w:rsidRPr="00800EA1">
        <w:rPr>
          <w:rFonts w:ascii="Arial" w:hAnsi="Arial" w:cs="Arial"/>
          <w:b/>
        </w:rPr>
        <w:t xml:space="preserve"> č. 2</w:t>
      </w:r>
      <w:r w:rsidR="004D3B7E" w:rsidRPr="004D3B7E">
        <w:rPr>
          <w:rFonts w:ascii="Arial" w:hAnsi="Arial" w:cs="Arial"/>
          <w:b/>
        </w:rPr>
        <w:t>“</w:t>
      </w:r>
      <w:r w:rsidR="004D3B7E" w:rsidRPr="009A53BE">
        <w:rPr>
          <w:rFonts w:ascii="Arial" w:hAnsi="Arial" w:cs="Arial"/>
          <w:bCs/>
        </w:rPr>
        <w:t xml:space="preserve">, případně </w:t>
      </w:r>
      <w:r w:rsidR="004D3B7E" w:rsidRPr="004D3B7E">
        <w:rPr>
          <w:rFonts w:ascii="Arial" w:hAnsi="Arial" w:cs="Arial"/>
          <w:b/>
        </w:rPr>
        <w:t>„zadavatel č.</w:t>
      </w:r>
      <w:r w:rsidR="009A53BE">
        <w:rPr>
          <w:rFonts w:ascii="Arial" w:hAnsi="Arial" w:cs="Arial"/>
          <w:b/>
        </w:rPr>
        <w:t xml:space="preserve"> </w:t>
      </w:r>
      <w:r w:rsidR="004D3B7E">
        <w:rPr>
          <w:rFonts w:ascii="Arial" w:hAnsi="Arial" w:cs="Arial"/>
          <w:b/>
        </w:rPr>
        <w:t>2</w:t>
      </w:r>
      <w:r w:rsidR="004D3B7E" w:rsidRPr="004D3B7E">
        <w:rPr>
          <w:rFonts w:ascii="Arial" w:hAnsi="Arial" w:cs="Arial"/>
          <w:b/>
        </w:rPr>
        <w:t>“)</w:t>
      </w:r>
    </w:p>
    <w:p w14:paraId="36EAE410" w14:textId="38A5BF95" w:rsidR="00C7583A" w:rsidRDefault="009A53BE">
      <w:pPr>
        <w:rPr>
          <w:rFonts w:ascii="Arial" w:hAnsi="Arial" w:cs="Arial"/>
          <w:b/>
        </w:rPr>
      </w:pPr>
      <w:r w:rsidRPr="009A53BE">
        <w:rPr>
          <w:rFonts w:ascii="Arial" w:hAnsi="Arial" w:cs="Arial"/>
          <w:bCs/>
        </w:rPr>
        <w:lastRenderedPageBreak/>
        <w:t>(</w:t>
      </w:r>
      <w:r w:rsidR="00A76408" w:rsidRPr="009A53BE">
        <w:rPr>
          <w:rFonts w:ascii="Arial" w:hAnsi="Arial" w:cs="Arial"/>
          <w:bCs/>
        </w:rPr>
        <w:t>společně</w:t>
      </w:r>
      <w:r>
        <w:rPr>
          <w:rFonts w:ascii="Arial" w:hAnsi="Arial" w:cs="Arial"/>
          <w:b/>
        </w:rPr>
        <w:t xml:space="preserve"> „účastníci“</w:t>
      </w:r>
      <w:r w:rsidRPr="009A53BE">
        <w:rPr>
          <w:rFonts w:ascii="Arial" w:hAnsi="Arial" w:cs="Arial"/>
          <w:bCs/>
        </w:rPr>
        <w:t xml:space="preserve">, případně </w:t>
      </w:r>
      <w:r>
        <w:rPr>
          <w:rFonts w:ascii="Arial" w:hAnsi="Arial" w:cs="Arial"/>
          <w:b/>
        </w:rPr>
        <w:t>„zadavatelé“)</w:t>
      </w:r>
    </w:p>
    <w:p w14:paraId="1C0A7696" w14:textId="2B7E4E48" w:rsidR="00BB51BD" w:rsidRPr="00800EA1" w:rsidRDefault="00BB51BD" w:rsidP="00BB51BD">
      <w:pPr>
        <w:jc w:val="center"/>
        <w:rPr>
          <w:rFonts w:ascii="Arial" w:hAnsi="Arial" w:cs="Arial"/>
          <w:b/>
        </w:rPr>
      </w:pPr>
      <w:r w:rsidRPr="00800EA1">
        <w:rPr>
          <w:rFonts w:ascii="Arial" w:hAnsi="Arial" w:cs="Arial"/>
          <w:b/>
        </w:rPr>
        <w:t>I.</w:t>
      </w:r>
    </w:p>
    <w:p w14:paraId="58741FAC" w14:textId="77777777" w:rsidR="00AF380D" w:rsidRPr="00800EA1" w:rsidRDefault="00AF380D" w:rsidP="00BB51BD">
      <w:pPr>
        <w:jc w:val="center"/>
        <w:rPr>
          <w:rFonts w:ascii="Arial" w:hAnsi="Arial" w:cs="Arial"/>
          <w:b/>
        </w:rPr>
      </w:pPr>
      <w:r w:rsidRPr="00800EA1">
        <w:rPr>
          <w:rFonts w:ascii="Arial" w:hAnsi="Arial" w:cs="Arial"/>
          <w:b/>
        </w:rPr>
        <w:t>Účel smlouvy</w:t>
      </w:r>
    </w:p>
    <w:p w14:paraId="4C64FA1A" w14:textId="4EBB1919" w:rsidR="00560F11" w:rsidRPr="0047557D" w:rsidRDefault="00BB51BD" w:rsidP="0047557D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86257">
        <w:rPr>
          <w:rFonts w:ascii="Arial" w:hAnsi="Arial" w:cs="Arial"/>
        </w:rPr>
        <w:t>Smluvní strany této smlouvy, jako</w:t>
      </w:r>
      <w:r w:rsidR="00870DD8" w:rsidRPr="00A86257">
        <w:rPr>
          <w:rFonts w:ascii="Arial" w:hAnsi="Arial" w:cs="Arial"/>
        </w:rPr>
        <w:t xml:space="preserve">žto veřejní zadavatelé podle § </w:t>
      </w:r>
      <w:r w:rsidR="00BF6CFE" w:rsidRPr="00A86257">
        <w:rPr>
          <w:rFonts w:ascii="Arial" w:hAnsi="Arial" w:cs="Arial"/>
        </w:rPr>
        <w:t xml:space="preserve">4 </w:t>
      </w:r>
      <w:r w:rsidR="00F02242" w:rsidRPr="00A86257">
        <w:rPr>
          <w:rFonts w:ascii="Arial" w:hAnsi="Arial" w:cs="Arial"/>
        </w:rPr>
        <w:t>ZZVZ</w:t>
      </w:r>
      <w:r w:rsidRPr="00A86257">
        <w:rPr>
          <w:rFonts w:ascii="Arial" w:hAnsi="Arial" w:cs="Arial"/>
        </w:rPr>
        <w:t>, se touto</w:t>
      </w:r>
      <w:r w:rsidR="00870DD8" w:rsidRPr="00A86257">
        <w:rPr>
          <w:rFonts w:ascii="Arial" w:hAnsi="Arial" w:cs="Arial"/>
        </w:rPr>
        <w:t xml:space="preserve"> </w:t>
      </w:r>
      <w:r w:rsidRPr="00A86257">
        <w:rPr>
          <w:rFonts w:ascii="Arial" w:hAnsi="Arial" w:cs="Arial"/>
        </w:rPr>
        <w:t xml:space="preserve">smlouvou sdružují </w:t>
      </w:r>
      <w:r w:rsidR="00F53C7D" w:rsidRPr="00A86257">
        <w:rPr>
          <w:rFonts w:ascii="Arial" w:hAnsi="Arial" w:cs="Arial"/>
        </w:rPr>
        <w:t xml:space="preserve">podle § 7 </w:t>
      </w:r>
      <w:r w:rsidR="00F53C7D" w:rsidRPr="00870382">
        <w:rPr>
          <w:rFonts w:ascii="Arial" w:hAnsi="Arial" w:cs="Arial"/>
        </w:rPr>
        <w:t xml:space="preserve">odst. 1 ZZVZ </w:t>
      </w:r>
      <w:r w:rsidRPr="00870382">
        <w:rPr>
          <w:rFonts w:ascii="Arial" w:hAnsi="Arial" w:cs="Arial"/>
        </w:rPr>
        <w:t>do sdružení zadavatelů (dále jen „sdružení zadavatelů“) za účelem společného zadá</w:t>
      </w:r>
      <w:r w:rsidR="00C96476" w:rsidRPr="00870382">
        <w:rPr>
          <w:rFonts w:ascii="Arial" w:hAnsi="Arial" w:cs="Arial"/>
        </w:rPr>
        <w:t>vání</w:t>
      </w:r>
      <w:r w:rsidRPr="00870382">
        <w:rPr>
          <w:rFonts w:ascii="Arial" w:hAnsi="Arial" w:cs="Arial"/>
        </w:rPr>
        <w:t xml:space="preserve"> veřejné zakázky</w:t>
      </w:r>
      <w:r w:rsidR="00944BFB" w:rsidRPr="00870382">
        <w:rPr>
          <w:rFonts w:ascii="Arial" w:hAnsi="Arial" w:cs="Arial"/>
        </w:rPr>
        <w:t xml:space="preserve"> s</w:t>
      </w:r>
      <w:r w:rsidR="00187A1E">
        <w:rPr>
          <w:rFonts w:ascii="Arial" w:hAnsi="Arial" w:cs="Arial"/>
        </w:rPr>
        <w:t> </w:t>
      </w:r>
      <w:r w:rsidR="00944BFB" w:rsidRPr="00870382">
        <w:rPr>
          <w:rFonts w:ascii="Arial" w:hAnsi="Arial" w:cs="Arial"/>
        </w:rPr>
        <w:t>názvem</w:t>
      </w:r>
      <w:r w:rsidR="00187A1E">
        <w:rPr>
          <w:rFonts w:ascii="Arial" w:hAnsi="Arial" w:cs="Arial"/>
        </w:rPr>
        <w:t xml:space="preserve"> „</w:t>
      </w:r>
      <w:r w:rsidR="00187A1E" w:rsidRPr="00187A1E">
        <w:rPr>
          <w:rFonts w:ascii="Arial" w:hAnsi="Arial" w:cs="Arial"/>
        </w:rPr>
        <w:t>PD - Hlavní polní cesta HC4 vč. interakčního prvku IP2,</w:t>
      </w:r>
      <w:r w:rsidR="00227182">
        <w:rPr>
          <w:rFonts w:ascii="Arial" w:hAnsi="Arial" w:cs="Arial"/>
        </w:rPr>
        <w:t xml:space="preserve"> hlavní polní cesta HC5</w:t>
      </w:r>
      <w:r w:rsidR="00187A1E" w:rsidRPr="00187A1E">
        <w:rPr>
          <w:rFonts w:ascii="Arial" w:hAnsi="Arial" w:cs="Arial"/>
        </w:rPr>
        <w:t xml:space="preserve"> k. ú.  Sušice u Uherského Hradiště, hlavní polní cesta HC5, k. ú. Huštěnovice“</w:t>
      </w:r>
      <w:r w:rsidR="00944BFB" w:rsidRPr="00870382">
        <w:rPr>
          <w:rFonts w:ascii="Arial" w:hAnsi="Arial" w:cs="Arial"/>
        </w:rPr>
        <w:t>. C</w:t>
      </w:r>
      <w:r w:rsidRPr="00870382">
        <w:rPr>
          <w:rFonts w:ascii="Arial" w:hAnsi="Arial" w:cs="Arial"/>
        </w:rPr>
        <w:t xml:space="preserve">ílem </w:t>
      </w:r>
      <w:r w:rsidR="00584D74" w:rsidRPr="00870382">
        <w:rPr>
          <w:rFonts w:ascii="Arial" w:hAnsi="Arial" w:cs="Arial"/>
        </w:rPr>
        <w:t>výběrového</w:t>
      </w:r>
      <w:r w:rsidR="00944BFB" w:rsidRPr="00870382">
        <w:rPr>
          <w:rFonts w:ascii="Arial" w:hAnsi="Arial" w:cs="Arial"/>
        </w:rPr>
        <w:t xml:space="preserve"> řízení </w:t>
      </w:r>
      <w:r w:rsidR="00327C1D" w:rsidRPr="00870382">
        <w:rPr>
          <w:rFonts w:ascii="Arial" w:hAnsi="Arial" w:cs="Arial"/>
        </w:rPr>
        <w:t>je</w:t>
      </w:r>
      <w:r w:rsidRPr="00870382">
        <w:rPr>
          <w:rFonts w:ascii="Arial" w:hAnsi="Arial" w:cs="Arial"/>
        </w:rPr>
        <w:t xml:space="preserve"> </w:t>
      </w:r>
      <w:r w:rsidR="00870DD8" w:rsidRPr="00870382">
        <w:rPr>
          <w:rFonts w:ascii="Arial" w:hAnsi="Arial" w:cs="Arial"/>
        </w:rPr>
        <w:t>výběr nejvhodnějšího dodavatele na</w:t>
      </w:r>
      <w:r w:rsidR="00944BFB" w:rsidRPr="00870382">
        <w:rPr>
          <w:rFonts w:ascii="Arial" w:hAnsi="Arial" w:cs="Arial"/>
        </w:rPr>
        <w:t xml:space="preserve"> </w:t>
      </w:r>
      <w:r w:rsidR="001022F8">
        <w:rPr>
          <w:rFonts w:ascii="Arial" w:hAnsi="Arial" w:cs="Arial"/>
        </w:rPr>
        <w:t>zhotovení</w:t>
      </w:r>
      <w:r w:rsidR="00944BFB" w:rsidRPr="00870382">
        <w:rPr>
          <w:rFonts w:ascii="Arial" w:hAnsi="Arial" w:cs="Arial"/>
        </w:rPr>
        <w:t xml:space="preserve"> </w:t>
      </w:r>
      <w:r w:rsidR="00C2517A" w:rsidRPr="00870382">
        <w:rPr>
          <w:rFonts w:ascii="Arial" w:hAnsi="Arial" w:cs="Arial"/>
        </w:rPr>
        <w:t xml:space="preserve">uvedené </w:t>
      </w:r>
      <w:r w:rsidR="00187A1E">
        <w:rPr>
          <w:rFonts w:ascii="Arial" w:hAnsi="Arial" w:cs="Arial"/>
        </w:rPr>
        <w:t>projektové dokumentace</w:t>
      </w:r>
      <w:r w:rsidRPr="00870382">
        <w:rPr>
          <w:rFonts w:ascii="Arial" w:hAnsi="Arial" w:cs="Arial"/>
        </w:rPr>
        <w:t xml:space="preserve">, včetně uzavření </w:t>
      </w:r>
      <w:r w:rsidR="00EB45BC" w:rsidRPr="00870382">
        <w:rPr>
          <w:rFonts w:ascii="Arial" w:hAnsi="Arial" w:cs="Arial"/>
        </w:rPr>
        <w:t>příslušn</w:t>
      </w:r>
      <w:r w:rsidR="00F33C41">
        <w:rPr>
          <w:rFonts w:ascii="Arial" w:hAnsi="Arial" w:cs="Arial"/>
        </w:rPr>
        <w:t>é</w:t>
      </w:r>
      <w:r w:rsidR="00EB45BC" w:rsidRPr="00870382">
        <w:rPr>
          <w:rFonts w:ascii="Arial" w:hAnsi="Arial" w:cs="Arial"/>
        </w:rPr>
        <w:t xml:space="preserve"> sml</w:t>
      </w:r>
      <w:r w:rsidR="00F33C41">
        <w:rPr>
          <w:rFonts w:ascii="Arial" w:hAnsi="Arial" w:cs="Arial"/>
        </w:rPr>
        <w:t>ouvy</w:t>
      </w:r>
      <w:r w:rsidRPr="00870382">
        <w:rPr>
          <w:rFonts w:ascii="Arial" w:hAnsi="Arial" w:cs="Arial"/>
        </w:rPr>
        <w:t>, a to za podmínek specifikovaných dále v této smlouvě.</w:t>
      </w:r>
    </w:p>
    <w:p w14:paraId="0626D3D7" w14:textId="0392434D" w:rsidR="00BB51BD" w:rsidRPr="009A5781" w:rsidRDefault="00BB51BD" w:rsidP="009A5781">
      <w:pPr>
        <w:pStyle w:val="Odstavecseseznamem"/>
        <w:numPr>
          <w:ilvl w:val="0"/>
          <w:numId w:val="19"/>
        </w:numPr>
        <w:spacing w:before="240"/>
        <w:jc w:val="both"/>
        <w:rPr>
          <w:rFonts w:ascii="Arial" w:hAnsi="Arial" w:cs="Arial"/>
        </w:rPr>
      </w:pPr>
      <w:r w:rsidRPr="009A5781">
        <w:rPr>
          <w:rFonts w:ascii="Arial" w:hAnsi="Arial" w:cs="Arial"/>
        </w:rPr>
        <w:t>K dosažení účelu uvedeného v odst. 1 tohoto č</w:t>
      </w:r>
      <w:r w:rsidR="007062C5" w:rsidRPr="009A5781">
        <w:rPr>
          <w:rFonts w:ascii="Arial" w:hAnsi="Arial" w:cs="Arial"/>
        </w:rPr>
        <w:t xml:space="preserve">lánku smlouvy se smluvní strany </w:t>
      </w:r>
      <w:r w:rsidRPr="009A5781">
        <w:rPr>
          <w:rFonts w:ascii="Arial" w:hAnsi="Arial" w:cs="Arial"/>
        </w:rPr>
        <w:t>zavazují</w:t>
      </w:r>
      <w:r w:rsidR="00870DD8" w:rsidRPr="009A5781">
        <w:rPr>
          <w:rFonts w:ascii="Arial" w:hAnsi="Arial" w:cs="Arial"/>
        </w:rPr>
        <w:t xml:space="preserve"> </w:t>
      </w:r>
      <w:r w:rsidRPr="009A5781">
        <w:rPr>
          <w:rFonts w:ascii="Arial" w:hAnsi="Arial" w:cs="Arial"/>
        </w:rPr>
        <w:t>vzájemně spolupracovat podle pravidel stanovených touto smlouvou</w:t>
      </w:r>
      <w:r w:rsidR="00F53C7D" w:rsidRPr="009A5781">
        <w:rPr>
          <w:rFonts w:ascii="Arial" w:hAnsi="Arial" w:cs="Arial"/>
        </w:rPr>
        <w:t xml:space="preserve"> a příslušnými právními předpisy</w:t>
      </w:r>
      <w:r w:rsidRPr="009A5781">
        <w:rPr>
          <w:rFonts w:ascii="Arial" w:hAnsi="Arial" w:cs="Arial"/>
        </w:rPr>
        <w:t>.</w:t>
      </w:r>
    </w:p>
    <w:p w14:paraId="7533E5FD" w14:textId="77777777" w:rsidR="00870DD8" w:rsidRPr="00800EA1" w:rsidRDefault="00870DD8" w:rsidP="00E97A5B">
      <w:pPr>
        <w:spacing w:before="360" w:after="120"/>
        <w:jc w:val="center"/>
        <w:rPr>
          <w:rFonts w:ascii="Arial" w:hAnsi="Arial" w:cs="Arial"/>
          <w:b/>
        </w:rPr>
      </w:pPr>
      <w:r w:rsidRPr="00800EA1">
        <w:rPr>
          <w:rFonts w:ascii="Arial" w:hAnsi="Arial" w:cs="Arial"/>
          <w:b/>
        </w:rPr>
        <w:t>II.</w:t>
      </w:r>
    </w:p>
    <w:p w14:paraId="630B1C16" w14:textId="12C7271A" w:rsidR="00AF380D" w:rsidRPr="00800EA1" w:rsidRDefault="00AF380D" w:rsidP="00E97A5B">
      <w:pPr>
        <w:spacing w:after="120"/>
        <w:jc w:val="center"/>
        <w:rPr>
          <w:rFonts w:ascii="Arial" w:hAnsi="Arial" w:cs="Arial"/>
          <w:b/>
        </w:rPr>
      </w:pPr>
      <w:r w:rsidRPr="00800EA1">
        <w:rPr>
          <w:rFonts w:ascii="Arial" w:hAnsi="Arial" w:cs="Arial"/>
          <w:b/>
        </w:rPr>
        <w:t xml:space="preserve">Specifikace </w:t>
      </w:r>
      <w:r w:rsidR="00944BFB" w:rsidRPr="00800EA1">
        <w:rPr>
          <w:rFonts w:ascii="Arial" w:hAnsi="Arial" w:cs="Arial"/>
          <w:b/>
        </w:rPr>
        <w:t xml:space="preserve">zadávané </w:t>
      </w:r>
      <w:r w:rsidRPr="00800EA1">
        <w:rPr>
          <w:rFonts w:ascii="Arial" w:hAnsi="Arial" w:cs="Arial"/>
          <w:b/>
        </w:rPr>
        <w:t>veřejné zakázky</w:t>
      </w:r>
    </w:p>
    <w:p w14:paraId="2F59901F" w14:textId="4BE4B374" w:rsidR="00187A1E" w:rsidRPr="00187A1E" w:rsidRDefault="00187A1E" w:rsidP="008C7808">
      <w:pPr>
        <w:pStyle w:val="Odstavecseseznamem"/>
        <w:numPr>
          <w:ilvl w:val="0"/>
          <w:numId w:val="21"/>
        </w:numPr>
        <w:spacing w:after="120"/>
        <w:ind w:left="357"/>
        <w:contextualSpacing w:val="0"/>
        <w:jc w:val="both"/>
        <w:rPr>
          <w:rFonts w:ascii="Arial" w:hAnsi="Arial" w:cs="Arial"/>
        </w:rPr>
      </w:pPr>
      <w:r w:rsidRPr="00187A1E">
        <w:rPr>
          <w:rFonts w:ascii="Arial" w:hAnsi="Arial" w:cs="Arial"/>
        </w:rPr>
        <w:t xml:space="preserve">Předmětem </w:t>
      </w:r>
      <w:r w:rsidR="00D963DC">
        <w:rPr>
          <w:rFonts w:ascii="Arial" w:hAnsi="Arial" w:cs="Arial"/>
        </w:rPr>
        <w:t xml:space="preserve">veřejné </w:t>
      </w:r>
      <w:r w:rsidRPr="00187A1E">
        <w:rPr>
          <w:rFonts w:ascii="Arial" w:hAnsi="Arial" w:cs="Arial"/>
        </w:rPr>
        <w:t>zakázky je vypracování projektové dokumentace k žádosti o stavební povolení a dokumentace pro provádění stavby</w:t>
      </w:r>
      <w:r w:rsidRPr="00187A1E">
        <w:rPr>
          <w:rFonts w:ascii="Arial" w:hAnsi="Arial" w:cs="Arial"/>
          <w:b/>
          <w:bCs/>
          <w:i/>
          <w:iCs/>
        </w:rPr>
        <w:t xml:space="preserve"> </w:t>
      </w:r>
      <w:r w:rsidRPr="00187A1E">
        <w:rPr>
          <w:rFonts w:ascii="Arial" w:hAnsi="Arial" w:cs="Arial"/>
        </w:rPr>
        <w:t>v rozsahu dle vyhl. č. 146/2008 Sb. pro realizaci staveb</w:t>
      </w:r>
      <w:r w:rsidRPr="00187A1E">
        <w:rPr>
          <w:rFonts w:ascii="Arial" w:hAnsi="Arial" w:cs="Arial"/>
          <w:b/>
          <w:bCs/>
        </w:rPr>
        <w:t xml:space="preserve"> </w:t>
      </w:r>
      <w:r w:rsidRPr="00187A1E">
        <w:rPr>
          <w:rFonts w:ascii="Arial" w:hAnsi="Arial" w:cs="Arial"/>
          <w:b/>
          <w:bCs/>
          <w:i/>
          <w:iCs/>
        </w:rPr>
        <w:t xml:space="preserve">„Hlavní polní cesta HC4, vč. IP2, Hlavní polní cesta HC5 k. ú. Sušice u UH a Hlavní polní cesta HC5 k. ú. Huštěnovice“ </w:t>
      </w:r>
      <w:r w:rsidRPr="00187A1E">
        <w:rPr>
          <w:rFonts w:ascii="Arial" w:hAnsi="Arial" w:cs="Arial"/>
          <w:bCs/>
          <w:iCs/>
        </w:rPr>
        <w:t xml:space="preserve">dle </w:t>
      </w:r>
      <w:r w:rsidRPr="00187A1E">
        <w:rPr>
          <w:rFonts w:ascii="Arial" w:hAnsi="Arial" w:cs="Arial"/>
        </w:rPr>
        <w:t>plánu společných zařízení Komplexní pozemkové úpravy v k.</w:t>
      </w:r>
      <w:r w:rsidR="00D963DC">
        <w:rPr>
          <w:rFonts w:ascii="Arial" w:hAnsi="Arial" w:cs="Arial"/>
        </w:rPr>
        <w:t xml:space="preserve"> </w:t>
      </w:r>
      <w:r w:rsidRPr="00187A1E">
        <w:rPr>
          <w:rFonts w:ascii="Arial" w:hAnsi="Arial" w:cs="Arial"/>
        </w:rPr>
        <w:t>ú. Sušice u U</w:t>
      </w:r>
      <w:r w:rsidR="00D963DC">
        <w:rPr>
          <w:rFonts w:ascii="Arial" w:hAnsi="Arial" w:cs="Arial"/>
        </w:rPr>
        <w:t>herského Hradiště</w:t>
      </w:r>
      <w:r w:rsidRPr="00187A1E">
        <w:rPr>
          <w:rFonts w:ascii="Arial" w:hAnsi="Arial" w:cs="Arial"/>
        </w:rPr>
        <w:t xml:space="preserve"> a k. ú. Huštěnovice. Součástí zakázky je i zpracování projektové dokumentace k žádosti o územní rozhodnutí na část stavby pod </w:t>
      </w:r>
      <w:r w:rsidR="00D963DC">
        <w:rPr>
          <w:rFonts w:ascii="Arial" w:hAnsi="Arial" w:cs="Arial"/>
        </w:rPr>
        <w:t xml:space="preserve">stavbou </w:t>
      </w:r>
      <w:r w:rsidRPr="00187A1E">
        <w:rPr>
          <w:rFonts w:ascii="Arial" w:hAnsi="Arial" w:cs="Arial"/>
        </w:rPr>
        <w:t>dálnic</w:t>
      </w:r>
      <w:r w:rsidR="00D963DC">
        <w:rPr>
          <w:rFonts w:ascii="Arial" w:hAnsi="Arial" w:cs="Arial"/>
        </w:rPr>
        <w:t>e D55</w:t>
      </w:r>
      <w:r w:rsidRPr="00187A1E">
        <w:rPr>
          <w:rFonts w:ascii="Arial" w:hAnsi="Arial" w:cs="Arial"/>
        </w:rPr>
        <w:t xml:space="preserve"> (propojení HC4 a HC5, k. ú. Sušice u U</w:t>
      </w:r>
      <w:r w:rsidR="00D963DC">
        <w:rPr>
          <w:rFonts w:ascii="Arial" w:hAnsi="Arial" w:cs="Arial"/>
        </w:rPr>
        <w:t>herského Hradiště</w:t>
      </w:r>
      <w:r w:rsidRPr="00187A1E">
        <w:rPr>
          <w:rFonts w:ascii="Arial" w:hAnsi="Arial" w:cs="Arial"/>
        </w:rPr>
        <w:t>), výkon autorského dozoru a zajištění pravomocného stavebního povolení</w:t>
      </w:r>
    </w:p>
    <w:p w14:paraId="3BB2F32D" w14:textId="0491794B" w:rsidR="00F734B6" w:rsidRPr="00187A1E" w:rsidRDefault="000329D2" w:rsidP="00187A1E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Komplexní pozemkové úpravy v k. ú.  Sušice u Uherského Hradiště a k. ú. Huštěnovice byly</w:t>
      </w:r>
      <w:r w:rsidRPr="00187A1E">
        <w:rPr>
          <w:rFonts w:ascii="Arial" w:hAnsi="Arial" w:cs="Arial"/>
        </w:rPr>
        <w:t xml:space="preserve"> vyvolané stavbou dálnice D</w:t>
      </w:r>
      <w:r>
        <w:rPr>
          <w:rFonts w:ascii="Arial" w:hAnsi="Arial" w:cs="Arial"/>
        </w:rPr>
        <w:t>55</w:t>
      </w:r>
      <w:r w:rsidRPr="00187A1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navržené Prvky plánu společných zařízení, polní cesty HC4 vč. IP2, HC5, k. ú.  Sušice u Uherského Hradiště a polní cesta HC5 k. ú.  Huštěnovice, </w:t>
      </w:r>
      <w:r w:rsidRPr="00187A1E">
        <w:rPr>
          <w:rFonts w:ascii="Arial" w:hAnsi="Arial" w:cs="Arial"/>
        </w:rPr>
        <w:t>jsou situovány v území přímo dotčeném stavbou</w:t>
      </w:r>
      <w:r>
        <w:rPr>
          <w:rFonts w:ascii="Arial" w:hAnsi="Arial" w:cs="Arial"/>
        </w:rPr>
        <w:t>.</w:t>
      </w:r>
      <w:r w:rsidR="00E8773B" w:rsidRPr="00187A1E">
        <w:rPr>
          <w:rFonts w:ascii="Arial" w:hAnsi="Arial" w:cs="Arial"/>
        </w:rPr>
        <w:t xml:space="preserve"> </w:t>
      </w:r>
      <w:r w:rsidR="00E8773B" w:rsidRPr="00187A1E">
        <w:rPr>
          <w:rFonts w:ascii="Arial" w:hAnsi="Arial" w:cs="Arial"/>
          <w:b/>
          <w:bCs/>
        </w:rPr>
        <w:t>Z toho důvodu veškeré náklady na realizaci zakázky ponese „účastník č. 2“.</w:t>
      </w:r>
    </w:p>
    <w:p w14:paraId="11D32303" w14:textId="4FAA5E42" w:rsidR="00EB45BC" w:rsidRPr="007C3100" w:rsidRDefault="00ED2355" w:rsidP="00F734B6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</w:rPr>
      </w:pPr>
      <w:r w:rsidRPr="001F1DE1">
        <w:rPr>
          <w:rFonts w:ascii="Arial" w:hAnsi="Arial" w:cs="Arial"/>
        </w:rPr>
        <w:t>Předpokládaná hodnota veřejné zakázky</w:t>
      </w:r>
      <w:r w:rsidR="00327C1D" w:rsidRPr="001F1DE1">
        <w:rPr>
          <w:rFonts w:ascii="Arial" w:hAnsi="Arial" w:cs="Arial"/>
        </w:rPr>
        <w:t xml:space="preserve"> činí</w:t>
      </w:r>
      <w:r w:rsidRPr="001F1DE1">
        <w:rPr>
          <w:rFonts w:ascii="Arial" w:hAnsi="Arial" w:cs="Arial"/>
        </w:rPr>
        <w:t xml:space="preserve"> </w:t>
      </w:r>
      <w:r w:rsidR="00D963DC">
        <w:rPr>
          <w:rFonts w:ascii="Arial" w:hAnsi="Arial" w:cs="Arial"/>
          <w:b/>
          <w:bCs/>
        </w:rPr>
        <w:t>400 000</w:t>
      </w:r>
      <w:r w:rsidR="002966A6" w:rsidRPr="001F1DE1">
        <w:rPr>
          <w:rFonts w:ascii="Arial" w:hAnsi="Arial" w:cs="Arial"/>
          <w:b/>
          <w:bCs/>
        </w:rPr>
        <w:t xml:space="preserve"> Kč bez DPH</w:t>
      </w:r>
      <w:r w:rsidR="00D3798C">
        <w:rPr>
          <w:rFonts w:ascii="Arial" w:hAnsi="Arial" w:cs="Arial"/>
          <w:b/>
          <w:bCs/>
        </w:rPr>
        <w:t>.</w:t>
      </w:r>
    </w:p>
    <w:p w14:paraId="74990C2B" w14:textId="77777777" w:rsidR="00BF6CFE" w:rsidRPr="00E97A5B" w:rsidRDefault="00BF6CFE" w:rsidP="00E97A5B">
      <w:pPr>
        <w:spacing w:before="360" w:after="120"/>
        <w:jc w:val="center"/>
        <w:rPr>
          <w:rFonts w:ascii="Arial" w:hAnsi="Arial" w:cs="Arial"/>
          <w:b/>
        </w:rPr>
      </w:pPr>
      <w:r w:rsidRPr="00E97A5B">
        <w:rPr>
          <w:rFonts w:ascii="Arial" w:hAnsi="Arial" w:cs="Arial"/>
          <w:b/>
        </w:rPr>
        <w:t>III.</w:t>
      </w:r>
    </w:p>
    <w:p w14:paraId="2E74C0A3" w14:textId="189DCE6B" w:rsidR="00BF6CFE" w:rsidRPr="00E97A5B" w:rsidRDefault="00BF6CFE" w:rsidP="00E97A5B">
      <w:pPr>
        <w:spacing w:after="120"/>
        <w:jc w:val="center"/>
        <w:rPr>
          <w:rFonts w:ascii="Arial" w:hAnsi="Arial" w:cs="Arial"/>
          <w:b/>
        </w:rPr>
      </w:pPr>
      <w:r w:rsidRPr="00E97A5B">
        <w:rPr>
          <w:rFonts w:ascii="Arial" w:hAnsi="Arial" w:cs="Arial"/>
          <w:b/>
        </w:rPr>
        <w:t>Jednání za sdružení</w:t>
      </w:r>
    </w:p>
    <w:p w14:paraId="476EA22E" w14:textId="7D153D3F" w:rsidR="00A86257" w:rsidRPr="000E4CDF" w:rsidRDefault="00BF6CFE" w:rsidP="000E4CDF">
      <w:pPr>
        <w:pStyle w:val="Odstavecseseznamem"/>
        <w:numPr>
          <w:ilvl w:val="0"/>
          <w:numId w:val="22"/>
        </w:numPr>
        <w:spacing w:before="240"/>
        <w:jc w:val="both"/>
        <w:rPr>
          <w:rFonts w:ascii="Arial" w:hAnsi="Arial" w:cs="Arial"/>
        </w:rPr>
      </w:pPr>
      <w:r w:rsidRPr="00676CB0">
        <w:rPr>
          <w:rFonts w:ascii="Arial" w:hAnsi="Arial" w:cs="Arial"/>
        </w:rPr>
        <w:t>Účastníci této smlouvy se dohodli, že k administrativnímu jednání a k úkonům souvisejícím se zadáváním veřejné zakázky, není-li dále v této smlouvě uvedeno jinak, je za sdružení zadavatelů pod</w:t>
      </w:r>
      <w:r w:rsidR="00A86257" w:rsidRPr="00676CB0">
        <w:rPr>
          <w:rFonts w:ascii="Arial" w:hAnsi="Arial" w:cs="Arial"/>
        </w:rPr>
        <w:t>le této smlouvy pověřen jednat:</w:t>
      </w:r>
    </w:p>
    <w:p w14:paraId="335CEAC0" w14:textId="406DC513" w:rsidR="000E4CDF" w:rsidRDefault="00184A41" w:rsidP="00C66EFF">
      <w:pPr>
        <w:autoSpaceDE w:val="0"/>
        <w:autoSpaceDN w:val="0"/>
        <w:adjustRightInd w:val="0"/>
        <w:spacing w:after="120" w:line="240" w:lineRule="auto"/>
        <w:ind w:left="426"/>
        <w:rPr>
          <w:rFonts w:ascii="ArialMT" w:hAnsi="ArialMT" w:cs="ArialMT"/>
        </w:rPr>
      </w:pPr>
      <w:r>
        <w:rPr>
          <w:rFonts w:ascii="Arial" w:hAnsi="Arial" w:cs="Arial"/>
        </w:rPr>
        <w:t xml:space="preserve">ve </w:t>
      </w:r>
      <w:r w:rsidR="000E4CDF">
        <w:rPr>
          <w:rFonts w:ascii="Arial" w:hAnsi="Arial" w:cs="Arial"/>
        </w:rPr>
        <w:t>s</w:t>
      </w:r>
      <w:r w:rsidR="000E4CDF">
        <w:rPr>
          <w:rFonts w:ascii="ArialMT" w:hAnsi="ArialMT" w:cs="ArialMT"/>
        </w:rPr>
        <w:t>mluvních</w:t>
      </w:r>
      <w:r>
        <w:rPr>
          <w:rFonts w:ascii="ArialMT" w:hAnsi="ArialMT" w:cs="ArialMT"/>
        </w:rPr>
        <w:t xml:space="preserve"> záležitostech</w:t>
      </w:r>
      <w:r w:rsidR="00D96A3A">
        <w:rPr>
          <w:rFonts w:ascii="ArialMT" w:hAnsi="ArialMT" w:cs="ArialMT"/>
        </w:rPr>
        <w:t xml:space="preserve">     </w:t>
      </w:r>
      <w:r w:rsidR="000E4CDF">
        <w:rPr>
          <w:rFonts w:ascii="ArialMT" w:hAnsi="ArialMT" w:cs="ArialMT"/>
        </w:rPr>
        <w:t>Ing. Mlad</w:t>
      </w:r>
      <w:r w:rsidR="003B477F">
        <w:rPr>
          <w:rFonts w:ascii="ArialMT" w:hAnsi="ArialMT" w:cs="ArialMT"/>
        </w:rPr>
        <w:t>a</w:t>
      </w:r>
      <w:r w:rsidR="000E4CDF">
        <w:rPr>
          <w:rFonts w:ascii="ArialMT" w:hAnsi="ArialMT" w:cs="ArialMT"/>
        </w:rPr>
        <w:t xml:space="preserve"> Augustinov</w:t>
      </w:r>
      <w:r w:rsidR="003B477F">
        <w:rPr>
          <w:rFonts w:ascii="ArialMT" w:hAnsi="ArialMT" w:cs="ArialMT"/>
        </w:rPr>
        <w:t>á</w:t>
      </w:r>
      <w:r w:rsidR="000E4CDF">
        <w:rPr>
          <w:rFonts w:ascii="ArialMT" w:hAnsi="ArialMT" w:cs="ArialMT"/>
        </w:rPr>
        <w:t>, ředitelk</w:t>
      </w:r>
      <w:r w:rsidR="003B477F">
        <w:rPr>
          <w:rFonts w:ascii="ArialMT" w:hAnsi="ArialMT" w:cs="ArialMT"/>
        </w:rPr>
        <w:t>a</w:t>
      </w:r>
      <w:r w:rsidR="000E4CDF">
        <w:rPr>
          <w:rFonts w:ascii="ArialMT" w:hAnsi="ArialMT" w:cs="ArialMT"/>
        </w:rPr>
        <w:t xml:space="preserve"> KPÚ</w:t>
      </w:r>
    </w:p>
    <w:p w14:paraId="0EA6A08B" w14:textId="166FB82A" w:rsidR="000E4CDF" w:rsidRDefault="00184A41" w:rsidP="00C66EFF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</w:rPr>
      </w:pPr>
      <w:r>
        <w:rPr>
          <w:rFonts w:ascii="ArialMT" w:hAnsi="ArialMT" w:cs="ArialMT"/>
        </w:rPr>
        <w:t xml:space="preserve">v </w:t>
      </w:r>
      <w:r w:rsidR="000E4CDF">
        <w:rPr>
          <w:rFonts w:ascii="ArialMT" w:hAnsi="ArialMT" w:cs="ArialMT"/>
        </w:rPr>
        <w:t xml:space="preserve">technických </w:t>
      </w:r>
      <w:r>
        <w:rPr>
          <w:rFonts w:ascii="ArialMT" w:hAnsi="ArialMT" w:cs="ArialMT"/>
        </w:rPr>
        <w:t>záležitostech</w:t>
      </w:r>
      <w:r w:rsidR="00D96A3A">
        <w:rPr>
          <w:rFonts w:ascii="ArialMT" w:hAnsi="ArialMT" w:cs="ArialMT"/>
        </w:rPr>
        <w:t xml:space="preserve">    </w:t>
      </w:r>
      <w:r w:rsidR="00D963DC">
        <w:rPr>
          <w:rFonts w:ascii="ArialMT" w:hAnsi="ArialMT" w:cs="ArialMT"/>
        </w:rPr>
        <w:t>Mgr. Jiří Vávra</w:t>
      </w:r>
      <w:r w:rsidR="000E4CDF">
        <w:rPr>
          <w:rFonts w:ascii="ArialMT" w:hAnsi="ArialMT" w:cs="ArialMT"/>
        </w:rPr>
        <w:t xml:space="preserve">, vedoucí pobočky </w:t>
      </w:r>
      <w:r w:rsidR="00D963DC">
        <w:rPr>
          <w:rFonts w:ascii="ArialMT" w:hAnsi="ArialMT" w:cs="ArialMT"/>
        </w:rPr>
        <w:t>Uherské Hradiště</w:t>
      </w:r>
    </w:p>
    <w:p w14:paraId="31FA5EED" w14:textId="628B8C86" w:rsidR="00BF6CFE" w:rsidRPr="00A86257" w:rsidRDefault="000E4CDF" w:rsidP="00DE42E0">
      <w:pPr>
        <w:pStyle w:val="Odstavecseseznamem"/>
        <w:spacing w:after="120" w:line="240" w:lineRule="auto"/>
        <w:ind w:left="425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MT" w:hAnsi="ArialMT" w:cs="ArialMT"/>
        </w:rPr>
        <w:tab/>
      </w:r>
      <w:r w:rsidR="003B477F">
        <w:rPr>
          <w:rFonts w:ascii="ArialMT" w:hAnsi="ArialMT" w:cs="ArialMT"/>
        </w:rPr>
        <w:tab/>
      </w:r>
      <w:r w:rsidR="003B477F">
        <w:rPr>
          <w:rFonts w:ascii="ArialMT" w:hAnsi="ArialMT" w:cs="ArialMT"/>
        </w:rPr>
        <w:tab/>
      </w:r>
      <w:r w:rsidR="00D96A3A">
        <w:rPr>
          <w:rFonts w:ascii="ArialMT" w:hAnsi="ArialMT" w:cs="ArialMT"/>
        </w:rPr>
        <w:tab/>
        <w:t xml:space="preserve">        </w:t>
      </w:r>
      <w:r>
        <w:rPr>
          <w:rFonts w:ascii="ArialMT" w:hAnsi="ArialMT" w:cs="ArialMT"/>
        </w:rPr>
        <w:t xml:space="preserve">Ing. </w:t>
      </w:r>
      <w:r w:rsidR="00D963DC">
        <w:rPr>
          <w:rFonts w:ascii="ArialMT" w:hAnsi="ArialMT" w:cs="ArialMT"/>
        </w:rPr>
        <w:t>Josef Koňařík</w:t>
      </w:r>
      <w:r>
        <w:rPr>
          <w:rFonts w:ascii="ArialMT" w:hAnsi="ArialMT" w:cs="ArialMT"/>
        </w:rPr>
        <w:t xml:space="preserve">, odborný rada pobočky </w:t>
      </w:r>
      <w:r w:rsidR="00227182">
        <w:rPr>
          <w:rFonts w:ascii="ArialMT" w:hAnsi="ArialMT" w:cs="ArialMT"/>
        </w:rPr>
        <w:t xml:space="preserve">Uherské </w:t>
      </w:r>
      <w:r w:rsidR="00D963DC">
        <w:rPr>
          <w:rFonts w:ascii="ArialMT" w:hAnsi="ArialMT" w:cs="ArialMT"/>
        </w:rPr>
        <w:t>Hradiště</w:t>
      </w:r>
    </w:p>
    <w:p w14:paraId="5F624D2E" w14:textId="603CCC2F" w:rsidR="00BF6CFE" w:rsidRDefault="00BF6CFE" w:rsidP="00DE42E0">
      <w:pPr>
        <w:spacing w:after="120" w:line="240" w:lineRule="auto"/>
        <w:ind w:firstLine="425"/>
        <w:jc w:val="both"/>
        <w:rPr>
          <w:rFonts w:ascii="Arial" w:hAnsi="Arial" w:cs="Arial"/>
        </w:rPr>
      </w:pPr>
      <w:r w:rsidRPr="009A5781">
        <w:rPr>
          <w:rFonts w:ascii="Arial" w:hAnsi="Arial" w:cs="Arial"/>
          <w:i/>
          <w:iCs/>
        </w:rPr>
        <w:t>(dále jen „zástupce sdružení“)</w:t>
      </w:r>
    </w:p>
    <w:p w14:paraId="17721107" w14:textId="70F0A5A0" w:rsidR="00A16EAA" w:rsidRDefault="00BD43B6" w:rsidP="00730CA7">
      <w:pPr>
        <w:spacing w:before="240" w:after="120"/>
        <w:ind w:left="425"/>
        <w:jc w:val="both"/>
        <w:rPr>
          <w:rFonts w:ascii="Arial" w:hAnsi="Arial" w:cs="Arial"/>
        </w:rPr>
      </w:pPr>
      <w:r w:rsidRPr="00BD43B6">
        <w:rPr>
          <w:rFonts w:ascii="Arial" w:hAnsi="Arial" w:cs="Arial"/>
        </w:rPr>
        <w:t>Příslušnost jednotlivých organizačních jednotek se řídí platným vnitřním předpisem účastníka č. 1, a to dle předpokládané hodnoty veřejné zakázky.</w:t>
      </w:r>
    </w:p>
    <w:p w14:paraId="5B0ED359" w14:textId="390A02AF" w:rsidR="00730CA7" w:rsidRPr="00A16EAA" w:rsidRDefault="00730CA7" w:rsidP="00730CA7">
      <w:pPr>
        <w:spacing w:before="240" w:after="120"/>
        <w:ind w:left="425"/>
        <w:jc w:val="both"/>
        <w:rPr>
          <w:rFonts w:ascii="Arial" w:hAnsi="Arial" w:cs="Arial"/>
        </w:rPr>
      </w:pPr>
      <w:r w:rsidRPr="00730CA7">
        <w:rPr>
          <w:rFonts w:ascii="Arial" w:hAnsi="Arial" w:cs="Arial"/>
        </w:rPr>
        <w:lastRenderedPageBreak/>
        <w:t>Účastník č. 1 prostřednictvím svých organizačních jednotek nese odpovědnost za jednání a úkony související se zadáváním veřejných zakázek dle vnitřních předpisů SPÚ a ZZVZ.</w:t>
      </w:r>
    </w:p>
    <w:p w14:paraId="49D9EA46" w14:textId="70580E92" w:rsidR="00BF6CFE" w:rsidRPr="009A5781" w:rsidRDefault="00BF6CFE" w:rsidP="009A5781">
      <w:pPr>
        <w:pStyle w:val="Odstavecseseznamem"/>
        <w:numPr>
          <w:ilvl w:val="0"/>
          <w:numId w:val="22"/>
        </w:numPr>
        <w:spacing w:before="240"/>
        <w:jc w:val="both"/>
        <w:rPr>
          <w:rFonts w:ascii="Arial" w:hAnsi="Arial" w:cs="Arial"/>
        </w:rPr>
      </w:pPr>
      <w:r w:rsidRPr="009A5781">
        <w:rPr>
          <w:rFonts w:ascii="Arial" w:hAnsi="Arial" w:cs="Arial"/>
        </w:rPr>
        <w:t xml:space="preserve">Zástupce sdružení nese odpovědnost za činění jednotlivých úkonů v rámci </w:t>
      </w:r>
      <w:r w:rsidR="001E116D" w:rsidRPr="00664F63">
        <w:rPr>
          <w:rFonts w:ascii="Arial" w:hAnsi="Arial" w:cs="Arial"/>
        </w:rPr>
        <w:t>výběrového</w:t>
      </w:r>
      <w:r w:rsidRPr="009A5781">
        <w:rPr>
          <w:rFonts w:ascii="Arial" w:hAnsi="Arial" w:cs="Arial"/>
        </w:rPr>
        <w:t xml:space="preserve"> řízení dle </w:t>
      </w:r>
      <w:r w:rsidR="003705FE" w:rsidRPr="003705FE">
        <w:rPr>
          <w:rFonts w:ascii="Arial" w:hAnsi="Arial" w:cs="Arial"/>
        </w:rPr>
        <w:t xml:space="preserve">vnitřních předpisů SPÚ pro zadávání veřejných zakázek a dle příslušných částí </w:t>
      </w:r>
      <w:r w:rsidR="001E116D">
        <w:rPr>
          <w:rFonts w:ascii="Arial" w:hAnsi="Arial" w:cs="Arial"/>
        </w:rPr>
        <w:t>ZZVZ</w:t>
      </w:r>
      <w:r w:rsidRPr="009A5781">
        <w:rPr>
          <w:rFonts w:ascii="Arial" w:hAnsi="Arial" w:cs="Arial"/>
        </w:rPr>
        <w:t xml:space="preserve">; tím však není dotčeno jeho právo na náhradu škody vůči účastníkovi smlouvy, který svým zaviněným jednáním porušil povinnost vyplývající pro něj z této smlouvy. </w:t>
      </w:r>
    </w:p>
    <w:p w14:paraId="58181E75" w14:textId="77777777" w:rsidR="00676CB0" w:rsidRPr="00676CB0" w:rsidRDefault="00676CB0" w:rsidP="00676CB0">
      <w:pPr>
        <w:pStyle w:val="Odstavecseseznamem"/>
        <w:spacing w:before="240" w:line="276" w:lineRule="auto"/>
        <w:jc w:val="both"/>
        <w:rPr>
          <w:rFonts w:ascii="Arial" w:hAnsi="Arial" w:cs="Arial"/>
        </w:rPr>
      </w:pPr>
    </w:p>
    <w:p w14:paraId="47FD5885" w14:textId="77777777" w:rsidR="00BF6CFE" w:rsidRPr="00800EA1" w:rsidRDefault="00BF6CFE" w:rsidP="000C69E6">
      <w:pPr>
        <w:keepNext/>
        <w:jc w:val="center"/>
        <w:rPr>
          <w:rFonts w:ascii="Arial" w:hAnsi="Arial" w:cs="Arial"/>
        </w:rPr>
      </w:pPr>
      <w:r w:rsidRPr="00800EA1">
        <w:rPr>
          <w:rFonts w:ascii="Arial" w:hAnsi="Arial" w:cs="Arial"/>
          <w:b/>
          <w:bCs/>
        </w:rPr>
        <w:t>IV.</w:t>
      </w:r>
    </w:p>
    <w:p w14:paraId="5D39BF08" w14:textId="77777777" w:rsidR="00BF6CFE" w:rsidRPr="00800EA1" w:rsidRDefault="00BF6CFE" w:rsidP="00FC7D4B">
      <w:pPr>
        <w:jc w:val="center"/>
        <w:rPr>
          <w:rFonts w:ascii="Arial" w:hAnsi="Arial" w:cs="Arial"/>
        </w:rPr>
      </w:pPr>
      <w:r w:rsidRPr="00800EA1">
        <w:rPr>
          <w:rFonts w:ascii="Arial" w:hAnsi="Arial" w:cs="Arial"/>
          <w:b/>
          <w:bCs/>
        </w:rPr>
        <w:t>Povinnosti smluvních stran</w:t>
      </w:r>
    </w:p>
    <w:p w14:paraId="0B627226" w14:textId="0C7B15A5" w:rsidR="00BF6CFE" w:rsidRDefault="00BF6CFE" w:rsidP="006D0B15">
      <w:pPr>
        <w:pStyle w:val="Odstavecseseznamem"/>
        <w:numPr>
          <w:ilvl w:val="0"/>
          <w:numId w:val="23"/>
        </w:numPr>
        <w:spacing w:before="240"/>
        <w:ind w:left="357" w:hanging="357"/>
        <w:contextualSpacing w:val="0"/>
        <w:jc w:val="both"/>
        <w:rPr>
          <w:rFonts w:ascii="Arial" w:hAnsi="Arial" w:cs="Arial"/>
        </w:rPr>
      </w:pPr>
      <w:r w:rsidRPr="00676CB0">
        <w:rPr>
          <w:rFonts w:ascii="Arial" w:hAnsi="Arial" w:cs="Arial"/>
          <w:b/>
          <w:bCs/>
        </w:rPr>
        <w:t xml:space="preserve">Zástupce sdružení </w:t>
      </w:r>
      <w:r w:rsidRPr="00676CB0">
        <w:rPr>
          <w:rFonts w:ascii="Arial" w:hAnsi="Arial" w:cs="Arial"/>
        </w:rPr>
        <w:t xml:space="preserve">je povinen zejména: </w:t>
      </w:r>
    </w:p>
    <w:p w14:paraId="5AC1BFEB" w14:textId="62D51269" w:rsidR="00BF6CFE" w:rsidRPr="00560F11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560F11">
        <w:rPr>
          <w:rFonts w:ascii="Arial" w:hAnsi="Arial" w:cs="Arial"/>
        </w:rPr>
        <w:t xml:space="preserve">zajistit přípravu a zpracování zadávací dokumentace, včetně návrhu obchodních </w:t>
      </w:r>
    </w:p>
    <w:p w14:paraId="55EC8957" w14:textId="19EFD2A7" w:rsidR="00BF6CFE" w:rsidRPr="00800EA1" w:rsidRDefault="00BF6CFE" w:rsidP="00560F11">
      <w:pPr>
        <w:pStyle w:val="Odstavecseseznamem"/>
        <w:jc w:val="both"/>
        <w:rPr>
          <w:rFonts w:ascii="Arial" w:hAnsi="Arial" w:cs="Arial"/>
        </w:rPr>
      </w:pPr>
      <w:r w:rsidRPr="00800EA1">
        <w:rPr>
          <w:rFonts w:ascii="Arial" w:hAnsi="Arial" w:cs="Arial"/>
        </w:rPr>
        <w:t>podmínek příslušného smluvního vztahu</w:t>
      </w:r>
      <w:r w:rsidR="00C47603">
        <w:rPr>
          <w:rFonts w:ascii="Arial" w:hAnsi="Arial" w:cs="Arial"/>
        </w:rPr>
        <w:t>;</w:t>
      </w:r>
      <w:r w:rsidRPr="00800EA1">
        <w:rPr>
          <w:rFonts w:ascii="Arial" w:hAnsi="Arial" w:cs="Arial"/>
        </w:rPr>
        <w:t xml:space="preserve"> </w:t>
      </w:r>
    </w:p>
    <w:p w14:paraId="6E5DA8D1" w14:textId="3234CE6D" w:rsidR="00BF6CFE" w:rsidRPr="00800EA1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800EA1">
        <w:rPr>
          <w:rFonts w:ascii="Arial" w:hAnsi="Arial" w:cs="Arial"/>
        </w:rPr>
        <w:t xml:space="preserve">zahájit a vést </w:t>
      </w:r>
      <w:r w:rsidR="004264C4" w:rsidRPr="004264C4">
        <w:rPr>
          <w:rFonts w:ascii="Arial" w:hAnsi="Arial" w:cs="Arial"/>
        </w:rPr>
        <w:t>výběrové řízení podle příslušných částí ZZVZ</w:t>
      </w:r>
      <w:r w:rsidR="00C47603">
        <w:rPr>
          <w:rFonts w:ascii="Arial" w:hAnsi="Arial" w:cs="Arial"/>
        </w:rPr>
        <w:t>;</w:t>
      </w:r>
      <w:r w:rsidR="00FC7D4B" w:rsidRPr="00800EA1">
        <w:rPr>
          <w:rFonts w:ascii="Arial" w:hAnsi="Arial" w:cs="Arial"/>
        </w:rPr>
        <w:t xml:space="preserve"> </w:t>
      </w:r>
      <w:r w:rsidRPr="00800EA1">
        <w:rPr>
          <w:rFonts w:ascii="Arial" w:hAnsi="Arial" w:cs="Arial"/>
        </w:rPr>
        <w:t xml:space="preserve"> </w:t>
      </w:r>
    </w:p>
    <w:p w14:paraId="1A224E71" w14:textId="2B62697C" w:rsidR="00BF6CFE" w:rsidRPr="00800EA1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800EA1">
        <w:rPr>
          <w:rFonts w:ascii="Arial" w:hAnsi="Arial" w:cs="Arial"/>
        </w:rPr>
        <w:t>zajistit uveřejnění vyhlášení</w:t>
      </w:r>
      <w:r w:rsidR="00C47603">
        <w:rPr>
          <w:rFonts w:ascii="Arial" w:hAnsi="Arial" w:cs="Arial"/>
        </w:rPr>
        <w:t>;</w:t>
      </w:r>
      <w:r w:rsidRPr="00800EA1">
        <w:rPr>
          <w:rFonts w:ascii="Arial" w:hAnsi="Arial" w:cs="Arial"/>
        </w:rPr>
        <w:t xml:space="preserve"> </w:t>
      </w:r>
    </w:p>
    <w:p w14:paraId="312809E9" w14:textId="79758678" w:rsidR="00BF6CFE" w:rsidRPr="00800EA1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800EA1">
        <w:rPr>
          <w:rFonts w:ascii="Arial" w:hAnsi="Arial" w:cs="Arial"/>
        </w:rPr>
        <w:t>přijímat nabídky dodavatelů</w:t>
      </w:r>
      <w:r w:rsidR="00C47603">
        <w:rPr>
          <w:rFonts w:ascii="Arial" w:hAnsi="Arial" w:cs="Arial"/>
        </w:rPr>
        <w:t>;</w:t>
      </w:r>
      <w:r w:rsidRPr="00800EA1">
        <w:rPr>
          <w:rFonts w:ascii="Arial" w:hAnsi="Arial" w:cs="Arial"/>
        </w:rPr>
        <w:t xml:space="preserve"> </w:t>
      </w:r>
    </w:p>
    <w:p w14:paraId="681106B6" w14:textId="2CB4B44A" w:rsidR="00BF6CFE" w:rsidRPr="00800EA1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800EA1">
        <w:rPr>
          <w:rFonts w:ascii="Arial" w:hAnsi="Arial" w:cs="Arial"/>
        </w:rPr>
        <w:t xml:space="preserve">poskytovat </w:t>
      </w:r>
      <w:r w:rsidR="0061513B" w:rsidRPr="00800EA1">
        <w:rPr>
          <w:rFonts w:ascii="Arial" w:hAnsi="Arial" w:cs="Arial"/>
        </w:rPr>
        <w:t>dodavatelům</w:t>
      </w:r>
      <w:r w:rsidRPr="00800EA1">
        <w:rPr>
          <w:rFonts w:ascii="Arial" w:hAnsi="Arial" w:cs="Arial"/>
        </w:rPr>
        <w:t xml:space="preserve"> případné </w:t>
      </w:r>
      <w:r w:rsidR="0061513B" w:rsidRPr="00800EA1">
        <w:rPr>
          <w:rFonts w:ascii="Arial" w:hAnsi="Arial" w:cs="Arial"/>
        </w:rPr>
        <w:t>vysvětlení zadávací dokumentace</w:t>
      </w:r>
      <w:r w:rsidR="00C47603">
        <w:rPr>
          <w:rFonts w:ascii="Arial" w:hAnsi="Arial" w:cs="Arial"/>
        </w:rPr>
        <w:t>;</w:t>
      </w:r>
      <w:r w:rsidRPr="00800EA1">
        <w:rPr>
          <w:rFonts w:ascii="Arial" w:hAnsi="Arial" w:cs="Arial"/>
        </w:rPr>
        <w:t xml:space="preserve"> </w:t>
      </w:r>
    </w:p>
    <w:p w14:paraId="703B5080" w14:textId="5A6249BC" w:rsidR="00BF6CFE" w:rsidRPr="00800EA1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800EA1">
        <w:rPr>
          <w:rFonts w:ascii="Arial" w:hAnsi="Arial" w:cs="Arial"/>
        </w:rPr>
        <w:t>v případě nejasností požádat o písemné vysvětlení nabídky</w:t>
      </w:r>
      <w:r w:rsidR="00C47603">
        <w:rPr>
          <w:rFonts w:ascii="Arial" w:hAnsi="Arial" w:cs="Arial"/>
        </w:rPr>
        <w:t>;</w:t>
      </w:r>
      <w:r w:rsidRPr="00800EA1">
        <w:rPr>
          <w:rFonts w:ascii="Arial" w:hAnsi="Arial" w:cs="Arial"/>
        </w:rPr>
        <w:t xml:space="preserve"> </w:t>
      </w:r>
    </w:p>
    <w:p w14:paraId="2E8C3D48" w14:textId="6B9F8DFB" w:rsidR="00BF6CFE" w:rsidRPr="00800EA1" w:rsidRDefault="003E7E4F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zajistit </w:t>
      </w:r>
      <w:r w:rsidR="00BF6CFE" w:rsidRPr="00800EA1">
        <w:rPr>
          <w:rFonts w:ascii="Arial" w:hAnsi="Arial" w:cs="Arial"/>
        </w:rPr>
        <w:t xml:space="preserve">otevírání </w:t>
      </w:r>
      <w:r>
        <w:rPr>
          <w:rFonts w:ascii="Arial" w:hAnsi="Arial" w:cs="Arial"/>
        </w:rPr>
        <w:t>nabíd</w:t>
      </w:r>
      <w:r w:rsidR="00BF6CFE" w:rsidRPr="00800EA1">
        <w:rPr>
          <w:rFonts w:ascii="Arial" w:hAnsi="Arial" w:cs="Arial"/>
        </w:rPr>
        <w:t>ek a veškerou administraci s tím spojenou</w:t>
      </w:r>
      <w:r>
        <w:rPr>
          <w:rFonts w:ascii="Arial" w:hAnsi="Arial" w:cs="Arial"/>
        </w:rPr>
        <w:t>;</w:t>
      </w:r>
      <w:r w:rsidR="00BF6CFE" w:rsidRPr="00800EA1">
        <w:rPr>
          <w:rFonts w:ascii="Arial" w:hAnsi="Arial" w:cs="Arial"/>
        </w:rPr>
        <w:t xml:space="preserve"> </w:t>
      </w:r>
    </w:p>
    <w:p w14:paraId="5517B385" w14:textId="6B023CBA" w:rsidR="00BF6CFE" w:rsidRPr="00800EA1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800EA1">
        <w:rPr>
          <w:rFonts w:ascii="Arial" w:hAnsi="Arial" w:cs="Arial"/>
        </w:rPr>
        <w:t xml:space="preserve">zrušit </w:t>
      </w:r>
      <w:r w:rsidR="00BC45C2" w:rsidRPr="00BC45C2">
        <w:rPr>
          <w:rFonts w:ascii="Arial" w:hAnsi="Arial" w:cs="Arial"/>
        </w:rPr>
        <w:t>výběrové řízení na základě dohody obou účastníku této smlouvy</w:t>
      </w:r>
      <w:r w:rsidR="00C47603">
        <w:rPr>
          <w:rFonts w:ascii="Arial" w:hAnsi="Arial" w:cs="Arial"/>
        </w:rPr>
        <w:t>;</w:t>
      </w:r>
      <w:r w:rsidRPr="00800EA1">
        <w:rPr>
          <w:rFonts w:ascii="Arial" w:hAnsi="Arial" w:cs="Arial"/>
        </w:rPr>
        <w:t xml:space="preserve"> </w:t>
      </w:r>
    </w:p>
    <w:p w14:paraId="2F992144" w14:textId="2A67CF39" w:rsidR="00BF6CFE" w:rsidRPr="00800EA1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800EA1">
        <w:rPr>
          <w:rFonts w:ascii="Arial" w:hAnsi="Arial" w:cs="Arial"/>
        </w:rPr>
        <w:t xml:space="preserve">kdykoliv na požádání předložit účastníku smlouvy příslušnou dokumentaci vážící se </w:t>
      </w:r>
    </w:p>
    <w:p w14:paraId="209DEFA4" w14:textId="5ECF6087" w:rsidR="00BF6CFE" w:rsidRPr="00800EA1" w:rsidRDefault="00BF6CFE" w:rsidP="00C47603">
      <w:pPr>
        <w:pStyle w:val="Odstavecseseznamem"/>
        <w:jc w:val="both"/>
        <w:rPr>
          <w:rFonts w:ascii="Arial" w:hAnsi="Arial" w:cs="Arial"/>
        </w:rPr>
      </w:pPr>
      <w:r w:rsidRPr="00800EA1">
        <w:rPr>
          <w:rFonts w:ascii="Arial" w:hAnsi="Arial" w:cs="Arial"/>
        </w:rPr>
        <w:t>k veřejné zakázce</w:t>
      </w:r>
      <w:r w:rsidR="00C47603">
        <w:rPr>
          <w:rFonts w:ascii="Arial" w:hAnsi="Arial" w:cs="Arial"/>
        </w:rPr>
        <w:t>;</w:t>
      </w:r>
      <w:r w:rsidRPr="00800EA1">
        <w:rPr>
          <w:rFonts w:ascii="Arial" w:hAnsi="Arial" w:cs="Arial"/>
        </w:rPr>
        <w:t xml:space="preserve"> </w:t>
      </w:r>
    </w:p>
    <w:p w14:paraId="2B3652A0" w14:textId="1AFB66C3" w:rsidR="009F7F0C" w:rsidRPr="004C6187" w:rsidRDefault="00C47603" w:rsidP="004C6187">
      <w:pPr>
        <w:pStyle w:val="Odstavecseseznamem"/>
        <w:numPr>
          <w:ilvl w:val="0"/>
          <w:numId w:val="2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C47603">
        <w:rPr>
          <w:rFonts w:ascii="Arial" w:hAnsi="Arial" w:cs="Arial"/>
        </w:rPr>
        <w:t>p</w:t>
      </w:r>
      <w:r w:rsidR="00BF6CFE" w:rsidRPr="00C47603">
        <w:rPr>
          <w:rFonts w:ascii="Arial" w:hAnsi="Arial" w:cs="Arial"/>
        </w:rPr>
        <w:t>o zániku sdružení dle této smlouvy předat smluvním stranám</w:t>
      </w:r>
      <w:r w:rsidR="00F53C7D" w:rsidRPr="00C47603">
        <w:rPr>
          <w:rFonts w:ascii="Arial" w:hAnsi="Arial" w:cs="Arial"/>
        </w:rPr>
        <w:t xml:space="preserve"> protokolárně </w:t>
      </w:r>
      <w:r w:rsidR="00BF6CFE" w:rsidRPr="00C47603">
        <w:rPr>
          <w:rFonts w:ascii="Arial" w:hAnsi="Arial" w:cs="Arial"/>
        </w:rPr>
        <w:t>kopie veškerých</w:t>
      </w:r>
      <w:r w:rsidRPr="00C47603">
        <w:rPr>
          <w:rFonts w:ascii="Arial" w:hAnsi="Arial" w:cs="Arial"/>
        </w:rPr>
        <w:t xml:space="preserve"> </w:t>
      </w:r>
      <w:r w:rsidR="00BF6CFE" w:rsidRPr="00C47603">
        <w:rPr>
          <w:rFonts w:ascii="Arial" w:hAnsi="Arial" w:cs="Arial"/>
        </w:rPr>
        <w:t xml:space="preserve">písemností a dokladů vážících se k zadání zakázky a výběru </w:t>
      </w:r>
      <w:r w:rsidR="00560F11" w:rsidRPr="00C47603">
        <w:rPr>
          <w:rFonts w:ascii="Arial" w:hAnsi="Arial" w:cs="Arial"/>
        </w:rPr>
        <w:t>dodavatele.</w:t>
      </w:r>
    </w:p>
    <w:p w14:paraId="3DE20FFB" w14:textId="2790A519" w:rsidR="007C6A2A" w:rsidRPr="00E11E72" w:rsidRDefault="009F7F0C" w:rsidP="004C6187">
      <w:pPr>
        <w:pStyle w:val="Odstavecseseznamem"/>
        <w:numPr>
          <w:ilvl w:val="0"/>
          <w:numId w:val="23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bCs/>
        </w:rPr>
      </w:pPr>
      <w:r w:rsidRPr="00E11E72">
        <w:rPr>
          <w:rFonts w:ascii="Arial" w:hAnsi="Arial" w:cs="Arial"/>
          <w:b/>
          <w:bCs/>
        </w:rPr>
        <w:t xml:space="preserve">Účastník č. 2 </w:t>
      </w:r>
      <w:r w:rsidRPr="00E11E72">
        <w:rPr>
          <w:rFonts w:ascii="Arial" w:hAnsi="Arial" w:cs="Arial"/>
        </w:rPr>
        <w:t>je povinen:</w:t>
      </w:r>
    </w:p>
    <w:p w14:paraId="11CD35E2" w14:textId="7CD4EF0D" w:rsidR="009F7F0C" w:rsidRPr="009F7F0C" w:rsidRDefault="009F7F0C" w:rsidP="004C6187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</w:rPr>
      </w:pPr>
      <w:r w:rsidRPr="00E11E72">
        <w:rPr>
          <w:rFonts w:ascii="Arial" w:hAnsi="Arial" w:cs="Arial"/>
        </w:rPr>
        <w:t xml:space="preserve">Stanovit svého pověřeného zástupce pro jednání ve věcech technických a zástupce do komise pro výběr </w:t>
      </w:r>
      <w:r w:rsidR="00C94845" w:rsidRPr="00E11E72">
        <w:rPr>
          <w:rFonts w:ascii="Arial" w:hAnsi="Arial" w:cs="Arial"/>
        </w:rPr>
        <w:t>dodavatele</w:t>
      </w:r>
      <w:r w:rsidRPr="00E11E72">
        <w:rPr>
          <w:rFonts w:ascii="Arial" w:hAnsi="Arial" w:cs="Arial"/>
        </w:rPr>
        <w:t>.</w:t>
      </w:r>
    </w:p>
    <w:p w14:paraId="678BD2CF" w14:textId="440A6B70" w:rsidR="00C47603" w:rsidRPr="004C6187" w:rsidRDefault="00BF6CFE" w:rsidP="004C6187">
      <w:pPr>
        <w:pStyle w:val="Odstavecseseznamem"/>
        <w:numPr>
          <w:ilvl w:val="0"/>
          <w:numId w:val="23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676CB0">
        <w:rPr>
          <w:rFonts w:ascii="Arial" w:hAnsi="Arial" w:cs="Arial"/>
          <w:b/>
          <w:bCs/>
        </w:rPr>
        <w:t xml:space="preserve">Smluvní strany </w:t>
      </w:r>
      <w:r w:rsidRPr="00676CB0">
        <w:rPr>
          <w:rFonts w:ascii="Arial" w:hAnsi="Arial" w:cs="Arial"/>
        </w:rPr>
        <w:t>jsou povinny zejména:</w:t>
      </w:r>
    </w:p>
    <w:p w14:paraId="513FA588" w14:textId="4506660E" w:rsidR="00BF6CFE" w:rsidRDefault="00BF6CFE" w:rsidP="00C47603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C47603">
        <w:rPr>
          <w:rFonts w:ascii="Arial" w:hAnsi="Arial" w:cs="Arial"/>
        </w:rPr>
        <w:t>poskytovat zástupci sdružení součinnost v rámci procesu zadávání veřejné zakázky</w:t>
      </w:r>
      <w:r w:rsidR="00C47603">
        <w:rPr>
          <w:rFonts w:ascii="Arial" w:hAnsi="Arial" w:cs="Arial"/>
        </w:rPr>
        <w:t>;</w:t>
      </w:r>
      <w:r w:rsidRPr="00C47603">
        <w:rPr>
          <w:rFonts w:ascii="Arial" w:hAnsi="Arial" w:cs="Arial"/>
        </w:rPr>
        <w:t xml:space="preserve"> </w:t>
      </w:r>
    </w:p>
    <w:p w14:paraId="11968269" w14:textId="4079FFDB" w:rsidR="00C47603" w:rsidRPr="004C6187" w:rsidRDefault="00C47603" w:rsidP="004C6187">
      <w:pPr>
        <w:pStyle w:val="Odstavecseseznamem"/>
        <w:numPr>
          <w:ilvl w:val="0"/>
          <w:numId w:val="24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560F11">
        <w:rPr>
          <w:rFonts w:ascii="Arial" w:hAnsi="Arial" w:cs="Arial"/>
        </w:rPr>
        <w:t>po výběru dodavatele uzavřít smlouvu podle čl. VI odst. 2 této smlouvy.</w:t>
      </w:r>
    </w:p>
    <w:p w14:paraId="38178A6A" w14:textId="266A4EC1" w:rsidR="00C47603" w:rsidRPr="004C6187" w:rsidRDefault="00C47603" w:rsidP="004C6187">
      <w:pPr>
        <w:pStyle w:val="Odstavecseseznamem"/>
        <w:numPr>
          <w:ilvl w:val="0"/>
          <w:numId w:val="23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676CB0">
        <w:rPr>
          <w:rFonts w:ascii="Arial" w:hAnsi="Arial" w:cs="Arial"/>
        </w:rPr>
        <w:t>Zpracovaná zadávací dokumentace bude společně projednaná účastníky sdružení formou zaslání připomínek.</w:t>
      </w:r>
    </w:p>
    <w:p w14:paraId="5BBA6628" w14:textId="15A76A7A" w:rsidR="00C47603" w:rsidRPr="00FE121D" w:rsidRDefault="00BF6CFE" w:rsidP="004C6187">
      <w:pPr>
        <w:pStyle w:val="Odstavecseseznamem"/>
        <w:numPr>
          <w:ilvl w:val="0"/>
          <w:numId w:val="23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676CB0">
        <w:rPr>
          <w:rFonts w:ascii="Arial" w:hAnsi="Arial" w:cs="Arial"/>
        </w:rPr>
        <w:t xml:space="preserve">Připomínky a návrhy budou zaslány v termínu </w:t>
      </w:r>
      <w:r w:rsidRPr="00FE121D">
        <w:rPr>
          <w:rFonts w:ascii="Arial" w:hAnsi="Arial" w:cs="Arial"/>
        </w:rPr>
        <w:t xml:space="preserve">nejpozději do </w:t>
      </w:r>
      <w:r w:rsidR="00B36BC3" w:rsidRPr="00FE121D">
        <w:rPr>
          <w:rFonts w:ascii="Arial" w:hAnsi="Arial" w:cs="Arial"/>
        </w:rPr>
        <w:t>5</w:t>
      </w:r>
      <w:r w:rsidRPr="00FE121D">
        <w:rPr>
          <w:rFonts w:ascii="Arial" w:hAnsi="Arial" w:cs="Arial"/>
        </w:rPr>
        <w:t xml:space="preserve"> dnů po zahájení projednání zadávací dokumentace. Neuplatní-li v tomto termínu některá ze smluvních stran připomínky či návrhy k zadávací dokumentaci, má se za to, že tato smluvní strana žádné připomínky či návrhy k zadávací dokumentaci nemá.</w:t>
      </w:r>
    </w:p>
    <w:p w14:paraId="6C2B6372" w14:textId="5E0F232E" w:rsidR="00C47603" w:rsidRPr="004C6187" w:rsidRDefault="00C47603" w:rsidP="004C6187">
      <w:pPr>
        <w:pStyle w:val="Odstavecseseznamem"/>
        <w:numPr>
          <w:ilvl w:val="0"/>
          <w:numId w:val="23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FE121D">
        <w:rPr>
          <w:rFonts w:ascii="Arial" w:hAnsi="Arial" w:cs="Arial"/>
        </w:rPr>
        <w:t>P</w:t>
      </w:r>
      <w:r w:rsidR="00BF6CFE" w:rsidRPr="00FE121D">
        <w:rPr>
          <w:rFonts w:ascii="Arial" w:hAnsi="Arial" w:cs="Arial"/>
        </w:rPr>
        <w:t>řípadné připomínky či návrhy jednotlivých smluvních stran k zadávací dokumentaci je zástupce sdružení p</w:t>
      </w:r>
      <w:r w:rsidR="00FC7D4B" w:rsidRPr="00FE121D">
        <w:rPr>
          <w:rFonts w:ascii="Arial" w:hAnsi="Arial" w:cs="Arial"/>
        </w:rPr>
        <w:t xml:space="preserve">ovinen vypořádat nejpozději do </w:t>
      </w:r>
      <w:r w:rsidR="00FE121D" w:rsidRPr="00FE121D">
        <w:rPr>
          <w:rFonts w:ascii="Arial" w:hAnsi="Arial" w:cs="Arial"/>
        </w:rPr>
        <w:t>5</w:t>
      </w:r>
      <w:r w:rsidR="00BF6CFE" w:rsidRPr="00FE121D">
        <w:rPr>
          <w:rFonts w:ascii="Arial" w:hAnsi="Arial" w:cs="Arial"/>
        </w:rPr>
        <w:t xml:space="preserve"> dnů po uplynutí lhůty pro podání připomínek a návrhů podle odst. </w:t>
      </w:r>
      <w:r w:rsidR="00826C6D" w:rsidRPr="00FE121D">
        <w:rPr>
          <w:rFonts w:ascii="Arial" w:hAnsi="Arial" w:cs="Arial"/>
        </w:rPr>
        <w:t>5</w:t>
      </w:r>
      <w:r w:rsidR="00BF6CFE" w:rsidRPr="00FE121D">
        <w:rPr>
          <w:rFonts w:ascii="Arial" w:hAnsi="Arial" w:cs="Arial"/>
        </w:rPr>
        <w:t xml:space="preserve"> tohoto článku a bezodkladně</w:t>
      </w:r>
      <w:r w:rsidR="00BF6CFE" w:rsidRPr="00C47603">
        <w:rPr>
          <w:rFonts w:ascii="Arial" w:hAnsi="Arial" w:cs="Arial"/>
        </w:rPr>
        <w:t xml:space="preserve"> poté o způsobu vypořádání připomín</w:t>
      </w:r>
      <w:r w:rsidR="00174E9F">
        <w:rPr>
          <w:rFonts w:ascii="Arial" w:hAnsi="Arial" w:cs="Arial"/>
        </w:rPr>
        <w:t>e</w:t>
      </w:r>
      <w:r w:rsidR="00BF6CFE" w:rsidRPr="00C47603">
        <w:rPr>
          <w:rFonts w:ascii="Arial" w:hAnsi="Arial" w:cs="Arial"/>
        </w:rPr>
        <w:t>k či ná</w:t>
      </w:r>
      <w:r w:rsidR="00174E9F">
        <w:rPr>
          <w:rFonts w:ascii="Arial" w:hAnsi="Arial" w:cs="Arial"/>
        </w:rPr>
        <w:t>vrhů</w:t>
      </w:r>
      <w:r w:rsidR="00BF6CFE" w:rsidRPr="00C47603">
        <w:rPr>
          <w:rFonts w:ascii="Arial" w:hAnsi="Arial" w:cs="Arial"/>
        </w:rPr>
        <w:t xml:space="preserve"> příslušnou smluvní stranu informovat</w:t>
      </w:r>
      <w:r w:rsidR="00800EA1" w:rsidRPr="00C47603">
        <w:rPr>
          <w:rFonts w:ascii="Arial" w:hAnsi="Arial" w:cs="Arial"/>
        </w:rPr>
        <w:t>.</w:t>
      </w:r>
    </w:p>
    <w:p w14:paraId="3D296AE4" w14:textId="51E0D38B" w:rsidR="00BF6CFE" w:rsidRPr="00C47603" w:rsidRDefault="00BF6CFE" w:rsidP="004C6187">
      <w:pPr>
        <w:pStyle w:val="Odstavecseseznamem"/>
        <w:numPr>
          <w:ilvl w:val="0"/>
          <w:numId w:val="23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47603">
        <w:rPr>
          <w:rFonts w:ascii="Arial" w:hAnsi="Arial" w:cs="Arial"/>
        </w:rPr>
        <w:t xml:space="preserve">Bez zbytečného odkladu po faktickém vypořádání všech obdržených připomínek a návrhů smluvních stran k zadávací dokumentaci podle odst. </w:t>
      </w:r>
      <w:r w:rsidR="00826C6D">
        <w:rPr>
          <w:rFonts w:ascii="Arial" w:hAnsi="Arial" w:cs="Arial"/>
        </w:rPr>
        <w:t>6</w:t>
      </w:r>
      <w:r w:rsidRPr="00C47603">
        <w:rPr>
          <w:rFonts w:ascii="Arial" w:hAnsi="Arial" w:cs="Arial"/>
        </w:rPr>
        <w:t xml:space="preserve"> tohoto článku předloží zástupce sdružení pro informaci všem účastníkům smlouvy kopii konečné verze zadávací dokumentace. </w:t>
      </w:r>
    </w:p>
    <w:p w14:paraId="78F6773B" w14:textId="77777777" w:rsidR="00BF6CFE" w:rsidRPr="00800EA1" w:rsidRDefault="00BF6CFE" w:rsidP="004C6187">
      <w:pPr>
        <w:keepNext/>
        <w:jc w:val="center"/>
        <w:rPr>
          <w:rFonts w:ascii="Arial" w:hAnsi="Arial" w:cs="Arial"/>
        </w:rPr>
      </w:pPr>
      <w:r w:rsidRPr="00800EA1">
        <w:rPr>
          <w:rFonts w:ascii="Arial" w:hAnsi="Arial" w:cs="Arial"/>
          <w:b/>
          <w:bCs/>
        </w:rPr>
        <w:lastRenderedPageBreak/>
        <w:t>V.</w:t>
      </w:r>
    </w:p>
    <w:p w14:paraId="2248FA70" w14:textId="77777777" w:rsidR="00BF6CFE" w:rsidRPr="00800EA1" w:rsidRDefault="00BF6CFE" w:rsidP="00FC7D4B">
      <w:pPr>
        <w:jc w:val="center"/>
        <w:rPr>
          <w:rFonts w:ascii="Arial" w:hAnsi="Arial" w:cs="Arial"/>
        </w:rPr>
      </w:pPr>
      <w:r w:rsidRPr="00800EA1">
        <w:rPr>
          <w:rFonts w:ascii="Arial" w:hAnsi="Arial" w:cs="Arial"/>
          <w:b/>
          <w:bCs/>
        </w:rPr>
        <w:t>Hodnocení nabídek</w:t>
      </w:r>
    </w:p>
    <w:p w14:paraId="1E1838A0" w14:textId="680C5BF5" w:rsidR="009F7F0C" w:rsidRPr="004C6187" w:rsidRDefault="00800EA1" w:rsidP="004C6187">
      <w:pPr>
        <w:pStyle w:val="Odstavecseseznamem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676CB0">
        <w:rPr>
          <w:rFonts w:ascii="Arial" w:hAnsi="Arial" w:cs="Arial"/>
        </w:rPr>
        <w:t xml:space="preserve">Smluvní strany </w:t>
      </w:r>
      <w:r w:rsidR="002C2821" w:rsidRPr="00676CB0">
        <w:rPr>
          <w:rFonts w:ascii="Arial" w:hAnsi="Arial" w:cs="Arial"/>
        </w:rPr>
        <w:t>za</w:t>
      </w:r>
      <w:r w:rsidR="00BF6CFE" w:rsidRPr="00676CB0">
        <w:rPr>
          <w:rFonts w:ascii="Arial" w:hAnsi="Arial" w:cs="Arial"/>
        </w:rPr>
        <w:t xml:space="preserve"> účelem posouzení a hodnocení </w:t>
      </w:r>
      <w:r w:rsidR="00BF6CFE" w:rsidRPr="00FE121D">
        <w:rPr>
          <w:rFonts w:ascii="Arial" w:hAnsi="Arial" w:cs="Arial"/>
        </w:rPr>
        <w:t xml:space="preserve">nabídek v </w:t>
      </w:r>
      <w:r w:rsidRPr="00FE121D">
        <w:rPr>
          <w:rFonts w:ascii="Arial" w:hAnsi="Arial" w:cs="Arial"/>
        </w:rPr>
        <w:t xml:space="preserve">rámci </w:t>
      </w:r>
      <w:r w:rsidR="009F7F0C" w:rsidRPr="00FE121D">
        <w:rPr>
          <w:rFonts w:ascii="Arial" w:hAnsi="Arial" w:cs="Arial"/>
        </w:rPr>
        <w:t>výběrového</w:t>
      </w:r>
      <w:r w:rsidRPr="00FE121D">
        <w:rPr>
          <w:rFonts w:ascii="Arial" w:hAnsi="Arial" w:cs="Arial"/>
        </w:rPr>
        <w:t xml:space="preserve"> řízení</w:t>
      </w:r>
      <w:r w:rsidRPr="00676CB0">
        <w:rPr>
          <w:rFonts w:ascii="Arial" w:hAnsi="Arial" w:cs="Arial"/>
        </w:rPr>
        <w:t xml:space="preserve"> mají </w:t>
      </w:r>
      <w:r w:rsidR="002C2821" w:rsidRPr="00676CB0">
        <w:rPr>
          <w:rFonts w:ascii="Arial" w:hAnsi="Arial" w:cs="Arial"/>
        </w:rPr>
        <w:t xml:space="preserve">právo </w:t>
      </w:r>
      <w:r w:rsidRPr="00676CB0">
        <w:rPr>
          <w:rFonts w:ascii="Arial" w:hAnsi="Arial" w:cs="Arial"/>
        </w:rPr>
        <w:t>ustanovit zástupce do komise, která bude provádět posouzení a hodnocení nabídek</w:t>
      </w:r>
      <w:r w:rsidR="002C2821" w:rsidRPr="00676CB0">
        <w:rPr>
          <w:rFonts w:ascii="Arial" w:hAnsi="Arial" w:cs="Arial"/>
        </w:rPr>
        <w:t>.</w:t>
      </w:r>
    </w:p>
    <w:p w14:paraId="27BBEB2C" w14:textId="1A6C38E7" w:rsidR="00BF6CFE" w:rsidRPr="00676CB0" w:rsidRDefault="00BF6CFE" w:rsidP="00C47603">
      <w:pPr>
        <w:pStyle w:val="Odstavecseseznamem"/>
        <w:numPr>
          <w:ilvl w:val="0"/>
          <w:numId w:val="26"/>
        </w:numPr>
        <w:spacing w:before="240"/>
        <w:jc w:val="both"/>
        <w:rPr>
          <w:rFonts w:ascii="Arial" w:hAnsi="Arial" w:cs="Arial"/>
        </w:rPr>
      </w:pPr>
      <w:r w:rsidRPr="00676CB0">
        <w:rPr>
          <w:rFonts w:ascii="Arial" w:hAnsi="Arial" w:cs="Arial"/>
        </w:rPr>
        <w:t xml:space="preserve">Posuzování a hodnocení nabídek bude probíhat v termínu </w:t>
      </w:r>
      <w:r w:rsidR="00EB45BC" w:rsidRPr="00676CB0">
        <w:rPr>
          <w:rFonts w:ascii="Arial" w:hAnsi="Arial" w:cs="Arial"/>
        </w:rPr>
        <w:t>a místě určeném zástupcem sdružení, pokud</w:t>
      </w:r>
      <w:r w:rsidRPr="00676CB0">
        <w:rPr>
          <w:rFonts w:ascii="Arial" w:hAnsi="Arial" w:cs="Arial"/>
        </w:rPr>
        <w:t xml:space="preserve"> nebude mezi smluvními stranami dohodnuto něco jiného. </w:t>
      </w:r>
    </w:p>
    <w:p w14:paraId="156C5E97" w14:textId="77777777" w:rsidR="00BF6CFE" w:rsidRPr="00800EA1" w:rsidRDefault="00BF6CFE" w:rsidP="00FE121D">
      <w:pPr>
        <w:keepNext/>
        <w:jc w:val="center"/>
        <w:rPr>
          <w:rFonts w:ascii="Arial" w:hAnsi="Arial" w:cs="Arial"/>
        </w:rPr>
      </w:pPr>
      <w:r w:rsidRPr="00800EA1">
        <w:rPr>
          <w:rFonts w:ascii="Arial" w:hAnsi="Arial" w:cs="Arial"/>
          <w:b/>
          <w:bCs/>
        </w:rPr>
        <w:t>VI.</w:t>
      </w:r>
    </w:p>
    <w:p w14:paraId="79757F20" w14:textId="77777777" w:rsidR="00BF6CFE" w:rsidRPr="00800EA1" w:rsidRDefault="00BF6CFE" w:rsidP="00FC7D4B">
      <w:pPr>
        <w:jc w:val="center"/>
        <w:rPr>
          <w:rFonts w:ascii="Arial" w:hAnsi="Arial" w:cs="Arial"/>
        </w:rPr>
      </w:pPr>
      <w:r w:rsidRPr="00800EA1">
        <w:rPr>
          <w:rFonts w:ascii="Arial" w:hAnsi="Arial" w:cs="Arial"/>
          <w:b/>
          <w:bCs/>
        </w:rPr>
        <w:t>Výběr nejvhodnější nabídky a uzavření smlouvy</w:t>
      </w:r>
    </w:p>
    <w:p w14:paraId="2B9AD847" w14:textId="7745A3BA" w:rsidR="00BF6CFE" w:rsidRDefault="00BF6CFE" w:rsidP="00C47603">
      <w:pPr>
        <w:pStyle w:val="Odstavecseseznamem"/>
        <w:numPr>
          <w:ilvl w:val="0"/>
          <w:numId w:val="27"/>
        </w:numPr>
        <w:spacing w:before="240"/>
        <w:jc w:val="both"/>
        <w:rPr>
          <w:rFonts w:ascii="Arial" w:hAnsi="Arial" w:cs="Arial"/>
        </w:rPr>
      </w:pPr>
      <w:r w:rsidRPr="00676CB0">
        <w:rPr>
          <w:rFonts w:ascii="Arial" w:hAnsi="Arial" w:cs="Arial"/>
        </w:rPr>
        <w:t>Na základě vyho</w:t>
      </w:r>
      <w:r w:rsidR="00FC7D4B" w:rsidRPr="00676CB0">
        <w:rPr>
          <w:rFonts w:ascii="Arial" w:hAnsi="Arial" w:cs="Arial"/>
        </w:rPr>
        <w:t>dnocení nabídek</w:t>
      </w:r>
      <w:r w:rsidRPr="00676CB0">
        <w:rPr>
          <w:rFonts w:ascii="Arial" w:hAnsi="Arial" w:cs="Arial"/>
        </w:rPr>
        <w:t xml:space="preserve"> zástupce sdružení rozhodne o výběru </w:t>
      </w:r>
      <w:r w:rsidR="007B02EA" w:rsidRPr="00676CB0">
        <w:rPr>
          <w:rFonts w:ascii="Arial" w:hAnsi="Arial" w:cs="Arial"/>
        </w:rPr>
        <w:t>dodavatele</w:t>
      </w:r>
      <w:r w:rsidR="00557A89">
        <w:rPr>
          <w:rFonts w:ascii="Arial" w:hAnsi="Arial" w:cs="Arial"/>
        </w:rPr>
        <w:t>.</w:t>
      </w:r>
      <w:r w:rsidRPr="00676CB0">
        <w:rPr>
          <w:rFonts w:ascii="Arial" w:hAnsi="Arial" w:cs="Arial"/>
        </w:rPr>
        <w:t xml:space="preserve"> </w:t>
      </w:r>
    </w:p>
    <w:p w14:paraId="4842EF44" w14:textId="77777777" w:rsidR="00C47603" w:rsidRDefault="00C47603" w:rsidP="00C47603">
      <w:pPr>
        <w:pStyle w:val="Odstavecseseznamem"/>
        <w:jc w:val="both"/>
        <w:rPr>
          <w:rFonts w:ascii="Arial" w:hAnsi="Arial" w:cs="Arial"/>
        </w:rPr>
      </w:pPr>
    </w:p>
    <w:p w14:paraId="5C5DF459" w14:textId="788A6213" w:rsidR="00C47603" w:rsidRDefault="00F60764" w:rsidP="00C47603">
      <w:pPr>
        <w:pStyle w:val="Odstavecseseznamem"/>
        <w:numPr>
          <w:ilvl w:val="0"/>
          <w:numId w:val="27"/>
        </w:numPr>
        <w:spacing w:before="240"/>
        <w:jc w:val="both"/>
        <w:rPr>
          <w:rFonts w:ascii="Arial" w:hAnsi="Arial" w:cs="Arial"/>
        </w:rPr>
      </w:pPr>
      <w:r w:rsidRPr="00F60764">
        <w:rPr>
          <w:rFonts w:ascii="Arial" w:hAnsi="Arial" w:cs="Arial"/>
        </w:rPr>
        <w:t>S vybraným dodavatelem bude uzavřena příslušná smlouva v souladu se zadávací dokumentací.</w:t>
      </w:r>
    </w:p>
    <w:p w14:paraId="6E67D3C3" w14:textId="391E598B" w:rsidR="00FC7D4B" w:rsidRPr="00676CB0" w:rsidRDefault="00FC7D4B" w:rsidP="00C47603">
      <w:pPr>
        <w:pStyle w:val="Odstavecseseznamem"/>
        <w:jc w:val="both"/>
        <w:rPr>
          <w:rFonts w:ascii="Arial" w:hAnsi="Arial" w:cs="Arial"/>
        </w:rPr>
      </w:pPr>
      <w:r w:rsidRPr="00676CB0">
        <w:rPr>
          <w:rFonts w:ascii="Arial" w:hAnsi="Arial" w:cs="Arial"/>
        </w:rPr>
        <w:t xml:space="preserve"> </w:t>
      </w:r>
    </w:p>
    <w:p w14:paraId="3429927E" w14:textId="77777777" w:rsidR="00BF6CFE" w:rsidRPr="00800EA1" w:rsidRDefault="00BF6CFE" w:rsidP="00FC7D4B">
      <w:pPr>
        <w:jc w:val="center"/>
        <w:rPr>
          <w:rFonts w:ascii="Arial" w:hAnsi="Arial" w:cs="Arial"/>
        </w:rPr>
      </w:pPr>
      <w:r w:rsidRPr="00800EA1">
        <w:rPr>
          <w:rFonts w:ascii="Arial" w:hAnsi="Arial" w:cs="Arial"/>
          <w:b/>
          <w:bCs/>
        </w:rPr>
        <w:t>VII.</w:t>
      </w:r>
    </w:p>
    <w:p w14:paraId="39E5C1B8" w14:textId="77777777" w:rsidR="00BF6CFE" w:rsidRPr="00800EA1" w:rsidRDefault="00BF6CFE" w:rsidP="00FC7D4B">
      <w:pPr>
        <w:jc w:val="center"/>
        <w:rPr>
          <w:rFonts w:ascii="Arial" w:hAnsi="Arial" w:cs="Arial"/>
        </w:rPr>
      </w:pPr>
      <w:r w:rsidRPr="00800EA1">
        <w:rPr>
          <w:rFonts w:ascii="Arial" w:hAnsi="Arial" w:cs="Arial"/>
          <w:b/>
          <w:bCs/>
        </w:rPr>
        <w:t>Způsob komunikace, místo jednání</w:t>
      </w:r>
    </w:p>
    <w:p w14:paraId="17723C2F" w14:textId="0BA02583" w:rsidR="007B02EA" w:rsidRPr="00676CB0" w:rsidRDefault="007B02EA" w:rsidP="00C47603">
      <w:pPr>
        <w:pStyle w:val="Odstavecseseznamem"/>
        <w:numPr>
          <w:ilvl w:val="0"/>
          <w:numId w:val="28"/>
        </w:numPr>
        <w:spacing w:before="240"/>
        <w:jc w:val="both"/>
        <w:rPr>
          <w:rFonts w:ascii="Arial" w:hAnsi="Arial" w:cs="Arial"/>
        </w:rPr>
      </w:pPr>
      <w:r w:rsidRPr="00676CB0">
        <w:rPr>
          <w:rFonts w:ascii="Arial" w:hAnsi="Arial" w:cs="Arial"/>
        </w:rPr>
        <w:t>Při komunikaci mezi účastníky této smlouvy se upřednostňuje elektronická forma komunikace, tj. ve formě e-mailu. V případě potřeby osobního jednání s účastníky této smlouvy v rámci procesu zadávání veřejné zakázky bude jednáno v sídle zástupce sdružení, pokud nebude mezi smluvními stranami dohodnuto něco jiného.</w:t>
      </w:r>
    </w:p>
    <w:p w14:paraId="2D239C38" w14:textId="77777777" w:rsidR="00BF6CFE" w:rsidRPr="00800EA1" w:rsidRDefault="00BF6CFE" w:rsidP="00FC7D4B">
      <w:pPr>
        <w:jc w:val="center"/>
        <w:rPr>
          <w:rFonts w:ascii="Arial" w:hAnsi="Arial" w:cs="Arial"/>
        </w:rPr>
      </w:pPr>
      <w:r w:rsidRPr="00800EA1">
        <w:rPr>
          <w:rFonts w:ascii="Arial" w:hAnsi="Arial" w:cs="Arial"/>
          <w:b/>
          <w:bCs/>
        </w:rPr>
        <w:t>VIII.</w:t>
      </w:r>
    </w:p>
    <w:p w14:paraId="4A2CDC8C" w14:textId="77777777" w:rsidR="00BF6CFE" w:rsidRPr="00800EA1" w:rsidRDefault="00BF6CFE" w:rsidP="00FC7D4B">
      <w:pPr>
        <w:jc w:val="center"/>
        <w:rPr>
          <w:rFonts w:ascii="Arial" w:hAnsi="Arial" w:cs="Arial"/>
        </w:rPr>
      </w:pPr>
      <w:r w:rsidRPr="00800EA1">
        <w:rPr>
          <w:rFonts w:ascii="Arial" w:hAnsi="Arial" w:cs="Arial"/>
          <w:b/>
          <w:bCs/>
        </w:rPr>
        <w:t>Platnost smlouvy, zánik sdružení a účasti na něm</w:t>
      </w:r>
    </w:p>
    <w:p w14:paraId="754B28B1" w14:textId="02F8C69E" w:rsidR="00C47603" w:rsidRPr="0082021E" w:rsidRDefault="00BF6CFE" w:rsidP="0082021E">
      <w:pPr>
        <w:pStyle w:val="Odstavecseseznamem"/>
        <w:numPr>
          <w:ilvl w:val="0"/>
          <w:numId w:val="29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676CB0">
        <w:rPr>
          <w:rFonts w:ascii="Arial" w:hAnsi="Arial" w:cs="Arial"/>
        </w:rPr>
        <w:t>Smlouva se uzavírá na dobu určitou, tj. do okamžiku dosažení účelu podle čl. I smlouvy, tj. do uzavř</w:t>
      </w:r>
      <w:r w:rsidR="008A2972" w:rsidRPr="00676CB0">
        <w:rPr>
          <w:rFonts w:ascii="Arial" w:hAnsi="Arial" w:cs="Arial"/>
        </w:rPr>
        <w:t xml:space="preserve">ení smlouvy podle </w:t>
      </w:r>
      <w:r w:rsidRPr="00676CB0">
        <w:rPr>
          <w:rFonts w:ascii="Arial" w:hAnsi="Arial" w:cs="Arial"/>
        </w:rPr>
        <w:t>této smlouvy účastníky smlouvy. Tímto okamžikem sdružení zadavatelů podle této smlouvy zaniká.</w:t>
      </w:r>
    </w:p>
    <w:p w14:paraId="79FED6AC" w14:textId="3EDD4D14" w:rsidR="00BF6CFE" w:rsidRPr="00676CB0" w:rsidRDefault="00BF6CFE" w:rsidP="00C47603">
      <w:pPr>
        <w:pStyle w:val="Odstavecseseznamem"/>
        <w:numPr>
          <w:ilvl w:val="0"/>
          <w:numId w:val="29"/>
        </w:numPr>
        <w:spacing w:before="240"/>
        <w:jc w:val="both"/>
        <w:rPr>
          <w:rFonts w:ascii="Arial" w:hAnsi="Arial" w:cs="Arial"/>
        </w:rPr>
      </w:pPr>
      <w:r w:rsidRPr="00676CB0">
        <w:rPr>
          <w:rFonts w:ascii="Arial" w:hAnsi="Arial" w:cs="Arial"/>
        </w:rPr>
        <w:t xml:space="preserve">Platnost smlouvy ani zánik sdružení zadavatelů, případně zánik účasti v něm, však nemá vliv na případnou odpovědnost zástupce sdružení za jednotlivé úkony v </w:t>
      </w:r>
      <w:r w:rsidRPr="003605F9">
        <w:rPr>
          <w:rFonts w:ascii="Arial" w:hAnsi="Arial" w:cs="Arial"/>
        </w:rPr>
        <w:t xml:space="preserve">rámci </w:t>
      </w:r>
      <w:r w:rsidR="00C94845" w:rsidRPr="003605F9">
        <w:rPr>
          <w:rFonts w:ascii="Arial" w:hAnsi="Arial" w:cs="Arial"/>
        </w:rPr>
        <w:t>výběrového</w:t>
      </w:r>
      <w:r w:rsidRPr="00676CB0">
        <w:rPr>
          <w:rFonts w:ascii="Arial" w:hAnsi="Arial" w:cs="Arial"/>
        </w:rPr>
        <w:t xml:space="preserve"> řízení podle této smlouvy ani na případné uplatnění náhrady škody podle téhož ustanovení. </w:t>
      </w:r>
    </w:p>
    <w:p w14:paraId="2971874E" w14:textId="3C9BEC27" w:rsidR="00F53C7D" w:rsidRDefault="00F53C7D" w:rsidP="008A29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IX.</w:t>
      </w:r>
    </w:p>
    <w:p w14:paraId="44BF6251" w14:textId="1BBCDE21" w:rsidR="00F53C7D" w:rsidRPr="000A0E58" w:rsidRDefault="00F53C7D" w:rsidP="008A2972">
      <w:pPr>
        <w:jc w:val="center"/>
        <w:rPr>
          <w:rFonts w:ascii="Arial" w:hAnsi="Arial" w:cs="Arial"/>
          <w:b/>
          <w:bCs/>
        </w:rPr>
      </w:pPr>
      <w:r w:rsidRPr="000A0E58">
        <w:rPr>
          <w:rFonts w:ascii="Arial" w:hAnsi="Arial" w:cs="Arial"/>
          <w:b/>
          <w:bCs/>
        </w:rPr>
        <w:t>Náklady</w:t>
      </w:r>
    </w:p>
    <w:p w14:paraId="37A261A5" w14:textId="7CC88845" w:rsidR="00F53C7D" w:rsidRPr="000A0E58" w:rsidRDefault="00F53C7D" w:rsidP="00C47603">
      <w:pPr>
        <w:pStyle w:val="Odstavecseseznamem"/>
        <w:numPr>
          <w:ilvl w:val="0"/>
          <w:numId w:val="30"/>
        </w:numPr>
        <w:spacing w:before="240"/>
        <w:jc w:val="both"/>
        <w:rPr>
          <w:rFonts w:ascii="Arial" w:hAnsi="Arial" w:cs="Arial"/>
          <w:b/>
          <w:bCs/>
        </w:rPr>
      </w:pPr>
      <w:r w:rsidRPr="000A0E58">
        <w:rPr>
          <w:rFonts w:ascii="Arial" w:hAnsi="Arial" w:cs="Arial"/>
        </w:rPr>
        <w:t xml:space="preserve">Veškeré náklady související s výkonem činnosti zadavatele, vynaložené na </w:t>
      </w:r>
      <w:r w:rsidR="00C94845" w:rsidRPr="000A0E58">
        <w:rPr>
          <w:rFonts w:ascii="Arial" w:hAnsi="Arial" w:cs="Arial"/>
        </w:rPr>
        <w:t>výběrových</w:t>
      </w:r>
      <w:r w:rsidRPr="000A0E58">
        <w:rPr>
          <w:rFonts w:ascii="Arial" w:hAnsi="Arial" w:cs="Arial"/>
        </w:rPr>
        <w:t xml:space="preserve"> řízeních a směřující k zadání veřejných zakázek nese </w:t>
      </w:r>
      <w:r w:rsidR="00826C6D" w:rsidRPr="000A0E58">
        <w:rPr>
          <w:rFonts w:ascii="Arial" w:hAnsi="Arial" w:cs="Arial"/>
        </w:rPr>
        <w:t>ú</w:t>
      </w:r>
      <w:r w:rsidR="00760BF7" w:rsidRPr="000A0E58">
        <w:rPr>
          <w:rFonts w:ascii="Arial" w:hAnsi="Arial" w:cs="Arial"/>
        </w:rPr>
        <w:t>častník</w:t>
      </w:r>
      <w:r w:rsidRPr="000A0E58">
        <w:rPr>
          <w:rFonts w:ascii="Arial" w:hAnsi="Arial" w:cs="Arial"/>
        </w:rPr>
        <w:t xml:space="preserve"> </w:t>
      </w:r>
      <w:r w:rsidRPr="007740DF">
        <w:rPr>
          <w:rFonts w:ascii="Arial" w:hAnsi="Arial" w:cs="Arial"/>
        </w:rPr>
        <w:t xml:space="preserve">č. </w:t>
      </w:r>
      <w:r w:rsidR="00861005" w:rsidRPr="007740DF">
        <w:rPr>
          <w:rFonts w:ascii="Arial" w:hAnsi="Arial" w:cs="Arial"/>
        </w:rPr>
        <w:t>1</w:t>
      </w:r>
      <w:r w:rsidRPr="007740DF">
        <w:rPr>
          <w:rFonts w:ascii="Arial" w:hAnsi="Arial" w:cs="Arial"/>
        </w:rPr>
        <w:t>, nebude</w:t>
      </w:r>
      <w:r w:rsidRPr="000A0E58">
        <w:rPr>
          <w:rFonts w:ascii="Arial" w:hAnsi="Arial" w:cs="Arial"/>
        </w:rPr>
        <w:t>-li dohodnuto pro konkrétní případ jednotlivého nákladu jinak. O takovém rozhodnutí bude učiněn písemný záznam, podepsaný všemi účastníky této smlouvy, který bude osahovat zdůvodnění hrazení konkrétního nákladu ze strany příslušného účastníka této smlouvy.</w:t>
      </w:r>
    </w:p>
    <w:p w14:paraId="407E819D" w14:textId="03709EF6" w:rsidR="00BF6CFE" w:rsidRPr="00800EA1" w:rsidRDefault="00BF6CFE" w:rsidP="008A2972">
      <w:pPr>
        <w:jc w:val="center"/>
        <w:rPr>
          <w:rFonts w:ascii="Arial" w:hAnsi="Arial" w:cs="Arial"/>
        </w:rPr>
      </w:pPr>
      <w:r w:rsidRPr="00800EA1">
        <w:rPr>
          <w:rFonts w:ascii="Arial" w:hAnsi="Arial" w:cs="Arial"/>
          <w:b/>
          <w:bCs/>
        </w:rPr>
        <w:t>X.</w:t>
      </w:r>
    </w:p>
    <w:p w14:paraId="503F4B10" w14:textId="77777777" w:rsidR="00BF6CFE" w:rsidRPr="00800EA1" w:rsidRDefault="00BF6CFE" w:rsidP="008A2972">
      <w:pPr>
        <w:jc w:val="center"/>
        <w:rPr>
          <w:rFonts w:ascii="Arial" w:hAnsi="Arial" w:cs="Arial"/>
        </w:rPr>
      </w:pPr>
      <w:r w:rsidRPr="00800EA1">
        <w:rPr>
          <w:rFonts w:ascii="Arial" w:hAnsi="Arial" w:cs="Arial"/>
          <w:b/>
          <w:bCs/>
        </w:rPr>
        <w:t>Společná a závěrečná ustanovení</w:t>
      </w:r>
    </w:p>
    <w:p w14:paraId="272F754A" w14:textId="3C167027" w:rsidR="00BF6CFE" w:rsidRPr="005D14BF" w:rsidRDefault="00BF6CFE" w:rsidP="005D14BF">
      <w:pPr>
        <w:pStyle w:val="Odstavecseseznamem"/>
        <w:numPr>
          <w:ilvl w:val="0"/>
          <w:numId w:val="3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5D14BF">
        <w:rPr>
          <w:rFonts w:ascii="Arial" w:hAnsi="Arial" w:cs="Arial"/>
        </w:rPr>
        <w:t xml:space="preserve">Práva a povinnosti smluvních stran v této smlouvě neupravené se řídí příslušnými ustanoveními občanského zákoníku a </w:t>
      </w:r>
      <w:r w:rsidR="00D367E2" w:rsidRPr="00D367E2">
        <w:rPr>
          <w:rFonts w:ascii="Arial" w:hAnsi="Arial" w:cs="Arial"/>
        </w:rPr>
        <w:t>ustanoveními příslušných částí VZ.</w:t>
      </w:r>
    </w:p>
    <w:p w14:paraId="02AE41C1" w14:textId="10A09D29" w:rsidR="00C47603" w:rsidRPr="005D14BF" w:rsidRDefault="00BF6CFE" w:rsidP="005D14BF">
      <w:pPr>
        <w:pStyle w:val="Odstavecseseznamem"/>
        <w:numPr>
          <w:ilvl w:val="0"/>
          <w:numId w:val="3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5D14BF">
        <w:rPr>
          <w:rFonts w:ascii="Arial" w:hAnsi="Arial" w:cs="Arial"/>
        </w:rPr>
        <w:lastRenderedPageBreak/>
        <w:t>Veškeré změny a doplňky této smlouvy mohou být provedeny pouze písemně</w:t>
      </w:r>
      <w:r w:rsidR="008A2972" w:rsidRPr="005D14BF">
        <w:rPr>
          <w:rFonts w:ascii="Arial" w:hAnsi="Arial" w:cs="Arial"/>
        </w:rPr>
        <w:t xml:space="preserve"> formou </w:t>
      </w:r>
      <w:r w:rsidR="00F53C7D" w:rsidRPr="005D14BF">
        <w:rPr>
          <w:rFonts w:ascii="Arial" w:hAnsi="Arial" w:cs="Arial"/>
        </w:rPr>
        <w:t xml:space="preserve">číselně označených </w:t>
      </w:r>
      <w:r w:rsidR="008A2972" w:rsidRPr="005D14BF">
        <w:rPr>
          <w:rFonts w:ascii="Arial" w:hAnsi="Arial" w:cs="Arial"/>
        </w:rPr>
        <w:t>dodatků</w:t>
      </w:r>
      <w:r w:rsidRPr="005D14BF">
        <w:rPr>
          <w:rFonts w:ascii="Arial" w:hAnsi="Arial" w:cs="Arial"/>
        </w:rPr>
        <w:t>, ke své</w:t>
      </w:r>
      <w:r w:rsidR="008A2972" w:rsidRPr="005D14BF">
        <w:rPr>
          <w:rFonts w:ascii="Arial" w:hAnsi="Arial" w:cs="Arial"/>
        </w:rPr>
        <w:t xml:space="preserve"> </w:t>
      </w:r>
      <w:r w:rsidRPr="005D14BF">
        <w:rPr>
          <w:rFonts w:ascii="Arial" w:hAnsi="Arial" w:cs="Arial"/>
        </w:rPr>
        <w:t xml:space="preserve">platnosti </w:t>
      </w:r>
      <w:r w:rsidR="008A2972" w:rsidRPr="005D14BF">
        <w:rPr>
          <w:rFonts w:ascii="Arial" w:hAnsi="Arial" w:cs="Arial"/>
        </w:rPr>
        <w:t xml:space="preserve">a účinnosti </w:t>
      </w:r>
      <w:r w:rsidRPr="005D14BF">
        <w:rPr>
          <w:rFonts w:ascii="Arial" w:hAnsi="Arial" w:cs="Arial"/>
        </w:rPr>
        <w:t>vyžadují podpis všech účastníků.</w:t>
      </w:r>
    </w:p>
    <w:p w14:paraId="7187D63E" w14:textId="78B59B82" w:rsidR="00C47603" w:rsidRPr="005D14BF" w:rsidRDefault="00BF6CFE" w:rsidP="005D14BF">
      <w:pPr>
        <w:pStyle w:val="Odstavecseseznamem"/>
        <w:numPr>
          <w:ilvl w:val="0"/>
          <w:numId w:val="3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5D14BF">
        <w:rPr>
          <w:rFonts w:ascii="Arial" w:hAnsi="Arial" w:cs="Arial"/>
        </w:rPr>
        <w:t>Účastníci prohlašují, že si smlouvu před jejím podpisem přečetli, a že byla sepsána po vzájemném projednání podle jejich pravé a svobodné vůle, nikoliv v tísni a za nápadně nevýhodných podmínek, což stvrzují svými podpisy.</w:t>
      </w:r>
    </w:p>
    <w:p w14:paraId="27EA2E4F" w14:textId="77777777" w:rsidR="008A2972" w:rsidRPr="00800EA1" w:rsidRDefault="008A2972" w:rsidP="00BF6CFE">
      <w:pPr>
        <w:jc w:val="both"/>
        <w:rPr>
          <w:rFonts w:ascii="Arial" w:hAnsi="Arial" w:cs="Arial"/>
          <w:b/>
          <w:bCs/>
        </w:rPr>
      </w:pPr>
    </w:p>
    <w:p w14:paraId="1A140E6D" w14:textId="76803329" w:rsidR="008707E0" w:rsidRDefault="008707E0" w:rsidP="00870DD8">
      <w:pPr>
        <w:jc w:val="both"/>
        <w:rPr>
          <w:rFonts w:ascii="Arial" w:hAnsi="Arial" w:cs="Arial"/>
        </w:rPr>
      </w:pPr>
    </w:p>
    <w:p w14:paraId="2F3793AC" w14:textId="0228F6FE" w:rsidR="008707E0" w:rsidRDefault="008707E0" w:rsidP="00870DD8">
      <w:pPr>
        <w:jc w:val="both"/>
        <w:rPr>
          <w:rFonts w:ascii="Arial" w:hAnsi="Arial" w:cs="Arial"/>
        </w:rPr>
      </w:pPr>
    </w:p>
    <w:p w14:paraId="78982904" w14:textId="77777777" w:rsidR="008707E0" w:rsidRDefault="008707E0" w:rsidP="00870DD8">
      <w:pPr>
        <w:jc w:val="both"/>
        <w:rPr>
          <w:rFonts w:ascii="Arial" w:hAnsi="Arial" w:cs="Arial"/>
        </w:rPr>
      </w:pPr>
    </w:p>
    <w:p w14:paraId="35E6E8DD" w14:textId="77777777" w:rsidR="008707E0" w:rsidRDefault="008707E0" w:rsidP="008707E0">
      <w:pPr>
        <w:pStyle w:val="Odstavecseseznamem"/>
        <w:tabs>
          <w:tab w:val="left" w:pos="4820"/>
        </w:tabs>
        <w:ind w:left="360"/>
        <w:jc w:val="both"/>
        <w:rPr>
          <w:rFonts w:ascii="Arial" w:hAnsi="Arial" w:cs="Arial"/>
        </w:rPr>
      </w:pPr>
    </w:p>
    <w:p w14:paraId="5990D825" w14:textId="719D41A6" w:rsidR="008707E0" w:rsidRPr="00F14C09" w:rsidRDefault="008707E0" w:rsidP="000D55AD">
      <w:pPr>
        <w:pStyle w:val="Odstavecseseznamem"/>
        <w:ind w:left="0"/>
        <w:jc w:val="both"/>
        <w:rPr>
          <w:rFonts w:ascii="Arial" w:hAnsi="Arial" w:cs="Arial"/>
        </w:rPr>
      </w:pPr>
      <w:r w:rsidRPr="00F14C09">
        <w:rPr>
          <w:rFonts w:ascii="Arial" w:hAnsi="Arial" w:cs="Arial"/>
        </w:rPr>
        <w:t>V</w:t>
      </w:r>
      <w:r w:rsidR="005D14BF">
        <w:rPr>
          <w:rFonts w:ascii="Arial" w:hAnsi="Arial" w:cs="Arial"/>
        </w:rPr>
        <w:t>e Zlíně dne</w:t>
      </w:r>
      <w:r w:rsidR="008E4BD5">
        <w:rPr>
          <w:rFonts w:ascii="Arial" w:hAnsi="Arial" w:cs="Arial"/>
        </w:rPr>
        <w:t xml:space="preserve">: </w:t>
      </w:r>
      <w:r w:rsidR="00350D3F">
        <w:rPr>
          <w:rFonts w:ascii="Arial" w:hAnsi="Arial" w:cs="Arial"/>
        </w:rPr>
        <w:t>13. 5. 2024</w:t>
      </w:r>
      <w:r w:rsidRPr="00F14C09">
        <w:rPr>
          <w:rFonts w:ascii="Arial" w:hAnsi="Arial" w:cs="Arial"/>
        </w:rPr>
        <w:tab/>
      </w:r>
      <w:r w:rsidR="000D55AD">
        <w:rPr>
          <w:rFonts w:ascii="Arial" w:hAnsi="Arial" w:cs="Arial"/>
        </w:rPr>
        <w:tab/>
      </w:r>
      <w:r w:rsidR="000D55AD">
        <w:rPr>
          <w:rFonts w:ascii="Arial" w:hAnsi="Arial" w:cs="Arial"/>
        </w:rPr>
        <w:tab/>
      </w:r>
      <w:r w:rsidR="000D55AD">
        <w:rPr>
          <w:rFonts w:ascii="Arial" w:hAnsi="Arial" w:cs="Arial"/>
        </w:rPr>
        <w:tab/>
      </w:r>
      <w:r w:rsidR="004F4E62" w:rsidRPr="004F4E62">
        <w:rPr>
          <w:rFonts w:ascii="Arial" w:hAnsi="Arial" w:cs="Arial"/>
        </w:rPr>
        <w:t xml:space="preserve">Ve Zlíně dne: </w:t>
      </w:r>
      <w:r w:rsidR="00350D3F">
        <w:rPr>
          <w:rFonts w:ascii="Arial" w:hAnsi="Arial" w:cs="Arial"/>
        </w:rPr>
        <w:t>17. 5. 2024</w:t>
      </w:r>
      <w:r w:rsidRPr="00F14C09">
        <w:rPr>
          <w:rFonts w:ascii="Arial" w:hAnsi="Arial" w:cs="Arial"/>
        </w:rPr>
        <w:tab/>
      </w:r>
      <w:r w:rsidRPr="00F14C09">
        <w:rPr>
          <w:rFonts w:ascii="Arial" w:hAnsi="Arial" w:cs="Arial"/>
        </w:rPr>
        <w:tab/>
      </w:r>
      <w:r w:rsidRPr="00F14C09">
        <w:rPr>
          <w:rFonts w:ascii="Arial" w:hAnsi="Arial" w:cs="Arial"/>
        </w:rPr>
        <w:tab/>
      </w:r>
      <w:r w:rsidRPr="00F14C09">
        <w:rPr>
          <w:rFonts w:ascii="Arial" w:hAnsi="Arial" w:cs="Arial"/>
        </w:rPr>
        <w:tab/>
        <w:t xml:space="preserve">         </w:t>
      </w:r>
      <w:r w:rsidRPr="00F14C09">
        <w:rPr>
          <w:rFonts w:ascii="Arial" w:hAnsi="Arial" w:cs="Arial"/>
        </w:rPr>
        <w:tab/>
      </w:r>
    </w:p>
    <w:p w14:paraId="24C0EDFE" w14:textId="59118177" w:rsidR="008707E0" w:rsidRPr="00F14C09" w:rsidRDefault="008707E0" w:rsidP="000D55AD">
      <w:pPr>
        <w:pStyle w:val="Odstavecseseznamem"/>
        <w:ind w:left="0"/>
        <w:jc w:val="both"/>
        <w:rPr>
          <w:rFonts w:ascii="Arial" w:hAnsi="Arial" w:cs="Arial"/>
        </w:rPr>
      </w:pPr>
      <w:r w:rsidRPr="00F14C09">
        <w:rPr>
          <w:rFonts w:ascii="Arial" w:hAnsi="Arial" w:cs="Arial"/>
        </w:rPr>
        <w:t>Účastník č. 1:</w:t>
      </w:r>
      <w:r w:rsidRPr="00F14C09">
        <w:rPr>
          <w:rFonts w:ascii="Arial" w:hAnsi="Arial" w:cs="Arial"/>
        </w:rPr>
        <w:tab/>
      </w:r>
      <w:r w:rsidR="000D55AD">
        <w:rPr>
          <w:rFonts w:ascii="Arial" w:hAnsi="Arial" w:cs="Arial"/>
        </w:rPr>
        <w:tab/>
      </w:r>
      <w:r w:rsidR="000D55AD">
        <w:rPr>
          <w:rFonts w:ascii="Arial" w:hAnsi="Arial" w:cs="Arial"/>
        </w:rPr>
        <w:tab/>
      </w:r>
      <w:r w:rsidR="000D55AD">
        <w:rPr>
          <w:rFonts w:ascii="Arial" w:hAnsi="Arial" w:cs="Arial"/>
        </w:rPr>
        <w:tab/>
      </w:r>
      <w:r w:rsidR="000D55AD">
        <w:rPr>
          <w:rFonts w:ascii="Arial" w:hAnsi="Arial" w:cs="Arial"/>
        </w:rPr>
        <w:tab/>
      </w:r>
      <w:r w:rsidR="000D55AD">
        <w:rPr>
          <w:rFonts w:ascii="Arial" w:hAnsi="Arial" w:cs="Arial"/>
        </w:rPr>
        <w:tab/>
      </w:r>
      <w:r w:rsidRPr="00F14C09">
        <w:rPr>
          <w:rFonts w:ascii="Arial" w:hAnsi="Arial" w:cs="Arial"/>
        </w:rPr>
        <w:t>Účastník č. 2:</w:t>
      </w:r>
    </w:p>
    <w:p w14:paraId="0DEC89C5" w14:textId="42157697" w:rsidR="008707E0" w:rsidRPr="00F14C09" w:rsidRDefault="008707E0" w:rsidP="002A60B3">
      <w:pPr>
        <w:pStyle w:val="Odstavecseseznamem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466DF8CC" w14:textId="3F5E400B" w:rsidR="008707E0" w:rsidRDefault="008707E0" w:rsidP="002A60B3">
      <w:pPr>
        <w:tabs>
          <w:tab w:val="left" w:pos="4820"/>
        </w:tabs>
        <w:jc w:val="both"/>
        <w:rPr>
          <w:rFonts w:ascii="Arial" w:hAnsi="Arial" w:cs="Arial"/>
        </w:rPr>
      </w:pPr>
    </w:p>
    <w:p w14:paraId="1DCBC169" w14:textId="2CC7A3B3" w:rsidR="00101221" w:rsidRDefault="00101221" w:rsidP="002A60B3">
      <w:pPr>
        <w:tabs>
          <w:tab w:val="left" w:pos="4820"/>
        </w:tabs>
        <w:jc w:val="both"/>
        <w:rPr>
          <w:rFonts w:ascii="Arial" w:hAnsi="Arial" w:cs="Arial"/>
        </w:rPr>
      </w:pPr>
    </w:p>
    <w:p w14:paraId="01DFD99B" w14:textId="77777777" w:rsidR="00101221" w:rsidRPr="00F14C09" w:rsidRDefault="00101221" w:rsidP="002A60B3">
      <w:pPr>
        <w:tabs>
          <w:tab w:val="left" w:pos="4820"/>
        </w:tabs>
        <w:jc w:val="both"/>
        <w:rPr>
          <w:rFonts w:ascii="Arial" w:hAnsi="Arial" w:cs="Arial"/>
        </w:rPr>
      </w:pPr>
    </w:p>
    <w:p w14:paraId="03EE86BA" w14:textId="77777777" w:rsidR="008707E0" w:rsidRPr="00F14C09" w:rsidRDefault="008707E0" w:rsidP="002A60B3">
      <w:pPr>
        <w:pStyle w:val="Odstavecseseznamem"/>
        <w:tabs>
          <w:tab w:val="left" w:pos="4820"/>
        </w:tabs>
        <w:ind w:left="0"/>
        <w:jc w:val="both"/>
        <w:rPr>
          <w:rFonts w:ascii="Arial" w:hAnsi="Arial" w:cs="Arial"/>
        </w:rPr>
      </w:pPr>
    </w:p>
    <w:p w14:paraId="70B32E29" w14:textId="5B1348D9" w:rsidR="008707E0" w:rsidRPr="00F14C09" w:rsidRDefault="008707E0" w:rsidP="000D55AD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F14C09">
        <w:rPr>
          <w:rFonts w:ascii="Arial" w:hAnsi="Arial" w:cs="Arial"/>
        </w:rPr>
        <w:t>…………………………………..</w:t>
      </w:r>
      <w:r w:rsidRPr="00F14C09">
        <w:rPr>
          <w:rFonts w:ascii="Arial" w:hAnsi="Arial" w:cs="Arial"/>
        </w:rPr>
        <w:tab/>
      </w:r>
      <w:r w:rsidR="000D55AD">
        <w:rPr>
          <w:rFonts w:ascii="Arial" w:hAnsi="Arial" w:cs="Arial"/>
        </w:rPr>
        <w:tab/>
      </w:r>
      <w:r w:rsidR="000D55AD">
        <w:rPr>
          <w:rFonts w:ascii="Arial" w:hAnsi="Arial" w:cs="Arial"/>
        </w:rPr>
        <w:tab/>
      </w:r>
      <w:r w:rsidRPr="00F14C09">
        <w:rPr>
          <w:rFonts w:ascii="Arial" w:hAnsi="Arial" w:cs="Arial"/>
        </w:rPr>
        <w:t>………………………………</w:t>
      </w:r>
      <w:r w:rsidR="00F53AC3">
        <w:rPr>
          <w:rFonts w:ascii="Arial" w:hAnsi="Arial" w:cs="Arial"/>
        </w:rPr>
        <w:t>…….</w:t>
      </w:r>
    </w:p>
    <w:p w14:paraId="47AD0FDB" w14:textId="58D28A14" w:rsidR="002A60B3" w:rsidRDefault="002A60B3" w:rsidP="002A60B3">
      <w:pPr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Česká republika - Státní pozemkový úřad</w:t>
      </w:r>
      <w:r w:rsidR="001E1B55">
        <w:rPr>
          <w:rFonts w:ascii="ArialMT" w:hAnsi="ArialMT" w:cs="ArialMT"/>
        </w:rPr>
        <w:tab/>
      </w:r>
      <w:r w:rsidR="001E1B55">
        <w:rPr>
          <w:rFonts w:ascii="ArialMT" w:hAnsi="ArialMT" w:cs="ArialMT"/>
        </w:rPr>
        <w:tab/>
      </w:r>
      <w:r w:rsidR="001E1B55" w:rsidRPr="001E1B55">
        <w:rPr>
          <w:rFonts w:ascii="ArialMT" w:hAnsi="ArialMT" w:cs="ArialMT"/>
        </w:rPr>
        <w:t>Ředitelství silnic a dálnic</w:t>
      </w:r>
      <w:r w:rsidR="00F53AC3">
        <w:rPr>
          <w:rFonts w:ascii="ArialMT" w:hAnsi="ArialMT" w:cs="ArialMT"/>
        </w:rPr>
        <w:t xml:space="preserve"> s.p.</w:t>
      </w:r>
    </w:p>
    <w:p w14:paraId="55461BC6" w14:textId="712F95A5" w:rsidR="002A60B3" w:rsidRDefault="002A60B3" w:rsidP="002A60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Krajský pozemkový úřad pro Zlínský kraj</w:t>
      </w:r>
      <w:r w:rsidR="008B483A">
        <w:rPr>
          <w:rFonts w:ascii="ArialMT" w:hAnsi="ArialMT" w:cs="ArialMT"/>
        </w:rPr>
        <w:tab/>
      </w:r>
      <w:r w:rsidR="00F53AC3">
        <w:rPr>
          <w:rFonts w:ascii="ArialMT" w:hAnsi="ArialMT" w:cs="ArialMT"/>
        </w:rPr>
        <w:t xml:space="preserve">            I</w:t>
      </w:r>
      <w:r w:rsidR="00F53AC3" w:rsidRPr="008B483A">
        <w:rPr>
          <w:rFonts w:ascii="ArialMT" w:hAnsi="ArialMT" w:cs="ArialMT"/>
        </w:rPr>
        <w:t>ng. Karel Chudárek</w:t>
      </w:r>
    </w:p>
    <w:p w14:paraId="6C11C6DA" w14:textId="1AA3E9D9" w:rsidR="001F4D45" w:rsidRDefault="002A60B3" w:rsidP="002A60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Ing. Mlada Augustinová</w:t>
      </w:r>
      <w:r w:rsidR="001D2875">
        <w:rPr>
          <w:rFonts w:ascii="ArialMT" w:hAnsi="ArialMT" w:cs="ArialMT"/>
        </w:rPr>
        <w:tab/>
      </w:r>
      <w:r w:rsidR="001D2875">
        <w:rPr>
          <w:rFonts w:ascii="ArialMT" w:hAnsi="ArialMT" w:cs="ArialMT"/>
        </w:rPr>
        <w:tab/>
      </w:r>
      <w:r w:rsidR="001D2875">
        <w:rPr>
          <w:rFonts w:ascii="ArialMT" w:hAnsi="ArialMT" w:cs="ArialMT"/>
        </w:rPr>
        <w:tab/>
      </w:r>
      <w:r w:rsidR="001D2875">
        <w:rPr>
          <w:rFonts w:ascii="ArialMT" w:hAnsi="ArialMT" w:cs="ArialMT"/>
        </w:rPr>
        <w:tab/>
      </w:r>
      <w:r w:rsidR="001D2875">
        <w:rPr>
          <w:rFonts w:ascii="Arial" w:hAnsi="Arial" w:cs="Arial"/>
        </w:rPr>
        <w:t xml:space="preserve">ředitel </w:t>
      </w:r>
      <w:r w:rsidR="001D2875" w:rsidRPr="008B483A">
        <w:rPr>
          <w:rFonts w:ascii="Arial" w:hAnsi="Arial" w:cs="Arial"/>
        </w:rPr>
        <w:t>Správ</w:t>
      </w:r>
      <w:r w:rsidR="001D2875">
        <w:rPr>
          <w:rFonts w:ascii="Arial" w:hAnsi="Arial" w:cs="Arial"/>
        </w:rPr>
        <w:t>y</w:t>
      </w:r>
      <w:r w:rsidR="001D2875" w:rsidRPr="008B483A">
        <w:rPr>
          <w:rFonts w:ascii="Arial" w:hAnsi="Arial" w:cs="Arial"/>
        </w:rPr>
        <w:t xml:space="preserve"> Zlín</w:t>
      </w:r>
    </w:p>
    <w:p w14:paraId="68C26FB3" w14:textId="39FEAD96" w:rsidR="001F4D45" w:rsidRDefault="001F4D45" w:rsidP="002A60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ředitelka</w:t>
      </w:r>
    </w:p>
    <w:p w14:paraId="7DA46540" w14:textId="66EED503" w:rsidR="002A60B3" w:rsidRDefault="001F4D45" w:rsidP="002A60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 z. Ing. Radka Zábojníková, Ph.D.</w:t>
      </w:r>
      <w:r w:rsidR="008B483A">
        <w:rPr>
          <w:rFonts w:ascii="ArialMT" w:hAnsi="ArialMT" w:cs="ArialMT"/>
        </w:rPr>
        <w:tab/>
      </w:r>
      <w:r w:rsidR="008B483A">
        <w:rPr>
          <w:rFonts w:ascii="ArialMT" w:hAnsi="ArialMT" w:cs="ArialMT"/>
        </w:rPr>
        <w:tab/>
      </w:r>
      <w:r w:rsidR="008B483A">
        <w:rPr>
          <w:rFonts w:ascii="ArialMT" w:hAnsi="ArialMT" w:cs="ArialMT"/>
        </w:rPr>
        <w:tab/>
      </w:r>
      <w:r w:rsidR="00F53AC3">
        <w:rPr>
          <w:rFonts w:ascii="ArialMT" w:hAnsi="ArialMT" w:cs="ArialMT"/>
        </w:rPr>
        <w:t xml:space="preserve">            </w:t>
      </w:r>
    </w:p>
    <w:p w14:paraId="7B3A1CDB" w14:textId="42B40BAE" w:rsidR="001F4D45" w:rsidRDefault="001F4D45" w:rsidP="002A60B3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zástupkyně ř</w:t>
      </w:r>
      <w:r w:rsidR="002A60B3">
        <w:rPr>
          <w:rFonts w:ascii="ArialMT" w:hAnsi="ArialMT" w:cs="ArialMT"/>
        </w:rPr>
        <w:t>editelk</w:t>
      </w:r>
      <w:r>
        <w:rPr>
          <w:rFonts w:ascii="ArialMT" w:hAnsi="ArialMT" w:cs="ArialMT"/>
        </w:rPr>
        <w:t>y</w:t>
      </w:r>
    </w:p>
    <w:p w14:paraId="7E0CAD50" w14:textId="202309C2" w:rsidR="008707E0" w:rsidRDefault="008707E0" w:rsidP="002A60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483A">
        <w:rPr>
          <w:rFonts w:ascii="Arial" w:hAnsi="Arial" w:cs="Arial"/>
        </w:rPr>
        <w:tab/>
      </w:r>
      <w:r w:rsidR="008B483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E184F74" w14:textId="77777777" w:rsidR="008707E0" w:rsidRDefault="008707E0" w:rsidP="00870DD8">
      <w:pPr>
        <w:jc w:val="both"/>
        <w:rPr>
          <w:rFonts w:ascii="Arial" w:hAnsi="Arial" w:cs="Arial"/>
        </w:rPr>
      </w:pPr>
    </w:p>
    <w:p w14:paraId="64399D4C" w14:textId="77777777" w:rsidR="008707E0" w:rsidRDefault="008707E0" w:rsidP="00870DD8">
      <w:pPr>
        <w:jc w:val="both"/>
        <w:rPr>
          <w:rFonts w:ascii="Arial" w:hAnsi="Arial" w:cs="Arial"/>
        </w:rPr>
      </w:pPr>
    </w:p>
    <w:p w14:paraId="6ACBC82D" w14:textId="77777777" w:rsidR="008707E0" w:rsidRDefault="008707E0" w:rsidP="00870DD8">
      <w:pPr>
        <w:jc w:val="both"/>
        <w:rPr>
          <w:rFonts w:ascii="Arial" w:hAnsi="Arial" w:cs="Arial"/>
        </w:rPr>
      </w:pPr>
    </w:p>
    <w:p w14:paraId="01791EBA" w14:textId="77777777" w:rsidR="00870DD8" w:rsidRPr="00800EA1" w:rsidRDefault="00870DD8" w:rsidP="00870DD8">
      <w:pPr>
        <w:jc w:val="center"/>
        <w:rPr>
          <w:rFonts w:ascii="Arial" w:hAnsi="Arial" w:cs="Arial"/>
        </w:rPr>
      </w:pPr>
    </w:p>
    <w:p w14:paraId="4FF25FDB" w14:textId="4D5F00AC" w:rsidR="00D94852" w:rsidRPr="00800EA1" w:rsidRDefault="00D94852">
      <w:pPr>
        <w:rPr>
          <w:rFonts w:ascii="Arial" w:hAnsi="Arial" w:cs="Arial"/>
        </w:rPr>
      </w:pPr>
    </w:p>
    <w:sectPr w:rsidR="00D94852" w:rsidRPr="00800EA1" w:rsidSect="00CA5DA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59EF" w14:textId="77777777" w:rsidR="00DC666F" w:rsidRDefault="00DC666F" w:rsidP="00AF2977">
      <w:pPr>
        <w:spacing w:after="0" w:line="240" w:lineRule="auto"/>
      </w:pPr>
      <w:r>
        <w:separator/>
      </w:r>
    </w:p>
  </w:endnote>
  <w:endnote w:type="continuationSeparator" w:id="0">
    <w:p w14:paraId="03C2E80F" w14:textId="77777777" w:rsidR="00DC666F" w:rsidRDefault="00DC666F" w:rsidP="00AF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500974393"/>
      <w:docPartObj>
        <w:docPartGallery w:val="Page Numbers (Bottom of Page)"/>
        <w:docPartUnique/>
      </w:docPartObj>
    </w:sdtPr>
    <w:sdtEndPr/>
    <w:sdtContent>
      <w:p w14:paraId="24E2BDF5" w14:textId="0DE0FE27" w:rsidR="00E74951" w:rsidRPr="00E74951" w:rsidRDefault="00E74951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E74951">
          <w:rPr>
            <w:rFonts w:ascii="Arial" w:hAnsi="Arial" w:cs="Arial"/>
            <w:sz w:val="20"/>
            <w:szCs w:val="20"/>
          </w:rPr>
          <w:fldChar w:fldCharType="begin"/>
        </w:r>
        <w:r w:rsidRPr="00E74951">
          <w:rPr>
            <w:rFonts w:ascii="Arial" w:hAnsi="Arial" w:cs="Arial"/>
            <w:sz w:val="20"/>
            <w:szCs w:val="20"/>
          </w:rPr>
          <w:instrText>PAGE   \* MERGEFORMAT</w:instrText>
        </w:r>
        <w:r w:rsidRPr="00E74951">
          <w:rPr>
            <w:rFonts w:ascii="Arial" w:hAnsi="Arial" w:cs="Arial"/>
            <w:sz w:val="20"/>
            <w:szCs w:val="20"/>
          </w:rPr>
          <w:fldChar w:fldCharType="separate"/>
        </w:r>
        <w:r w:rsidRPr="00E74951">
          <w:rPr>
            <w:rFonts w:ascii="Arial" w:hAnsi="Arial" w:cs="Arial"/>
            <w:sz w:val="20"/>
            <w:szCs w:val="20"/>
          </w:rPr>
          <w:t>2</w:t>
        </w:r>
        <w:r w:rsidRPr="00E74951">
          <w:rPr>
            <w:rFonts w:ascii="Arial" w:hAnsi="Arial" w:cs="Arial"/>
            <w:sz w:val="20"/>
            <w:szCs w:val="20"/>
          </w:rPr>
          <w:fldChar w:fldCharType="end"/>
        </w:r>
        <w:r w:rsidRPr="00E74951">
          <w:rPr>
            <w:rFonts w:ascii="Arial" w:hAnsi="Arial" w:cs="Arial"/>
            <w:sz w:val="20"/>
            <w:szCs w:val="20"/>
          </w:rPr>
          <w:t>/</w:t>
        </w:r>
        <w:r>
          <w:rPr>
            <w:rFonts w:ascii="Arial" w:hAnsi="Arial" w:cs="Arial"/>
            <w:sz w:val="20"/>
            <w:szCs w:val="20"/>
          </w:rPr>
          <w:t>5</w:t>
        </w:r>
      </w:p>
    </w:sdtContent>
  </w:sdt>
  <w:p w14:paraId="075CE437" w14:textId="77777777" w:rsidR="00101221" w:rsidRDefault="00101221" w:rsidP="0010122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E6FD" w14:textId="77777777" w:rsidR="00DC666F" w:rsidRDefault="00DC666F" w:rsidP="00AF2977">
      <w:pPr>
        <w:spacing w:after="0" w:line="240" w:lineRule="auto"/>
      </w:pPr>
      <w:r>
        <w:separator/>
      </w:r>
    </w:p>
  </w:footnote>
  <w:footnote w:type="continuationSeparator" w:id="0">
    <w:p w14:paraId="408C759C" w14:textId="77777777" w:rsidR="00DC666F" w:rsidRDefault="00DC666F" w:rsidP="00AF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9139" w14:textId="3BF77D9E" w:rsidR="00C91A86" w:rsidRDefault="00247AC0" w:rsidP="00BC06A9">
    <w:pPr>
      <w:pStyle w:val="Zhlav"/>
      <w:tabs>
        <w:tab w:val="clear" w:pos="4536"/>
        <w:tab w:val="clear" w:pos="9072"/>
      </w:tabs>
      <w:ind w:firstLine="4253"/>
      <w:rPr>
        <w:rFonts w:ascii="Arial" w:hAnsi="Arial" w:cs="Arial"/>
        <w:sz w:val="20"/>
        <w:szCs w:val="20"/>
      </w:rPr>
    </w:pPr>
    <w:r w:rsidRPr="00B61153">
      <w:rPr>
        <w:rFonts w:ascii="Arial" w:hAnsi="Arial" w:cs="Arial"/>
        <w:sz w:val="20"/>
        <w:szCs w:val="20"/>
      </w:rPr>
      <w:t>Číslo smlouvy zadavatele č. 1:</w:t>
    </w:r>
    <w:r w:rsidR="00BC06A9" w:rsidRPr="00B61153">
      <w:rPr>
        <w:rFonts w:ascii="Arial" w:hAnsi="Arial" w:cs="Arial"/>
        <w:sz w:val="20"/>
        <w:szCs w:val="20"/>
      </w:rPr>
      <w:t xml:space="preserve"> </w:t>
    </w:r>
    <w:r w:rsidR="00373979" w:rsidRPr="00373979">
      <w:rPr>
        <w:rFonts w:ascii="Arial" w:hAnsi="Arial" w:cs="Arial"/>
        <w:sz w:val="20"/>
        <w:szCs w:val="20"/>
      </w:rPr>
      <w:t>341-2024-525203</w:t>
    </w:r>
  </w:p>
  <w:p w14:paraId="5727A7F1" w14:textId="1650EADF" w:rsidR="0083605A" w:rsidRPr="0083605A" w:rsidRDefault="0083605A" w:rsidP="00BC06A9">
    <w:pPr>
      <w:pStyle w:val="Zhlav"/>
      <w:tabs>
        <w:tab w:val="clear" w:pos="4536"/>
        <w:tab w:val="clear" w:pos="9072"/>
      </w:tabs>
      <w:ind w:firstLine="4253"/>
      <w:rPr>
        <w:rFonts w:ascii="Arial" w:hAnsi="Arial" w:cs="Arial"/>
        <w:color w:val="FF0000"/>
        <w:sz w:val="20"/>
        <w:szCs w:val="20"/>
      </w:rPr>
    </w:pPr>
    <w:r w:rsidRPr="000B6A95">
      <w:rPr>
        <w:rFonts w:ascii="Arial" w:hAnsi="Arial" w:cs="Arial"/>
        <w:sz w:val="20"/>
        <w:szCs w:val="20"/>
      </w:rPr>
      <w:t>UID:</w:t>
    </w:r>
    <w:r w:rsidRPr="0083605A">
      <w:rPr>
        <w:rFonts w:ascii="Arial" w:hAnsi="Arial" w:cs="Arial"/>
        <w:color w:val="FF0000"/>
        <w:sz w:val="20"/>
        <w:szCs w:val="20"/>
      </w:rPr>
      <w:t xml:space="preserve"> </w:t>
    </w:r>
    <w:r w:rsidR="000B6A95">
      <w:rPr>
        <w:rFonts w:ascii="Arial" w:hAnsi="Arial" w:cs="Arial"/>
      </w:rPr>
      <w:t>spudms00000014546033</w:t>
    </w:r>
  </w:p>
  <w:p w14:paraId="37A48C04" w14:textId="26FA5C39" w:rsidR="00AF2977" w:rsidRPr="00E55A2D" w:rsidRDefault="00247AC0" w:rsidP="00BC06A9">
    <w:pPr>
      <w:pStyle w:val="Zhlav"/>
      <w:tabs>
        <w:tab w:val="clear" w:pos="4536"/>
        <w:tab w:val="clear" w:pos="9072"/>
      </w:tabs>
      <w:ind w:firstLine="4253"/>
      <w:rPr>
        <w:rFonts w:ascii="Arial" w:hAnsi="Arial" w:cs="Arial"/>
        <w:sz w:val="20"/>
        <w:szCs w:val="20"/>
      </w:rPr>
    </w:pPr>
    <w:r w:rsidRPr="00E55A2D">
      <w:rPr>
        <w:rFonts w:ascii="Arial" w:hAnsi="Arial" w:cs="Arial"/>
        <w:sz w:val="20"/>
        <w:szCs w:val="20"/>
      </w:rPr>
      <w:t xml:space="preserve">Číslo smlouvy zadavatele č. </w:t>
    </w:r>
    <w:r w:rsidR="00C91A86" w:rsidRPr="00E55A2D">
      <w:rPr>
        <w:rFonts w:ascii="Arial" w:hAnsi="Arial" w:cs="Arial"/>
        <w:sz w:val="20"/>
        <w:szCs w:val="20"/>
      </w:rPr>
      <w:t xml:space="preserve">2: </w:t>
    </w:r>
    <w:r w:rsidR="00E137AA" w:rsidRPr="00E137AA">
      <w:rPr>
        <w:rFonts w:ascii="Arial" w:hAnsi="Arial" w:cs="Arial"/>
        <w:sz w:val="20"/>
        <w:szCs w:val="20"/>
      </w:rPr>
      <w:t>15PT-001586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AE25" w14:textId="77777777" w:rsidR="00C91A86" w:rsidRPr="00C91A86" w:rsidRDefault="00C91A86" w:rsidP="00C91A86">
    <w:pPr>
      <w:pStyle w:val="Zhlav"/>
      <w:tabs>
        <w:tab w:val="clear" w:pos="4536"/>
        <w:tab w:val="clear" w:pos="9072"/>
      </w:tabs>
      <w:ind w:firstLine="5670"/>
      <w:rPr>
        <w:rFonts w:ascii="Arial" w:hAnsi="Arial" w:cs="Arial"/>
        <w:sz w:val="20"/>
        <w:szCs w:val="20"/>
      </w:rPr>
    </w:pPr>
    <w:r w:rsidRPr="00C91A86">
      <w:rPr>
        <w:rFonts w:ascii="Arial" w:hAnsi="Arial" w:cs="Arial"/>
        <w:sz w:val="20"/>
        <w:szCs w:val="20"/>
      </w:rPr>
      <w:t>č.j. zadavatele č. 1:</w:t>
    </w:r>
  </w:p>
  <w:p w14:paraId="08883BAE" w14:textId="54DE6FD2" w:rsidR="00C91A86" w:rsidRPr="00C91A86" w:rsidRDefault="00C91A86" w:rsidP="00C91A86">
    <w:pPr>
      <w:pStyle w:val="Zhlav"/>
      <w:tabs>
        <w:tab w:val="clear" w:pos="4536"/>
        <w:tab w:val="clear" w:pos="9072"/>
      </w:tabs>
      <w:ind w:firstLine="5670"/>
      <w:rPr>
        <w:rFonts w:ascii="Arial" w:hAnsi="Arial" w:cs="Arial"/>
        <w:sz w:val="20"/>
        <w:szCs w:val="20"/>
      </w:rPr>
    </w:pPr>
    <w:r w:rsidRPr="00C91A86">
      <w:rPr>
        <w:rFonts w:ascii="Arial" w:hAnsi="Arial" w:cs="Arial"/>
        <w:sz w:val="20"/>
        <w:szCs w:val="20"/>
      </w:rPr>
      <w:t>č.j. zadavatele č. 2: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20E"/>
    <w:multiLevelType w:val="hybridMultilevel"/>
    <w:tmpl w:val="B568F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2022"/>
    <w:multiLevelType w:val="multilevel"/>
    <w:tmpl w:val="7DF2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B951E9"/>
    <w:multiLevelType w:val="hybridMultilevel"/>
    <w:tmpl w:val="1BC6F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61E2C"/>
    <w:multiLevelType w:val="hybridMultilevel"/>
    <w:tmpl w:val="77CE9A56"/>
    <w:lvl w:ilvl="0" w:tplc="AB1E1DB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4499"/>
    <w:multiLevelType w:val="hybridMultilevel"/>
    <w:tmpl w:val="2D441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5919"/>
    <w:multiLevelType w:val="hybridMultilevel"/>
    <w:tmpl w:val="350EE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66555"/>
    <w:multiLevelType w:val="hybridMultilevel"/>
    <w:tmpl w:val="3A483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47735"/>
    <w:multiLevelType w:val="hybridMultilevel"/>
    <w:tmpl w:val="EA64A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9777E"/>
    <w:multiLevelType w:val="hybridMultilevel"/>
    <w:tmpl w:val="E7BEF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A32D0"/>
    <w:multiLevelType w:val="hybridMultilevel"/>
    <w:tmpl w:val="F8A2E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117C5"/>
    <w:multiLevelType w:val="hybridMultilevel"/>
    <w:tmpl w:val="77CE9A56"/>
    <w:lvl w:ilvl="0" w:tplc="AB1E1DB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D2185"/>
    <w:multiLevelType w:val="hybridMultilevel"/>
    <w:tmpl w:val="6832D3AA"/>
    <w:lvl w:ilvl="0" w:tplc="D5A80C18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D3D6C"/>
    <w:multiLevelType w:val="multilevel"/>
    <w:tmpl w:val="7DF2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5657D46"/>
    <w:multiLevelType w:val="multilevel"/>
    <w:tmpl w:val="D8780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A2109F0"/>
    <w:multiLevelType w:val="hybridMultilevel"/>
    <w:tmpl w:val="4E78E284"/>
    <w:lvl w:ilvl="0" w:tplc="9EC0DBF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B020C"/>
    <w:multiLevelType w:val="hybridMultilevel"/>
    <w:tmpl w:val="21729442"/>
    <w:lvl w:ilvl="0" w:tplc="23E6932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81C7B"/>
    <w:multiLevelType w:val="multilevel"/>
    <w:tmpl w:val="7DF2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FC1549B"/>
    <w:multiLevelType w:val="multilevel"/>
    <w:tmpl w:val="7DF2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CEF755E"/>
    <w:multiLevelType w:val="hybridMultilevel"/>
    <w:tmpl w:val="5D248F9E"/>
    <w:lvl w:ilvl="0" w:tplc="29BC7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306F4D"/>
    <w:multiLevelType w:val="hybridMultilevel"/>
    <w:tmpl w:val="DB2E1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97E96"/>
    <w:multiLevelType w:val="multilevel"/>
    <w:tmpl w:val="B9E05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1534796"/>
    <w:multiLevelType w:val="hybridMultilevel"/>
    <w:tmpl w:val="FBC42B74"/>
    <w:lvl w:ilvl="0" w:tplc="761A350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F72AB"/>
    <w:multiLevelType w:val="multilevel"/>
    <w:tmpl w:val="7DF2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1E10EE9"/>
    <w:multiLevelType w:val="multilevel"/>
    <w:tmpl w:val="34006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4083A9A"/>
    <w:multiLevelType w:val="hybridMultilevel"/>
    <w:tmpl w:val="BFC80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55D8A"/>
    <w:multiLevelType w:val="multilevel"/>
    <w:tmpl w:val="7DF2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6EF74FD"/>
    <w:multiLevelType w:val="hybridMultilevel"/>
    <w:tmpl w:val="C74AD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64493"/>
    <w:multiLevelType w:val="hybridMultilevel"/>
    <w:tmpl w:val="1772B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27FAB"/>
    <w:multiLevelType w:val="hybridMultilevel"/>
    <w:tmpl w:val="1F008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7329D"/>
    <w:multiLevelType w:val="multilevel"/>
    <w:tmpl w:val="D8780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DCC5602"/>
    <w:multiLevelType w:val="hybridMultilevel"/>
    <w:tmpl w:val="9F0AD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96909">
    <w:abstractNumId w:val="2"/>
  </w:num>
  <w:num w:numId="2" w16cid:durableId="1103451462">
    <w:abstractNumId w:val="6"/>
  </w:num>
  <w:num w:numId="3" w16cid:durableId="264506228">
    <w:abstractNumId w:val="4"/>
  </w:num>
  <w:num w:numId="4" w16cid:durableId="776557036">
    <w:abstractNumId w:val="7"/>
  </w:num>
  <w:num w:numId="5" w16cid:durableId="1755008025">
    <w:abstractNumId w:val="10"/>
  </w:num>
  <w:num w:numId="6" w16cid:durableId="1741906016">
    <w:abstractNumId w:val="8"/>
  </w:num>
  <w:num w:numId="7" w16cid:durableId="1235965512">
    <w:abstractNumId w:val="9"/>
  </w:num>
  <w:num w:numId="8" w16cid:durableId="1808547630">
    <w:abstractNumId w:val="30"/>
  </w:num>
  <w:num w:numId="9" w16cid:durableId="1359042377">
    <w:abstractNumId w:val="26"/>
  </w:num>
  <w:num w:numId="10" w16cid:durableId="346639155">
    <w:abstractNumId w:val="0"/>
  </w:num>
  <w:num w:numId="11" w16cid:durableId="438456073">
    <w:abstractNumId w:val="24"/>
  </w:num>
  <w:num w:numId="12" w16cid:durableId="740711736">
    <w:abstractNumId w:val="28"/>
  </w:num>
  <w:num w:numId="13" w16cid:durableId="1575238461">
    <w:abstractNumId w:val="27"/>
  </w:num>
  <w:num w:numId="14" w16cid:durableId="1469743036">
    <w:abstractNumId w:val="15"/>
  </w:num>
  <w:num w:numId="15" w16cid:durableId="1160005545">
    <w:abstractNumId w:val="11"/>
  </w:num>
  <w:num w:numId="16" w16cid:durableId="1430081961">
    <w:abstractNumId w:val="21"/>
  </w:num>
  <w:num w:numId="17" w16cid:durableId="1935551998">
    <w:abstractNumId w:val="14"/>
  </w:num>
  <w:num w:numId="18" w16cid:durableId="157773295">
    <w:abstractNumId w:val="3"/>
  </w:num>
  <w:num w:numId="19" w16cid:durableId="716320510">
    <w:abstractNumId w:val="29"/>
  </w:num>
  <w:num w:numId="20" w16cid:durableId="28725160">
    <w:abstractNumId w:val="18"/>
  </w:num>
  <w:num w:numId="21" w16cid:durableId="1313681658">
    <w:abstractNumId w:val="13"/>
  </w:num>
  <w:num w:numId="22" w16cid:durableId="1596592155">
    <w:abstractNumId w:val="1"/>
  </w:num>
  <w:num w:numId="23" w16cid:durableId="1961954748">
    <w:abstractNumId w:val="23"/>
  </w:num>
  <w:num w:numId="24" w16cid:durableId="1820268038">
    <w:abstractNumId w:val="5"/>
  </w:num>
  <w:num w:numId="25" w16cid:durableId="1687756905">
    <w:abstractNumId w:val="19"/>
  </w:num>
  <w:num w:numId="26" w16cid:durableId="412972717">
    <w:abstractNumId w:val="25"/>
  </w:num>
  <w:num w:numId="27" w16cid:durableId="1045135163">
    <w:abstractNumId w:val="12"/>
  </w:num>
  <w:num w:numId="28" w16cid:durableId="1041857087">
    <w:abstractNumId w:val="17"/>
  </w:num>
  <w:num w:numId="29" w16cid:durableId="338042934">
    <w:abstractNumId w:val="16"/>
  </w:num>
  <w:num w:numId="30" w16cid:durableId="341668664">
    <w:abstractNumId w:val="20"/>
  </w:num>
  <w:num w:numId="31" w16cid:durableId="13598191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wtzA3Mzc0MzExMLVU0lEKTi0uzszPAykwrAUAONjGqCwAAAA="/>
  </w:docVars>
  <w:rsids>
    <w:rsidRoot w:val="00BA0B1B"/>
    <w:rsid w:val="000111BE"/>
    <w:rsid w:val="000329D2"/>
    <w:rsid w:val="00076303"/>
    <w:rsid w:val="000A0E58"/>
    <w:rsid w:val="000B424D"/>
    <w:rsid w:val="000B57F5"/>
    <w:rsid w:val="000B6A95"/>
    <w:rsid w:val="000C4EE0"/>
    <w:rsid w:val="000C69E6"/>
    <w:rsid w:val="000D55AD"/>
    <w:rsid w:val="000E4CDF"/>
    <w:rsid w:val="000F2A87"/>
    <w:rsid w:val="000F6668"/>
    <w:rsid w:val="00101221"/>
    <w:rsid w:val="001022F8"/>
    <w:rsid w:val="0010307A"/>
    <w:rsid w:val="00122154"/>
    <w:rsid w:val="00135E7C"/>
    <w:rsid w:val="001371A9"/>
    <w:rsid w:val="00174E9F"/>
    <w:rsid w:val="00184A41"/>
    <w:rsid w:val="00187A1E"/>
    <w:rsid w:val="00190E07"/>
    <w:rsid w:val="001A2A7D"/>
    <w:rsid w:val="001B3ABC"/>
    <w:rsid w:val="001B7C66"/>
    <w:rsid w:val="001D04BC"/>
    <w:rsid w:val="001D2875"/>
    <w:rsid w:val="001D4D83"/>
    <w:rsid w:val="001E116D"/>
    <w:rsid w:val="001E1B55"/>
    <w:rsid w:val="001F1DE1"/>
    <w:rsid w:val="001F4D45"/>
    <w:rsid w:val="001F5263"/>
    <w:rsid w:val="00227182"/>
    <w:rsid w:val="00247AC0"/>
    <w:rsid w:val="00266C3D"/>
    <w:rsid w:val="00276D3F"/>
    <w:rsid w:val="0028656E"/>
    <w:rsid w:val="00293DB7"/>
    <w:rsid w:val="002966A6"/>
    <w:rsid w:val="002A1E27"/>
    <w:rsid w:val="002A60B3"/>
    <w:rsid w:val="002C099E"/>
    <w:rsid w:val="002C2821"/>
    <w:rsid w:val="002C30E4"/>
    <w:rsid w:val="002C5910"/>
    <w:rsid w:val="00306FB4"/>
    <w:rsid w:val="003071F6"/>
    <w:rsid w:val="00323BF9"/>
    <w:rsid w:val="00327C1D"/>
    <w:rsid w:val="00350D3F"/>
    <w:rsid w:val="00354D67"/>
    <w:rsid w:val="00357092"/>
    <w:rsid w:val="003605F9"/>
    <w:rsid w:val="00367B4C"/>
    <w:rsid w:val="003705FE"/>
    <w:rsid w:val="00373979"/>
    <w:rsid w:val="00375809"/>
    <w:rsid w:val="00386510"/>
    <w:rsid w:val="003B477F"/>
    <w:rsid w:val="003D4127"/>
    <w:rsid w:val="003D50D4"/>
    <w:rsid w:val="003E7E4F"/>
    <w:rsid w:val="00403212"/>
    <w:rsid w:val="00412E2C"/>
    <w:rsid w:val="00413FA5"/>
    <w:rsid w:val="004264C4"/>
    <w:rsid w:val="00435B79"/>
    <w:rsid w:val="00466D61"/>
    <w:rsid w:val="0047557D"/>
    <w:rsid w:val="004A7CBE"/>
    <w:rsid w:val="004C330E"/>
    <w:rsid w:val="004C6187"/>
    <w:rsid w:val="004D3B7E"/>
    <w:rsid w:val="004F4E62"/>
    <w:rsid w:val="00525237"/>
    <w:rsid w:val="00532BAD"/>
    <w:rsid w:val="00546D33"/>
    <w:rsid w:val="00557A89"/>
    <w:rsid w:val="00560F11"/>
    <w:rsid w:val="00571D70"/>
    <w:rsid w:val="00584D74"/>
    <w:rsid w:val="00590C87"/>
    <w:rsid w:val="005939F0"/>
    <w:rsid w:val="005B6193"/>
    <w:rsid w:val="005D14BF"/>
    <w:rsid w:val="005D3759"/>
    <w:rsid w:val="005E064E"/>
    <w:rsid w:val="005E7853"/>
    <w:rsid w:val="0061513B"/>
    <w:rsid w:val="00620C50"/>
    <w:rsid w:val="00624274"/>
    <w:rsid w:val="006408EE"/>
    <w:rsid w:val="00647558"/>
    <w:rsid w:val="00647E42"/>
    <w:rsid w:val="00664F63"/>
    <w:rsid w:val="006664EB"/>
    <w:rsid w:val="00676CB0"/>
    <w:rsid w:val="006C0CF8"/>
    <w:rsid w:val="006C240D"/>
    <w:rsid w:val="006D03B1"/>
    <w:rsid w:val="006D05CC"/>
    <w:rsid w:val="006D0B15"/>
    <w:rsid w:val="006F7F57"/>
    <w:rsid w:val="00705065"/>
    <w:rsid w:val="007062C5"/>
    <w:rsid w:val="00730CA7"/>
    <w:rsid w:val="007528AD"/>
    <w:rsid w:val="00757AE3"/>
    <w:rsid w:val="00760BF7"/>
    <w:rsid w:val="00765991"/>
    <w:rsid w:val="007740DF"/>
    <w:rsid w:val="007B02EA"/>
    <w:rsid w:val="007C3100"/>
    <w:rsid w:val="007C6A2A"/>
    <w:rsid w:val="00800EA1"/>
    <w:rsid w:val="0082021E"/>
    <w:rsid w:val="00821502"/>
    <w:rsid w:val="00826C6D"/>
    <w:rsid w:val="008354B5"/>
    <w:rsid w:val="0083605A"/>
    <w:rsid w:val="00854BF2"/>
    <w:rsid w:val="00861005"/>
    <w:rsid w:val="00870382"/>
    <w:rsid w:val="008707E0"/>
    <w:rsid w:val="00870DD8"/>
    <w:rsid w:val="00874A9E"/>
    <w:rsid w:val="00875111"/>
    <w:rsid w:val="008A2972"/>
    <w:rsid w:val="008B2454"/>
    <w:rsid w:val="008B483A"/>
    <w:rsid w:val="008B78FF"/>
    <w:rsid w:val="008C1604"/>
    <w:rsid w:val="008D0812"/>
    <w:rsid w:val="008D3C64"/>
    <w:rsid w:val="008E46F3"/>
    <w:rsid w:val="008E4BD5"/>
    <w:rsid w:val="008F5151"/>
    <w:rsid w:val="00935D45"/>
    <w:rsid w:val="009422D1"/>
    <w:rsid w:val="009428C4"/>
    <w:rsid w:val="00944BFB"/>
    <w:rsid w:val="009A53BE"/>
    <w:rsid w:val="009A5781"/>
    <w:rsid w:val="009C3206"/>
    <w:rsid w:val="009E45F6"/>
    <w:rsid w:val="009F7F0C"/>
    <w:rsid w:val="00A0135B"/>
    <w:rsid w:val="00A13C45"/>
    <w:rsid w:val="00A16EAA"/>
    <w:rsid w:val="00A44484"/>
    <w:rsid w:val="00A76408"/>
    <w:rsid w:val="00A86257"/>
    <w:rsid w:val="00AA6999"/>
    <w:rsid w:val="00AB4721"/>
    <w:rsid w:val="00AF2977"/>
    <w:rsid w:val="00AF380D"/>
    <w:rsid w:val="00B00D9D"/>
    <w:rsid w:val="00B05297"/>
    <w:rsid w:val="00B30592"/>
    <w:rsid w:val="00B36BC3"/>
    <w:rsid w:val="00B4423F"/>
    <w:rsid w:val="00B61153"/>
    <w:rsid w:val="00B61AFC"/>
    <w:rsid w:val="00B62834"/>
    <w:rsid w:val="00B77C96"/>
    <w:rsid w:val="00B95477"/>
    <w:rsid w:val="00BA0B1B"/>
    <w:rsid w:val="00BA3FBC"/>
    <w:rsid w:val="00BB51BD"/>
    <w:rsid w:val="00BB63D5"/>
    <w:rsid w:val="00BC06A9"/>
    <w:rsid w:val="00BC45C2"/>
    <w:rsid w:val="00BC4D5B"/>
    <w:rsid w:val="00BD43B6"/>
    <w:rsid w:val="00BF6CFE"/>
    <w:rsid w:val="00C2517A"/>
    <w:rsid w:val="00C318E6"/>
    <w:rsid w:val="00C47603"/>
    <w:rsid w:val="00C66EFF"/>
    <w:rsid w:val="00C73010"/>
    <w:rsid w:val="00C74A51"/>
    <w:rsid w:val="00C7583A"/>
    <w:rsid w:val="00C91A86"/>
    <w:rsid w:val="00C94845"/>
    <w:rsid w:val="00C96476"/>
    <w:rsid w:val="00CA5DA5"/>
    <w:rsid w:val="00CD5AF1"/>
    <w:rsid w:val="00CF3994"/>
    <w:rsid w:val="00CF6CA6"/>
    <w:rsid w:val="00D1482C"/>
    <w:rsid w:val="00D1545A"/>
    <w:rsid w:val="00D271F1"/>
    <w:rsid w:val="00D35223"/>
    <w:rsid w:val="00D367E2"/>
    <w:rsid w:val="00D3798C"/>
    <w:rsid w:val="00D85A85"/>
    <w:rsid w:val="00D93210"/>
    <w:rsid w:val="00D94852"/>
    <w:rsid w:val="00D963DC"/>
    <w:rsid w:val="00D96A3A"/>
    <w:rsid w:val="00DA1122"/>
    <w:rsid w:val="00DB464B"/>
    <w:rsid w:val="00DC666F"/>
    <w:rsid w:val="00DE42E0"/>
    <w:rsid w:val="00E117E3"/>
    <w:rsid w:val="00E11E72"/>
    <w:rsid w:val="00E137AA"/>
    <w:rsid w:val="00E55A2D"/>
    <w:rsid w:val="00E57296"/>
    <w:rsid w:val="00E74951"/>
    <w:rsid w:val="00E84D02"/>
    <w:rsid w:val="00E8773B"/>
    <w:rsid w:val="00E91DF1"/>
    <w:rsid w:val="00E97A5B"/>
    <w:rsid w:val="00EA5A11"/>
    <w:rsid w:val="00EB45BC"/>
    <w:rsid w:val="00EB7FE7"/>
    <w:rsid w:val="00EC1C5B"/>
    <w:rsid w:val="00ED2355"/>
    <w:rsid w:val="00EF26CF"/>
    <w:rsid w:val="00F02242"/>
    <w:rsid w:val="00F33C41"/>
    <w:rsid w:val="00F53AC3"/>
    <w:rsid w:val="00F53C7D"/>
    <w:rsid w:val="00F60764"/>
    <w:rsid w:val="00F70000"/>
    <w:rsid w:val="00F708DD"/>
    <w:rsid w:val="00F734B6"/>
    <w:rsid w:val="00F81113"/>
    <w:rsid w:val="00F83E27"/>
    <w:rsid w:val="00F927BE"/>
    <w:rsid w:val="00FB2A44"/>
    <w:rsid w:val="00FB33D0"/>
    <w:rsid w:val="00FB6490"/>
    <w:rsid w:val="00FC5C3C"/>
    <w:rsid w:val="00FC7D4B"/>
    <w:rsid w:val="00FE121D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71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C7D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7D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7D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7D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7D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4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F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977"/>
  </w:style>
  <w:style w:type="paragraph" w:styleId="Zpat">
    <w:name w:val="footer"/>
    <w:basedOn w:val="Normln"/>
    <w:link w:val="ZpatChar"/>
    <w:uiPriority w:val="99"/>
    <w:unhideWhenUsed/>
    <w:rsid w:val="00AF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977"/>
  </w:style>
  <w:style w:type="paragraph" w:styleId="Odstavecseseznamem">
    <w:name w:val="List Paragraph"/>
    <w:basedOn w:val="Normln"/>
    <w:uiPriority w:val="34"/>
    <w:qFormat/>
    <w:rsid w:val="00C9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2024-05-03T07:41:00Z</dcterms:created>
  <dcterms:modified xsi:type="dcterms:W3CDTF">2024-05-23T12:40:00Z</dcterms:modified>
</cp:coreProperties>
</file>